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RISMA DIKEROYOK, RISMA 'MELAWAN'. RISMA: "TUHAN TAKKAN PERNAH DIAM"</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https://www.youtube.com/watch?v=yCz_yh1bckA</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2026-08-02</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Email Summary</w:t>
      </w:r>
    </w:p>
    <w:p>
      <w:pPr>
        <w:spacing w:after="60"/>
      </w:pPr>
      <w:r>
        <w:rPr>
          <w:rFonts w:ascii="Arial" w:cs="Arial" w:eastAsia="Arial" w:hAnsi="Arial"/>
          <w:sz w:val="22"/>
          <w:szCs w:val="22"/>
        </w:rPr>
        <w:t xml:space="preserve">**Overview**</w:t>
      </w:r>
    </w:p>
    <w:p>
      <w:pPr>
        <w:spacing w:after="60"/>
      </w:pPr>
      <w:r>
        <w:rPr>
          <w:rFonts w:ascii="Arial" w:cs="Arial" w:eastAsia="Arial" w:hAnsi="Arial"/>
          <w:sz w:val="22"/>
          <w:szCs w:val="22"/>
        </w:rPr>
        <w:t xml:space="preserve">This video features an interview with Tri Rismaharini, former Minister of Social Affairs and former Mayor of Surabaya, discussing her career, leadership philosophy, and experiences within the political landscape. Hosted by Akbar Faisal, the conversation delves into Risma's approach to public service, emphasizing her commitment to hard work, integrity, and her unique relationship with PDI-P chairperson Megawati Soekarnoputri. A significant portion of the discussion revolves around her tenure as Minister of Social Affairs, her management of social assistance programs (Bansos), and her perspective on the political utilization of these programs. Risma also reflects on her time as Mayor of Surabaya, highlighting her strategies for combating corruption and boosting performance through high incentives and rigorous oversight.</w:t>
      </w:r>
    </w:p>
    <w:p>
      <w:pPr>
        <w:spacing w:after="60"/>
      </w:pPr>
      <w:r>
        <w:rPr>
          <w:rFonts w:ascii="Arial" w:cs="Arial" w:eastAsia="Arial" w:hAnsi="Arial"/>
          <w:sz w:val="22"/>
          <w:szCs w:val="22"/>
        </w:rPr>
        <w:t xml:space="preserve">**Key Highlights**</w:t>
      </w:r>
    </w:p>
    <w:p>
      <w:pPr>
        <w:spacing w:after="60"/>
      </w:pPr>
      <w:r>
        <w:rPr>
          <w:rFonts w:ascii="Arial" w:cs="Arial" w:eastAsia="Arial" w:hAnsi="Arial"/>
          <w:sz w:val="22"/>
          <w:szCs w:val="22"/>
        </w:rPr>
        <w:t xml:space="preserve">Risma details her perspective on public service, framing it as a divine calling rather than a political ambition. She recounts instances where she was unexpectedly appointed to positions, first as mayor and later as a minister, attributing these to fate and divine guidance channeled through the party leadership, particularly Megawati Soekarnoputri. She emphasizes that her interactions with Megawati have always focused on her work and addressing the needs of the poor, devoid of political maneuvering, which she finds liberating as she prefers to focus on tangible results. This philosophy of action over politics is a recurring theme, as she expresses her discomfort with political games and her preference for straightforward execution of her duties.</w:t>
      </w:r>
    </w:p>
    <w:p>
      <w:pPr>
        <w:spacing w:after="60"/>
      </w:pPr>
      <w:r>
        <w:rPr>
          <w:rFonts w:ascii="Arial" w:cs="Arial" w:eastAsia="Arial" w:hAnsi="Arial"/>
          <w:sz w:val="22"/>
          <w:szCs w:val="22"/>
        </w:rPr>
        <w:t xml:space="preserve">A substantial part of the interview addresses Risma's time as Minister of Social Affairs and the controversy surrounding social assistance (Bansos) during the election period. Risma asserts that her ministry handled Bansos by converting aid into direct cash transfers managed by the Ministry of Finance, thereby minimizing opportunities for political manipulation or personal involvement. She states she was unaware of any misuse of social assistance funds for political campaigns and maintained a strict professional distance from any such activities, prioritizing her mandate to serve the public. She also discusses her efforts to instill a service-oriented mindset among ministry staff and her diligent oversight of program budgets to ensure efficiency and prevent overspending.</w:t>
      </w:r>
    </w:p>
    <w:p>
      <w:pPr>
        <w:spacing w:after="60"/>
      </w:pPr>
      <w:r>
        <w:rPr>
          <w:rFonts w:ascii="Arial" w:cs="Arial" w:eastAsia="Arial" w:hAnsi="Arial"/>
          <w:sz w:val="22"/>
          <w:szCs w:val="22"/>
        </w:rPr>
        <w:t xml:space="preserve">The discussion then shifts to Risma's leadership in Surabaya, where she implemented a system of high financial incentives for civil servants, alongside stringent performance standards and zero tolerance for corruption. She explains that this approach was necessary to motivate officials who often worked beyond regular hours and to safeguard them from the temptations of corruption, especially when dealing with large investment projects. Risma highlights that her focus was on "intensification" of existing revenue streams, such as property taxes, rather than increasing tax burdens. This strategy, coupled with her insistence on public servants remaining accessible even on weekends for crucial services, contributed to significant increases in local revenue and overall governmental performance.</w:t>
      </w:r>
    </w:p>
    <w:p>
      <w:pPr>
        <w:spacing w:after="60"/>
      </w:pPr>
      <w:r>
        <w:rPr>
          <w:rFonts w:ascii="Arial" w:cs="Arial" w:eastAsia="Arial" w:hAnsi="Arial"/>
          <w:sz w:val="22"/>
          <w:szCs w:val="22"/>
        </w:rPr>
        <w:t xml:space="preserve">**Implications**</w:t>
      </w:r>
    </w:p>
    <w:p>
      <w:pPr>
        <w:spacing w:after="60"/>
      </w:pPr>
      <w:r>
        <w:rPr>
          <w:rFonts w:ascii="Arial" w:cs="Arial" w:eastAsia="Arial" w:hAnsi="Arial"/>
          <w:sz w:val="22"/>
          <w:szCs w:val="22"/>
        </w:rPr>
        <w:t xml:space="preserve">This interview offers insights into the operational and ethical considerations of public administration in Indonesia, particularly concerning social welfare programs and political appointments. Risma's defense of her management of social assistance programs and her strategies for clean governance in Surabaya provide a case study for effective public service delivery and anti-corruption measures. Her nuanced perspective on her relationship with political leadership, emphasizing personal integrity and duty, contributes to the discourse on ethical governance and the role of political parties in public office.</w:t>
      </w:r>
    </w:p>
    <w:p>
      <w:pPr>
        <w:spacing w:after="80" w:before="200"/>
      </w:pPr>
      <w:r>
        <w:rPr>
          <w:rFonts w:ascii="Arial" w:cs="Arial" w:eastAsia="Arial" w:hAnsi="Arial"/>
          <w:b/>
          <w:bCs/>
          <w:color w:val="2E75B6"/>
          <w:sz w:val="24"/>
          <w:szCs w:val="24"/>
        </w:rPr>
        <w:t xml:space="preserve">Detailed Analysis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**Akbar Faisal:** Host and interviewer. A political commentator and former politician, known for his analytical discussions on Indonesian politics.</w:t>
      </w:r>
    </w:p>
    <w:p>
      <w:pPr>
        <w:spacing w:after="60"/>
      </w:pPr>
      <w:r>
        <w:rPr>
          <w:rFonts w:ascii="Arial" w:cs="Arial" w:eastAsia="Arial" w:hAnsi="Arial"/>
          <w:sz w:val="22"/>
          <w:szCs w:val="22"/>
        </w:rPr>
        <w:t xml:space="preserve">*   **Tri Rismaharini (Risma):** Guest. Former Minister of Social Affairs, former Mayor of Surabaya, and former candidate for Governor of East Java. Known for her hands-on approach and focus on public welfare.</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Humble Beginnings and Early Challenges:** Risma shares a personal anecdote from her childhood, illustrating her early understanding of hardship and the value of money, contrasting it with the perceived disconnect of some public officials. She hints at future discussions about her integrity and financial dealings.</w:t>
      </w:r>
    </w:p>
    <w:p>
      <w:pPr>
        <w:spacing w:after="60"/>
      </w:pPr>
      <w:r>
        <w:rPr>
          <w:rFonts w:ascii="Arial" w:cs="Arial" w:eastAsia="Arial" w:hAnsi="Arial"/>
          <w:sz w:val="22"/>
          <w:szCs w:val="22"/>
        </w:rPr>
        <w:t xml:space="preserve">*   **[00:30] Personal Aspirations vs. Public Duty:** The interviewer probes Risma about her personal desires for luxury goods, juxtaposing this with her public image and questioning if it's acceptable for a woman to own such items. Risma expresses a personal desire but emphasizes her focus on work over personal material gain.</w:t>
      </w:r>
    </w:p>
    <w:p>
      <w:pPr>
        <w:spacing w:after="60"/>
      </w:pPr>
      <w:r>
        <w:rPr>
          <w:rFonts w:ascii="Arial" w:cs="Arial" w:eastAsia="Arial" w:hAnsi="Arial"/>
          <w:sz w:val="22"/>
          <w:szCs w:val="22"/>
        </w:rPr>
        <w:t xml:space="preserve">*   **[01:00] Invitation and Respect:** Akbar Faisal introduces Risma, noting her past roles and current political aspirations, framing the interview as a gesture of respect.</w:t>
      </w:r>
    </w:p>
    <w:p>
      <w:pPr>
        <w:spacing w:after="60"/>
      </w:pPr>
      <w:r>
        <w:rPr>
          <w:rFonts w:ascii="Arial" w:cs="Arial" w:eastAsia="Arial" w:hAnsi="Arial"/>
          <w:sz w:val="22"/>
          <w:szCs w:val="22"/>
        </w:rPr>
        <w:t xml:space="preserve">*   **[01:31] Unexpected Return to East Java:** Risma explains the sudden and urgent directive from PDI-P's Chairwoman to run for Governor of East Java, emphasizing the last-minute nature of the decision and lack of negotiation time.</w:t>
      </w:r>
    </w:p>
    <w:p>
      <w:pPr>
        <w:spacing w:after="60"/>
      </w:pPr>
      <w:r>
        <w:rPr>
          <w:rFonts w:ascii="Arial" w:cs="Arial" w:eastAsia="Arial" w:hAnsi="Arial"/>
          <w:sz w:val="22"/>
          <w:szCs w:val="22"/>
        </w:rPr>
        <w:t xml:space="preserve">*   **[02:01] Loyalty to Party and Megawati:** Faisal praises Risma's loyalty to PDI-P and Megawati Soekarnoputri, noting her unquestioning execution of party commands.</w:t>
      </w:r>
    </w:p>
    <w:p>
      <w:pPr>
        <w:spacing w:after="60"/>
      </w:pPr>
      <w:r>
        <w:rPr>
          <w:rFonts w:ascii="Arial" w:cs="Arial" w:eastAsia="Arial" w:hAnsi="Arial"/>
          <w:sz w:val="22"/>
          <w:szCs w:val="22"/>
        </w:rPr>
        <w:t xml:space="preserve">*   **[02:31] Divine Guidance and Past Experiences:** Risma attributes her career path to divine intervention, citing similar unexpected appointments as Mayor and Minister, where she felt guided through Megawati. She recounts her experience becoming Minister despite initial reluctance and past conversations with President Jokowi.</w:t>
      </w:r>
    </w:p>
    <w:p>
      <w:pPr>
        <w:spacing w:after="60"/>
      </w:pPr>
      <w:r>
        <w:rPr>
          <w:rFonts w:ascii="Arial" w:cs="Arial" w:eastAsia="Arial" w:hAnsi="Arial"/>
          <w:sz w:val="22"/>
          <w:szCs w:val="22"/>
        </w:rPr>
        <w:t xml:space="preserve">*   **[03:31] Becoming Minister of Social Affairs:** Risma describes the surprise of being appointed Minister of Social Affairs just before the presidential inauguration, having previously declined the offer and expressed a preference for staying in Surabaya.</w:t>
      </w:r>
    </w:p>
    <w:p>
      <w:pPr>
        <w:spacing w:after="60"/>
      </w:pPr>
      <w:r>
        <w:rPr>
          <w:rFonts w:ascii="Arial" w:cs="Arial" w:eastAsia="Arial" w:hAnsi="Arial"/>
          <w:sz w:val="22"/>
          <w:szCs w:val="22"/>
        </w:rPr>
        <w:t xml:space="preserve">*   **[04:02] Immediate Challenges: Bansos and COVID-19:** Upon becoming minister, Risma faced the immediate challenge of disbursing social assistance (Bansos) during the COVID-19 pandemic, working tirelessly to ensure timely distribution and data accuracy.</w:t>
      </w:r>
    </w:p>
    <w:p>
      <w:pPr>
        <w:spacing w:after="60"/>
      </w:pPr>
      <w:r>
        <w:rPr>
          <w:rFonts w:ascii="Arial" w:cs="Arial" w:eastAsia="Arial" w:hAnsi="Arial"/>
          <w:sz w:val="22"/>
          <w:szCs w:val="22"/>
        </w:rPr>
        <w:t xml:space="preserve">*   **[04:32] Relationship with Megawati:** Risma clarifies her relationship with Megawati, stating their discussions never involved politics but focused on her work in social welfare and poverty alleviation, which she values greatly.</w:t>
      </w:r>
    </w:p>
    <w:p>
      <w:pPr>
        <w:spacing w:after="60"/>
      </w:pPr>
      <w:r>
        <w:rPr>
          <w:rFonts w:ascii="Arial" w:cs="Arial" w:eastAsia="Arial" w:hAnsi="Arial"/>
          <w:sz w:val="22"/>
          <w:szCs w:val="22"/>
        </w:rPr>
        <w:t xml:space="preserve">*   **[05:02] Leading the Ministry of Social Affairs:** Risma addresses the perception of the Ministry of Social Affairs as problematic and outlines her strategy to change the mindset of her staff by reminding them of their oath as public servants and the unique opportunity they have to help others while being paid.</w:t>
      </w:r>
    </w:p>
    <w:p>
      <w:pPr>
        <w:spacing w:after="60"/>
      </w:pPr>
      <w:r>
        <w:rPr>
          <w:rFonts w:ascii="Arial" w:cs="Arial" w:eastAsia="Arial" w:hAnsi="Arial"/>
          <w:sz w:val="22"/>
          <w:szCs w:val="22"/>
        </w:rPr>
        <w:t xml:space="preserve">*   **[06:02] Budget Oversight and Cost Control:** She details her hands-on approach to controlling costs, specifically citing an instance where she corrected the price of ready-to-eat meals for disaster victims. She also implemented electronic systems to improve control and accountability.</w:t>
      </w:r>
    </w:p>
    <w:p>
      <w:pPr>
        <w:spacing w:after="60"/>
      </w:pPr>
      <w:r>
        <w:rPr>
          <w:rFonts w:ascii="Arial" w:cs="Arial" w:eastAsia="Arial" w:hAnsi="Arial"/>
          <w:sz w:val="22"/>
          <w:szCs w:val="22"/>
        </w:rPr>
        <w:t xml:space="preserve">*   **[08:32] Reiteration of Relationship with PDI-P and Megawati:** Risma reiterates her comfortable relationship with Megawati, based on discussions about work rather than politics, and her focus on her duties as a public servant.</w:t>
      </w:r>
    </w:p>
    <w:p>
      <w:pPr>
        <w:spacing w:after="60"/>
      </w:pPr>
      <w:r>
        <w:rPr>
          <w:rFonts w:ascii="Arial" w:cs="Arial" w:eastAsia="Arial" w:hAnsi="Arial"/>
          <w:sz w:val="22"/>
          <w:szCs w:val="22"/>
        </w:rPr>
        <w:t xml:space="preserve">*   **[09:03] Social Assistance (Bansos) as a Political Tool:** Faisal directly asks about the use of Bansos as a political tool during elections, referencing Risma's statement about not knowing or being involved. Risma explains that her ministry converted aid to cash transfers, managed by the Ministry of Finance, making direct manipulation by her office difficult. She emphasizes her lack of involvement in any campaign-related utilization of Bansos.</w:t>
      </w:r>
    </w:p>
    <w:p>
      <w:pPr>
        <w:spacing w:after="60"/>
      </w:pPr>
      <w:r>
        <w:rPr>
          <w:rFonts w:ascii="Arial" w:cs="Arial" w:eastAsia="Arial" w:hAnsi="Arial"/>
          <w:sz w:val="22"/>
          <w:szCs w:val="22"/>
        </w:rPr>
        <w:t xml:space="preserve">*   **[10:03] Budgetary Scope and Responsibilities:** Risma clarifies that her direct budget as Minister of Social Affairs was Rp76 trillion, while other social programs ran with hundreds of trillions, suggesting a broader political context beyond her direct control.</w:t>
      </w:r>
    </w:p>
    <w:p>
      <w:pPr>
        <w:spacing w:after="60"/>
      </w:pPr>
      <w:r>
        <w:rPr>
          <w:rFonts w:ascii="Arial" w:cs="Arial" w:eastAsia="Arial" w:hAnsi="Arial"/>
          <w:sz w:val="22"/>
          <w:szCs w:val="22"/>
        </w:rPr>
        <w:t xml:space="preserve">*   **[10:33] Professionalism and Focus:** Risma reiterates her commitment to professionalism and her refusal to get involved in anything she doesn't directly manage, citing her focus on her own duties.</w:t>
      </w:r>
    </w:p>
    <w:p>
      <w:pPr>
        <w:spacing w:after="60"/>
      </w:pPr>
      <w:r>
        <w:rPr>
          <w:rFonts w:ascii="Arial" w:cs="Arial" w:eastAsia="Arial" w:hAnsi="Arial"/>
          <w:sz w:val="22"/>
          <w:szCs w:val="22"/>
        </w:rPr>
        <w:t xml:space="preserve">*   **[11:04] Trust and Divine Justice:** Risma expresses her belief that her actions will be rewarded and that "God will never remain silent" regarding any injustices, reflecting her faith and resilience.</w:t>
      </w:r>
    </w:p>
    <w:p>
      <w:pPr>
        <w:spacing w:after="60"/>
      </w:pPr>
      <w:r>
        <w:rPr>
          <w:rFonts w:ascii="Arial" w:cs="Arial" w:eastAsia="Arial" w:hAnsi="Arial"/>
          <w:sz w:val="22"/>
          <w:szCs w:val="22"/>
        </w:rPr>
        <w:t xml:space="preserve">*   **[11:34] - [39:34] Extended Reflection:** This section consists of repetitive phrases, likely a technical glitch or placeholder in the transcript, not containing substantive dialogue.</w:t>
      </w:r>
    </w:p>
    <w:p>
      <w:pPr>
        <w:spacing w:after="60"/>
      </w:pPr>
      <w:r>
        <w:rPr>
          <w:rFonts w:ascii="Arial" w:cs="Arial" w:eastAsia="Arial" w:hAnsi="Arial"/>
          <w:sz w:val="22"/>
          <w:szCs w:val="22"/>
        </w:rPr>
        <w:t xml:space="preserve">*   **[39:34] Closing Down the Red Light District (Doli) in Surabaya:** Risma discusses her controversial decision to close down the Doli red-light district in Surabaya, facing opposition and criticism. She explains her rationale, highlighting the intertwined issues of prostitution and housing, and the impact on children's rights and social well-being. She notes the strong support she received from children in the area.</w:t>
      </w:r>
    </w:p>
    <w:p>
      <w:pPr>
        <w:spacing w:after="60"/>
      </w:pPr>
      <w:r>
        <w:rPr>
          <w:rFonts w:ascii="Arial" w:cs="Arial" w:eastAsia="Arial" w:hAnsi="Arial"/>
          <w:sz w:val="22"/>
          <w:szCs w:val="22"/>
        </w:rPr>
        <w:t xml:space="preserve">*   **[40:04] Leadership Style in Surabaya: High Incentives, Zero Corruption:** Risma explains her approach to leadership in Surabaya, where she set high work standards, leading to exceptional performance and high compensation for officials, including substantial additional income allowances (TPP). She claims this system resulted in zero corruption.</w:t>
      </w:r>
    </w:p>
    <w:p>
      <w:pPr>
        <w:spacing w:after="60"/>
      </w:pPr>
      <w:r>
        <w:rPr>
          <w:rFonts w:ascii="Arial" w:cs="Arial" w:eastAsia="Arial" w:hAnsi="Arial"/>
          <w:sz w:val="22"/>
          <w:szCs w:val="22"/>
        </w:rPr>
        <w:t xml:space="preserve">*   **[40:34] System for Combating Corruption:** She details the implementation of strict, electronic systems and performance standards to minimize corruption. The high incentives were a reward for the demanding work hours and dedication required.</w:t>
      </w:r>
    </w:p>
    <w:p>
      <w:pPr>
        <w:spacing w:after="60"/>
      </w:pPr>
      <w:r>
        <w:rPr>
          <w:rFonts w:ascii="Arial" w:cs="Arial" w:eastAsia="Arial" w:hAnsi="Arial"/>
          <w:sz w:val="22"/>
          <w:szCs w:val="22"/>
        </w:rPr>
        <w:t xml:space="preserve">*   **[41:04] Revenue Generation in Surabaya:** Risma explains how Surabaya's revenue increased from Rp900 million to Rp3 trillion annually without raising taxes, by focusing on "intensification" of existing sources like property taxes and ensuring efficient collection from affluent individuals.</w:t>
      </w:r>
    </w:p>
    <w:p>
      <w:pPr>
        <w:spacing w:after="60"/>
      </w:pPr>
      <w:r>
        <w:rPr>
          <w:rFonts w:ascii="Arial" w:cs="Arial" w:eastAsia="Arial" w:hAnsi="Arial"/>
          <w:sz w:val="22"/>
          <w:szCs w:val="22"/>
        </w:rPr>
        <w:t xml:space="preserve">*   **[41:04] Weekend Work and Public Service:** She describes her policy of requiring certain departments, like tax collection and transportation, to operate on weekends to maximize revenue and ensure smooth traffic flow in recreational areas.</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   **[00:00] "I was paid Rp5,000, Rp3,000 from my pocket money. I felt like I was going to faint at that time."** - Risma recalling an early experience highlighting financial struggles.</w:t>
      </w:r>
    </w:p>
    <w:p>
      <w:pPr>
        <w:spacing w:after="60"/>
      </w:pPr>
      <w:r>
        <w:rPr>
          <w:rFonts w:ascii="Arial" w:cs="Arial" w:eastAsia="Arial" w:hAnsi="Arial"/>
          <w:sz w:val="22"/>
          <w:szCs w:val="22"/>
        </w:rPr>
        <w:t xml:space="preserve">*   **[02:31] "I believe that every decision that I don't ask for, comes from God. It comes from God. And it currently comes through the Chairperson, like that."** - Risma attributing her career progression and decisions to divine guidance via the party leader.</w:t>
      </w:r>
    </w:p>
    <w:p>
      <w:pPr>
        <w:spacing w:after="60"/>
      </w:pPr>
      <w:r>
        <w:rPr>
          <w:rFonts w:ascii="Arial" w:cs="Arial" w:eastAsia="Arial" w:hAnsi="Arial"/>
          <w:sz w:val="22"/>
          <w:szCs w:val="22"/>
        </w:rPr>
        <w:t xml:space="preserve">*   **[11:04] "If it is no longer within my influence, it is beyond my influence. Of course, God will never remain silent. That is what I believe."** - Risma expressing her faith and belief in divine justice.</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Mohon maaf, Ibu kan sudah tua. Siapa pelanggannya Ibu? Dia jawab apa? Itu anak SD-SD itu. Saya dibayar Rp5.000, Rp3.000 uang sakuku. Saya mau pingsan rasanya waktu itu. Saat itu warga Surabaya juga banyak. Ini bukan orang lapangan, kenapa taruh di situ. Tapi begitu satu bulan. Demi Allah nih. Saya ndak pernah komunikasi uang. Komunikasi uang. Komunikasi. Dengan BPK, dengan DPR, tidak ada komunikasi uang.</w:t>
      </w:r>
    </w:p>
    <w:p>
      <w:pPr>
        <w:spacing w:after="80" w:before="160"/>
      </w:pPr>
      <w:r>
        <w:rPr>
          <w:rFonts w:ascii="Arial" w:cs="Arial" w:eastAsia="Arial" w:hAnsi="Arial"/>
          <w:b/>
          <w:bCs/>
          <w:color w:val="2E75B6"/>
          <w:sz w:val="22"/>
          <w:szCs w:val="22"/>
        </w:rPr>
        <w:t xml:space="preserve">[00:30] </w:t>
      </w:r>
      <w:r>
        <w:rPr>
          <w:rFonts w:ascii="Arial" w:cs="Arial" w:eastAsia="Arial" w:hAnsi="Arial"/>
          <w:sz w:val="22"/>
          <w:szCs w:val="22"/>
        </w:rPr>
        <w:t xml:space="preserve">Saya tidak mau itu. Seperti apa itu maksudnya, Bu? Ya, maksudnya. Tapi boleh kan, Bu sebenarnya seorang perempuan itu memiliki barang-barang mewah, branded begitu. Anda kok berbeda sendiri, Bu? Ya. Ya, sebenarnya saya juga kepingin. Saya nyeseal saya. Saya. Saat tiba-tiba saya harus mencalonkan gubernur ini. Saya lagi di Surabaya.</w:t>
      </w:r>
    </w:p>
    <w:p>
      <w:pPr>
        <w:spacing w:after="80" w:before="160"/>
      </w:pPr>
      <w:r>
        <w:rPr>
          <w:rFonts w:ascii="Arial" w:cs="Arial" w:eastAsia="Arial" w:hAnsi="Arial"/>
          <w:b/>
          <w:bCs/>
          <w:color w:val="2E75B6"/>
          <w:sz w:val="22"/>
          <w:szCs w:val="22"/>
        </w:rPr>
        <w:t xml:space="preserve">[01:00] </w:t>
      </w:r>
      <w:r>
        <w:rPr>
          <w:rFonts w:ascii="Arial" w:cs="Arial" w:eastAsia="Arial" w:hAnsi="Arial"/>
          <w:sz w:val="22"/>
          <w:szCs w:val="22"/>
        </w:rPr>
        <w:t xml:space="preserve">Mengunjungi teman saya. Yang akan menjadi bertarung sebagai gubernur Jawa Timur. Adalah sesuatu yang sopan kalau saya mendatangi. Biasanya sih datang ke studio saya di Jakarta. Tapi kali ini aku datangi. Begitulah cara saya menghormati orang yang hebat ini. Mantan Menteri Sosial. Mantan Wali Kota Surabaya. Calon Gubernur Jawa Timur. Ibu Risma. Bu Menteri. Bolehkah masih boleh saya panggil nama Ibu?</w:t>
      </w:r>
    </w:p>
    <w:p>
      <w:pPr>
        <w:spacing w:after="80" w:before="160"/>
      </w:pPr>
      <w:r>
        <w:rPr>
          <w:rFonts w:ascii="Arial" w:cs="Arial" w:eastAsia="Arial" w:hAnsi="Arial"/>
          <w:b/>
          <w:bCs/>
          <w:color w:val="2E75B6"/>
          <w:sz w:val="22"/>
          <w:szCs w:val="22"/>
        </w:rPr>
        <w:t xml:space="preserve">[01:31] </w:t>
      </w:r>
      <w:r>
        <w:rPr>
          <w:rFonts w:ascii="Arial" w:cs="Arial" w:eastAsia="Arial" w:hAnsi="Arial"/>
          <w:sz w:val="22"/>
          <w:szCs w:val="22"/>
        </w:rPr>
        <w:t xml:space="preserve">Enggak boleh. Kembali lagi ya. Bukan lagi ya. Ya, saya terima. Saya mau tahu sebenarnya. Perintah ke balik ke Jawa Timur itu dari siapa? Ya, yang nelpon Pak Asep. E, katanya diperintah Ibu Ketua Umum, gitu. Ya, karena saya tidak bisa ketemu dengan Ibu Ketua Umum. Itu karena hari malam terakhir sebelum pendaftaran berakhir. Detik-detik terakhir? Iya, detik-detik terakhir. Jam 09.30 malam. Tidak ada ruang untuk negosiasi dan diskusi.</w:t>
      </w:r>
    </w:p>
    <w:p>
      <w:pPr>
        <w:spacing w:after="80" w:before="160"/>
      </w:pPr>
      <w:r>
        <w:rPr>
          <w:rFonts w:ascii="Arial" w:cs="Arial" w:eastAsia="Arial" w:hAnsi="Arial"/>
          <w:b/>
          <w:bCs/>
          <w:color w:val="2E75B6"/>
          <w:sz w:val="22"/>
          <w:szCs w:val="22"/>
        </w:rPr>
        <w:t xml:space="preserve">[02:01] </w:t>
      </w:r>
      <w:r>
        <w:rPr>
          <w:rFonts w:ascii="Arial" w:cs="Arial" w:eastAsia="Arial" w:hAnsi="Arial"/>
          <w:sz w:val="22"/>
          <w:szCs w:val="22"/>
        </w:rPr>
        <w:t xml:space="preserve">Ya, ada karena kan saya harus ketemu dengan Ibu Ketua Umum. Dan saya mencoba ketemu beliau nya tidak bisa sampai di paginya. Di paginya. Terus saya ditelepon, "Loh, kok masih di Jakarta? Saya diminta ke Surabaya." Saya itu memperhatikan loh, Bu. Dari dulu kan ini ya boleh dong saya menyampaikan sikap di sini. Aku itu kagum sama Anda loh. Loyalitas pada sebuah penyikapan itu luar biasa. Dan kemudian diperintahkan kembali ke Surabaya, Anda lakukan gitu. Apa yang membuat Ibu Risma itu tampak total loyal pada dalam hal ini partai ya, PDI P. Dan terkhusus sekali kepada Ibu Mega.</w:t>
      </w:r>
    </w:p>
    <w:p>
      <w:pPr>
        <w:spacing w:after="80" w:before="160"/>
      </w:pPr>
      <w:r>
        <w:rPr>
          <w:rFonts w:ascii="Arial" w:cs="Arial" w:eastAsia="Arial" w:hAnsi="Arial"/>
          <w:b/>
          <w:bCs/>
          <w:color w:val="2E75B6"/>
          <w:sz w:val="22"/>
          <w:szCs w:val="22"/>
        </w:rPr>
        <w:t xml:space="preserve">[02:31] </w:t>
      </w:r>
      <w:r>
        <w:rPr>
          <w:rFonts w:ascii="Arial" w:cs="Arial" w:eastAsia="Arial" w:hAnsi="Arial"/>
          <w:sz w:val="22"/>
          <w:szCs w:val="22"/>
        </w:rPr>
        <w:t xml:space="preserve">E, saya percaya bahwa setiap, setiap keputusan yang saya tidak minta. Itu datangnya dari Tuhan. Datangnya dari Tuhan. Dan itu saat ini memang itu lewat Ibu Ketua Umum, begitu. Karena saya alami sama. Saat saya jadi walikota begitu. Saya pernah ketemu sekali dengan Ibu Ketua Umum. Tapi setelah itu tidak ada hubungan karena saya kan PNS saat itu. Waktu walikota, tiba-tiba persis seperti ini. Seperti saat saya jadi calon gubernur ini. Itu hari ini, hari ini periksa kesehatan besok periksa kesehatan. Lusa nya daftar yang terakhir.</w:t>
      </w:r>
    </w:p>
    <w:p>
      <w:pPr>
        <w:spacing w:after="80" w:before="160"/>
      </w:pPr>
      <w:r>
        <w:rPr>
          <w:rFonts w:ascii="Arial" w:cs="Arial" w:eastAsia="Arial" w:hAnsi="Arial"/>
          <w:b/>
          <w:bCs/>
          <w:color w:val="2E75B6"/>
          <w:sz w:val="22"/>
          <w:szCs w:val="22"/>
        </w:rPr>
        <w:t xml:space="preserve">[03:01] </w:t>
      </w:r>
      <w:r>
        <w:rPr>
          <w:rFonts w:ascii="Arial" w:cs="Arial" w:eastAsia="Arial" w:hAnsi="Arial"/>
          <w:sz w:val="22"/>
          <w:szCs w:val="22"/>
        </w:rPr>
        <w:t xml:space="preserve">Hari terakhir. Persis seperti itu. E saya percaya. Kemudian saya saat jadi menteri. Saya sudah beberapa kali nolak jadi menteri. Tiba-tiba saya dipanggil. Saya lewat Pak. Pak Mensesneg. Mas Pratik? Iya. Pak Pak Pratik. Mbak dititip oleh Bapak, gitu. Akhirnya saya ke Jakarta. Saya saya masih belum percaya. Dan saya merasa bahwa bukan jadi menteri karena. Sempat saya sebelum Pak Jokowi menang. Saya sempat ketemu beliau nya. Di Surabaya saya sampaikan. Saya ditanya, "Mbak, gimana?" Saya nggak di Surabaya saja Bapak. 2019 itu. Nah.</w:t>
      </w:r>
    </w:p>
    <w:p>
      <w:pPr>
        <w:spacing w:after="80" w:before="160"/>
      </w:pPr>
      <w:r>
        <w:rPr>
          <w:rFonts w:ascii="Arial" w:cs="Arial" w:eastAsia="Arial" w:hAnsi="Arial"/>
          <w:b/>
          <w:bCs/>
          <w:color w:val="2E75B6"/>
          <w:sz w:val="22"/>
          <w:szCs w:val="22"/>
        </w:rPr>
        <w:t xml:space="preserve">[03:31] </w:t>
      </w:r>
      <w:r>
        <w:rPr>
          <w:rFonts w:ascii="Arial" w:cs="Arial" w:eastAsia="Arial" w:hAnsi="Arial"/>
          <w:sz w:val="22"/>
          <w:szCs w:val="22"/>
        </w:rPr>
        <w:t xml:space="preserve">Kemudian Bapaknya nyampai Pak Presiden nyampaikan. "Mbak, besok pelantikan." Pelantikan apa? Pelantikan apa? Menteri. Siapa yang jadi menteri, Pak? Mbak lah, katanya. Lah. Saya menteri apa, saya bilang. Aduh. Enggak, Pak. Dulu janjiaannya ndak, katanya. Udahlah, Mbak, itu tempatnya Mbak Risma, katanya. Akhirnya saya dititip. Akhirnya saya jadi menteri. Besoknya saya dilantik. Terus saya diperintahkan. Saya sudah mau pulang saja saat itu. Terus apa namanya. Besok Bansos harus keluar di awal di awal tahun itu. Tanggal 28 Desember. Ya, saya bilang, "Waduh." Saya pikir ini memang orang lagi membutuhkan kan.</w:t>
      </w:r>
    </w:p>
    <w:p>
      <w:pPr>
        <w:spacing w:after="80" w:before="160"/>
      </w:pPr>
      <w:r>
        <w:rPr>
          <w:rFonts w:ascii="Arial" w:cs="Arial" w:eastAsia="Arial" w:hAnsi="Arial"/>
          <w:b/>
          <w:bCs/>
          <w:color w:val="2E75B6"/>
          <w:sz w:val="22"/>
          <w:szCs w:val="22"/>
        </w:rPr>
        <w:t xml:space="preserve">[04:02] </w:t>
      </w:r>
      <w:r>
        <w:rPr>
          <w:rFonts w:ascii="Arial" w:cs="Arial" w:eastAsia="Arial" w:hAnsi="Arial"/>
          <w:sz w:val="22"/>
          <w:szCs w:val="22"/>
        </w:rPr>
        <w:t xml:space="preserve">Saat itu COVID. Jadi saya nggak boleh sesukanya gitu. Karena di situ nyangkut nasib orang banyak gitu. Akhirnya ya sudah saya kerja sampai pagi, pagi terus. Kita nggak pulang. Sampai tanggal 2 kita keluarkan Bansos. Tapi saya masih terus ndak. Kita nggak pulang sampai jam 3 pagi, jam 4 pagi gitu. Untuk memperbaiki data. Di sela itu tiba-tiba ada bencana banjir. Di Karawang, di Bekasi gitu. Saya ke sana, balik lagi besok paginya ke kantor lagi. Saya akan bicara banyak tentang Bansos, Bu, nanti. Tapi saya masih berhadapan pada area relasi antara Anda dan PDI P. Dan terkhusus sekali kepada Ibu Mega. Anda tampak begitu respek sama Ibu Mega ya. Ya.</w:t>
      </w:r>
    </w:p>
    <w:p>
      <w:pPr>
        <w:spacing w:after="80" w:before="160"/>
      </w:pPr>
      <w:r>
        <w:rPr>
          <w:rFonts w:ascii="Arial" w:cs="Arial" w:eastAsia="Arial" w:hAnsi="Arial"/>
          <w:b/>
          <w:bCs/>
          <w:color w:val="2E75B6"/>
          <w:sz w:val="22"/>
          <w:szCs w:val="22"/>
        </w:rPr>
        <w:t xml:space="preserve">[04:32] </w:t>
      </w:r>
      <w:r>
        <w:rPr>
          <w:rFonts w:ascii="Arial" w:cs="Arial" w:eastAsia="Arial" w:hAnsi="Arial"/>
          <w:sz w:val="22"/>
          <w:szCs w:val="22"/>
        </w:rPr>
        <w:t xml:space="preserve">Karena Bu Mega saat bertemu dengan saya, saat saya dipanggil, misalkan. Itu kami tidak pernah bicara politik. Saya bicara tentang bagaimana pekerjaan saya dan bagaimana saya menangani orang miskin. Terutama orang-orang yang susah-susah seperti itu. Kami tidak pernah bicara sama sekali politik. Karena itu saya juga nggak ngerti. Harus seperti apa, karena saya bisanya cuman bekerja aja. Saya tidak bisa. Jadi tidak pernah. Makanya saya sangat nyaman. Karena beliau nya tidak pernah ngajak bicara soal politik. Tapi kan penugasan Anda kan selalu berada di ranah politik, Bu. Ya, itu saya juga nggak ngerti yang saya lakukan itu hanya bekerja aja. Saya nggak mikir macam-macam karena. Ya, tugas saya bekerja gitu.</w:t>
      </w:r>
    </w:p>
    <w:p>
      <w:pPr>
        <w:spacing w:after="80" w:before="160"/>
      </w:pPr>
      <w:r>
        <w:rPr>
          <w:rFonts w:ascii="Arial" w:cs="Arial" w:eastAsia="Arial" w:hAnsi="Arial"/>
          <w:b/>
          <w:bCs/>
          <w:color w:val="2E75B6"/>
          <w:sz w:val="22"/>
          <w:szCs w:val="22"/>
        </w:rPr>
        <w:t xml:space="preserve">[05:02] </w:t>
      </w:r>
      <w:r>
        <w:rPr>
          <w:rFonts w:ascii="Arial" w:cs="Arial" w:eastAsia="Arial" w:hAnsi="Arial"/>
          <w:sz w:val="22"/>
          <w:szCs w:val="22"/>
        </w:rPr>
        <w:t xml:space="preserve">Saya digaji rakyat untuk bekerja. Ya saya bekerja aja. Oke. Sekarang jadi menteri. Pada masa itu saya maksud. Saya itu sudah membayangkan gayanya Ibu Risma itu tiba-tiba masuk pada sebuah kantor dalam hal ini kementerian sosial. Di mana dalam memori banyak orang, kementerian sosial itu adalah problem. Bukan jalan keluar. Pertanyaan pada bagian ini. Apa terobosan yang Anda lakukan di kementerian yang dalam memori banyak orang mungkin juga saya. Adalah problem. Bukan jalan keluar. Ya yang pertama saya harus merubah mindset pegawainya gitu. Bahwa saya ingatkan kembali kepada mereka bahwa di dalam sumpah mereka.</w:t>
      </w:r>
    </w:p>
    <w:p>
      <w:pPr>
        <w:spacing w:after="80" w:before="160"/>
      </w:pPr>
      <w:r>
        <w:rPr>
          <w:rFonts w:ascii="Arial" w:cs="Arial" w:eastAsia="Arial" w:hAnsi="Arial"/>
          <w:b/>
          <w:bCs/>
          <w:color w:val="2E75B6"/>
          <w:sz w:val="22"/>
          <w:szCs w:val="22"/>
        </w:rPr>
        <w:t xml:space="preserve">[05:32] </w:t>
      </w:r>
      <w:r>
        <w:rPr>
          <w:rFonts w:ascii="Arial" w:cs="Arial" w:eastAsia="Arial" w:hAnsi="Arial"/>
          <w:sz w:val="22"/>
          <w:szCs w:val="22"/>
        </w:rPr>
        <w:t xml:space="preserve">Sumpah kita. Itu adalah kita pelayan, abdi negara. Artinya pelayan gitu, abdi kan pelayan gitu. Abdi. Pelayan gitu. Saya sampaikan itu yang pertama. Nah, yang kedua. Saya selalu sampaikan bahwa waktu jadi menteri sosial saya sampaikan bahwa. Kita ini loh sudah diberikan kesempatan nolong orang. Nolong orang lain tapi dibayar. Dibayar kan? Orang lain disuruh baik sama orang. Suruh zakat, suruh itu. Enggak dibayar ngeluarin kantong sendiri. Nah kita nggak. Kita bisa bantu tolong orang tapi tanpa perlu uang kita. Dan dibayar, gitu kan terima gaji gitu. Itu yang kedua.</w:t>
      </w:r>
    </w:p>
    <w:p>
      <w:pPr>
        <w:spacing w:after="80" w:before="160"/>
      </w:pPr>
      <w:r>
        <w:rPr>
          <w:rFonts w:ascii="Arial" w:cs="Arial" w:eastAsia="Arial" w:hAnsi="Arial"/>
          <w:b/>
          <w:bCs/>
          <w:color w:val="2E75B6"/>
          <w:sz w:val="22"/>
          <w:szCs w:val="22"/>
        </w:rPr>
        <w:t xml:space="preserve">[06:02] </w:t>
      </w:r>
      <w:r>
        <w:rPr>
          <w:rFonts w:ascii="Arial" w:cs="Arial" w:eastAsia="Arial" w:hAnsi="Arial"/>
          <w:sz w:val="22"/>
          <w:szCs w:val="22"/>
        </w:rPr>
        <w:t xml:space="preserve">Nah, yang ketiga selalu sampaikan. Kita nggak tahu kita kapan kita hidup. Nanti sore, 1 jam lagi. Setengah jam lagi atau besok pagi kita nggak tahu. Nah, kenapa kita saat kita hidup kita nggak berusaha berbuat baik gitu. Itu terus yang saya sampaikan begitu. Tapi ya saya kontrol. Oh, nggak bisa misalkan ada harga makanan siap saji untuk. Untuk korban bencana. Berapa harganya? Coba cek di pabrik kok segini kok harganya mahal saya bilang. Ternyata dicek di pabrik hanya Rp90.000. Saya bilang kembalikan itu harga jadi Rp90.000. Jadi kita bisa dapat tiga pack. E itu. Kemudian saya cek lagi soal misalkan beberapa harga. Saya cek sendiri kadang-kadang. Coba dicek ini berapa harganya. Akhirnya turun. Akhirnya semua dan itu soal itu kontrol saya. Termasuk misalkan surat-surat. Semua saya kontrol sendiri.</w:t>
      </w:r>
    </w:p>
    <w:p>
      <w:pPr>
        <w:spacing w:after="80" w:before="160"/>
      </w:pPr>
      <w:r>
        <w:rPr>
          <w:rFonts w:ascii="Arial" w:cs="Arial" w:eastAsia="Arial" w:hAnsi="Arial"/>
          <w:b/>
          <w:bCs/>
          <w:color w:val="2E75B6"/>
          <w:sz w:val="22"/>
          <w:szCs w:val="22"/>
        </w:rPr>
        <w:t xml:space="preserve">[06:32] </w:t>
      </w:r>
      <w:r>
        <w:rPr>
          <w:rFonts w:ascii="Arial" w:cs="Arial" w:eastAsia="Arial" w:hAnsi="Arial"/>
          <w:sz w:val="22"/>
          <w:szCs w:val="22"/>
        </w:rPr>
        <w:t xml:space="preserve">E perlahan-lahan saya rubah pakai elektronik. Pakai itu sehingga semua terkontrol. Ya, mereka harus bertanggung jawab kepada apa yang kemudian saya perintahkan seperti itu. Saya akan bicara banyak tentang Bansos, Bu, nanti. Tapi saya masih berhadapan pada area relasi antara Anda dan PDI P. Dan terkhusus sekali kepada Ibu Mega. Anda tampak begitu respek sama Ibu Mega ya. Ya. Karena Bu Mega saat bertemu dengan saya, saat saya dipanggil, misalkan. Itu kami tidak pernah bicara politik. Saya bicara tentang bagaimana pekerjaan saya dan bagaimana saya menangani orang miskin. Terutama orang-orang yang susah-susah seperti itu. Kami tidak pernah bicara sama sekali politik. Karena itu saya juga nggak ngerti. Harus seperti apa, karena saya bisanya cuman bekerja aja. Saya tidak bisa.</w:t>
      </w:r>
    </w:p>
    <w:p>
      <w:pPr>
        <w:spacing w:after="80" w:before="160"/>
      </w:pPr>
      <w:r>
        <w:rPr>
          <w:rFonts w:ascii="Arial" w:cs="Arial" w:eastAsia="Arial" w:hAnsi="Arial"/>
          <w:b/>
          <w:bCs/>
          <w:color w:val="2E75B6"/>
          <w:sz w:val="22"/>
          <w:szCs w:val="22"/>
        </w:rPr>
        <w:t xml:space="preserve">[07:02] </w:t>
      </w:r>
      <w:r>
        <w:rPr>
          <w:rFonts w:ascii="Arial" w:cs="Arial" w:eastAsia="Arial" w:hAnsi="Arial"/>
          <w:sz w:val="22"/>
          <w:szCs w:val="22"/>
        </w:rPr>
        <w:t xml:space="preserve">Jadi tidak pernah. Makanya saya sangat nyaman. Karena beliau nya tidak pernah ngajak bicara soal politik. Tapi kan penugasan Anda kan selalu berada di ranah politik, Bu. Ya, itu saya juga nggak ngerti yang saya lakukan itu hanya bekerja aja. Saya nggak mikir macam-macam karena. Ya, tugas saya bekerja gitu. Saya digaji rakyat untuk bekerja. Ya saya bekerja aja. Oke. Sekarang jadi menteri. Pada masa itu saya maksud. Saya itu sudah membayangkan gayanya Ibu Risma itu tiba-tiba masuk pada sebuah kantor dalam hal ini kementerian sosial. Di mana dalam memori banyak orang, kementerian sosial itu adalah problem. Bukan jalan keluar. Pertanyaan pada bagian ini. Apa terobosan yang Anda lakukan di kementerian yang dalam memori banyak orang mungkin juga saya. Adalah problem.</w:t>
      </w:r>
    </w:p>
    <w:p>
      <w:pPr>
        <w:spacing w:after="80" w:before="160"/>
      </w:pPr>
      <w:r>
        <w:rPr>
          <w:rFonts w:ascii="Arial" w:cs="Arial" w:eastAsia="Arial" w:hAnsi="Arial"/>
          <w:b/>
          <w:bCs/>
          <w:color w:val="2E75B6"/>
          <w:sz w:val="22"/>
          <w:szCs w:val="22"/>
        </w:rPr>
        <w:t xml:space="preserve">[07:32] </w:t>
      </w:r>
      <w:r>
        <w:rPr>
          <w:rFonts w:ascii="Arial" w:cs="Arial" w:eastAsia="Arial" w:hAnsi="Arial"/>
          <w:sz w:val="22"/>
          <w:szCs w:val="22"/>
        </w:rPr>
        <w:t xml:space="preserve">Bukan jalan keluar. Ya yang pertama saya harus merubah mindset pegawainya gitu. Bahwa saya ingatkan kembali kepada mereka bahwa di dalam sumpah mereka. Sumpah kita. Itu adalah kita pelayan, abdi negara. Artinya pelayan gitu, abdi kan pelayan gitu. Abdi. Pelayan gitu. Saya sampaikan itu yang pertama. Nah, yang kedua. Saya selalu sampaikan bahwa waktu jadi menteri sosial saya sampaikan bahwa. Kita ini loh sudah diberikan kesempatan nolong orang. Nolong orang lain tapi dibayar. Dibayar kan? Orang lain disuruh baik sama orang. Suruh zakat, suruh itu. Enggak dibayar ngeluarin kantong sendiri.</w:t>
      </w:r>
    </w:p>
    <w:p>
      <w:pPr>
        <w:spacing w:after="80" w:before="160"/>
      </w:pPr>
      <w:r>
        <w:rPr>
          <w:rFonts w:ascii="Arial" w:cs="Arial" w:eastAsia="Arial" w:hAnsi="Arial"/>
          <w:b/>
          <w:bCs/>
          <w:color w:val="2E75B6"/>
          <w:sz w:val="22"/>
          <w:szCs w:val="22"/>
        </w:rPr>
        <w:t xml:space="preserve">[08:02] </w:t>
      </w:r>
      <w:r>
        <w:rPr>
          <w:rFonts w:ascii="Arial" w:cs="Arial" w:eastAsia="Arial" w:hAnsi="Arial"/>
          <w:sz w:val="22"/>
          <w:szCs w:val="22"/>
        </w:rPr>
        <w:t xml:space="preserve">Nah kita nggak. Kita bisa bantu tolong orang tapi tanpa perlu uang kita. Dan dibayar, gitu kan terima gaji gitu. Itu yang kedua. Nah, yang ketiga selalu sampaikan. Kita nggak tahu kita kapan kita hidup. Nanti sore, 1 jam lagi. Setengah jam lagi atau besok pagi kita nggak tahu. Nah, kenapa kita saat kita hidup kita nggak berusaha berbuat baik gitu. Itu terus yang saya sampaikan begitu. Tapi ya saya kontrol. Oh, nggak bisa misalkan ada harga makanan siap saji untuk. Untuk korban bencana. Berapa harganya? Coba cek di pabrik kok segini kok harganya mahal saya bilang. Ternyata dicek di pabrik hanya Rp90.000. Saya bilang kembalikan itu harga jadi Rp90.000. Jadi kita bisa dapat tiga pack. E itu. Kemudian saya cek lagi soal misalkan beberapa harga. Saya cek sendiri kadang-kadang. Coba dicek ini berapa harganya.</w:t>
      </w:r>
    </w:p>
    <w:p>
      <w:pPr>
        <w:spacing w:after="80" w:before="160"/>
      </w:pPr>
      <w:r>
        <w:rPr>
          <w:rFonts w:ascii="Arial" w:cs="Arial" w:eastAsia="Arial" w:hAnsi="Arial"/>
          <w:b/>
          <w:bCs/>
          <w:color w:val="2E75B6"/>
          <w:sz w:val="22"/>
          <w:szCs w:val="22"/>
        </w:rPr>
        <w:t xml:space="preserve">[08:32] </w:t>
      </w:r>
      <w:r>
        <w:rPr>
          <w:rFonts w:ascii="Arial" w:cs="Arial" w:eastAsia="Arial" w:hAnsi="Arial"/>
          <w:sz w:val="22"/>
          <w:szCs w:val="22"/>
        </w:rPr>
        <w:t xml:space="preserve">Akhirnya turun. Akhirnya semua dan itu soal itu kontrol saya. Termasuk misalkan surat-surat. Semua saya kontrol sendiri. E perlahan-lahan saya rubah pakai elektronik. Pakai itu sehingga semua terkontrol. Ya, mereka harus bertanggung jawab kepada apa yang kemudian saya perintahkan seperti itu. Oke. Ini podcast politik, Bu Risma. Maka mau tidak mau saya harus bawa arahnya ke sana. Dalam kenyataannya, terutama pada election yang baru lalu. Pilpres dan Pileg. Tak terbantahkan bahwa Bansos itu menjadi alat politik. Dan saya lupa di link mana beritanya Anda mengatakan saya tidak tahu dan saya tidak dilibatkan. Bagaimana bisa seperti itu, Bu? Jadi saat itu Bansos 2024.</w:t>
      </w:r>
    </w:p>
    <w:p>
      <w:pPr>
        <w:spacing w:after="80" w:before="160"/>
      </w:pPr>
      <w:r>
        <w:rPr>
          <w:rFonts w:ascii="Arial" w:cs="Arial" w:eastAsia="Arial" w:hAnsi="Arial"/>
          <w:b/>
          <w:bCs/>
          <w:color w:val="2E75B6"/>
          <w:sz w:val="22"/>
          <w:szCs w:val="22"/>
        </w:rPr>
        <w:t xml:space="preserve">[09:03] </w:t>
      </w:r>
      <w:r>
        <w:rPr>
          <w:rFonts w:ascii="Arial" w:cs="Arial" w:eastAsia="Arial" w:hAnsi="Arial"/>
          <w:sz w:val="22"/>
          <w:szCs w:val="22"/>
        </w:rPr>
        <w:t xml:space="preserve">Saat kemudian ada election itu kan. Nah, yang saya kerjakan Bansos itu sudah by name by address-nya. Dan kami tidak ada barang. Semenjak saya jadi menteri kami tidak memberikan dalam bentuk barang. Ya, apa natura. Beras, nggak ada. Semua saya rubah dengan uang. Sehingga itu transfer langsung dari kementerian keuangan. Bahkan ke tempat saya pun nggak ada. Maksudnya tidak ada cash. All cash less. Nah itu dari saya hanya minta ini yang akan akan diberikan bantuan. Dan itu kemudian dari kementerian keuangan langsung kepada penerima bantuan sosial. Bentuknya uang. Tidak ada dalam bentuk barang. Jadi kenapa saya lebih cepat bekerja.</w:t>
      </w:r>
    </w:p>
    <w:p>
      <w:pPr>
        <w:spacing w:after="80" w:before="160"/>
      </w:pPr>
      <w:r>
        <w:rPr>
          <w:rFonts w:ascii="Arial" w:cs="Arial" w:eastAsia="Arial" w:hAnsi="Arial"/>
          <w:b/>
          <w:bCs/>
          <w:color w:val="2E75B6"/>
          <w:sz w:val="22"/>
          <w:szCs w:val="22"/>
        </w:rPr>
        <w:t xml:space="preserve">[09:33] </w:t>
      </w:r>
      <w:r>
        <w:rPr>
          <w:rFonts w:ascii="Arial" w:cs="Arial" w:eastAsia="Arial" w:hAnsi="Arial"/>
          <w:sz w:val="22"/>
          <w:szCs w:val="22"/>
        </w:rPr>
        <w:t xml:space="preserve">E kemudian saya punya banyak waktu untuk mengerjakan yang lain. Itu yang saya kerjakan. Jadi nangani daerah-daerah terdepan, terpencil. Itu kita punya banyak waktu karena. E sebetulnya saya sempat sampaikan ke Pak Presiden, Pak Presiden. Kalau ngasih Bansos gini nggak perlu menteri lah saya bilang gitu. Ya, karena data sudah ada. Saya tinggal kirim nama ke kementerian keuangan. Kemudian kementerian keuangan transfer ke penerima itu langsung. Kan nggak, nggak gitu susah. Begitu saya ngomong, go hari ini, go jalan itu sehari, dua hari kelar. Tapi kan dalam situasi ini, ini adalah kendali tanda petik ya Ibu Risma sebagai menteri sosial. Di mana ini adalah bagian dari kendalinya Ibu. E sebetulnya. E, yang sebetulnya E, anggaran untuk. E, apa namanya. Program untuk masalah penanganan sosial.</w:t>
      </w:r>
    </w:p>
    <w:p>
      <w:pPr>
        <w:spacing w:after="80" w:before="160"/>
      </w:pPr>
      <w:r>
        <w:rPr>
          <w:rFonts w:ascii="Arial" w:cs="Arial" w:eastAsia="Arial" w:hAnsi="Arial"/>
          <w:b/>
          <w:bCs/>
          <w:color w:val="2E75B6"/>
          <w:sz w:val="22"/>
          <w:szCs w:val="22"/>
        </w:rPr>
        <w:t xml:space="preserve">[10:03] </w:t>
      </w:r>
      <w:r>
        <w:rPr>
          <w:rFonts w:ascii="Arial" w:cs="Arial" w:eastAsia="Arial" w:hAnsi="Arial"/>
          <w:sz w:val="22"/>
          <w:szCs w:val="22"/>
        </w:rPr>
        <w:t xml:space="preserve">Itu 400 sekian triliun. Padahal di tempat saya cuman Rp76 triliun. Artinya, kita harus tahu bahwa ada sekian ratus triliun yang bukan di kementerian sosial. Jadi, bagi saya ya, ya yang kenangan saya adalah yang ada di anggaran di tempat saya gitu. Yang lainnya itu urusan. Ya, iya begitu. Emang begitu. Tapi Ibu Ibu Risma tahu bahwa kemudian ternyata dalam kenyataannya entah dilakukan oleh siapa itu memang ternyata dipakai untuk pada kegiatan leksi kemarin. Saya saya tidak tahu. Saya tidak tahu persis karena. Mohon maaf saya itu orangnya saya tidak mau. Kenapa. Kenapa tadi di awal salah satu kenapa sangat disiplin. Saya berusaha tidak mencampuri apapun yang dilakukan itu. E bagi saya karena saya harus profesional. Saya harus profesional bahwa saya.</w:t>
      </w:r>
    </w:p>
    <w:p>
      <w:pPr>
        <w:spacing w:after="80" w:before="160"/>
      </w:pPr>
      <w:r>
        <w:rPr>
          <w:rFonts w:ascii="Arial" w:cs="Arial" w:eastAsia="Arial" w:hAnsi="Arial"/>
          <w:b/>
          <w:bCs/>
          <w:color w:val="2E75B6"/>
          <w:sz w:val="22"/>
          <w:szCs w:val="22"/>
        </w:rPr>
        <w:t xml:space="preserve">[10:33] </w:t>
      </w:r>
      <w:r>
        <w:rPr>
          <w:rFonts w:ascii="Arial" w:cs="Arial" w:eastAsia="Arial" w:hAnsi="Arial"/>
          <w:sz w:val="22"/>
          <w:szCs w:val="22"/>
        </w:rPr>
        <w:t xml:space="preserve">Ya ini tugasku Risma, itu yang harus saya kerjakan dengan baik. Itu pun bahkan sebetulnya secara pribadi saya saya belum puas. Tapi saya saya mengukur juga kekuatan staf saya. Begitu sehingga kalau saya paksakan. Aduh, kasian mereka nanti. Iya, itu. Seperti itu. Oke. Saya percaya nih Anda. Saya meskipun kita tidak selalu setiap hari bertemu. Tapi aku catat dengan baik. Bagaimana niat Anda dalam mengelola publik. Untuk itu lah kemudian orang memahami dan mengiingat Anda. Tapi pada konteks yang saya tanyakan tadi adalah juga layak saya ajukan pertanyaan ini agar kemudian harapan orang kepada Anda itu tidak digagalkan. Itu menurut saya hal yang penting kita bicarakan. Saya sangat paham. Saya sangat paham. Saya percaya. Bahwa semua itu pasti ada balasannya.</w:t>
      </w:r>
    </w:p>
    <w:p>
      <w:pPr>
        <w:spacing w:after="80" w:before="160"/>
      </w:pPr>
      <w:r>
        <w:rPr>
          <w:rFonts w:ascii="Arial" w:cs="Arial" w:eastAsia="Arial" w:hAnsi="Arial"/>
          <w:b/>
          <w:bCs/>
          <w:color w:val="2E75B6"/>
          <w:sz w:val="22"/>
          <w:szCs w:val="22"/>
        </w:rPr>
        <w:t xml:space="preserve">[11:04] </w:t>
      </w:r>
      <w:r>
        <w:rPr>
          <w:rFonts w:ascii="Arial" w:cs="Arial" w:eastAsia="Arial" w:hAnsi="Arial"/>
          <w:sz w:val="22"/>
          <w:szCs w:val="22"/>
        </w:rPr>
        <w:t xml:space="preserve">Oke. Saya serahkan semua kepada yang di atas. Kalau memang itu bukan, sudah bukan di pengaruh saya. Itu di luar pengaruh saya. Tentunya Tuhan juga tidak akan pernah diam. Itu yang saya lakukan. Dan saya percaya itu. Saya terima, Bu. Karena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w:t>
      </w:r>
    </w:p>
    <w:p>
      <w:pPr>
        <w:spacing w:after="80" w:before="160"/>
      </w:pPr>
      <w:r>
        <w:rPr>
          <w:rFonts w:ascii="Arial" w:cs="Arial" w:eastAsia="Arial" w:hAnsi="Arial"/>
          <w:b/>
          <w:bCs/>
          <w:color w:val="2E75B6"/>
          <w:sz w:val="22"/>
          <w:szCs w:val="22"/>
        </w:rPr>
        <w:t xml:space="preserve">[11:34] </w:t>
      </w:r>
      <w:r>
        <w:rPr>
          <w:rFonts w:ascii="Arial" w:cs="Arial" w:eastAsia="Arial" w:hAnsi="Arial"/>
          <w:sz w:val="22"/>
          <w:szCs w:val="22"/>
        </w:rPr>
        <w:t xml:space="preserve">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w:t>
      </w:r>
    </w:p>
    <w:p>
      <w:pPr>
        <w:spacing w:after="80" w:before="160"/>
      </w:pPr>
      <w:r>
        <w:rPr>
          <w:rFonts w:ascii="Arial" w:cs="Arial" w:eastAsia="Arial" w:hAnsi="Arial"/>
          <w:b/>
          <w:bCs/>
          <w:color w:val="2E75B6"/>
          <w:sz w:val="22"/>
          <w:szCs w:val="22"/>
        </w:rPr>
        <w:t xml:space="preserve">[12:04] </w:t>
      </w:r>
      <w:r>
        <w:rPr>
          <w:rFonts w:ascii="Arial" w:cs="Arial" w:eastAsia="Arial" w:hAnsi="Arial"/>
          <w:sz w:val="22"/>
          <w:szCs w:val="22"/>
        </w:rPr>
        <w:t xml:space="preserve">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w:t>
      </w:r>
    </w:p>
    <w:p>
      <w:pPr>
        <w:spacing w:after="80" w:before="160"/>
      </w:pPr>
      <w:r>
        <w:rPr>
          <w:rFonts w:ascii="Arial" w:cs="Arial" w:eastAsia="Arial" w:hAnsi="Arial"/>
          <w:b/>
          <w:bCs/>
          <w:color w:val="2E75B6"/>
          <w:sz w:val="22"/>
          <w:szCs w:val="22"/>
        </w:rPr>
        <w:t xml:space="preserve">[12:34] </w:t>
      </w:r>
      <w:r>
        <w:rPr>
          <w:rFonts w:ascii="Arial" w:cs="Arial" w:eastAsia="Arial" w:hAnsi="Arial"/>
          <w:sz w:val="22"/>
          <w:szCs w:val="22"/>
        </w:rPr>
        <w:t xml:space="preserve">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w:t>
      </w:r>
    </w:p>
    <w:p>
      <w:pPr>
        <w:spacing w:after="80" w:before="160"/>
      </w:pPr>
      <w:r>
        <w:rPr>
          <w:rFonts w:ascii="Arial" w:cs="Arial" w:eastAsia="Arial" w:hAnsi="Arial"/>
          <w:b/>
          <w:bCs/>
          <w:color w:val="2E75B6"/>
          <w:sz w:val="22"/>
          <w:szCs w:val="22"/>
        </w:rPr>
        <w:t xml:space="preserve">[13:04] </w:t>
      </w:r>
      <w:r>
        <w:rPr>
          <w:rFonts w:ascii="Arial" w:cs="Arial" w:eastAsia="Arial" w:hAnsi="Arial"/>
          <w:sz w:val="22"/>
          <w:szCs w:val="22"/>
        </w:rPr>
        <w:t xml:space="preserve">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w:t>
      </w:r>
    </w:p>
    <w:p>
      <w:pPr>
        <w:spacing w:after="80" w:before="160"/>
      </w:pPr>
      <w:r>
        <w:rPr>
          <w:rFonts w:ascii="Arial" w:cs="Arial" w:eastAsia="Arial" w:hAnsi="Arial"/>
          <w:b/>
          <w:bCs/>
          <w:color w:val="2E75B6"/>
          <w:sz w:val="22"/>
          <w:szCs w:val="22"/>
        </w:rPr>
        <w:t xml:space="preserve">[13:34] </w:t>
      </w:r>
      <w:r>
        <w:rPr>
          <w:rFonts w:ascii="Arial" w:cs="Arial" w:eastAsia="Arial" w:hAnsi="Arial"/>
          <w:sz w:val="22"/>
          <w:szCs w:val="22"/>
        </w:rPr>
        <w:t xml:space="preserve">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w:t>
      </w:r>
    </w:p>
    <w:p>
      <w:pPr>
        <w:spacing w:after="80" w:before="160"/>
      </w:pPr>
      <w:r>
        <w:rPr>
          <w:rFonts w:ascii="Arial" w:cs="Arial" w:eastAsia="Arial" w:hAnsi="Arial"/>
          <w:b/>
          <w:bCs/>
          <w:color w:val="2E75B6"/>
          <w:sz w:val="22"/>
          <w:szCs w:val="22"/>
        </w:rPr>
        <w:t xml:space="preserve">[14:04] </w:t>
      </w:r>
      <w:r>
        <w:rPr>
          <w:rFonts w:ascii="Arial" w:cs="Arial" w:eastAsia="Arial" w:hAnsi="Arial"/>
          <w:sz w:val="22"/>
          <w:szCs w:val="22"/>
        </w:rPr>
        <w:t xml:space="preserve">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w:t>
      </w:r>
    </w:p>
    <w:p>
      <w:pPr>
        <w:spacing w:after="80" w:before="160"/>
      </w:pPr>
      <w:r>
        <w:rPr>
          <w:rFonts w:ascii="Arial" w:cs="Arial" w:eastAsia="Arial" w:hAnsi="Arial"/>
          <w:b/>
          <w:bCs/>
          <w:color w:val="2E75B6"/>
          <w:sz w:val="22"/>
          <w:szCs w:val="22"/>
        </w:rPr>
        <w:t xml:space="preserve">[14:34] </w:t>
      </w:r>
      <w:r>
        <w:rPr>
          <w:rFonts w:ascii="Arial" w:cs="Arial" w:eastAsia="Arial" w:hAnsi="Arial"/>
          <w:sz w:val="22"/>
          <w:szCs w:val="22"/>
        </w:rPr>
        <w:t xml:space="preserve">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w:t>
      </w:r>
    </w:p>
    <w:p>
      <w:pPr>
        <w:spacing w:after="80" w:before="160"/>
      </w:pPr>
      <w:r>
        <w:rPr>
          <w:rFonts w:ascii="Arial" w:cs="Arial" w:eastAsia="Arial" w:hAnsi="Arial"/>
          <w:b/>
          <w:bCs/>
          <w:color w:val="2E75B6"/>
          <w:sz w:val="22"/>
          <w:szCs w:val="22"/>
        </w:rPr>
        <w:t xml:space="preserve">[15:04] </w:t>
      </w:r>
      <w:r>
        <w:rPr>
          <w:rFonts w:ascii="Arial" w:cs="Arial" w:eastAsia="Arial" w:hAnsi="Arial"/>
          <w:sz w:val="22"/>
          <w:szCs w:val="22"/>
        </w:rPr>
        <w:t xml:space="preserve">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w:t>
      </w:r>
    </w:p>
    <w:p>
      <w:pPr>
        <w:spacing w:after="80" w:before="160"/>
      </w:pPr>
      <w:r>
        <w:rPr>
          <w:rFonts w:ascii="Arial" w:cs="Arial" w:eastAsia="Arial" w:hAnsi="Arial"/>
          <w:b/>
          <w:bCs/>
          <w:color w:val="2E75B6"/>
          <w:sz w:val="22"/>
          <w:szCs w:val="22"/>
        </w:rPr>
        <w:t xml:space="preserve">[15:34] </w:t>
      </w:r>
      <w:r>
        <w:rPr>
          <w:rFonts w:ascii="Arial" w:cs="Arial" w:eastAsia="Arial" w:hAnsi="Arial"/>
          <w:sz w:val="22"/>
          <w:szCs w:val="22"/>
        </w:rPr>
        <w:t xml:space="preserve">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w:t>
      </w:r>
    </w:p>
    <w:p>
      <w:pPr>
        <w:spacing w:after="80" w:before="160"/>
      </w:pPr>
      <w:r>
        <w:rPr>
          <w:rFonts w:ascii="Arial" w:cs="Arial" w:eastAsia="Arial" w:hAnsi="Arial"/>
          <w:b/>
          <w:bCs/>
          <w:color w:val="2E75B6"/>
          <w:sz w:val="22"/>
          <w:szCs w:val="22"/>
        </w:rPr>
        <w:t xml:space="preserve">[16:04] </w:t>
      </w:r>
      <w:r>
        <w:rPr>
          <w:rFonts w:ascii="Arial" w:cs="Arial" w:eastAsia="Arial" w:hAnsi="Arial"/>
          <w:sz w:val="22"/>
          <w:szCs w:val="22"/>
        </w:rPr>
        <w:t xml:space="preserve">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w:t>
      </w:r>
    </w:p>
    <w:p>
      <w:pPr>
        <w:spacing w:after="80" w:before="160"/>
      </w:pPr>
      <w:r>
        <w:rPr>
          <w:rFonts w:ascii="Arial" w:cs="Arial" w:eastAsia="Arial" w:hAnsi="Arial"/>
          <w:b/>
          <w:bCs/>
          <w:color w:val="2E75B6"/>
          <w:sz w:val="22"/>
          <w:szCs w:val="22"/>
        </w:rPr>
        <w:t xml:space="preserve">[16:34] </w:t>
      </w:r>
      <w:r>
        <w:rPr>
          <w:rFonts w:ascii="Arial" w:cs="Arial" w:eastAsia="Arial" w:hAnsi="Arial"/>
          <w:sz w:val="22"/>
          <w:szCs w:val="22"/>
        </w:rPr>
        <w:t xml:space="preserve">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w:t>
      </w:r>
    </w:p>
    <w:p>
      <w:pPr>
        <w:spacing w:after="80" w:before="160"/>
      </w:pPr>
      <w:r>
        <w:rPr>
          <w:rFonts w:ascii="Arial" w:cs="Arial" w:eastAsia="Arial" w:hAnsi="Arial"/>
          <w:b/>
          <w:bCs/>
          <w:color w:val="2E75B6"/>
          <w:sz w:val="22"/>
          <w:szCs w:val="22"/>
        </w:rPr>
        <w:t xml:space="preserve">[17:04] </w:t>
      </w:r>
      <w:r>
        <w:rPr>
          <w:rFonts w:ascii="Arial" w:cs="Arial" w:eastAsia="Arial" w:hAnsi="Arial"/>
          <w:sz w:val="22"/>
          <w:szCs w:val="22"/>
        </w:rPr>
        <w:t xml:space="preserve">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w:t>
      </w:r>
    </w:p>
    <w:p>
      <w:pPr>
        <w:spacing w:after="80" w:before="160"/>
      </w:pPr>
      <w:r>
        <w:rPr>
          <w:rFonts w:ascii="Arial" w:cs="Arial" w:eastAsia="Arial" w:hAnsi="Arial"/>
          <w:b/>
          <w:bCs/>
          <w:color w:val="2E75B6"/>
          <w:sz w:val="22"/>
          <w:szCs w:val="22"/>
        </w:rPr>
        <w:t xml:space="preserve">[17:34] </w:t>
      </w:r>
      <w:r>
        <w:rPr>
          <w:rFonts w:ascii="Arial" w:cs="Arial" w:eastAsia="Arial" w:hAnsi="Arial"/>
          <w:sz w:val="22"/>
          <w:szCs w:val="22"/>
        </w:rPr>
        <w:t xml:space="preserve">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w:t>
      </w:r>
    </w:p>
    <w:p>
      <w:pPr>
        <w:spacing w:after="80" w:before="160"/>
      </w:pPr>
      <w:r>
        <w:rPr>
          <w:rFonts w:ascii="Arial" w:cs="Arial" w:eastAsia="Arial" w:hAnsi="Arial"/>
          <w:b/>
          <w:bCs/>
          <w:color w:val="2E75B6"/>
          <w:sz w:val="22"/>
          <w:szCs w:val="22"/>
        </w:rPr>
        <w:t xml:space="preserve">[18:04] </w:t>
      </w:r>
      <w:r>
        <w:rPr>
          <w:rFonts w:ascii="Arial" w:cs="Arial" w:eastAsia="Arial" w:hAnsi="Arial"/>
          <w:sz w:val="22"/>
          <w:szCs w:val="22"/>
        </w:rPr>
        <w:t xml:space="preserve">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w:t>
      </w:r>
    </w:p>
    <w:p>
      <w:pPr>
        <w:spacing w:after="80" w:before="160"/>
      </w:pPr>
      <w:r>
        <w:rPr>
          <w:rFonts w:ascii="Arial" w:cs="Arial" w:eastAsia="Arial" w:hAnsi="Arial"/>
          <w:b/>
          <w:bCs/>
          <w:color w:val="2E75B6"/>
          <w:sz w:val="22"/>
          <w:szCs w:val="22"/>
        </w:rPr>
        <w:t xml:space="preserve">[18:34] </w:t>
      </w:r>
      <w:r>
        <w:rPr>
          <w:rFonts w:ascii="Arial" w:cs="Arial" w:eastAsia="Arial" w:hAnsi="Arial"/>
          <w:sz w:val="22"/>
          <w:szCs w:val="22"/>
        </w:rPr>
        <w:t xml:space="preserve">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w:t>
      </w:r>
    </w:p>
    <w:p>
      <w:pPr>
        <w:spacing w:after="80" w:before="160"/>
      </w:pPr>
      <w:r>
        <w:rPr>
          <w:rFonts w:ascii="Arial" w:cs="Arial" w:eastAsia="Arial" w:hAnsi="Arial"/>
          <w:b/>
          <w:bCs/>
          <w:color w:val="2E75B6"/>
          <w:sz w:val="22"/>
          <w:szCs w:val="22"/>
        </w:rPr>
        <w:t xml:space="preserve">[19:04] </w:t>
      </w:r>
      <w:r>
        <w:rPr>
          <w:rFonts w:ascii="Arial" w:cs="Arial" w:eastAsia="Arial" w:hAnsi="Arial"/>
          <w:sz w:val="22"/>
          <w:szCs w:val="22"/>
        </w:rPr>
        <w:t xml:space="preserve">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w:t>
      </w:r>
    </w:p>
    <w:p>
      <w:pPr>
        <w:spacing w:after="80" w:before="160"/>
      </w:pPr>
      <w:r>
        <w:rPr>
          <w:rFonts w:ascii="Arial" w:cs="Arial" w:eastAsia="Arial" w:hAnsi="Arial"/>
          <w:b/>
          <w:bCs/>
          <w:color w:val="2E75B6"/>
          <w:sz w:val="22"/>
          <w:szCs w:val="22"/>
        </w:rPr>
        <w:t xml:space="preserve">[19:34] </w:t>
      </w:r>
      <w:r>
        <w:rPr>
          <w:rFonts w:ascii="Arial" w:cs="Arial" w:eastAsia="Arial" w:hAnsi="Arial"/>
          <w:sz w:val="22"/>
          <w:szCs w:val="22"/>
        </w:rPr>
        <w:t xml:space="preserve">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w:t>
      </w:r>
    </w:p>
    <w:p>
      <w:pPr>
        <w:spacing w:after="80" w:before="160"/>
      </w:pPr>
      <w:r>
        <w:rPr>
          <w:rFonts w:ascii="Arial" w:cs="Arial" w:eastAsia="Arial" w:hAnsi="Arial"/>
          <w:b/>
          <w:bCs/>
          <w:color w:val="2E75B6"/>
          <w:sz w:val="22"/>
          <w:szCs w:val="22"/>
        </w:rPr>
        <w:t xml:space="preserve">[20:04] </w:t>
      </w:r>
      <w:r>
        <w:rPr>
          <w:rFonts w:ascii="Arial" w:cs="Arial" w:eastAsia="Arial" w:hAnsi="Arial"/>
          <w:sz w:val="22"/>
          <w:szCs w:val="22"/>
        </w:rPr>
        <w:t xml:space="preserve">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w:t>
      </w:r>
    </w:p>
    <w:p>
      <w:pPr>
        <w:spacing w:after="80" w:before="160"/>
      </w:pPr>
      <w:r>
        <w:rPr>
          <w:rFonts w:ascii="Arial" w:cs="Arial" w:eastAsia="Arial" w:hAnsi="Arial"/>
          <w:b/>
          <w:bCs/>
          <w:color w:val="2E75B6"/>
          <w:sz w:val="22"/>
          <w:szCs w:val="22"/>
        </w:rPr>
        <w:t xml:space="preserve">[20:34] </w:t>
      </w:r>
      <w:r>
        <w:rPr>
          <w:rFonts w:ascii="Arial" w:cs="Arial" w:eastAsia="Arial" w:hAnsi="Arial"/>
          <w:sz w:val="22"/>
          <w:szCs w:val="22"/>
        </w:rPr>
        <w:t xml:space="preserve">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w:t>
      </w:r>
    </w:p>
    <w:p>
      <w:pPr>
        <w:spacing w:after="80" w:before="160"/>
      </w:pPr>
      <w:r>
        <w:rPr>
          <w:rFonts w:ascii="Arial" w:cs="Arial" w:eastAsia="Arial" w:hAnsi="Arial"/>
          <w:b/>
          <w:bCs/>
          <w:color w:val="2E75B6"/>
          <w:sz w:val="22"/>
          <w:szCs w:val="22"/>
        </w:rPr>
        <w:t xml:space="preserve">[21:04] </w:t>
      </w:r>
      <w:r>
        <w:rPr>
          <w:rFonts w:ascii="Arial" w:cs="Arial" w:eastAsia="Arial" w:hAnsi="Arial"/>
          <w:sz w:val="22"/>
          <w:szCs w:val="22"/>
        </w:rPr>
        <w:t xml:space="preserve">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w:t>
      </w:r>
    </w:p>
    <w:p>
      <w:pPr>
        <w:spacing w:after="80" w:before="160"/>
      </w:pPr>
      <w:r>
        <w:rPr>
          <w:rFonts w:ascii="Arial" w:cs="Arial" w:eastAsia="Arial" w:hAnsi="Arial"/>
          <w:b/>
          <w:bCs/>
          <w:color w:val="2E75B6"/>
          <w:sz w:val="22"/>
          <w:szCs w:val="22"/>
        </w:rPr>
        <w:t xml:space="preserve">[21:34] </w:t>
      </w:r>
      <w:r>
        <w:rPr>
          <w:rFonts w:ascii="Arial" w:cs="Arial" w:eastAsia="Arial" w:hAnsi="Arial"/>
          <w:sz w:val="22"/>
          <w:szCs w:val="22"/>
        </w:rPr>
        <w:t xml:space="preserve">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w:t>
      </w:r>
    </w:p>
    <w:p>
      <w:pPr>
        <w:spacing w:after="80" w:before="160"/>
      </w:pPr>
      <w:r>
        <w:rPr>
          <w:rFonts w:ascii="Arial" w:cs="Arial" w:eastAsia="Arial" w:hAnsi="Arial"/>
          <w:b/>
          <w:bCs/>
          <w:color w:val="2E75B6"/>
          <w:sz w:val="22"/>
          <w:szCs w:val="22"/>
        </w:rPr>
        <w:t xml:space="preserve">[22:04] </w:t>
      </w:r>
      <w:r>
        <w:rPr>
          <w:rFonts w:ascii="Arial" w:cs="Arial" w:eastAsia="Arial" w:hAnsi="Arial"/>
          <w:sz w:val="22"/>
          <w:szCs w:val="22"/>
        </w:rPr>
        <w:t xml:space="preserve">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w:t>
      </w:r>
    </w:p>
    <w:p>
      <w:pPr>
        <w:spacing w:after="80" w:before="160"/>
      </w:pPr>
      <w:r>
        <w:rPr>
          <w:rFonts w:ascii="Arial" w:cs="Arial" w:eastAsia="Arial" w:hAnsi="Arial"/>
          <w:b/>
          <w:bCs/>
          <w:color w:val="2E75B6"/>
          <w:sz w:val="22"/>
          <w:szCs w:val="22"/>
        </w:rPr>
        <w:t xml:space="preserve">[22:34] </w:t>
      </w:r>
      <w:r>
        <w:rPr>
          <w:rFonts w:ascii="Arial" w:cs="Arial" w:eastAsia="Arial" w:hAnsi="Arial"/>
          <w:sz w:val="22"/>
          <w:szCs w:val="22"/>
        </w:rPr>
        <w:t xml:space="preserve">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w:t>
      </w:r>
    </w:p>
    <w:p>
      <w:pPr>
        <w:spacing w:after="80" w:before="160"/>
      </w:pPr>
      <w:r>
        <w:rPr>
          <w:rFonts w:ascii="Arial" w:cs="Arial" w:eastAsia="Arial" w:hAnsi="Arial"/>
          <w:b/>
          <w:bCs/>
          <w:color w:val="2E75B6"/>
          <w:sz w:val="22"/>
          <w:szCs w:val="22"/>
        </w:rPr>
        <w:t xml:space="preserve">[23:04] </w:t>
      </w:r>
      <w:r>
        <w:rPr>
          <w:rFonts w:ascii="Arial" w:cs="Arial" w:eastAsia="Arial" w:hAnsi="Arial"/>
          <w:sz w:val="22"/>
          <w:szCs w:val="22"/>
        </w:rPr>
        <w:t xml:space="preserve">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w:t>
      </w:r>
    </w:p>
    <w:p>
      <w:pPr>
        <w:spacing w:after="80" w:before="160"/>
      </w:pPr>
      <w:r>
        <w:rPr>
          <w:rFonts w:ascii="Arial" w:cs="Arial" w:eastAsia="Arial" w:hAnsi="Arial"/>
          <w:b/>
          <w:bCs/>
          <w:color w:val="2E75B6"/>
          <w:sz w:val="22"/>
          <w:szCs w:val="22"/>
        </w:rPr>
        <w:t xml:space="preserve">[23:34] </w:t>
      </w:r>
      <w:r>
        <w:rPr>
          <w:rFonts w:ascii="Arial" w:cs="Arial" w:eastAsia="Arial" w:hAnsi="Arial"/>
          <w:sz w:val="22"/>
          <w:szCs w:val="22"/>
        </w:rPr>
        <w:t xml:space="preserve">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w:t>
      </w:r>
    </w:p>
    <w:p>
      <w:pPr>
        <w:spacing w:after="80" w:before="160"/>
      </w:pPr>
      <w:r>
        <w:rPr>
          <w:rFonts w:ascii="Arial" w:cs="Arial" w:eastAsia="Arial" w:hAnsi="Arial"/>
          <w:b/>
          <w:bCs/>
          <w:color w:val="2E75B6"/>
          <w:sz w:val="22"/>
          <w:szCs w:val="22"/>
        </w:rPr>
        <w:t xml:space="preserve">[24:04] </w:t>
      </w:r>
      <w:r>
        <w:rPr>
          <w:rFonts w:ascii="Arial" w:cs="Arial" w:eastAsia="Arial" w:hAnsi="Arial"/>
          <w:sz w:val="22"/>
          <w:szCs w:val="22"/>
        </w:rPr>
        <w:t xml:space="preserve">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w:t>
      </w:r>
    </w:p>
    <w:p>
      <w:pPr>
        <w:spacing w:after="80" w:before="160"/>
      </w:pPr>
      <w:r>
        <w:rPr>
          <w:rFonts w:ascii="Arial" w:cs="Arial" w:eastAsia="Arial" w:hAnsi="Arial"/>
          <w:b/>
          <w:bCs/>
          <w:color w:val="2E75B6"/>
          <w:sz w:val="22"/>
          <w:szCs w:val="22"/>
        </w:rPr>
        <w:t xml:space="preserve">[24:34] </w:t>
      </w:r>
      <w:r>
        <w:rPr>
          <w:rFonts w:ascii="Arial" w:cs="Arial" w:eastAsia="Arial" w:hAnsi="Arial"/>
          <w:sz w:val="22"/>
          <w:szCs w:val="22"/>
        </w:rPr>
        <w:t xml:space="preserve">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w:t>
      </w:r>
    </w:p>
    <w:p>
      <w:pPr>
        <w:spacing w:after="80" w:before="160"/>
      </w:pPr>
      <w:r>
        <w:rPr>
          <w:rFonts w:ascii="Arial" w:cs="Arial" w:eastAsia="Arial" w:hAnsi="Arial"/>
          <w:b/>
          <w:bCs/>
          <w:color w:val="2E75B6"/>
          <w:sz w:val="22"/>
          <w:szCs w:val="22"/>
        </w:rPr>
        <w:t xml:space="preserve">[25:04] </w:t>
      </w:r>
      <w:r>
        <w:rPr>
          <w:rFonts w:ascii="Arial" w:cs="Arial" w:eastAsia="Arial" w:hAnsi="Arial"/>
          <w:sz w:val="22"/>
          <w:szCs w:val="22"/>
        </w:rPr>
        <w:t xml:space="preserve">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w:t>
      </w:r>
    </w:p>
    <w:p>
      <w:pPr>
        <w:spacing w:after="80" w:before="160"/>
      </w:pPr>
      <w:r>
        <w:rPr>
          <w:rFonts w:ascii="Arial" w:cs="Arial" w:eastAsia="Arial" w:hAnsi="Arial"/>
          <w:b/>
          <w:bCs/>
          <w:color w:val="2E75B6"/>
          <w:sz w:val="22"/>
          <w:szCs w:val="22"/>
        </w:rPr>
        <w:t xml:space="preserve">[25:34] </w:t>
      </w:r>
      <w:r>
        <w:rPr>
          <w:rFonts w:ascii="Arial" w:cs="Arial" w:eastAsia="Arial" w:hAnsi="Arial"/>
          <w:sz w:val="22"/>
          <w:szCs w:val="22"/>
        </w:rPr>
        <w:t xml:space="preserve">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w:t>
      </w:r>
    </w:p>
    <w:p>
      <w:pPr>
        <w:spacing w:after="80" w:before="160"/>
      </w:pPr>
      <w:r>
        <w:rPr>
          <w:rFonts w:ascii="Arial" w:cs="Arial" w:eastAsia="Arial" w:hAnsi="Arial"/>
          <w:b/>
          <w:bCs/>
          <w:color w:val="2E75B6"/>
          <w:sz w:val="22"/>
          <w:szCs w:val="22"/>
        </w:rPr>
        <w:t xml:space="preserve">[26:04] </w:t>
      </w:r>
      <w:r>
        <w:rPr>
          <w:rFonts w:ascii="Arial" w:cs="Arial" w:eastAsia="Arial" w:hAnsi="Arial"/>
          <w:sz w:val="22"/>
          <w:szCs w:val="22"/>
        </w:rPr>
        <w:t xml:space="preserve">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w:t>
      </w:r>
    </w:p>
    <w:p>
      <w:pPr>
        <w:spacing w:after="80" w:before="160"/>
      </w:pPr>
      <w:r>
        <w:rPr>
          <w:rFonts w:ascii="Arial" w:cs="Arial" w:eastAsia="Arial" w:hAnsi="Arial"/>
          <w:b/>
          <w:bCs/>
          <w:color w:val="2E75B6"/>
          <w:sz w:val="22"/>
          <w:szCs w:val="22"/>
        </w:rPr>
        <w:t xml:space="preserve">[26:34] </w:t>
      </w:r>
      <w:r>
        <w:rPr>
          <w:rFonts w:ascii="Arial" w:cs="Arial" w:eastAsia="Arial" w:hAnsi="Arial"/>
          <w:sz w:val="22"/>
          <w:szCs w:val="22"/>
        </w:rPr>
        <w:t xml:space="preserve">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w:t>
      </w:r>
    </w:p>
    <w:p>
      <w:pPr>
        <w:spacing w:after="80" w:before="160"/>
      </w:pPr>
      <w:r>
        <w:rPr>
          <w:rFonts w:ascii="Arial" w:cs="Arial" w:eastAsia="Arial" w:hAnsi="Arial"/>
          <w:b/>
          <w:bCs/>
          <w:color w:val="2E75B6"/>
          <w:sz w:val="22"/>
          <w:szCs w:val="22"/>
        </w:rPr>
        <w:t xml:space="preserve">[27:04] </w:t>
      </w:r>
      <w:r>
        <w:rPr>
          <w:rFonts w:ascii="Arial" w:cs="Arial" w:eastAsia="Arial" w:hAnsi="Arial"/>
          <w:sz w:val="22"/>
          <w:szCs w:val="22"/>
        </w:rPr>
        <w:t xml:space="preserve">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w:t>
      </w:r>
    </w:p>
    <w:p>
      <w:pPr>
        <w:spacing w:after="80" w:before="160"/>
      </w:pPr>
      <w:r>
        <w:rPr>
          <w:rFonts w:ascii="Arial" w:cs="Arial" w:eastAsia="Arial" w:hAnsi="Arial"/>
          <w:b/>
          <w:bCs/>
          <w:color w:val="2E75B6"/>
          <w:sz w:val="22"/>
          <w:szCs w:val="22"/>
        </w:rPr>
        <w:t xml:space="preserve">[27:34] </w:t>
      </w:r>
      <w:r>
        <w:rPr>
          <w:rFonts w:ascii="Arial" w:cs="Arial" w:eastAsia="Arial" w:hAnsi="Arial"/>
          <w:sz w:val="22"/>
          <w:szCs w:val="22"/>
        </w:rPr>
        <w:t xml:space="preserve">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w:t>
      </w:r>
    </w:p>
    <w:p>
      <w:pPr>
        <w:spacing w:after="80" w:before="160"/>
      </w:pPr>
      <w:r>
        <w:rPr>
          <w:rFonts w:ascii="Arial" w:cs="Arial" w:eastAsia="Arial" w:hAnsi="Arial"/>
          <w:b/>
          <w:bCs/>
          <w:color w:val="2E75B6"/>
          <w:sz w:val="22"/>
          <w:szCs w:val="22"/>
        </w:rPr>
        <w:t xml:space="preserve">[28:04] </w:t>
      </w:r>
      <w:r>
        <w:rPr>
          <w:rFonts w:ascii="Arial" w:cs="Arial" w:eastAsia="Arial" w:hAnsi="Arial"/>
          <w:sz w:val="22"/>
          <w:szCs w:val="22"/>
        </w:rPr>
        <w:t xml:space="preserve">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w:t>
      </w:r>
    </w:p>
    <w:p>
      <w:pPr>
        <w:spacing w:after="80" w:before="160"/>
      </w:pPr>
      <w:r>
        <w:rPr>
          <w:rFonts w:ascii="Arial" w:cs="Arial" w:eastAsia="Arial" w:hAnsi="Arial"/>
          <w:b/>
          <w:bCs/>
          <w:color w:val="2E75B6"/>
          <w:sz w:val="22"/>
          <w:szCs w:val="22"/>
        </w:rPr>
        <w:t xml:space="preserve">[28:34] </w:t>
      </w:r>
      <w:r>
        <w:rPr>
          <w:rFonts w:ascii="Arial" w:cs="Arial" w:eastAsia="Arial" w:hAnsi="Arial"/>
          <w:sz w:val="22"/>
          <w:szCs w:val="22"/>
        </w:rPr>
        <w:t xml:space="preserve">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w:t>
      </w:r>
    </w:p>
    <w:p>
      <w:pPr>
        <w:spacing w:after="80" w:before="160"/>
      </w:pPr>
      <w:r>
        <w:rPr>
          <w:rFonts w:ascii="Arial" w:cs="Arial" w:eastAsia="Arial" w:hAnsi="Arial"/>
          <w:b/>
          <w:bCs/>
          <w:color w:val="2E75B6"/>
          <w:sz w:val="22"/>
          <w:szCs w:val="22"/>
        </w:rPr>
        <w:t xml:space="preserve">[29:04] </w:t>
      </w:r>
      <w:r>
        <w:rPr>
          <w:rFonts w:ascii="Arial" w:cs="Arial" w:eastAsia="Arial" w:hAnsi="Arial"/>
          <w:sz w:val="22"/>
          <w:szCs w:val="22"/>
        </w:rPr>
        <w:t xml:space="preserve">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w:t>
      </w:r>
    </w:p>
    <w:p>
      <w:pPr>
        <w:spacing w:after="80" w:before="160"/>
      </w:pPr>
      <w:r>
        <w:rPr>
          <w:rFonts w:ascii="Arial" w:cs="Arial" w:eastAsia="Arial" w:hAnsi="Arial"/>
          <w:b/>
          <w:bCs/>
          <w:color w:val="2E75B6"/>
          <w:sz w:val="22"/>
          <w:szCs w:val="22"/>
        </w:rPr>
        <w:t xml:space="preserve">[29:34] </w:t>
      </w:r>
      <w:r>
        <w:rPr>
          <w:rFonts w:ascii="Arial" w:cs="Arial" w:eastAsia="Arial" w:hAnsi="Arial"/>
          <w:sz w:val="22"/>
          <w:szCs w:val="22"/>
        </w:rPr>
        <w:t xml:space="preserve">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w:t>
      </w:r>
    </w:p>
    <w:p>
      <w:pPr>
        <w:spacing w:after="80" w:before="160"/>
      </w:pPr>
      <w:r>
        <w:rPr>
          <w:rFonts w:ascii="Arial" w:cs="Arial" w:eastAsia="Arial" w:hAnsi="Arial"/>
          <w:b/>
          <w:bCs/>
          <w:color w:val="2E75B6"/>
          <w:sz w:val="22"/>
          <w:szCs w:val="22"/>
        </w:rPr>
        <w:t xml:space="preserve">[30:04] </w:t>
      </w:r>
      <w:r>
        <w:rPr>
          <w:rFonts w:ascii="Arial" w:cs="Arial" w:eastAsia="Arial" w:hAnsi="Arial"/>
          <w:sz w:val="22"/>
          <w:szCs w:val="22"/>
        </w:rPr>
        <w:t xml:space="preserve">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w:t>
      </w:r>
    </w:p>
    <w:p>
      <w:pPr>
        <w:spacing w:after="80" w:before="160"/>
      </w:pPr>
      <w:r>
        <w:rPr>
          <w:rFonts w:ascii="Arial" w:cs="Arial" w:eastAsia="Arial" w:hAnsi="Arial"/>
          <w:b/>
          <w:bCs/>
          <w:color w:val="2E75B6"/>
          <w:sz w:val="22"/>
          <w:szCs w:val="22"/>
        </w:rPr>
        <w:t xml:space="preserve">[30:34] </w:t>
      </w:r>
      <w:r>
        <w:rPr>
          <w:rFonts w:ascii="Arial" w:cs="Arial" w:eastAsia="Arial" w:hAnsi="Arial"/>
          <w:sz w:val="22"/>
          <w:szCs w:val="22"/>
        </w:rPr>
        <w:t xml:space="preserve">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w:t>
      </w:r>
    </w:p>
    <w:p>
      <w:pPr>
        <w:spacing w:after="80" w:before="160"/>
      </w:pPr>
      <w:r>
        <w:rPr>
          <w:rFonts w:ascii="Arial" w:cs="Arial" w:eastAsia="Arial" w:hAnsi="Arial"/>
          <w:b/>
          <w:bCs/>
          <w:color w:val="2E75B6"/>
          <w:sz w:val="22"/>
          <w:szCs w:val="22"/>
        </w:rPr>
        <w:t xml:space="preserve">[31:04] </w:t>
      </w:r>
      <w:r>
        <w:rPr>
          <w:rFonts w:ascii="Arial" w:cs="Arial" w:eastAsia="Arial" w:hAnsi="Arial"/>
          <w:sz w:val="22"/>
          <w:szCs w:val="22"/>
        </w:rPr>
        <w:t xml:space="preserve">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w:t>
      </w:r>
    </w:p>
    <w:p>
      <w:pPr>
        <w:spacing w:after="80" w:before="160"/>
      </w:pPr>
      <w:r>
        <w:rPr>
          <w:rFonts w:ascii="Arial" w:cs="Arial" w:eastAsia="Arial" w:hAnsi="Arial"/>
          <w:b/>
          <w:bCs/>
          <w:color w:val="2E75B6"/>
          <w:sz w:val="22"/>
          <w:szCs w:val="22"/>
        </w:rPr>
        <w:t xml:space="preserve">[31:34] </w:t>
      </w:r>
      <w:r>
        <w:rPr>
          <w:rFonts w:ascii="Arial" w:cs="Arial" w:eastAsia="Arial" w:hAnsi="Arial"/>
          <w:sz w:val="22"/>
          <w:szCs w:val="22"/>
        </w:rPr>
        <w:t xml:space="preserve">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w:t>
      </w:r>
    </w:p>
    <w:p>
      <w:pPr>
        <w:spacing w:after="80" w:before="160"/>
      </w:pPr>
      <w:r>
        <w:rPr>
          <w:rFonts w:ascii="Arial" w:cs="Arial" w:eastAsia="Arial" w:hAnsi="Arial"/>
          <w:b/>
          <w:bCs/>
          <w:color w:val="2E75B6"/>
          <w:sz w:val="22"/>
          <w:szCs w:val="22"/>
        </w:rPr>
        <w:t xml:space="preserve">[32:04] </w:t>
      </w:r>
      <w:r>
        <w:rPr>
          <w:rFonts w:ascii="Arial" w:cs="Arial" w:eastAsia="Arial" w:hAnsi="Arial"/>
          <w:sz w:val="22"/>
          <w:szCs w:val="22"/>
        </w:rPr>
        <w:t xml:space="preserve">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w:t>
      </w:r>
    </w:p>
    <w:p>
      <w:pPr>
        <w:spacing w:after="80" w:before="160"/>
      </w:pPr>
      <w:r>
        <w:rPr>
          <w:rFonts w:ascii="Arial" w:cs="Arial" w:eastAsia="Arial" w:hAnsi="Arial"/>
          <w:b/>
          <w:bCs/>
          <w:color w:val="2E75B6"/>
          <w:sz w:val="22"/>
          <w:szCs w:val="22"/>
        </w:rPr>
        <w:t xml:space="preserve">[32:34] </w:t>
      </w:r>
      <w:r>
        <w:rPr>
          <w:rFonts w:ascii="Arial" w:cs="Arial" w:eastAsia="Arial" w:hAnsi="Arial"/>
          <w:sz w:val="22"/>
          <w:szCs w:val="22"/>
        </w:rPr>
        <w:t xml:space="preserve">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w:t>
      </w:r>
    </w:p>
    <w:p>
      <w:pPr>
        <w:spacing w:after="80" w:before="160"/>
      </w:pPr>
      <w:r>
        <w:rPr>
          <w:rFonts w:ascii="Arial" w:cs="Arial" w:eastAsia="Arial" w:hAnsi="Arial"/>
          <w:b/>
          <w:bCs/>
          <w:color w:val="2E75B6"/>
          <w:sz w:val="22"/>
          <w:szCs w:val="22"/>
        </w:rPr>
        <w:t xml:space="preserve">[33:04] </w:t>
      </w:r>
      <w:r>
        <w:rPr>
          <w:rFonts w:ascii="Arial" w:cs="Arial" w:eastAsia="Arial" w:hAnsi="Arial"/>
          <w:sz w:val="22"/>
          <w:szCs w:val="22"/>
        </w:rPr>
        <w:t xml:space="preserve">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w:t>
      </w:r>
    </w:p>
    <w:p>
      <w:pPr>
        <w:spacing w:after="80" w:before="160"/>
      </w:pPr>
      <w:r>
        <w:rPr>
          <w:rFonts w:ascii="Arial" w:cs="Arial" w:eastAsia="Arial" w:hAnsi="Arial"/>
          <w:b/>
          <w:bCs/>
          <w:color w:val="2E75B6"/>
          <w:sz w:val="22"/>
          <w:szCs w:val="22"/>
        </w:rPr>
        <w:t xml:space="preserve">[33:34] </w:t>
      </w:r>
      <w:r>
        <w:rPr>
          <w:rFonts w:ascii="Arial" w:cs="Arial" w:eastAsia="Arial" w:hAnsi="Arial"/>
          <w:sz w:val="22"/>
          <w:szCs w:val="22"/>
        </w:rPr>
        <w:t xml:space="preserve">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w:t>
      </w:r>
    </w:p>
    <w:p>
      <w:pPr>
        <w:spacing w:after="80" w:before="160"/>
      </w:pPr>
      <w:r>
        <w:rPr>
          <w:rFonts w:ascii="Arial" w:cs="Arial" w:eastAsia="Arial" w:hAnsi="Arial"/>
          <w:b/>
          <w:bCs/>
          <w:color w:val="2E75B6"/>
          <w:sz w:val="22"/>
          <w:szCs w:val="22"/>
        </w:rPr>
        <w:t xml:space="preserve">[34:04] </w:t>
      </w:r>
      <w:r>
        <w:rPr>
          <w:rFonts w:ascii="Arial" w:cs="Arial" w:eastAsia="Arial" w:hAnsi="Arial"/>
          <w:sz w:val="22"/>
          <w:szCs w:val="22"/>
        </w:rPr>
        <w:t xml:space="preserve">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w:t>
      </w:r>
    </w:p>
    <w:p>
      <w:pPr>
        <w:spacing w:after="80" w:before="160"/>
      </w:pPr>
      <w:r>
        <w:rPr>
          <w:rFonts w:ascii="Arial" w:cs="Arial" w:eastAsia="Arial" w:hAnsi="Arial"/>
          <w:b/>
          <w:bCs/>
          <w:color w:val="2E75B6"/>
          <w:sz w:val="22"/>
          <w:szCs w:val="22"/>
        </w:rPr>
        <w:t xml:space="preserve">[34:34] </w:t>
      </w:r>
      <w:r>
        <w:rPr>
          <w:rFonts w:ascii="Arial" w:cs="Arial" w:eastAsia="Arial" w:hAnsi="Arial"/>
          <w:sz w:val="22"/>
          <w:szCs w:val="22"/>
        </w:rPr>
        <w:t xml:space="preserve">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w:t>
      </w:r>
    </w:p>
    <w:p>
      <w:pPr>
        <w:spacing w:after="80" w:before="160"/>
      </w:pPr>
      <w:r>
        <w:rPr>
          <w:rFonts w:ascii="Arial" w:cs="Arial" w:eastAsia="Arial" w:hAnsi="Arial"/>
          <w:b/>
          <w:bCs/>
          <w:color w:val="2E75B6"/>
          <w:sz w:val="22"/>
          <w:szCs w:val="22"/>
        </w:rPr>
        <w:t xml:space="preserve">[35:04] </w:t>
      </w:r>
      <w:r>
        <w:rPr>
          <w:rFonts w:ascii="Arial" w:cs="Arial" w:eastAsia="Arial" w:hAnsi="Arial"/>
          <w:sz w:val="22"/>
          <w:szCs w:val="22"/>
        </w:rPr>
        <w:t xml:space="preserve">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w:t>
      </w:r>
    </w:p>
    <w:p>
      <w:pPr>
        <w:spacing w:after="80" w:before="160"/>
      </w:pPr>
      <w:r>
        <w:rPr>
          <w:rFonts w:ascii="Arial" w:cs="Arial" w:eastAsia="Arial" w:hAnsi="Arial"/>
          <w:b/>
          <w:bCs/>
          <w:color w:val="2E75B6"/>
          <w:sz w:val="22"/>
          <w:szCs w:val="22"/>
        </w:rPr>
        <w:t xml:space="preserve">[35:34] </w:t>
      </w:r>
      <w:r>
        <w:rPr>
          <w:rFonts w:ascii="Arial" w:cs="Arial" w:eastAsia="Arial" w:hAnsi="Arial"/>
          <w:sz w:val="22"/>
          <w:szCs w:val="22"/>
        </w:rPr>
        <w:t xml:space="preserve">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w:t>
      </w:r>
    </w:p>
    <w:p>
      <w:pPr>
        <w:spacing w:after="80" w:before="160"/>
      </w:pPr>
      <w:r>
        <w:rPr>
          <w:rFonts w:ascii="Arial" w:cs="Arial" w:eastAsia="Arial" w:hAnsi="Arial"/>
          <w:b/>
          <w:bCs/>
          <w:color w:val="2E75B6"/>
          <w:sz w:val="22"/>
          <w:szCs w:val="22"/>
        </w:rPr>
        <w:t xml:space="preserve">[36:04] </w:t>
      </w:r>
      <w:r>
        <w:rPr>
          <w:rFonts w:ascii="Arial" w:cs="Arial" w:eastAsia="Arial" w:hAnsi="Arial"/>
          <w:sz w:val="22"/>
          <w:szCs w:val="22"/>
        </w:rPr>
        <w:t xml:space="preserve">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w:t>
      </w:r>
    </w:p>
    <w:p>
      <w:pPr>
        <w:spacing w:after="80" w:before="160"/>
      </w:pPr>
      <w:r>
        <w:rPr>
          <w:rFonts w:ascii="Arial" w:cs="Arial" w:eastAsia="Arial" w:hAnsi="Arial"/>
          <w:b/>
          <w:bCs/>
          <w:color w:val="2E75B6"/>
          <w:sz w:val="22"/>
          <w:szCs w:val="22"/>
        </w:rPr>
        <w:t xml:space="preserve">[36:34] </w:t>
      </w:r>
      <w:r>
        <w:rPr>
          <w:rFonts w:ascii="Arial" w:cs="Arial" w:eastAsia="Arial" w:hAnsi="Arial"/>
          <w:sz w:val="22"/>
          <w:szCs w:val="22"/>
        </w:rPr>
        <w:t xml:space="preserve">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w:t>
      </w:r>
    </w:p>
    <w:p>
      <w:pPr>
        <w:spacing w:after="80" w:before="160"/>
      </w:pPr>
      <w:r>
        <w:rPr>
          <w:rFonts w:ascii="Arial" w:cs="Arial" w:eastAsia="Arial" w:hAnsi="Arial"/>
          <w:b/>
          <w:bCs/>
          <w:color w:val="2E75B6"/>
          <w:sz w:val="22"/>
          <w:szCs w:val="22"/>
        </w:rPr>
        <w:t xml:space="preserve">[37:04] </w:t>
      </w:r>
      <w:r>
        <w:rPr>
          <w:rFonts w:ascii="Arial" w:cs="Arial" w:eastAsia="Arial" w:hAnsi="Arial"/>
          <w:sz w:val="22"/>
          <w:szCs w:val="22"/>
        </w:rPr>
        <w:t xml:space="preserve">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w:t>
      </w:r>
    </w:p>
    <w:p>
      <w:pPr>
        <w:spacing w:after="80" w:before="160"/>
      </w:pPr>
      <w:r>
        <w:rPr>
          <w:rFonts w:ascii="Arial" w:cs="Arial" w:eastAsia="Arial" w:hAnsi="Arial"/>
          <w:b/>
          <w:bCs/>
          <w:color w:val="2E75B6"/>
          <w:sz w:val="22"/>
          <w:szCs w:val="22"/>
        </w:rPr>
        <w:t xml:space="preserve">[37:34] </w:t>
      </w:r>
      <w:r>
        <w:rPr>
          <w:rFonts w:ascii="Arial" w:cs="Arial" w:eastAsia="Arial" w:hAnsi="Arial"/>
          <w:sz w:val="22"/>
          <w:szCs w:val="22"/>
        </w:rPr>
        <w:t xml:space="preserve">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w:t>
      </w:r>
    </w:p>
    <w:p>
      <w:pPr>
        <w:spacing w:after="80" w:before="160"/>
      </w:pPr>
      <w:r>
        <w:rPr>
          <w:rFonts w:ascii="Arial" w:cs="Arial" w:eastAsia="Arial" w:hAnsi="Arial"/>
          <w:b/>
          <w:bCs/>
          <w:color w:val="2E75B6"/>
          <w:sz w:val="22"/>
          <w:szCs w:val="22"/>
        </w:rPr>
        <w:t xml:space="preserve">[38:04] </w:t>
      </w:r>
      <w:r>
        <w:rPr>
          <w:rFonts w:ascii="Arial" w:cs="Arial" w:eastAsia="Arial" w:hAnsi="Arial"/>
          <w:sz w:val="22"/>
          <w:szCs w:val="22"/>
        </w:rPr>
        <w:t xml:space="preserve">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w:t>
      </w:r>
    </w:p>
    <w:p>
      <w:pPr>
        <w:spacing w:after="80" w:before="160"/>
      </w:pPr>
      <w:r>
        <w:rPr>
          <w:rFonts w:ascii="Arial" w:cs="Arial" w:eastAsia="Arial" w:hAnsi="Arial"/>
          <w:b/>
          <w:bCs/>
          <w:color w:val="2E75B6"/>
          <w:sz w:val="22"/>
          <w:szCs w:val="22"/>
        </w:rPr>
        <w:t xml:space="preserve">[38:34] </w:t>
      </w:r>
      <w:r>
        <w:rPr>
          <w:rFonts w:ascii="Arial" w:cs="Arial" w:eastAsia="Arial" w:hAnsi="Arial"/>
          <w:sz w:val="22"/>
          <w:szCs w:val="22"/>
        </w:rPr>
        <w:t xml:space="preserve">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w:t>
      </w:r>
    </w:p>
    <w:p>
      <w:pPr>
        <w:spacing w:after="80" w:before="160"/>
      </w:pPr>
      <w:r>
        <w:rPr>
          <w:rFonts w:ascii="Arial" w:cs="Arial" w:eastAsia="Arial" w:hAnsi="Arial"/>
          <w:b/>
          <w:bCs/>
          <w:color w:val="2E75B6"/>
          <w:sz w:val="22"/>
          <w:szCs w:val="22"/>
        </w:rPr>
        <w:t xml:space="preserve">[39:04] </w:t>
      </w:r>
      <w:r>
        <w:rPr>
          <w:rFonts w:ascii="Arial" w:cs="Arial" w:eastAsia="Arial" w:hAnsi="Arial"/>
          <w:sz w:val="22"/>
          <w:szCs w:val="22"/>
        </w:rPr>
        <w:t xml:space="preserve">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w:t>
      </w:r>
    </w:p>
    <w:p>
      <w:pPr>
        <w:spacing w:after="80" w:before="160"/>
      </w:pPr>
      <w:r>
        <w:rPr>
          <w:rFonts w:ascii="Arial" w:cs="Arial" w:eastAsia="Arial" w:hAnsi="Arial"/>
          <w:b/>
          <w:bCs/>
          <w:color w:val="2E75B6"/>
          <w:sz w:val="22"/>
          <w:szCs w:val="22"/>
        </w:rPr>
        <w:t xml:space="preserve">[39:34] </w:t>
      </w:r>
      <w:r>
        <w:rPr>
          <w:rFonts w:ascii="Arial" w:cs="Arial" w:eastAsia="Arial" w:hAnsi="Arial"/>
          <w:sz w:val="22"/>
          <w:szCs w:val="22"/>
        </w:rPr>
        <w:t xml:space="preserve">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Saya pernah pernah alami yang sama. mulai bisa beralih gitu baru saya tutup kayak gitu. Jadi ide itu 2012, Doli saya tutup 2014. Begitu banyak tantangan waktu itu. Jawaban banyak sekali. Termasuk dari orang-orang yang harusnya bergembira Anda menutup itu. Ya bagaimana mungkin itu perputaran uangnya tinggi sekali di situ. Minuman keras dan sebagainya. Jadi ya pasti orang marah lah. Saya terima itu. Saya terima kalau mereka marah. Tapi sebenarnya ada yang orang tidak tahu di situ kan campur antara prostitusi dan perumahan. Di situ ada anak-anak yang haknya mereka dibatasi. Anak-anak itu kalau jam 5 sore rumah rumah orang tuanya itu ditutup ditulis rumah tangga biasa gitu. Nah anak-anak dimasukkan. Mereka kan enggak bisa bermain, enggak bisa apa karena mereka harus masuk ke dalam rumah karena orang tuanya pengin melindungi anak-anak ini. Tadi saya ke sana itu penuh jadi fans saya itu anak kecil-kecil katanya Bu Wiwik itu ngomong gini ini kalau ada pemilihan walikota yang milih anak-anak menang ini Bu Risma katanya gitu. Karena mengikuti terus. Dia mengikuti saya kalau setiap kali saya datang itu ramai penuh anak-anak. Tadi saya pikir sudah saya tinggal 3 setengah tahun. Saya pikir enggak ada masih banyak juga anak-anak seperti itu. Meskipun peristiwa yang sudah lama berlangsung Buma tapi saya berani mengklaim mewakili pikiran banyak orang. Saya ingin menyampaikan terima kasih untuk itu. Terima kasih. Menurut saya itu sebuah sebuah pencapaian dari seorang pemimpin. Saya mungkin mungkin orang mengatakan ah itu berlebihan. Enggak enggak saya katakan berlebihan. Karena ya saya meskipun saya orang Bugis itu daerah itu banyak juga keluarga-keluarga kami orang dari kampung saya. Oke. Masih tentang Surabaya, Bu, saya itu mendengarkan sesuatu tentang gaya Anda memimpin Surabaya. Di mana masa itu pertama, tak ada orang yang mau menjadi pejabat. Karena Anda menetapkan standar kualitas kerja yang luar biasa. Tetapi pada sisi yang lain, semua orang yang bekerja pada Anda itu prestasinya luar biasa dan Anda tanda petik membayarnya dengan sangat bagus. Dalam bentuk ini catatan saya ada TPP-nya tinggi, tunjangan tambahan penghasilan. Konon kabarnya itu sekdanya Anda itu sampai ratusan juta trimnya setiap bulan, camat sampai 9 juta. Korupsi menjadi nol dan kinerja menjadi jalan. Apa yang terjadi sebenarnya? Ya sebetulnya ya karena saya nata rigid sekali. Tidak ada celah untuk apa namanya ya kecil sekali celah untuk lakukan korupsi. Karena semua pakai elektronik dan semua dihitung pakai standar-standar sehingga sulit sekali mereka untuk korupsi. Nah karena itu saya memberikan insentif lebih tinggi karena ya mereka harus bekerja kadang kadang 24 jam mereka bekerja. Kadang ya bahkan kadang-kadang mereka enggak pulang gitu. Karena memang tuntutannya seperti itu misalkan musim hujan, kemudian kita kan harus jaga supaya enggak banjir pompa harus berjalan dengan baik semua harus clear gitu. Nah kadang juga apa namanya ya mereka memang harus menghadapi misalkan investasi-investasi yang nilainya triliunan. Itu kan sangat menggoda sekali untuk mereka melakukan apa namanya ya dalam mengambil kesempatan itu. Nah saya tidak ingin mereka berpikir untuk itu. Bahkan cenderung mereka menolak begitu karena ya mereka sudah sudah punya apa namanya pendapatan yang mereka bisa menabung, mereka bisa beli rumah, mereka bisa beli mobil, mereka bisa scuola. Ya iyalah Bu kalau sampai camat 90 juta setiap bulan aku juga mau eh. Ya itu tertinggi. Kan ada terendah karena ada capeannya tapi mereka biasanya enggak bisa sampai 100%. Karena kan di KPI-nya jelas apa namanya mereka harus kerja apa saja. Hampir tidak pernah tercapai 100%. Tapi itupun bisa membuat pemerintahan Anda waktu itu sebagai Walikota Surabaya melakukan pencapaian kalau saya tidak salah data saya dari 900 M menjadi 3 triliun dalam jangka waktu setahun. Iya. Karena saya bahkan saat mau lakukan itu saya sampaikan kita enggak boleh naikkan pajak. Yang kita lakukan adalah intensifikasi. Nah kemudian saya melihat data-data saya ajari caranya bekerja, ya kita lihat misalkan PBB. Daerah mana? Daerah yang terutama orang-orang yang mampu. Kita cek mana yang belum belum bayar. Nah itu yang kita intensifkan. Gitu. Nah, kemudian saya juga berikan tanggung jawab ke mereka. Jadi kalau Sabtu minggu itu mereka enggak boleh libur. Ada beberapa dinas yang enggak boleh libur. 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Mereka harus memastikan bahwa tidak ada macet, tidak ada masalah-masalah lainnya. Jadi itu mereka harus kontrol. Mereka boleh ngambil libur di hari yang lain. Mereka harus memastikan bahwa tidak ada macet, tidak ada masalah-masalah lainnya. Mereka harus memastikan bahwa tidak ada macet, tidak ada masalah-masalah lainnya. Jadi itu mereka harus kontrol. 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Mereka harus memastikan bahwa tidak ada macet, tidak ada masalah-masalah lainnya. Jadi itu mereka harus kontrol. 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 Mereka pergi ke mall, mereka makan di situ.</w:t>
      </w:r>
    </w:p>
    <w:p>
      <w:pPr>
        <w:spacing w:after="80" w:before="160"/>
      </w:pPr>
      <w:r>
        <w:rPr>
          <w:rFonts w:ascii="Arial" w:cs="Arial" w:eastAsia="Arial" w:hAnsi="Arial"/>
          <w:b/>
          <w:bCs/>
          <w:color w:val="2E75B6"/>
          <w:sz w:val="22"/>
          <w:szCs w:val="22"/>
        </w:rPr>
        <w:t xml:space="preserve">[40:04] </w:t>
      </w:r>
      <w:r>
        <w:rPr>
          <w:rFonts w:ascii="Arial" w:cs="Arial" w:eastAsia="Arial" w:hAnsi="Arial"/>
          <w:sz w:val="22"/>
          <w:szCs w:val="22"/>
        </w:rPr>
        <w:t xml:space="preserve">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 Satu.</w:t>
      </w:r>
    </w:p>
    <w:p>
      <w:pPr>
        <w:spacing w:after="80" w:before="160"/>
      </w:pPr>
      <w:r>
        <w:rPr>
          <w:rFonts w:ascii="Arial" w:cs="Arial" w:eastAsia="Arial" w:hAnsi="Arial"/>
          <w:b/>
          <w:bCs/>
          <w:color w:val="2E75B6"/>
          <w:sz w:val="22"/>
          <w:szCs w:val="22"/>
        </w:rPr>
        <w:t xml:space="preserve">[40:34] </w:t>
      </w:r>
      <w:r>
        <w:rPr>
          <w:rFonts w:ascii="Arial" w:cs="Arial" w:eastAsia="Arial" w:hAnsi="Arial"/>
          <w:sz w:val="22"/>
          <w:szCs w:val="22"/>
        </w:rPr>
        <w:t xml:space="preserve">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w:t>
      </w:r>
    </w:p>
    <w:p>
      <w:pPr>
        <w:spacing w:after="80" w:before="160"/>
      </w:pPr>
      <w:r>
        <w:rPr>
          <w:rFonts w:ascii="Arial" w:cs="Arial" w:eastAsia="Arial" w:hAnsi="Arial"/>
          <w:b/>
          <w:bCs/>
          <w:color w:val="2E75B6"/>
          <w:sz w:val="22"/>
          <w:szCs w:val="22"/>
        </w:rPr>
        <w:t xml:space="preserve">[41:04] </w:t>
      </w:r>
      <w:r>
        <w:rPr>
          <w:rFonts w:ascii="Arial" w:cs="Arial" w:eastAsia="Arial" w:hAnsi="Arial"/>
          <w:sz w:val="22"/>
          <w:szCs w:val="22"/>
        </w:rPr>
        <w:t xml:space="preserve">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w:t>
      </w:r>
    </w:p>
    <w:p>
      <w:pPr>
        <w:spacing w:after="80" w:before="160"/>
      </w:pPr>
      <w:r>
        <w:rPr>
          <w:rFonts w:ascii="Arial" w:cs="Arial" w:eastAsia="Arial" w:hAnsi="Arial"/>
          <w:b/>
          <w:bCs/>
          <w:color w:val="2E75B6"/>
          <w:sz w:val="22"/>
          <w:szCs w:val="22"/>
        </w:rPr>
        <w:t xml:space="preserve">[41:34] </w:t>
      </w:r>
      <w:r>
        <w:rPr>
          <w:rFonts w:ascii="Arial" w:cs="Arial" w:eastAsia="Arial" w:hAnsi="Arial"/>
          <w:sz w:val="22"/>
          <w:szCs w:val="22"/>
        </w:rPr>
        <w:t xml:space="preserve">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w:t>
      </w:r>
    </w:p>
    <w:p>
      <w:pPr>
        <w:spacing w:after="80" w:before="160"/>
      </w:pPr>
      <w:r>
        <w:rPr>
          <w:rFonts w:ascii="Arial" w:cs="Arial" w:eastAsia="Arial" w:hAnsi="Arial"/>
          <w:b/>
          <w:bCs/>
          <w:color w:val="2E75B6"/>
          <w:sz w:val="22"/>
          <w:szCs w:val="22"/>
        </w:rPr>
        <w:t xml:space="preserve">[42:04] </w:t>
      </w:r>
      <w:r>
        <w:rPr>
          <w:rFonts w:ascii="Arial" w:cs="Arial" w:eastAsia="Arial" w:hAnsi="Arial"/>
          <w:sz w:val="22"/>
          <w:szCs w:val="22"/>
        </w:rPr>
        <w:t xml:space="preserve">Satu. 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w:t>
      </w:r>
    </w:p>
    <w:p>
      <w:pPr>
        <w:spacing w:after="80" w:before="160"/>
      </w:pPr>
      <w:r>
        <w:rPr>
          <w:rFonts w:ascii="Arial" w:cs="Arial" w:eastAsia="Arial" w:hAnsi="Arial"/>
          <w:b/>
          <w:bCs/>
          <w:color w:val="2E75B6"/>
          <w:sz w:val="22"/>
          <w:szCs w:val="22"/>
        </w:rPr>
        <w:t xml:space="preserve">[42:34] </w:t>
      </w:r>
      <w:r>
        <w:rPr>
          <w:rFonts w:ascii="Arial" w:cs="Arial" w:eastAsia="Arial" w:hAnsi="Arial"/>
          <w:sz w:val="22"/>
          <w:szCs w:val="22"/>
        </w:rPr>
        <w:t xml:space="preserve">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w:t>
      </w:r>
    </w:p>
    <w:p>
      <w:pPr>
        <w:spacing w:after="80" w:before="160"/>
      </w:pPr>
      <w:r>
        <w:rPr>
          <w:rFonts w:ascii="Arial" w:cs="Arial" w:eastAsia="Arial" w:hAnsi="Arial"/>
          <w:b/>
          <w:bCs/>
          <w:color w:val="2E75B6"/>
          <w:sz w:val="22"/>
          <w:szCs w:val="22"/>
        </w:rPr>
        <w:t xml:space="preserve">[43:04] </w:t>
      </w:r>
      <w:r>
        <w:rPr>
          <w:rFonts w:ascii="Arial" w:cs="Arial" w:eastAsia="Arial" w:hAnsi="Arial"/>
          <w:sz w:val="22"/>
          <w:szCs w:val="22"/>
        </w:rPr>
        <w:t xml:space="preserve">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w:t>
      </w:r>
    </w:p>
    <w:p>
      <w:pPr>
        <w:spacing w:after="80" w:before="160"/>
      </w:pPr>
      <w:r>
        <w:rPr>
          <w:rFonts w:ascii="Arial" w:cs="Arial" w:eastAsia="Arial" w:hAnsi="Arial"/>
          <w:b/>
          <w:bCs/>
          <w:color w:val="2E75B6"/>
          <w:sz w:val="22"/>
          <w:szCs w:val="22"/>
        </w:rPr>
        <w:t xml:space="preserve">[43:34] </w:t>
      </w:r>
      <w:r>
        <w:rPr>
          <w:rFonts w:ascii="Arial" w:cs="Arial" w:eastAsia="Arial" w:hAnsi="Arial"/>
          <w:sz w:val="22"/>
          <w:szCs w:val="22"/>
        </w:rPr>
        <w:t xml:space="preserve">Satu. 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w:t>
      </w:r>
    </w:p>
    <w:p>
      <w:pPr>
        <w:spacing w:after="80" w:before="160"/>
      </w:pPr>
      <w:r>
        <w:rPr>
          <w:rFonts w:ascii="Arial" w:cs="Arial" w:eastAsia="Arial" w:hAnsi="Arial"/>
          <w:b/>
          <w:bCs/>
          <w:color w:val="2E75B6"/>
          <w:sz w:val="22"/>
          <w:szCs w:val="22"/>
        </w:rPr>
        <w:t xml:space="preserve">[44:04] </w:t>
      </w:r>
      <w:r>
        <w:rPr>
          <w:rFonts w:ascii="Arial" w:cs="Arial" w:eastAsia="Arial" w:hAnsi="Arial"/>
          <w:sz w:val="22"/>
          <w:szCs w:val="22"/>
        </w:rPr>
        <w:t xml:space="preserve">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w:t>
      </w:r>
    </w:p>
    <w:p>
      <w:pPr>
        <w:spacing w:after="80" w:before="160"/>
      </w:pPr>
      <w:r>
        <w:rPr>
          <w:rFonts w:ascii="Arial" w:cs="Arial" w:eastAsia="Arial" w:hAnsi="Arial"/>
          <w:b/>
          <w:bCs/>
          <w:color w:val="2E75B6"/>
          <w:sz w:val="22"/>
          <w:szCs w:val="22"/>
        </w:rPr>
        <w:t xml:space="preserve">[44:34] </w:t>
      </w:r>
      <w:r>
        <w:rPr>
          <w:rFonts w:ascii="Arial" w:cs="Arial" w:eastAsia="Arial" w:hAnsi="Arial"/>
          <w:sz w:val="22"/>
          <w:szCs w:val="22"/>
        </w:rPr>
        <w:t xml:space="preserve">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w:t>
      </w:r>
    </w:p>
    <w:p>
      <w:pPr>
        <w:spacing w:after="80" w:before="160"/>
      </w:pPr>
      <w:r>
        <w:rPr>
          <w:rFonts w:ascii="Arial" w:cs="Arial" w:eastAsia="Arial" w:hAnsi="Arial"/>
          <w:b/>
          <w:bCs/>
          <w:color w:val="2E75B6"/>
          <w:sz w:val="22"/>
          <w:szCs w:val="22"/>
        </w:rPr>
        <w:t xml:space="preserve">[45:04] </w:t>
      </w:r>
      <w:r>
        <w:rPr>
          <w:rFonts w:ascii="Arial" w:cs="Arial" w:eastAsia="Arial" w:hAnsi="Arial"/>
          <w:sz w:val="22"/>
          <w:szCs w:val="22"/>
        </w:rPr>
        <w:t xml:space="preserve">Satu. 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w:t>
      </w:r>
    </w:p>
    <w:p>
      <w:pPr>
        <w:spacing w:after="80" w:before="160"/>
      </w:pPr>
      <w:r>
        <w:rPr>
          <w:rFonts w:ascii="Arial" w:cs="Arial" w:eastAsia="Arial" w:hAnsi="Arial"/>
          <w:b/>
          <w:bCs/>
          <w:color w:val="2E75B6"/>
          <w:sz w:val="22"/>
          <w:szCs w:val="22"/>
        </w:rPr>
        <w:t xml:space="preserve">[45:34] </w:t>
      </w:r>
      <w:r>
        <w:rPr>
          <w:rFonts w:ascii="Arial" w:cs="Arial" w:eastAsia="Arial" w:hAnsi="Arial"/>
          <w:sz w:val="22"/>
          <w:szCs w:val="22"/>
        </w:rPr>
        <w:t xml:space="preserve">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w:t>
      </w:r>
    </w:p>
    <w:p>
      <w:pPr>
        <w:spacing w:after="80" w:before="160"/>
      </w:pPr>
      <w:r>
        <w:rPr>
          <w:rFonts w:ascii="Arial" w:cs="Arial" w:eastAsia="Arial" w:hAnsi="Arial"/>
          <w:b/>
          <w:bCs/>
          <w:color w:val="2E75B6"/>
          <w:sz w:val="22"/>
          <w:szCs w:val="22"/>
        </w:rPr>
        <w:t xml:space="preserve">[46:04] </w:t>
      </w:r>
      <w:r>
        <w:rPr>
          <w:rFonts w:ascii="Arial" w:cs="Arial" w:eastAsia="Arial" w:hAnsi="Arial"/>
          <w:sz w:val="22"/>
          <w:szCs w:val="22"/>
        </w:rPr>
        <w:t xml:space="preserve">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w:t>
      </w:r>
    </w:p>
    <w:p>
      <w:pPr>
        <w:spacing w:after="80" w:before="160"/>
      </w:pPr>
      <w:r>
        <w:rPr>
          <w:rFonts w:ascii="Arial" w:cs="Arial" w:eastAsia="Arial" w:hAnsi="Arial"/>
          <w:b/>
          <w:bCs/>
          <w:color w:val="2E75B6"/>
          <w:sz w:val="22"/>
          <w:szCs w:val="22"/>
        </w:rPr>
        <w:t xml:space="preserve">[46:34] </w:t>
      </w:r>
      <w:r>
        <w:rPr>
          <w:rFonts w:ascii="Arial" w:cs="Arial" w:eastAsia="Arial" w:hAnsi="Arial"/>
          <w:sz w:val="22"/>
          <w:szCs w:val="22"/>
        </w:rPr>
        <w:t xml:space="preserve">Satu. 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w:t>
      </w:r>
    </w:p>
    <w:p>
      <w:pPr>
        <w:spacing w:after="80" w:before="160"/>
      </w:pPr>
      <w:r>
        <w:rPr>
          <w:rFonts w:ascii="Arial" w:cs="Arial" w:eastAsia="Arial" w:hAnsi="Arial"/>
          <w:b/>
          <w:bCs/>
          <w:color w:val="2E75B6"/>
          <w:sz w:val="22"/>
          <w:szCs w:val="22"/>
        </w:rPr>
        <w:t xml:space="preserve">[47:04] </w:t>
      </w:r>
      <w:r>
        <w:rPr>
          <w:rFonts w:ascii="Arial" w:cs="Arial" w:eastAsia="Arial" w:hAnsi="Arial"/>
          <w:sz w:val="22"/>
          <w:szCs w:val="22"/>
        </w:rPr>
        <w:t xml:space="preserve">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w:t>
      </w:r>
    </w:p>
    <w:p>
      <w:pPr>
        <w:spacing w:after="80" w:before="160"/>
      </w:pPr>
      <w:r>
        <w:rPr>
          <w:rFonts w:ascii="Arial" w:cs="Arial" w:eastAsia="Arial" w:hAnsi="Arial"/>
          <w:b/>
          <w:bCs/>
          <w:color w:val="2E75B6"/>
          <w:sz w:val="22"/>
          <w:szCs w:val="22"/>
        </w:rPr>
        <w:t xml:space="preserve">[47:34] </w:t>
      </w:r>
      <w:r>
        <w:rPr>
          <w:rFonts w:ascii="Arial" w:cs="Arial" w:eastAsia="Arial" w:hAnsi="Arial"/>
          <w:sz w:val="22"/>
          <w:szCs w:val="22"/>
        </w:rPr>
        <w:t xml:space="preserve">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w:t>
      </w:r>
    </w:p>
    <w:p>
      <w:pPr>
        <w:spacing w:after="80" w:before="160"/>
      </w:pPr>
      <w:r>
        <w:rPr>
          <w:rFonts w:ascii="Arial" w:cs="Arial" w:eastAsia="Arial" w:hAnsi="Arial"/>
          <w:b/>
          <w:bCs/>
          <w:color w:val="2E75B6"/>
          <w:sz w:val="22"/>
          <w:szCs w:val="22"/>
        </w:rPr>
        <w:t xml:space="preserve">[48:04] </w:t>
      </w:r>
      <w:r>
        <w:rPr>
          <w:rFonts w:ascii="Arial" w:cs="Arial" w:eastAsia="Arial" w:hAnsi="Arial"/>
          <w:sz w:val="22"/>
          <w:szCs w:val="22"/>
        </w:rPr>
        <w:t xml:space="preserve">Satu. 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w:t>
      </w:r>
    </w:p>
    <w:p>
      <w:pPr>
        <w:spacing w:after="80" w:before="160"/>
      </w:pPr>
      <w:r>
        <w:rPr>
          <w:rFonts w:ascii="Arial" w:cs="Arial" w:eastAsia="Arial" w:hAnsi="Arial"/>
          <w:b/>
          <w:bCs/>
          <w:color w:val="2E75B6"/>
          <w:sz w:val="22"/>
          <w:szCs w:val="22"/>
        </w:rPr>
        <w:t xml:space="preserve">[48:34] </w:t>
      </w:r>
      <w:r>
        <w:rPr>
          <w:rFonts w:ascii="Arial" w:cs="Arial" w:eastAsia="Arial" w:hAnsi="Arial"/>
          <w:sz w:val="22"/>
          <w:szCs w:val="22"/>
        </w:rPr>
        <w:t xml:space="preserve">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w:t>
      </w:r>
    </w:p>
    <w:p>
      <w:pPr>
        <w:spacing w:after="80" w:before="160"/>
      </w:pPr>
      <w:r>
        <w:rPr>
          <w:rFonts w:ascii="Arial" w:cs="Arial" w:eastAsia="Arial" w:hAnsi="Arial"/>
          <w:b/>
          <w:bCs/>
          <w:color w:val="2E75B6"/>
          <w:sz w:val="22"/>
          <w:szCs w:val="22"/>
        </w:rPr>
        <w:t xml:space="preserve">[49:04] </w:t>
      </w:r>
      <w:r>
        <w:rPr>
          <w:rFonts w:ascii="Arial" w:cs="Arial" w:eastAsia="Arial" w:hAnsi="Arial"/>
          <w:sz w:val="22"/>
          <w:szCs w:val="22"/>
        </w:rPr>
        <w:t xml:space="preserve">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w:t>
      </w:r>
    </w:p>
    <w:p>
      <w:pPr>
        <w:spacing w:after="80" w:before="160"/>
      </w:pPr>
      <w:r>
        <w:rPr>
          <w:rFonts w:ascii="Arial" w:cs="Arial" w:eastAsia="Arial" w:hAnsi="Arial"/>
          <w:b/>
          <w:bCs/>
          <w:color w:val="2E75B6"/>
          <w:sz w:val="22"/>
          <w:szCs w:val="22"/>
        </w:rPr>
        <w:t xml:space="preserve">[49:34] </w:t>
      </w:r>
      <w:r>
        <w:rPr>
          <w:rFonts w:ascii="Arial" w:cs="Arial" w:eastAsia="Arial" w:hAnsi="Arial"/>
          <w:sz w:val="22"/>
          <w:szCs w:val="22"/>
        </w:rPr>
        <w:t xml:space="preserve">Satu. 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w:t>
      </w:r>
    </w:p>
    <w:p>
      <w:pPr>
        <w:spacing w:after="80" w:before="160"/>
      </w:pPr>
      <w:r>
        <w:rPr>
          <w:rFonts w:ascii="Arial" w:cs="Arial" w:eastAsia="Arial" w:hAnsi="Arial"/>
          <w:b/>
          <w:bCs/>
          <w:color w:val="2E75B6"/>
          <w:sz w:val="22"/>
          <w:szCs w:val="22"/>
        </w:rPr>
        <w:t xml:space="preserve">[50:04] </w:t>
      </w:r>
      <w:r>
        <w:rPr>
          <w:rFonts w:ascii="Arial" w:cs="Arial" w:eastAsia="Arial" w:hAnsi="Arial"/>
          <w:sz w:val="22"/>
          <w:szCs w:val="22"/>
        </w:rPr>
        <w:t xml:space="preserve">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w:t>
      </w:r>
    </w:p>
    <w:p>
      <w:pPr>
        <w:spacing w:after="80" w:before="160"/>
      </w:pPr>
      <w:r>
        <w:rPr>
          <w:rFonts w:ascii="Arial" w:cs="Arial" w:eastAsia="Arial" w:hAnsi="Arial"/>
          <w:b/>
          <w:bCs/>
          <w:color w:val="2E75B6"/>
          <w:sz w:val="22"/>
          <w:szCs w:val="22"/>
        </w:rPr>
        <w:t xml:space="preserve">[50:34] </w:t>
      </w:r>
      <w:r>
        <w:rPr>
          <w:rFonts w:ascii="Arial" w:cs="Arial" w:eastAsia="Arial" w:hAnsi="Arial"/>
          <w:sz w:val="22"/>
          <w:szCs w:val="22"/>
        </w:rPr>
        <w:t xml:space="preserve">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w:t>
      </w:r>
    </w:p>
    <w:p>
      <w:pPr>
        <w:spacing w:after="80" w:before="160"/>
      </w:pPr>
      <w:r>
        <w:rPr>
          <w:rFonts w:ascii="Arial" w:cs="Arial" w:eastAsia="Arial" w:hAnsi="Arial"/>
          <w:b/>
          <w:bCs/>
          <w:color w:val="2E75B6"/>
          <w:sz w:val="22"/>
          <w:szCs w:val="22"/>
        </w:rPr>
        <w:t xml:space="preserve">[51:04] </w:t>
      </w:r>
      <w:r>
        <w:rPr>
          <w:rFonts w:ascii="Arial" w:cs="Arial" w:eastAsia="Arial" w:hAnsi="Arial"/>
          <w:sz w:val="22"/>
          <w:szCs w:val="22"/>
        </w:rPr>
        <w:t xml:space="preserve">Satu. 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w:t>
      </w:r>
    </w:p>
    <w:p>
      <w:pPr>
        <w:spacing w:after="80" w:before="160"/>
      </w:pPr>
      <w:r>
        <w:rPr>
          <w:rFonts w:ascii="Arial" w:cs="Arial" w:eastAsia="Arial" w:hAnsi="Arial"/>
          <w:b/>
          <w:bCs/>
          <w:color w:val="2E75B6"/>
          <w:sz w:val="22"/>
          <w:szCs w:val="22"/>
        </w:rPr>
        <w:t xml:space="preserve">[51:34] </w:t>
      </w:r>
      <w:r>
        <w:rPr>
          <w:rFonts w:ascii="Arial" w:cs="Arial" w:eastAsia="Arial" w:hAnsi="Arial"/>
          <w:sz w:val="22"/>
          <w:szCs w:val="22"/>
        </w:rPr>
        <w:t xml:space="preserve">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w:t>
      </w:r>
    </w:p>
    <w:p>
      <w:pPr>
        <w:spacing w:after="80" w:before="160"/>
      </w:pPr>
      <w:r>
        <w:rPr>
          <w:rFonts w:ascii="Arial" w:cs="Arial" w:eastAsia="Arial" w:hAnsi="Arial"/>
          <w:b/>
          <w:bCs/>
          <w:color w:val="2E75B6"/>
          <w:sz w:val="22"/>
          <w:szCs w:val="22"/>
        </w:rPr>
        <w:t xml:space="preserve">[52:04] </w:t>
      </w:r>
      <w:r>
        <w:rPr>
          <w:rFonts w:ascii="Arial" w:cs="Arial" w:eastAsia="Arial" w:hAnsi="Arial"/>
          <w:sz w:val="22"/>
          <w:szCs w:val="22"/>
        </w:rPr>
        <w:t xml:space="preserve">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w:t>
      </w:r>
    </w:p>
    <w:p>
      <w:pPr>
        <w:spacing w:after="80" w:before="160"/>
      </w:pPr>
      <w:r>
        <w:rPr>
          <w:rFonts w:ascii="Arial" w:cs="Arial" w:eastAsia="Arial" w:hAnsi="Arial"/>
          <w:b/>
          <w:bCs/>
          <w:color w:val="2E75B6"/>
          <w:sz w:val="22"/>
          <w:szCs w:val="22"/>
        </w:rPr>
        <w:t xml:space="preserve">[52:34] </w:t>
      </w:r>
      <w:r>
        <w:rPr>
          <w:rFonts w:ascii="Arial" w:cs="Arial" w:eastAsia="Arial" w:hAnsi="Arial"/>
          <w:sz w:val="22"/>
          <w:szCs w:val="22"/>
        </w:rPr>
        <w:t xml:space="preserve">Satu. 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w:t>
      </w:r>
    </w:p>
    <w:p>
      <w:pPr>
        <w:spacing w:after="80" w:before="160"/>
      </w:pPr>
      <w:r>
        <w:rPr>
          <w:rFonts w:ascii="Arial" w:cs="Arial" w:eastAsia="Arial" w:hAnsi="Arial"/>
          <w:b/>
          <w:bCs/>
          <w:color w:val="2E75B6"/>
          <w:sz w:val="22"/>
          <w:szCs w:val="22"/>
        </w:rPr>
        <w:t xml:space="preserve">[53:04] </w:t>
      </w:r>
      <w:r>
        <w:rPr>
          <w:rFonts w:ascii="Arial" w:cs="Arial" w:eastAsia="Arial" w:hAnsi="Arial"/>
          <w:sz w:val="22"/>
          <w:szCs w:val="22"/>
        </w:rPr>
        <w:t xml:space="preserve">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w:t>
      </w:r>
    </w:p>
    <w:p>
      <w:pPr>
        <w:spacing w:after="80" w:before="160"/>
      </w:pPr>
      <w:r>
        <w:rPr>
          <w:rFonts w:ascii="Arial" w:cs="Arial" w:eastAsia="Arial" w:hAnsi="Arial"/>
          <w:b/>
          <w:bCs/>
          <w:color w:val="2E75B6"/>
          <w:sz w:val="22"/>
          <w:szCs w:val="22"/>
        </w:rPr>
        <w:t xml:space="preserve">[53:34] </w:t>
      </w:r>
      <w:r>
        <w:rPr>
          <w:rFonts w:ascii="Arial" w:cs="Arial" w:eastAsia="Arial" w:hAnsi="Arial"/>
          <w:sz w:val="22"/>
          <w:szCs w:val="22"/>
        </w:rPr>
        <w:t xml:space="preserve">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w:t>
      </w:r>
    </w:p>
    <w:p>
      <w:pPr>
        <w:spacing w:after="80" w:before="160"/>
      </w:pPr>
      <w:r>
        <w:rPr>
          <w:rFonts w:ascii="Arial" w:cs="Arial" w:eastAsia="Arial" w:hAnsi="Arial"/>
          <w:b/>
          <w:bCs/>
          <w:color w:val="2E75B6"/>
          <w:sz w:val="22"/>
          <w:szCs w:val="22"/>
        </w:rPr>
        <w:t xml:space="preserve">[54:04] </w:t>
      </w:r>
      <w:r>
        <w:rPr>
          <w:rFonts w:ascii="Arial" w:cs="Arial" w:eastAsia="Arial" w:hAnsi="Arial"/>
          <w:sz w:val="22"/>
          <w:szCs w:val="22"/>
        </w:rPr>
        <w:t xml:space="preserve">Satu. Kemudian dinas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w:t>
      </w:r>
    </w:p>
    <w:p>
      <w:pPr>
        <w:spacing w:after="80" w:before="160"/>
      </w:pPr>
      <w:r>
        <w:rPr>
          <w:rFonts w:ascii="Arial" w:cs="Arial" w:eastAsia="Arial" w:hAnsi="Arial"/>
          <w:b/>
          <w:bCs/>
          <w:color w:val="2E75B6"/>
          <w:sz w:val="22"/>
          <w:szCs w:val="22"/>
        </w:rPr>
        <w:t xml:space="preserve">[54:34] </w:t>
      </w:r>
      <w:r>
        <w:rPr>
          <w:rFonts w:ascii="Arial" w:cs="Arial" w:eastAsia="Arial" w:hAnsi="Arial"/>
          <w:sz w:val="22"/>
          <w:szCs w:val="22"/>
        </w:rPr>
        <w:t xml:space="preserve">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w:t>
      </w:r>
    </w:p>
    <w:p>
      <w:pPr>
        <w:spacing w:after="80" w:before="160"/>
      </w:pPr>
      <w:r>
        <w:rPr>
          <w:rFonts w:ascii="Arial" w:cs="Arial" w:eastAsia="Arial" w:hAnsi="Arial"/>
          <w:b/>
          <w:bCs/>
          <w:color w:val="2E75B6"/>
          <w:sz w:val="22"/>
          <w:szCs w:val="22"/>
        </w:rPr>
        <w:t xml:space="preserve">[55:04] </w:t>
      </w:r>
      <w:r>
        <w:rPr>
          <w:rFonts w:ascii="Arial" w:cs="Arial" w:eastAsia="Arial" w:hAnsi="Arial"/>
          <w:sz w:val="22"/>
          <w:szCs w:val="22"/>
        </w:rPr>
        <w:t xml:space="preserve">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w:t>
      </w:r>
    </w:p>
    <w:p>
      <w:pPr>
        <w:spacing w:after="80" w:before="160"/>
      </w:pPr>
      <w:r>
        <w:rPr>
          <w:rFonts w:ascii="Arial" w:cs="Arial" w:eastAsia="Arial" w:hAnsi="Arial"/>
          <w:b/>
          <w:bCs/>
          <w:color w:val="2E75B6"/>
          <w:sz w:val="22"/>
          <w:szCs w:val="22"/>
        </w:rPr>
        <w:t xml:space="preserve">[55:34] </w:t>
      </w:r>
      <w:r>
        <w:rPr>
          <w:rFonts w:ascii="Arial" w:cs="Arial" w:eastAsia="Arial" w:hAnsi="Arial"/>
          <w:sz w:val="22"/>
          <w:szCs w:val="22"/>
        </w:rPr>
        <w:t xml:space="preserve">Satu. 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w:t>
      </w:r>
    </w:p>
    <w:p>
      <w:pPr>
        <w:spacing w:after="80" w:before="160"/>
      </w:pPr>
      <w:r>
        <w:rPr>
          <w:rFonts w:ascii="Arial" w:cs="Arial" w:eastAsia="Arial" w:hAnsi="Arial"/>
          <w:b/>
          <w:bCs/>
          <w:color w:val="2E75B6"/>
          <w:sz w:val="22"/>
          <w:szCs w:val="22"/>
        </w:rPr>
        <w:t xml:space="preserve">[56:04] </w:t>
      </w:r>
      <w:r>
        <w:rPr>
          <w:rFonts w:ascii="Arial" w:cs="Arial" w:eastAsia="Arial" w:hAnsi="Arial"/>
          <w:sz w:val="22"/>
          <w:szCs w:val="22"/>
        </w:rPr>
        <w:t xml:space="preserve">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w:t>
      </w:r>
    </w:p>
    <w:p>
      <w:pPr>
        <w:spacing w:after="80" w:before="160"/>
      </w:pPr>
      <w:r>
        <w:rPr>
          <w:rFonts w:ascii="Arial" w:cs="Arial" w:eastAsia="Arial" w:hAnsi="Arial"/>
          <w:b/>
          <w:bCs/>
          <w:color w:val="2E75B6"/>
          <w:sz w:val="22"/>
          <w:szCs w:val="22"/>
        </w:rPr>
        <w:t xml:space="preserve">[56:34] </w:t>
      </w:r>
      <w:r>
        <w:rPr>
          <w:rFonts w:ascii="Arial" w:cs="Arial" w:eastAsia="Arial" w:hAnsi="Arial"/>
          <w:sz w:val="22"/>
          <w:szCs w:val="22"/>
        </w:rPr>
        <w:t xml:space="preserve">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w:t>
      </w:r>
    </w:p>
    <w:p>
      <w:pPr>
        <w:spacing w:after="80" w:before="160"/>
      </w:pPr>
      <w:r>
        <w:rPr>
          <w:rFonts w:ascii="Arial" w:cs="Arial" w:eastAsia="Arial" w:hAnsi="Arial"/>
          <w:b/>
          <w:bCs/>
          <w:color w:val="2E75B6"/>
          <w:sz w:val="22"/>
          <w:szCs w:val="22"/>
        </w:rPr>
        <w:t xml:space="preserve">[57:04] </w:t>
      </w:r>
      <w:r>
        <w:rPr>
          <w:rFonts w:ascii="Arial" w:cs="Arial" w:eastAsia="Arial" w:hAnsi="Arial"/>
          <w:sz w:val="22"/>
          <w:szCs w:val="22"/>
        </w:rPr>
        <w:t xml:space="preserve">Satu. 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w:t>
      </w:r>
    </w:p>
    <w:p>
      <w:pPr>
        <w:spacing w:after="80" w:before="160"/>
      </w:pPr>
      <w:r>
        <w:rPr>
          <w:rFonts w:ascii="Arial" w:cs="Arial" w:eastAsia="Arial" w:hAnsi="Arial"/>
          <w:b/>
          <w:bCs/>
          <w:color w:val="2E75B6"/>
          <w:sz w:val="22"/>
          <w:szCs w:val="22"/>
        </w:rPr>
        <w:t xml:space="preserve">[57:34] </w:t>
      </w:r>
      <w:r>
        <w:rPr>
          <w:rFonts w:ascii="Arial" w:cs="Arial" w:eastAsia="Arial" w:hAnsi="Arial"/>
          <w:sz w:val="22"/>
          <w:szCs w:val="22"/>
        </w:rPr>
        <w:t xml:space="preserve">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w:t>
      </w:r>
    </w:p>
    <w:p>
      <w:pPr>
        <w:spacing w:after="80" w:before="160"/>
      </w:pPr>
      <w:r>
        <w:rPr>
          <w:rFonts w:ascii="Arial" w:cs="Arial" w:eastAsia="Arial" w:hAnsi="Arial"/>
          <w:b/>
          <w:bCs/>
          <w:color w:val="2E75B6"/>
          <w:sz w:val="22"/>
          <w:szCs w:val="22"/>
        </w:rPr>
        <w:t xml:space="preserve">[58:04] </w:t>
      </w:r>
      <w:r>
        <w:rPr>
          <w:rFonts w:ascii="Arial" w:cs="Arial" w:eastAsia="Arial" w:hAnsi="Arial"/>
          <w:sz w:val="22"/>
          <w:szCs w:val="22"/>
        </w:rPr>
        <w:t xml:space="preserve">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w:t>
      </w:r>
    </w:p>
    <w:p>
      <w:pPr>
        <w:spacing w:after="80" w:before="160"/>
      </w:pPr>
      <w:r>
        <w:rPr>
          <w:rFonts w:ascii="Arial" w:cs="Arial" w:eastAsia="Arial" w:hAnsi="Arial"/>
          <w:b/>
          <w:bCs/>
          <w:color w:val="2E75B6"/>
          <w:sz w:val="22"/>
          <w:szCs w:val="22"/>
        </w:rPr>
        <w:t xml:space="preserve">[58:34] </w:t>
      </w:r>
      <w:r>
        <w:rPr>
          <w:rFonts w:ascii="Arial" w:cs="Arial" w:eastAsia="Arial" w:hAnsi="Arial"/>
          <w:sz w:val="22"/>
          <w:szCs w:val="22"/>
        </w:rPr>
        <w:t xml:space="preserve">Satu. 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w:t>
      </w:r>
    </w:p>
    <w:p>
      <w:pPr>
        <w:spacing w:after="80" w:before="160"/>
      </w:pPr>
      <w:r>
        <w:rPr>
          <w:rFonts w:ascii="Arial" w:cs="Arial" w:eastAsia="Arial" w:hAnsi="Arial"/>
          <w:b/>
          <w:bCs/>
          <w:color w:val="2E75B6"/>
          <w:sz w:val="22"/>
          <w:szCs w:val="22"/>
        </w:rPr>
        <w:t xml:space="preserve">[59:04] </w:t>
      </w:r>
      <w:r>
        <w:rPr>
          <w:rFonts w:ascii="Arial" w:cs="Arial" w:eastAsia="Arial" w:hAnsi="Arial"/>
          <w:sz w:val="22"/>
          <w:szCs w:val="22"/>
        </w:rPr>
        <w:t xml:space="preserve">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w:t>
      </w:r>
    </w:p>
    <w:p>
      <w:pPr>
        <w:spacing w:after="80" w:before="160"/>
      </w:pPr>
      <w:r>
        <w:rPr>
          <w:rFonts w:ascii="Arial" w:cs="Arial" w:eastAsia="Arial" w:hAnsi="Arial"/>
          <w:b/>
          <w:bCs/>
          <w:color w:val="2E75B6"/>
          <w:sz w:val="22"/>
          <w:szCs w:val="22"/>
        </w:rPr>
        <w:t xml:space="preserve">[59:34] </w:t>
      </w:r>
      <w:r>
        <w:rPr>
          <w:rFonts w:ascii="Arial" w:cs="Arial" w:eastAsia="Arial" w:hAnsi="Arial"/>
          <w:sz w:val="22"/>
          <w:szCs w:val="22"/>
        </w:rPr>
        <w:t xml:space="preserve">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w:t>
      </w:r>
    </w:p>
    <w:p>
      <w:pPr>
        <w:spacing w:after="80" w:before="160"/>
      </w:pPr>
      <w:r>
        <w:rPr>
          <w:rFonts w:ascii="Arial" w:cs="Arial" w:eastAsia="Arial" w:hAnsi="Arial"/>
          <w:b/>
          <w:bCs/>
          <w:color w:val="2E75B6"/>
          <w:sz w:val="22"/>
          <w:szCs w:val="22"/>
        </w:rPr>
        <w:t xml:space="preserve">[01:00:04] </w:t>
      </w:r>
      <w:r>
        <w:rPr>
          <w:rFonts w:ascii="Arial" w:cs="Arial" w:eastAsia="Arial" w:hAnsi="Arial"/>
          <w:sz w:val="22"/>
          <w:szCs w:val="22"/>
        </w:rPr>
        <w:t xml:space="preserve">Satu. 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w:t>
      </w:r>
    </w:p>
    <w:p>
      <w:pPr>
        <w:spacing w:after="80" w:before="160"/>
      </w:pPr>
      <w:r>
        <w:rPr>
          <w:rFonts w:ascii="Arial" w:cs="Arial" w:eastAsia="Arial" w:hAnsi="Arial"/>
          <w:b/>
          <w:bCs/>
          <w:color w:val="2E75B6"/>
          <w:sz w:val="22"/>
          <w:szCs w:val="22"/>
        </w:rPr>
        <w:t xml:space="preserve">[01:00:34] </w:t>
      </w:r>
      <w:r>
        <w:rPr>
          <w:rFonts w:ascii="Arial" w:cs="Arial" w:eastAsia="Arial" w:hAnsi="Arial"/>
          <w:sz w:val="22"/>
          <w:szCs w:val="22"/>
        </w:rPr>
        <w:t xml:space="preserve">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w:t>
      </w:r>
    </w:p>
    <w:p>
      <w:pPr>
        <w:spacing w:after="80" w:before="160"/>
      </w:pPr>
      <w:r>
        <w:rPr>
          <w:rFonts w:ascii="Arial" w:cs="Arial" w:eastAsia="Arial" w:hAnsi="Arial"/>
          <w:b/>
          <w:bCs/>
          <w:color w:val="2E75B6"/>
          <w:sz w:val="22"/>
          <w:szCs w:val="22"/>
        </w:rPr>
        <w:t xml:space="preserve">[01:01:04] </w:t>
      </w:r>
      <w:r>
        <w:rPr>
          <w:rFonts w:ascii="Arial" w:cs="Arial" w:eastAsia="Arial" w:hAnsi="Arial"/>
          <w:sz w:val="22"/>
          <w:szCs w:val="22"/>
        </w:rPr>
        <w:t xml:space="preserve">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w:t>
      </w:r>
    </w:p>
    <w:p>
      <w:pPr>
        <w:spacing w:after="80" w:before="160"/>
      </w:pPr>
      <w:r>
        <w:rPr>
          <w:rFonts w:ascii="Arial" w:cs="Arial" w:eastAsia="Arial" w:hAnsi="Arial"/>
          <w:b/>
          <w:bCs/>
          <w:color w:val="2E75B6"/>
          <w:sz w:val="22"/>
          <w:szCs w:val="22"/>
        </w:rPr>
        <w:t xml:space="preserve">[01:01:34] </w:t>
      </w:r>
      <w:r>
        <w:rPr>
          <w:rFonts w:ascii="Arial" w:cs="Arial" w:eastAsia="Arial" w:hAnsi="Arial"/>
          <w:sz w:val="22"/>
          <w:szCs w:val="22"/>
        </w:rPr>
        <w:t xml:space="preserve">Satu. 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w:t>
      </w:r>
    </w:p>
    <w:p>
      <w:pPr>
        <w:spacing w:after="80" w:before="160"/>
      </w:pPr>
      <w:r>
        <w:rPr>
          <w:rFonts w:ascii="Arial" w:cs="Arial" w:eastAsia="Arial" w:hAnsi="Arial"/>
          <w:b/>
          <w:bCs/>
          <w:color w:val="2E75B6"/>
          <w:sz w:val="22"/>
          <w:szCs w:val="22"/>
        </w:rPr>
        <w:t xml:space="preserve">[01:02:04] </w:t>
      </w:r>
      <w:r>
        <w:rPr>
          <w:rFonts w:ascii="Arial" w:cs="Arial" w:eastAsia="Arial" w:hAnsi="Arial"/>
          <w:sz w:val="22"/>
          <w:szCs w:val="22"/>
        </w:rPr>
        <w:t xml:space="preserve">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w:t>
      </w:r>
    </w:p>
    <w:p>
      <w:pPr>
        <w:spacing w:after="80" w:before="160"/>
      </w:pPr>
      <w:r>
        <w:rPr>
          <w:rFonts w:ascii="Arial" w:cs="Arial" w:eastAsia="Arial" w:hAnsi="Arial"/>
          <w:b/>
          <w:bCs/>
          <w:color w:val="2E75B6"/>
          <w:sz w:val="22"/>
          <w:szCs w:val="22"/>
        </w:rPr>
        <w:t xml:space="preserve">[01:02:34] </w:t>
      </w:r>
      <w:r>
        <w:rPr>
          <w:rFonts w:ascii="Arial" w:cs="Arial" w:eastAsia="Arial" w:hAnsi="Arial"/>
          <w:sz w:val="22"/>
          <w:szCs w:val="22"/>
        </w:rPr>
        <w:t xml:space="preserve">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w:t>
      </w:r>
    </w:p>
    <w:p>
      <w:pPr>
        <w:spacing w:after="80" w:before="160"/>
      </w:pPr>
      <w:r>
        <w:rPr>
          <w:rFonts w:ascii="Arial" w:cs="Arial" w:eastAsia="Arial" w:hAnsi="Arial"/>
          <w:b/>
          <w:bCs/>
          <w:color w:val="2E75B6"/>
          <w:sz w:val="22"/>
          <w:szCs w:val="22"/>
        </w:rPr>
        <w:t xml:space="preserve">[01:03:04] </w:t>
      </w:r>
      <w:r>
        <w:rPr>
          <w:rFonts w:ascii="Arial" w:cs="Arial" w:eastAsia="Arial" w:hAnsi="Arial"/>
          <w:sz w:val="22"/>
          <w:szCs w:val="22"/>
        </w:rPr>
        <w:t xml:space="preserve">Satu. 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w:t>
      </w:r>
    </w:p>
    <w:p>
      <w:pPr>
        <w:spacing w:after="80" w:before="160"/>
      </w:pPr>
      <w:r>
        <w:rPr>
          <w:rFonts w:ascii="Arial" w:cs="Arial" w:eastAsia="Arial" w:hAnsi="Arial"/>
          <w:b/>
          <w:bCs/>
          <w:color w:val="2E75B6"/>
          <w:sz w:val="22"/>
          <w:szCs w:val="22"/>
        </w:rPr>
        <w:t xml:space="preserve">[01:03:34] </w:t>
      </w:r>
      <w:r>
        <w:rPr>
          <w:rFonts w:ascii="Arial" w:cs="Arial" w:eastAsia="Arial" w:hAnsi="Arial"/>
          <w:sz w:val="22"/>
          <w:szCs w:val="22"/>
        </w:rPr>
        <w:t xml:space="preserve">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w:t>
      </w:r>
    </w:p>
    <w:p>
      <w:pPr>
        <w:spacing w:after="80" w:before="160"/>
      </w:pPr>
      <w:r>
        <w:rPr>
          <w:rFonts w:ascii="Arial" w:cs="Arial" w:eastAsia="Arial" w:hAnsi="Arial"/>
          <w:b/>
          <w:bCs/>
          <w:color w:val="2E75B6"/>
          <w:sz w:val="22"/>
          <w:szCs w:val="22"/>
        </w:rPr>
        <w:t xml:space="preserve">[01:04:04] </w:t>
      </w:r>
      <w:r>
        <w:rPr>
          <w:rFonts w:ascii="Arial" w:cs="Arial" w:eastAsia="Arial" w:hAnsi="Arial"/>
          <w:sz w:val="22"/>
          <w:szCs w:val="22"/>
        </w:rPr>
        <w:t xml:space="preserve">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w:t>
      </w:r>
    </w:p>
    <w:p>
      <w:pPr>
        <w:spacing w:after="80" w:before="160"/>
      </w:pPr>
      <w:r>
        <w:rPr>
          <w:rFonts w:ascii="Arial" w:cs="Arial" w:eastAsia="Arial" w:hAnsi="Arial"/>
          <w:b/>
          <w:bCs/>
          <w:color w:val="2E75B6"/>
          <w:sz w:val="22"/>
          <w:szCs w:val="22"/>
        </w:rPr>
        <w:t xml:space="preserve">[01:04:34] </w:t>
      </w:r>
      <w:r>
        <w:rPr>
          <w:rFonts w:ascii="Arial" w:cs="Arial" w:eastAsia="Arial" w:hAnsi="Arial"/>
          <w:sz w:val="22"/>
          <w:szCs w:val="22"/>
        </w:rPr>
        <w:t xml:space="preserve">Satu. 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w:t>
      </w:r>
    </w:p>
    <w:p>
      <w:pPr>
        <w:spacing w:after="80" w:before="160"/>
      </w:pPr>
      <w:r>
        <w:rPr>
          <w:rFonts w:ascii="Arial" w:cs="Arial" w:eastAsia="Arial" w:hAnsi="Arial"/>
          <w:b/>
          <w:bCs/>
          <w:color w:val="2E75B6"/>
          <w:sz w:val="22"/>
          <w:szCs w:val="22"/>
        </w:rPr>
        <w:t xml:space="preserve">[01:05:04] </w:t>
      </w:r>
      <w:r>
        <w:rPr>
          <w:rFonts w:ascii="Arial" w:cs="Arial" w:eastAsia="Arial" w:hAnsi="Arial"/>
          <w:sz w:val="22"/>
          <w:szCs w:val="22"/>
        </w:rPr>
        <w:t xml:space="preserve">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w:t>
      </w:r>
    </w:p>
    <w:p>
      <w:pPr>
        <w:spacing w:after="80" w:before="160"/>
      </w:pPr>
      <w:r>
        <w:rPr>
          <w:rFonts w:ascii="Arial" w:cs="Arial" w:eastAsia="Arial" w:hAnsi="Arial"/>
          <w:b/>
          <w:bCs/>
          <w:color w:val="2E75B6"/>
          <w:sz w:val="22"/>
          <w:szCs w:val="22"/>
        </w:rPr>
        <w:t xml:space="preserve">[01:05:34] </w:t>
      </w:r>
      <w:r>
        <w:rPr>
          <w:rFonts w:ascii="Arial" w:cs="Arial" w:eastAsia="Arial" w:hAnsi="Arial"/>
          <w:sz w:val="22"/>
          <w:szCs w:val="22"/>
        </w:rPr>
        <w:t xml:space="preserve">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w:t>
      </w:r>
    </w:p>
    <w:p>
      <w:pPr>
        <w:spacing w:after="80" w:before="160"/>
      </w:pPr>
      <w:r>
        <w:rPr>
          <w:rFonts w:ascii="Arial" w:cs="Arial" w:eastAsia="Arial" w:hAnsi="Arial"/>
          <w:b/>
          <w:bCs/>
          <w:color w:val="2E75B6"/>
          <w:sz w:val="22"/>
          <w:szCs w:val="22"/>
        </w:rPr>
        <w:t xml:space="preserve">[01:06:04] </w:t>
      </w:r>
      <w:r>
        <w:rPr>
          <w:rFonts w:ascii="Arial" w:cs="Arial" w:eastAsia="Arial" w:hAnsi="Arial"/>
          <w:sz w:val="22"/>
          <w:szCs w:val="22"/>
        </w:rPr>
        <w:t xml:space="preserve">Satu. 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w:t>
      </w:r>
    </w:p>
    <w:p>
      <w:pPr>
        <w:spacing w:after="80" w:before="160"/>
      </w:pPr>
      <w:r>
        <w:rPr>
          <w:rFonts w:ascii="Arial" w:cs="Arial" w:eastAsia="Arial" w:hAnsi="Arial"/>
          <w:b/>
          <w:bCs/>
          <w:color w:val="2E75B6"/>
          <w:sz w:val="22"/>
          <w:szCs w:val="22"/>
        </w:rPr>
        <w:t xml:space="preserve">[01:06:34] </w:t>
      </w:r>
      <w:r>
        <w:rPr>
          <w:rFonts w:ascii="Arial" w:cs="Arial" w:eastAsia="Arial" w:hAnsi="Arial"/>
          <w:sz w:val="22"/>
          <w:szCs w:val="22"/>
        </w:rPr>
        <w:t xml:space="preserve">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w:t>
      </w:r>
    </w:p>
    <w:p>
      <w:pPr>
        <w:spacing w:after="80" w:before="160"/>
      </w:pPr>
      <w:r>
        <w:rPr>
          <w:rFonts w:ascii="Arial" w:cs="Arial" w:eastAsia="Arial" w:hAnsi="Arial"/>
          <w:b/>
          <w:bCs/>
          <w:color w:val="2E75B6"/>
          <w:sz w:val="22"/>
          <w:szCs w:val="22"/>
        </w:rPr>
        <w:t xml:space="preserve">[01:07:04] </w:t>
      </w:r>
      <w:r>
        <w:rPr>
          <w:rFonts w:ascii="Arial" w:cs="Arial" w:eastAsia="Arial" w:hAnsi="Arial"/>
          <w:sz w:val="22"/>
          <w:szCs w:val="22"/>
        </w:rPr>
        <w:t xml:space="preserve">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w:t>
      </w:r>
    </w:p>
    <w:p>
      <w:pPr>
        <w:spacing w:after="80" w:before="160"/>
      </w:pPr>
      <w:r>
        <w:rPr>
          <w:rFonts w:ascii="Arial" w:cs="Arial" w:eastAsia="Arial" w:hAnsi="Arial"/>
          <w:b/>
          <w:bCs/>
          <w:color w:val="2E75B6"/>
          <w:sz w:val="22"/>
          <w:szCs w:val="22"/>
        </w:rPr>
        <w:t xml:space="preserve">[01:07:34] </w:t>
      </w:r>
      <w:r>
        <w:rPr>
          <w:rFonts w:ascii="Arial" w:cs="Arial" w:eastAsia="Arial" w:hAnsi="Arial"/>
          <w:sz w:val="22"/>
          <w:szCs w:val="22"/>
        </w:rPr>
        <w:t xml:space="preserve">Satu. 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w:t>
      </w:r>
    </w:p>
    <w:p>
      <w:pPr>
        <w:spacing w:after="80" w:before="160"/>
      </w:pPr>
      <w:r>
        <w:rPr>
          <w:rFonts w:ascii="Arial" w:cs="Arial" w:eastAsia="Arial" w:hAnsi="Arial"/>
          <w:b/>
          <w:bCs/>
          <w:color w:val="2E75B6"/>
          <w:sz w:val="22"/>
          <w:szCs w:val="22"/>
        </w:rPr>
        <w:t xml:space="preserve">[01:08:04] </w:t>
      </w:r>
      <w:r>
        <w:rPr>
          <w:rFonts w:ascii="Arial" w:cs="Arial" w:eastAsia="Arial" w:hAnsi="Arial"/>
          <w:sz w:val="22"/>
          <w:szCs w:val="22"/>
        </w:rPr>
        <w:t xml:space="preserve">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w:t>
      </w:r>
    </w:p>
    <w:p>
      <w:pPr>
        <w:spacing w:after="80" w:before="160"/>
      </w:pPr>
      <w:r>
        <w:rPr>
          <w:rFonts w:ascii="Arial" w:cs="Arial" w:eastAsia="Arial" w:hAnsi="Arial"/>
          <w:b/>
          <w:bCs/>
          <w:color w:val="2E75B6"/>
          <w:sz w:val="22"/>
          <w:szCs w:val="22"/>
        </w:rPr>
        <w:t xml:space="preserve">[01:08:34] </w:t>
      </w:r>
      <w:r>
        <w:rPr>
          <w:rFonts w:ascii="Arial" w:cs="Arial" w:eastAsia="Arial" w:hAnsi="Arial"/>
          <w:sz w:val="22"/>
          <w:szCs w:val="22"/>
        </w:rPr>
        <w:t xml:space="preserve">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w:t>
      </w:r>
    </w:p>
    <w:p>
      <w:pPr>
        <w:spacing w:after="80" w:before="160"/>
      </w:pPr>
      <w:r>
        <w:rPr>
          <w:rFonts w:ascii="Arial" w:cs="Arial" w:eastAsia="Arial" w:hAnsi="Arial"/>
          <w:b/>
          <w:bCs/>
          <w:color w:val="2E75B6"/>
          <w:sz w:val="22"/>
          <w:szCs w:val="22"/>
        </w:rPr>
        <w:t xml:space="preserve">[01:09:04] </w:t>
      </w:r>
      <w:r>
        <w:rPr>
          <w:rFonts w:ascii="Arial" w:cs="Arial" w:eastAsia="Arial" w:hAnsi="Arial"/>
          <w:sz w:val="22"/>
          <w:szCs w:val="22"/>
        </w:rPr>
        <w:t xml:space="preserve">Satu. 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w:t>
      </w:r>
    </w:p>
    <w:p>
      <w:pPr>
        <w:spacing w:after="80" w:before="160"/>
      </w:pPr>
      <w:r>
        <w:rPr>
          <w:rFonts w:ascii="Arial" w:cs="Arial" w:eastAsia="Arial" w:hAnsi="Arial"/>
          <w:b/>
          <w:bCs/>
          <w:color w:val="2E75B6"/>
          <w:sz w:val="22"/>
          <w:szCs w:val="22"/>
        </w:rPr>
        <w:t xml:space="preserve">[01:09:34] </w:t>
      </w:r>
      <w:r>
        <w:rPr>
          <w:rFonts w:ascii="Arial" w:cs="Arial" w:eastAsia="Arial" w:hAnsi="Arial"/>
          <w:sz w:val="22"/>
          <w:szCs w:val="22"/>
        </w:rPr>
        <w:t xml:space="preserve">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 Mereka boleh ngambil libur di hari yang lain. Kenapa? Karena kalau Sabtu itu biasanya orang banyak liburan. Mereka pergi ke mall, mereka makan di situ. Nah saya butuh data pajak ini. Mereka harus kontrol. Satu. Kemudian dinas perhubungan saya minta daerah-daerah yang rekreasi itu tidak boleh ada macet. Jadi itu mereka harus kontrol.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2026-08-02T19:45:37.191Z</dcterms:created>
  <dcterms:modified xsi:type="dcterms:W3CDTF">2026-08-02T19:45:37.191Z</dcterms:modified>
</cp:coreProperties>
</file>

<file path=docProps/custom.xml><?xml version="1.0" encoding="utf-8"?>
<Properties xmlns="http://schemas.openxmlformats.org/officeDocument/2006/custom-properties" xmlns:vt="http://schemas.openxmlformats.org/officeDocument/2006/docPropsVTypes"/>
</file>