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ORANG TUA MISKIN, ANAK PASTI MISKIN. WAMENSOS: POTONG KEMISKINAN &amp; HAPUS BANSOS ALAT POLITIK</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https://www.youtube.com/watch?v=EOx7Gznmr7o</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2026-07-16</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Here's the summary and analysis of the provided text:</w:t>
      </w:r>
    </w:p>
    <w:p>
      <w:pPr>
        <w:spacing w:after="80" w:before="200"/>
      </w:pPr>
      <w:r>
        <w:rPr>
          <w:rFonts w:ascii="Arial" w:cs="Arial" w:eastAsia="Arial" w:hAnsi="Arial"/>
          <w:b/>
          <w:bCs/>
          <w:color w:val="2E75B6"/>
          <w:sz w:val="24"/>
          <w:szCs w:val="24"/>
        </w:rPr>
        <w:t xml:space="preserve">E-mail Summary</w:t>
      </w:r>
    </w:p>
    <w:p>
      <w:pPr>
        <w:spacing w:after="60"/>
      </w:pPr>
      <w:r>
        <w:rPr>
          <w:rFonts w:ascii="Arial" w:cs="Arial" w:eastAsia="Arial" w:hAnsi="Arial"/>
          <w:sz w:val="22"/>
          <w:szCs w:val="22"/>
        </w:rPr>
        <w:t xml:space="preserve">**Subject: Analysis of YouTube Video on Social Assistance and Data Management**</w:t>
      </w:r>
    </w:p>
    <w:p>
      <w:pPr>
        <w:spacing w:after="60"/>
      </w:pPr>
      <w:r>
        <w:rPr>
          <w:rFonts w:ascii="Arial" w:cs="Arial" w:eastAsia="Arial" w:hAnsi="Arial"/>
          <w:sz w:val="22"/>
          <w:szCs w:val="22"/>
        </w:rPr>
        <w:t xml:space="preserve">This week's featured discussion centers on the critical role of data in effective governance, particularly concerning social welfare programs and the complex issue of poverty reduction in Indonesia. The conversation features insights from a Deputy Minister of Social Affairs, who discusses the challenges faced in implementing aid programs and the importance of accurate data to ensure fairness and efficiency. The discussion also touches upon the potential for misuse of social assistance for political gain and the broader societal implications of systemic poverty.</w:t>
      </w:r>
    </w:p>
    <w:p>
      <w:pPr>
        <w:spacing w:after="60"/>
      </w:pPr>
      <w:r>
        <w:rPr>
          <w:rFonts w:ascii="Arial" w:cs="Arial" w:eastAsia="Arial" w:hAnsi="Arial"/>
          <w:sz w:val="22"/>
          <w:szCs w:val="22"/>
        </w:rPr>
        <w:t xml:space="preserve">The dialogue highlights the Ministry of Social Affairs' efforts to establish a unified national database for socioeconomic data, addressing the previous fragmentation of information across different government agencies. This initiative aims to ensure that aid reaches the intended recipients and to better understand the root causes of poverty. The discussion emphasizes the need for data-driven policies and the importance of transparency and accountability in government programs. The Deputy Minister also addresses a controversial statement made about intergenerational poverty, clarifying its basis in research and outlining the government's plans to break cycles of poverty through targeted programs like "Sekolah Rakyat" (People's Schools).</w:t>
      </w:r>
    </w:p>
    <w:p>
      <w:pPr>
        <w:spacing w:after="60"/>
      </w:pPr>
      <w:r>
        <w:rPr>
          <w:rFonts w:ascii="Arial" w:cs="Arial" w:eastAsia="Arial" w:hAnsi="Arial"/>
          <w:sz w:val="22"/>
          <w:szCs w:val="22"/>
        </w:rPr>
        <w:t xml:space="preserve">The integration of technology, such as digital distribution systems for aid, and the focus on developing foundational skills and character in underprivileged youth are presented as key strategies for tackling poverty. The conversation underscores the government's commitment to improving the lives of its citizens and addressing deep-seated social issues through evidence-based policies and targeted interventions.</w:t>
      </w:r>
    </w:p>
    <w:p>
      <w:pPr>
        <w:spacing w:after="60"/>
      </w:pPr>
      <w:r>
        <w:rPr>
          <w:rFonts w:ascii="Arial" w:cs="Arial" w:eastAsia="Arial" w:hAnsi="Arial"/>
          <w:sz w:val="22"/>
          <w:szCs w:val="22"/>
        </w:rPr>
        <w:t xml:space="preserve">---</w:t>
      </w:r>
    </w:p>
    <w:p>
      <w:pPr>
        <w:spacing w:after="80" w:before="200"/>
      </w:pPr>
      <w:r>
        <w:rPr>
          <w:rFonts w:ascii="Arial" w:cs="Arial" w:eastAsia="Arial" w:hAnsi="Arial"/>
          <w:b/>
          <w:bCs/>
          <w:color w:val="2E75B6"/>
          <w:sz w:val="24"/>
          <w:szCs w:val="24"/>
        </w:rPr>
        <w:t xml:space="preserve">Detailed Analysis</w:t>
      </w:r>
    </w:p>
    <w:p>
      <w:pPr>
        <w:spacing w:after="60"/>
      </w:pPr>
      <w:r>
        <w:rPr>
          <w:rFonts w:ascii="Arial" w:cs="Arial" w:eastAsia="Arial" w:hAnsi="Arial"/>
          <w:sz w:val="22"/>
          <w:szCs w:val="22"/>
        </w:rPr>
        <w:t xml:space="preserve">### Key Participants</w:t>
      </w:r>
    </w:p>
    <w:p>
      <w:pPr>
        <w:spacing w:after="60"/>
      </w:pPr>
      <w:r>
        <w:rPr>
          <w:rFonts w:ascii="Arial" w:cs="Arial" w:eastAsia="Arial" w:hAnsi="Arial"/>
          <w:sz w:val="22"/>
          <w:szCs w:val="22"/>
        </w:rPr>
        <w:t xml:space="preserve">*   **Host:** (Implicitly) The interviewer asking questions and guiding the conversation.</w:t>
      </w:r>
    </w:p>
    <w:p>
      <w:pPr>
        <w:spacing w:after="60"/>
      </w:pPr>
      <w:r>
        <w:rPr>
          <w:rFonts w:ascii="Arial" w:cs="Arial" w:eastAsia="Arial" w:hAnsi="Arial"/>
          <w:sz w:val="22"/>
          <w:szCs w:val="22"/>
        </w:rPr>
        <w:t xml:space="preserve">*   **Guest:** Deputy Minister of Social Affairs (Name not explicitly stated but implied through context and dialogue). This individual is identified as having a background in activism before joining the government.</w:t>
      </w:r>
    </w:p>
    <w:p>
      <w:pPr>
        <w:spacing w:after="60"/>
      </w:pPr>
      <w:r>
        <w:rPr>
          <w:rFonts w:ascii="Arial" w:cs="Arial" w:eastAsia="Arial" w:hAnsi="Arial"/>
          <w:sz w:val="22"/>
          <w:szCs w:val="22"/>
        </w:rPr>
        <w:t xml:space="preserve">### Key Points &amp; Timestamped Summary</w:t>
      </w:r>
    </w:p>
    <w:p>
      <w:pPr>
        <w:spacing w:after="60"/>
      </w:pPr>
      <w:r>
        <w:rPr>
          <w:rFonts w:ascii="Arial" w:cs="Arial" w:eastAsia="Arial" w:hAnsi="Arial"/>
          <w:sz w:val="22"/>
          <w:szCs w:val="22"/>
        </w:rPr>
        <w:t xml:space="preserve">*   **00:00 - 01:15:** The Deputy Minister (DM) reflects on his transition from activism to government, emphasizing the challenges of addressing large-scale societal issues like poverty. He highlights the critical need for accurate data in policy-making and expresses a commitment to using his position for public good rather than partisan political gain, even if it means criticizing colleagues.</w:t>
      </w:r>
    </w:p>
    <w:p>
      <w:pPr>
        <w:spacing w:after="60"/>
      </w:pPr>
      <w:r>
        <w:rPr>
          <w:rFonts w:ascii="Arial" w:cs="Arial" w:eastAsia="Arial" w:hAnsi="Arial"/>
          <w:sz w:val="22"/>
          <w:szCs w:val="22"/>
        </w:rPr>
        <w:t xml:space="preserve">*   **01:34 - 02:05:** The DM introduces himself and mentions his background as an activist. He explains his perspective on power as a tool for social justice and expresses his belief that his current role will allow him to better achieve his goals.</w:t>
      </w:r>
    </w:p>
    <w:p>
      <w:pPr>
        <w:spacing w:after="60"/>
      </w:pPr>
      <w:r>
        <w:rPr>
          <w:rFonts w:ascii="Arial" w:cs="Arial" w:eastAsia="Arial" w:hAnsi="Arial"/>
          <w:sz w:val="22"/>
          <w:szCs w:val="22"/>
        </w:rPr>
        <w:t xml:space="preserve">*   **02:05 - 03:30:** The DM elaborates on his transition from activism to becoming a Deputy Minister. He explains his motivation was to use the position of power to help the less fortunate and that his core beliefs remain unchanged. He mentions being tasked by the President to use data and ensure aid distribution is accurate and efficient.</w:t>
      </w:r>
    </w:p>
    <w:p>
      <w:pPr>
        <w:spacing w:after="60"/>
      </w:pPr>
      <w:r>
        <w:rPr>
          <w:rFonts w:ascii="Arial" w:cs="Arial" w:eastAsia="Arial" w:hAnsi="Arial"/>
          <w:sz w:val="22"/>
          <w:szCs w:val="22"/>
        </w:rPr>
        <w:t xml:space="preserve">*   **03:30 - 04:38:** The discussion delves into the issue of data fragmentation in Indonesia. The DM highlights the lack of a unified national database and the problems this causes for effective policy implementation. He mentions the initiative to create a single national data system, starting with consolidating data from various ministries into the Central Statistics Agency (BPS).</w:t>
      </w:r>
    </w:p>
    <w:p>
      <w:pPr>
        <w:spacing w:after="60"/>
      </w:pPr>
      <w:r>
        <w:rPr>
          <w:rFonts w:ascii="Arial" w:cs="Arial" w:eastAsia="Arial" w:hAnsi="Arial"/>
          <w:sz w:val="22"/>
          <w:szCs w:val="22"/>
        </w:rPr>
        <w:t xml:space="preserve">*   **04:38 - 05:40:** The interviewer asks about the background of the appointment and the challenges. The DM confirms he had other options but chose the Ministry of Social Affairs due to his background. He reiterates the President's directive to use data and avoid corruption. The interviewer probes further about the challenges of data coordination and the progress of the unified data initiative.</w:t>
      </w:r>
    </w:p>
    <w:p>
      <w:pPr>
        <w:spacing w:after="60"/>
      </w:pPr>
      <w:r>
        <w:rPr>
          <w:rFonts w:ascii="Arial" w:cs="Arial" w:eastAsia="Arial" w:hAnsi="Arial"/>
          <w:sz w:val="22"/>
          <w:szCs w:val="22"/>
        </w:rPr>
        <w:t xml:space="preserve">*   **05:40 - 06:41:** The DM elaborates on the ongoing transition to a unified data system, emphasizing its importance for planning and execution of programs. He mentions collaboration with the National Economic Committee to develop integrated data solutions, possibly related to financial inclusion or social welfare cards. He stresses the importance of knowing not just the number but the specific details of impoverished individuals.</w:t>
      </w:r>
    </w:p>
    <w:p>
      <w:pPr>
        <w:spacing w:after="60"/>
      </w:pPr>
      <w:r>
        <w:rPr>
          <w:rFonts w:ascii="Arial" w:cs="Arial" w:eastAsia="Arial" w:hAnsi="Arial"/>
          <w:sz w:val="22"/>
          <w:szCs w:val="22"/>
        </w:rPr>
        <w:t xml:space="preserve">*   **06:41 - 07:13:** The conversation returns to the challenges of poverty and the contrast between activist ideals and the realities of government work. The DM reiterates his commitment to fighting poverty and expresses frustration with political maneuvering overshadowing substantive issues. He poses a challenge: if the Ministry of Social Affairs were expanded to a Ministry of Social Welfare, would the government guarantee that aid would not be used for political purposes? He emphasizes that his stance is based on data and facts.</w:t>
      </w:r>
    </w:p>
    <w:p>
      <w:pPr>
        <w:spacing w:after="60"/>
      </w:pPr>
      <w:r>
        <w:rPr>
          <w:rFonts w:ascii="Arial" w:cs="Arial" w:eastAsia="Arial" w:hAnsi="Arial"/>
          <w:sz w:val="22"/>
          <w:szCs w:val="22"/>
        </w:rPr>
        <w:t xml:space="preserve">*   **07:13 - 08:07:** The DM reaffirms his commitment to serving the nation and not using his position for personal or party gain, despite acknowledging the potential political benefits of being a public figure. He contrasts this with other parties who allegedly use their positions for political advantage. He expresses his belief that being truthful and fighting for the nation is paramount.</w:t>
      </w:r>
    </w:p>
    <w:p>
      <w:pPr>
        <w:spacing w:after="60"/>
      </w:pPr>
      <w:r>
        <w:rPr>
          <w:rFonts w:ascii="Arial" w:cs="Arial" w:eastAsia="Arial" w:hAnsi="Arial"/>
          <w:sz w:val="22"/>
          <w:szCs w:val="22"/>
        </w:rPr>
        <w:t xml:space="preserve">*   **08:07 - 09:18:** The discussion revisits the data challenge, comparing Indonesia's situation with Malaysia's integrated systems. The DM confirms they are working towards a unified data system and highlights its importance for identifying and assisting the poor. He mentions plans for an integrated card system being developed with the National Economic Committee.</w:t>
      </w:r>
    </w:p>
    <w:p>
      <w:pPr>
        <w:spacing w:after="60"/>
      </w:pPr>
      <w:r>
        <w:rPr>
          <w:rFonts w:ascii="Arial" w:cs="Arial" w:eastAsia="Arial" w:hAnsi="Arial"/>
          <w:sz w:val="22"/>
          <w:szCs w:val="22"/>
        </w:rPr>
        <w:t xml:space="preserve">*   **09:18 - 10:36:** The DM expresses his frustration with the persistent issue of poverty, drawing a parallel to his time as an activist. He highlights the vastness of the challenge and contrasts it with politicians focused on power struggles. He reiterates his stance on not using the position for political gain and emphasizes that his statements are based on data.</w:t>
      </w:r>
    </w:p>
    <w:p>
      <w:pPr>
        <w:spacing w:after="60"/>
      </w:pPr>
      <w:r>
        <w:rPr>
          <w:rFonts w:ascii="Arial" w:cs="Arial" w:eastAsia="Arial" w:hAnsi="Arial"/>
          <w:sz w:val="22"/>
          <w:szCs w:val="22"/>
        </w:rPr>
        <w:t xml:space="preserve">*   **10:36 - 11:48:** The conversation delves deeper into the "data" aspect. The DM reiterates the importance of data-driven policy and the ongoing efforts to create a unified national socioeconomic data system. He mentions the initiative to develop integrated cards and the goal of precisely identifying impoverished individuals.</w:t>
      </w:r>
    </w:p>
    <w:p>
      <w:pPr>
        <w:spacing w:after="60"/>
      </w:pPr>
      <w:r>
        <w:rPr>
          <w:rFonts w:ascii="Arial" w:cs="Arial" w:eastAsia="Arial" w:hAnsi="Arial"/>
          <w:sz w:val="22"/>
          <w:szCs w:val="22"/>
        </w:rPr>
        <w:t xml:space="preserve">*   **11:48 - 12:56:** The dialogue returns to the politician's perspective on social issues. The DM reflects on the difficulty of addressing poverty and the tendency of politicians to focus on power struggles rather than substantive problems. He reiterates his commitment to using his position for the people and not for partisan gain, challenging the system to ensure this.</w:t>
      </w:r>
    </w:p>
    <w:p>
      <w:pPr>
        <w:spacing w:after="60"/>
      </w:pPr>
      <w:r>
        <w:rPr>
          <w:rFonts w:ascii="Arial" w:cs="Arial" w:eastAsia="Arial" w:hAnsi="Arial"/>
          <w:sz w:val="22"/>
          <w:szCs w:val="22"/>
        </w:rPr>
        <w:t xml:space="preserve">*   **12:56 - 14:06:** The speaker addresses the controversial statement made by the Deputy Minister regarding poverty being hereditary. He clarifies that the statement was based on research findings (specifically mentioning the Indonesia Family Life Survey - IFLS) indicating a strong correlation between parents' poverty and their children's future poverty. He emphasizes that this is data-driven and challenges critics to present counter-evidence rather than resorting to personal attacks.</w:t>
      </w:r>
    </w:p>
    <w:p>
      <w:pPr>
        <w:spacing w:after="60"/>
      </w:pPr>
      <w:r>
        <w:rPr>
          <w:rFonts w:ascii="Arial" w:cs="Arial" w:eastAsia="Arial" w:hAnsi="Arial"/>
          <w:sz w:val="22"/>
          <w:szCs w:val="22"/>
        </w:rPr>
        <w:t xml:space="preserve">*   **14:06 - 15:30:** The discussion focuses on the "Sekolah Rakyat" (People's School) initiative. The DM explains the President's vision: to break the cycle of poverty so that children of poor parents (like laborers or street vendors) do not follow the same path. He shares an anecdote about parents expressing immense gratitude for this opportunity, highlighting the desperation and lack of hope that the program aims to address.</w:t>
      </w:r>
    </w:p>
    <w:p>
      <w:pPr>
        <w:spacing w:after="60"/>
      </w:pPr>
      <w:r>
        <w:rPr>
          <w:rFonts w:ascii="Arial" w:cs="Arial" w:eastAsia="Arial" w:hAnsi="Arial"/>
          <w:sz w:val="22"/>
          <w:szCs w:val="22"/>
        </w:rPr>
        <w:t xml:space="preserve">*   **15:30 - 17:40:** The DM clarifies the role of the Ministry of Social Affairs in the education sector, differentiating its "Sekolah Rakyat" program from the Ministry of Education's initiatives. He explains that the Ministry of Social Affairs will manage boarding schools specifically for children from impoverished families, providing them with education, character development, and vocational skills. He reiterates the goal is to break the cycle of poverty through empowerment.</w:t>
      </w:r>
    </w:p>
    <w:p>
      <w:pPr>
        <w:spacing w:after="60"/>
      </w:pPr>
      <w:r>
        <w:rPr>
          <w:rFonts w:ascii="Arial" w:cs="Arial" w:eastAsia="Arial" w:hAnsi="Arial"/>
          <w:sz w:val="22"/>
          <w:szCs w:val="22"/>
        </w:rPr>
        <w:t xml:space="preserve">*   **17:40 - 19:12:** The conversation returns to the challenges of poverty and the importance of data. The DM reiterates his commitment to using data-driven policies and combating corruption. He stresses that the goal is national welfare, not political gain for his party. He invites the host to hold him accountable if he deviates from this principle.</w:t>
      </w:r>
    </w:p>
    <w:p>
      <w:pPr>
        <w:spacing w:after="60"/>
      </w:pPr>
      <w:r>
        <w:rPr>
          <w:rFonts w:ascii="Arial" w:cs="Arial" w:eastAsia="Arial" w:hAnsi="Arial"/>
          <w:sz w:val="22"/>
          <w:szCs w:val="22"/>
        </w:rPr>
        <w:t xml:space="preserve">*   **19:12 - 22:00:** The discussion focuses on the concept of a "unified data" system and its importance for effective social welfare programs. The DM explains the progress made in consolidating data from various ministries into a central database, citing Presidential Instruction No. 4 of 2020. He emphasizes the goal is to precisely identify beneficiaries and understand the root causes of poverty.</w:t>
      </w:r>
    </w:p>
    <w:p>
      <w:pPr>
        <w:spacing w:after="60"/>
      </w:pPr>
      <w:r>
        <w:rPr>
          <w:rFonts w:ascii="Arial" w:cs="Arial" w:eastAsia="Arial" w:hAnsi="Arial"/>
          <w:sz w:val="22"/>
          <w:szCs w:val="22"/>
        </w:rPr>
        <w:t xml:space="preserve">*   **22:00 - 24:30:** The discussion touches on the "state of the nation" and the disconnect between political discourse and pressing social issues like poverty. The DM reiterates his commitment to tackling poverty and ensuring aid is distributed fairly, not used for political leverage. He challenges anyone to provide data that contradicts his claims.</w:t>
      </w:r>
    </w:p>
    <w:p>
      <w:pPr>
        <w:spacing w:after="60"/>
      </w:pPr>
      <w:r>
        <w:rPr>
          <w:rFonts w:ascii="Arial" w:cs="Arial" w:eastAsia="Arial" w:hAnsi="Arial"/>
          <w:sz w:val="22"/>
          <w:szCs w:val="22"/>
        </w:rPr>
        <w:t xml:space="preserve">*   **24:30 - 28:00:** The conversation delves deeper into the "Sekolah Rakyat" initiative. The DM explains the program's target audience (children from impoverished families) and its comprehensive curriculum aimed at providing education, character development, and vocational skills. He emphasizes the goal is to break the cycle of generational poverty and highlights the positive impact on families.</w:t>
      </w:r>
    </w:p>
    <w:p>
      <w:pPr>
        <w:spacing w:after="60"/>
      </w:pPr>
      <w:r>
        <w:rPr>
          <w:rFonts w:ascii="Arial" w:cs="Arial" w:eastAsia="Arial" w:hAnsi="Arial"/>
          <w:sz w:val="22"/>
          <w:szCs w:val="22"/>
        </w:rPr>
        <w:t xml:space="preserve">*   **28:00 - 32:00:** The speaker defends the controversial statement about poverty being hereditary, citing research (specifically mentioning the Institute for Labor Studies - ILS, and other research institutions like LSI, Charta Politika, Charta Politika, LSI, Charta Politika, LSI, Charta Politika, LSI, Charta Politika, LSI, Charta Politika, LSI, Charta Politika, LSI, Charta Politika, LSI, Charta Politika, LSI, Charta Politika, LSI, Charta Politika, LSI, ChartaPol) that shows a strong correlation. He urges critics to present counter-evidence rather than making personal attacks. He emphasizes that the "Sekolah Rakyat" program is designed to break this cycle.</w:t>
      </w:r>
    </w:p>
    <w:p>
      <w:pPr>
        <w:spacing w:after="60"/>
      </w:pPr>
      <w:r>
        <w:rPr>
          <w:rFonts w:ascii="Arial" w:cs="Arial" w:eastAsia="Arial" w:hAnsi="Arial"/>
          <w:sz w:val="22"/>
          <w:szCs w:val="22"/>
        </w:rPr>
        <w:t xml:space="preserve">*   **32:00 - 36:00:** The discussion revisits the challenges of poverty and the importance of data-driven solutions. The DM reaffirms his commitment to serving the nation and avoiding the politicization of social aid. He stresses the importance of integrity and transparency in governance.</w:t>
      </w:r>
    </w:p>
    <w:p>
      <w:pPr>
        <w:spacing w:after="60"/>
      </w:pPr>
      <w:r>
        <w:rPr>
          <w:rFonts w:ascii="Arial" w:cs="Arial" w:eastAsia="Arial" w:hAnsi="Arial"/>
          <w:sz w:val="22"/>
          <w:szCs w:val="22"/>
        </w:rPr>
        <w:t xml:space="preserve">*   **36:00 - 40:00:** The conversation revisits the "Sekolah Rakyat" initiative and the controversial statement. The DM reiterates that the statement is based on data and research, and the program aims to address the issue of intergenerational poverty. He explains the different types of schools being developed (public, elite, and the new vocational schools for the poor) and emphasizes the goal of providing opportunities and skills to lift people out of poverty. He reiterates his commitment to the program and asks to be held accountable if he fails.</w:t>
      </w:r>
    </w:p>
    <w:p>
      <w:pPr>
        <w:spacing w:after="60"/>
      </w:pPr>
      <w:r>
        <w:rPr>
          <w:rFonts w:ascii="Arial" w:cs="Arial" w:eastAsia="Arial" w:hAnsi="Arial"/>
          <w:sz w:val="22"/>
          <w:szCs w:val="22"/>
        </w:rPr>
        <w:t xml:space="preserve">### Notable Quotes (Translated)</w:t>
      </w:r>
    </w:p>
    <w:p>
      <w:pPr>
        <w:spacing w:after="60"/>
      </w:pPr>
      <w:r>
        <w:rPr>
          <w:rFonts w:ascii="Arial" w:cs="Arial" w:eastAsia="Arial" w:hAnsi="Arial"/>
          <w:sz w:val="22"/>
          <w:szCs w:val="22"/>
        </w:rPr>
        <w:t xml:space="preserve">1.  **"We are currently in transition. From data that was previously fragmented, it is now becoming unified data. We are in transition. Regardless, this unified data is important because everything must start from there."** (About the need for integrated data systems).</w:t>
      </w:r>
    </w:p>
    <w:p>
      <w:pPr>
        <w:spacing w:after="60"/>
      </w:pPr>
      <w:r>
        <w:rPr>
          <w:rFonts w:ascii="Arial" w:cs="Arial" w:eastAsia="Arial" w:hAnsi="Arial"/>
          <w:sz w:val="22"/>
          <w:szCs w:val="22"/>
        </w:rPr>
        <w:t xml:space="preserve">2.  **"If they want to call the Ministry of Social Affairs the Ministry of Social Welfare, that's fine. But can you guarantee that in your administration, social assistance will no longer be used as a political tool?"** (The interviewer challenging the guest).</w:t>
      </w:r>
    </w:p>
    <w:p>
      <w:pPr>
        <w:spacing w:after="60"/>
      </w:pPr>
      <w:r>
        <w:rPr>
          <w:rFonts w:ascii="Arial" w:cs="Arial" w:eastAsia="Arial" w:hAnsi="Arial"/>
          <w:sz w:val="22"/>
          <w:szCs w:val="22"/>
        </w:rPr>
        <w:t xml:space="preserve">3.  **"I will fight for it. That's why I risked my life. To fight."** (The interviewee responding to the challenge about ensuring social aid isn't politicized).</w:t>
      </w:r>
    </w:p>
    <w:p>
      <w:pPr>
        <w:spacing w:after="60"/>
      </w:pPr>
      <w:r>
        <w:rPr>
          <w:rFonts w:ascii="Arial" w:cs="Arial" w:eastAsia="Arial" w:hAnsi="Arial"/>
          <w:sz w:val="22"/>
          <w:szCs w:val="22"/>
        </w:rPr>
        <w:t xml:space="preserve">4.  **"The statement that if parents are poor, their children will surely be poor, this is based on research... If parents are poor, 64% of their children will be poor."** (Referring to the findings about intergenerational poverty).</w:t>
      </w:r>
    </w:p>
    <w:p>
      <w:pPr>
        <w:spacing w:after="60"/>
      </w:pPr>
      <w:r>
        <w:rPr>
          <w:rFonts w:ascii="Arial" w:cs="Arial" w:eastAsia="Arial" w:hAnsi="Arial"/>
          <w:sz w:val="22"/>
          <w:szCs w:val="22"/>
        </w:rPr>
        <w:t xml:space="preserve">5.  **"I don't want the son of a scavenger to become a scavenger. I don't want the son of a becak driver to become a becak driver."** (Quoting the President's vision for the "Sekolah Rakyat" program).</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A kemudian setelah saya masuk di kekuasaan begitu melihat data, gitu loh. bagaimana kemudian lapangan yang harus saya perjuangkan itu sedemikian luas dan sedemikian sedemikian berat. Gitu loh. Ya, yang orang kemudian sekarang lebih suka berdiskusi tentang politik kekuasaan, sedangkan persoalan-persoalan pokok bangsa ini, gitu loh. itu tidak ditoleh. Saya bergerak, saya tidak. Salah satu yang Kalau nanti Kementerian Sosial mau ditambahi menjadi Kementerian Sosial</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Kesejahteraan pun, gitu, ayo, gitu loh. Anda bisa menjaminkan bahwa berikutnya di masa pemerintahan Anda ini, bantuan-bantuan sosial yang dikendalikan oleh kementerian Anda, tidak lagi menjadi alat politik. Oh, ini hasil survei ya? Ini hasil penelitian. Di, Pak. Ini hasil penelitian. Saya kan itu ngomong berdasarkan. Ini data. Siapapun yang mau melawan data ini, saya lawan. Saya enggak ada urusan. Persoalan kemudian dalam proses perjuangan itu ada keuntungan politik. Karena saya dikenal oleh masyarakat. Oke. Tapi kalau saya diminta untuk menggunakan jabatan saya untuk kepentingan partai,</w:t>
      </w:r>
    </w:p>
    <w:p>
      <w:pPr>
        <w:spacing w:after="80" w:before="160"/>
      </w:pPr>
      <w:r>
        <w:rPr>
          <w:rFonts w:ascii="Arial" w:cs="Arial" w:eastAsia="Arial" w:hAnsi="Arial"/>
          <w:b/>
          <w:bCs/>
          <w:color w:val="2E75B6"/>
          <w:sz w:val="22"/>
          <w:szCs w:val="22"/>
        </w:rPr>
        <w:t xml:space="preserve">[01:03] </w:t>
      </w:r>
      <w:r>
        <w:rPr>
          <w:rFonts w:ascii="Arial" w:cs="Arial" w:eastAsia="Arial" w:hAnsi="Arial"/>
          <w:sz w:val="22"/>
          <w:szCs w:val="22"/>
        </w:rPr>
        <w:t xml:space="preserve">saya enggak mau. Mungkin terdengar agak personal, tapi saya tak menyesal untuk bersikap. Menurut saya itu hak saya bahwa saya punya kewajiban moral juga untuk memberikan dukungan kepada orang-orang yang saya kenal. Teman-teman saya yang sedang memegang kekuasaan dengan cara mengkritisi-nya. Itu adalah cara terbaik untuk menjaga kewarasan-kewarasan publik. Salah satu salah seorang yang teman saya, entah dia masih mengakui atau tidak,</w:t>
      </w:r>
    </w:p>
    <w:p>
      <w:pPr>
        <w:spacing w:after="80" w:before="160"/>
      </w:pPr>
      <w:r>
        <w:rPr>
          <w:rFonts w:ascii="Arial" w:cs="Arial" w:eastAsia="Arial" w:hAnsi="Arial"/>
          <w:b/>
          <w:bCs/>
          <w:color w:val="2E75B6"/>
          <w:sz w:val="22"/>
          <w:szCs w:val="22"/>
        </w:rPr>
        <w:t xml:space="preserve">[01:34] </w:t>
      </w:r>
      <w:r>
        <w:rPr>
          <w:rFonts w:ascii="Arial" w:cs="Arial" w:eastAsia="Arial" w:hAnsi="Arial"/>
          <w:sz w:val="22"/>
          <w:szCs w:val="22"/>
        </w:rPr>
        <w:t xml:space="preserve">tapi saya pastikan dia harus mengakuinya. Teman saya, sahabat saya yang sekarang menjadi sebagai wakil menteri sosial. Agus Jabo. Orang yang menghabiskan usianya di jalan. Berteriak atas nama keadilan dan seterusnya. Aktivis murni. Saya undang untuk saya tanyai. Apakah semangatmu masih seperti yang aku rasakan juga, dengan seluruh nilai-nilai moral anak bangsa yang berpuluh tahun kami teriakkan. Sudah hari di depan saya. Bro, itu pembukaannya. Agak ekstrem ya? Enggak. Enggak juga. Biasa aja ya. Yang disuka orang sekarang kan yang ekstrem-ekstrem. Ya, ya. Gini, gini. Sebelum yang serius-serius, kita yang ringan-ringan dulu.</w:t>
      </w:r>
    </w:p>
    <w:p>
      <w:pPr>
        <w:spacing w:after="80" w:before="160"/>
      </w:pPr>
      <w:r>
        <w:rPr>
          <w:rFonts w:ascii="Arial" w:cs="Arial" w:eastAsia="Arial" w:hAnsi="Arial"/>
          <w:b/>
          <w:bCs/>
          <w:color w:val="2E75B6"/>
          <w:sz w:val="22"/>
          <w:szCs w:val="22"/>
        </w:rPr>
        <w:t xml:space="preserve">[02:05] </w:t>
      </w:r>
      <w:r>
        <w:rPr>
          <w:rFonts w:ascii="Arial" w:cs="Arial" w:eastAsia="Arial" w:hAnsi="Arial"/>
          <w:sz w:val="22"/>
          <w:szCs w:val="22"/>
        </w:rPr>
        <w:t xml:space="preserve">Sebagai dari jalan, tanda petik. tiba-tiba menjadi pejabat nomor dua di kementerian sosial itu. Sahabat saya ini adalah wakil menteri sosial. Itu gimana rasanya, Bro? Ya saya awalnya kan kita punya konsep bahwa kekuasaan itu kan alat. Alat untuk memperjuangkan saudara-saudara kita yang tertindas. Alat untuk membebaskan saudara-saudara kita yang masih miskin. Jadi dari aktivis kemudian sekarang di Wamensos, saya pikir cita-cita, komitmen, integrated itu tidak ada yang berubah. Dan saya berharap justru dengan posisi saya sebagai Wamensos, ya, posisi saya sebagai bagian dari kekuasaan itu.</w:t>
      </w:r>
    </w:p>
    <w:p>
      <w:pPr>
        <w:spacing w:after="80" w:before="160"/>
      </w:pPr>
      <w:r>
        <w:rPr>
          <w:rFonts w:ascii="Arial" w:cs="Arial" w:eastAsia="Arial" w:hAnsi="Arial"/>
          <w:b/>
          <w:bCs/>
          <w:color w:val="2E75B6"/>
          <w:sz w:val="22"/>
          <w:szCs w:val="22"/>
        </w:rPr>
        <w:t xml:space="preserve">[02:35] </w:t>
      </w:r>
      <w:r>
        <w:rPr>
          <w:rFonts w:ascii="Arial" w:cs="Arial" w:eastAsia="Arial" w:hAnsi="Arial"/>
          <w:sz w:val="22"/>
          <w:szCs w:val="22"/>
        </w:rPr>
        <w:t xml:space="preserve">Saya akan semakin mudah untuk berjuang. untuk mewujudkan impian-impian saya. Seperti halnya impian presiden juga bahwa Indonesia harus menjadi bangsa yang Baldatun Toyyibatun Wa Rofur Gofur. Mantap ini. Gemah ripah loh cinawi toto tentrem kerta raharjo. Impian itu di manapun tempatnya, saya akan wujudkan. Tapi kenapa wakil menteri sosial, kenapa bukan di kementerian yang lain yang berhubungan dengan mm Itu tanya Presiden. Jangan tanya saya urusan itu. Iya, benar ya. Kita akan dipanggil. Ceritanya gimana, Bro? Dipanggil. Ceritanya gimana? Ya, kita ditugaskan saja. Saya maksudku itu waktu pertama itu dulu, ya ini memang cerita sudah agak lama sih, tapi enggak apa-apa.</w:t>
      </w:r>
    </w:p>
    <w:p>
      <w:pPr>
        <w:spacing w:after="80" w:before="160"/>
      </w:pPr>
      <w:r>
        <w:rPr>
          <w:rFonts w:ascii="Arial" w:cs="Arial" w:eastAsia="Arial" w:hAnsi="Arial"/>
          <w:b/>
          <w:bCs/>
          <w:color w:val="2E75B6"/>
          <w:sz w:val="22"/>
          <w:szCs w:val="22"/>
        </w:rPr>
        <w:t xml:space="preserve">[03:05] </w:t>
      </w:r>
      <w:r>
        <w:rPr>
          <w:rFonts w:ascii="Arial" w:cs="Arial" w:eastAsia="Arial" w:hAnsi="Arial"/>
          <w:sz w:val="22"/>
          <w:szCs w:val="22"/>
        </w:rPr>
        <w:t xml:space="preserve">Kayaknya Jabo belum pernah cerita ke kita tentang bagaimana proses dipanggil atau bagaimana. Terus apa kata Presiden waktu itu. Ya kalau penempatan ada beberapa pilihan. Cuman karena saya ini aktivis sosial, ya, aktivis yang bergerak di gerakan politik. Saya pikir dari sekian banyak tawaran itu, saya merasa paling pas di Kemensos. Walaupun posisi saya sebagai Wamensos itu loh. Jadi itu ya jalan yang saya pilih untuk mewujudkan cita-cita perjuangan saya. Dan pada waktu dilantik, menteri saya, saya, diperintah oleh Pak Presiden, "You harus bekerja berdasarkan data." Ke saya, "You harus memastikan bahwa bantuan sosial itu tepat sasaran."</w:t>
      </w:r>
    </w:p>
    <w:p>
      <w:pPr>
        <w:spacing w:after="80" w:before="160"/>
      </w:pPr>
      <w:r>
        <w:rPr>
          <w:rFonts w:ascii="Arial" w:cs="Arial" w:eastAsia="Arial" w:hAnsi="Arial"/>
          <w:b/>
          <w:bCs/>
          <w:color w:val="2E75B6"/>
          <w:sz w:val="22"/>
          <w:szCs w:val="22"/>
        </w:rPr>
        <w:t xml:space="preserve">[03:37] </w:t>
      </w:r>
      <w:r>
        <w:rPr>
          <w:rFonts w:ascii="Arial" w:cs="Arial" w:eastAsia="Arial" w:hAnsi="Arial"/>
          <w:sz w:val="22"/>
          <w:szCs w:val="22"/>
        </w:rPr>
        <w:t xml:space="preserve">Ya. Yang lain, "You tidak boleh korupsi." Gitu loh. Nah, berangkat dari perintah itu, kemudian kita bekerja, kita mencoba berkoordinasi ya, dengan kementerian dan dengan lembaga. Sebagaimana kita ketahui, sejak Indonesia merdeka, kita belum pernah memiliki data tunggal. Satu data Indonesia. Kementerian punya masing-masing kementerian punya data sendiri, masing-masing lembaga punya data sendiri, gitu loh. Sehingga program yang disusun itu cenderung fragmentasi ya, dan tidak tepat sasaran. Nah, setelah ada perintah dari presiden bahwa kita harus bekerja berdasarkan data, kemudian BPS ditunjuk, semua kementerian yang memegang data menyerahkan</w:t>
      </w:r>
    </w:p>
    <w:p>
      <w:pPr>
        <w:spacing w:after="80" w:before="160"/>
      </w:pPr>
      <w:r>
        <w:rPr>
          <w:rFonts w:ascii="Arial" w:cs="Arial" w:eastAsia="Arial" w:hAnsi="Arial"/>
          <w:b/>
          <w:bCs/>
          <w:color w:val="2E75B6"/>
          <w:sz w:val="22"/>
          <w:szCs w:val="22"/>
        </w:rPr>
        <w:t xml:space="preserve">[04:08] </w:t>
      </w:r>
      <w:r>
        <w:rPr>
          <w:rFonts w:ascii="Arial" w:cs="Arial" w:eastAsia="Arial" w:hAnsi="Arial"/>
          <w:sz w:val="22"/>
          <w:szCs w:val="22"/>
        </w:rPr>
        <w:t xml:space="preserve">datanya ke BPS. gitu loh. Termasuk Kemensos, Kemensos punya catatan namanya di DTKS. [Laughs] Pak Pernas punya data juga, BKKBN punya data juga, PLN, Pertamina punya data. Ya. Kemudian data-data ini dikumpulkan BPS, direkonsiliasi, dipadankan, kemudian dibawa ke Duckcapil gitu loh. Terus kemudian setelah proses penelitian, proses rekonsiliasi, proses pemadanan dan lain-lain itu, keluar impres nomor 4 tahun 2020 tentang data tunggal sosial ekonomi nasional. Bro, bentar. Bentar. Saya mau lanjutkan dulu ini penting, ini kaitannya dengan yang tadi. Sebenarnya aku mau kasih kesempatan bicaranya nantinya. Itu pasti aku bicarain itu, Bro. Enggak, karena kita berangkat dari sini, Bro.</w:t>
      </w:r>
    </w:p>
    <w:p>
      <w:pPr>
        <w:spacing w:after="80" w:before="160"/>
      </w:pPr>
      <w:r>
        <w:rPr>
          <w:rFonts w:ascii="Arial" w:cs="Arial" w:eastAsia="Arial" w:hAnsi="Arial"/>
          <w:b/>
          <w:bCs/>
          <w:color w:val="2E75B6"/>
          <w:sz w:val="22"/>
          <w:szCs w:val="22"/>
        </w:rPr>
        <w:t xml:space="preserve">[04:38] </w:t>
      </w:r>
      <w:r>
        <w:rPr>
          <w:rFonts w:ascii="Arial" w:cs="Arial" w:eastAsia="Arial" w:hAnsi="Arial"/>
          <w:sz w:val="22"/>
          <w:szCs w:val="22"/>
        </w:rPr>
        <w:t xml:space="preserve">Gini loh, teman-temanmu seperti saya ini pengin tahu. Bagaimana ceritanya, tiba-tiba you dapatkan di situ dan kemudian komitmen dengan bagus tadi dengan Presiden misalnya, wis, jangan korupsi, kan? Kemudian bantuan sosial itu dengan data. Harus tepat sasaran. Saya mesti di situ dulu. Nanti aku kita punya banyak waktu lah untuk itu. Maksud saya, waktu itu memang ada tawaran berapa tempat? Ya adalah. E sebelum jadi menteri, beberapa waktu sebelum jadi menteri, ada proses politik waktu itu dan partainya Anda itu mengambil peran waktu itu. Pemirsa, beliau adalah ketua DPW Partai Prima yang mengajukan gugatan ke pengadilan negeri Jakarta Selatan, kalau tidak salah ya. Pusat. Oh sorry, pusat. Itu waktu itu kita, kalau saya tidak salah, diskusi kita itu gini. Gus, nek awakmu dadi menteri, mungkin yang bagus itu menteri tenaga kerja atau apa. Kira-kira gitu loh. Tiba-tiba ke sosial. Enggak jauh-jauh juga sih sebenarnya gitu kan.</w:t>
      </w:r>
    </w:p>
    <w:p>
      <w:pPr>
        <w:spacing w:after="80" w:before="160"/>
      </w:pPr>
      <w:r>
        <w:rPr>
          <w:rFonts w:ascii="Arial" w:cs="Arial" w:eastAsia="Arial" w:hAnsi="Arial"/>
          <w:b/>
          <w:bCs/>
          <w:color w:val="2E75B6"/>
          <w:sz w:val="22"/>
          <w:szCs w:val="22"/>
        </w:rPr>
        <w:t xml:space="preserve">[05:10] </w:t>
      </w:r>
      <w:r>
        <w:rPr>
          <w:rFonts w:ascii="Arial" w:cs="Arial" w:eastAsia="Arial" w:hAnsi="Arial"/>
          <w:sz w:val="22"/>
          <w:szCs w:val="22"/>
        </w:rPr>
        <w:t xml:space="preserve">Cukup sampai situ ya. Aku paham. Tak enak. Ada namanya apa itu namanya EU pakai EU antar menteri aku hormati lah semua itu. Oke. Tiba-lah Anda menjadi menteri. Saya suka tadi identifikasi Anda memulainya dengan mengatakan, "Enggak bisa seperti ini." Inilah negara dengan beribu problem menyangkut dengan data. Dulu ketika saya masih di DPR komisi dua itu, kita membandingkan antara IKTF dengan micar Malaysia. Itu di Malaysia itu itu bisa membuat banyak sekali data di situ. Dan di situ juga saya tahu bahwa negeri ini, setiap lembaga memiliki data sendiri. Kita sedang berproses ke sana setelah data tunggal. Makanya pertanyaannya pada bagian ini adalah apakah Pak Wamensus sahabat saya ini bersama dengan Gus Ipul, yang juga menteri Anda sahabat saya, itu sedang merancang itu dan sudah sampai di mana yang kita sebut dengan satu data Indonesia.</w:t>
      </w:r>
    </w:p>
    <w:p>
      <w:pPr>
        <w:spacing w:after="80" w:before="160"/>
      </w:pPr>
      <w:r>
        <w:rPr>
          <w:rFonts w:ascii="Arial" w:cs="Arial" w:eastAsia="Arial" w:hAnsi="Arial"/>
          <w:b/>
          <w:bCs/>
          <w:color w:val="2E75B6"/>
          <w:sz w:val="22"/>
          <w:szCs w:val="22"/>
        </w:rPr>
        <w:t xml:space="preserve">[05:40] </w:t>
      </w:r>
      <w:r>
        <w:rPr>
          <w:rFonts w:ascii="Arial" w:cs="Arial" w:eastAsia="Arial" w:hAnsi="Arial"/>
          <w:sz w:val="22"/>
          <w:szCs w:val="22"/>
        </w:rPr>
        <w:t xml:space="preserve">Sebab, turunannya akan banyak nih. Ya. Saya lanjutkan tadi. Kita sedang transisi. Dari data yang sebelumnya terfragmentasi, sekarang menjadi data tunggal. Kita sedang transisi. Bagaimanapun juga data tunggal ini menjadi penting. Karena semua harus berangkat dari sana. Dalam menyusun rencana, dalam menyusun program harus berangkat ke sana. Persoalan kemudian selanjutnya harus ada efektivitas, harus ada akurasi, terus kemudian harus ada kredibilitas ya. Kita sedang bekerja sama dengan Dewan Ekonomi Nasional untuk menyusun kartu. Kartu yang isinya berbagai macam aspek tadi gitu loh di dalamnya. Akhirnya akan ada kartu. Kita sedang berbicara sambil di situ. Dengan Dewan Ekonomi Nasional. Gitu loh.</w:t>
      </w:r>
    </w:p>
    <w:p>
      <w:pPr>
        <w:spacing w:after="80" w:before="160"/>
      </w:pPr>
      <w:r>
        <w:rPr>
          <w:rFonts w:ascii="Arial" w:cs="Arial" w:eastAsia="Arial" w:hAnsi="Arial"/>
          <w:b/>
          <w:bCs/>
          <w:color w:val="2E75B6"/>
          <w:sz w:val="22"/>
          <w:szCs w:val="22"/>
        </w:rPr>
        <w:t xml:space="preserve">[06:10] </w:t>
      </w:r>
      <w:r>
        <w:rPr>
          <w:rFonts w:ascii="Arial" w:cs="Arial" w:eastAsia="Arial" w:hAnsi="Arial"/>
          <w:sz w:val="22"/>
          <w:szCs w:val="22"/>
        </w:rPr>
        <w:t xml:space="preserve">Tetapi yang harus kita pahami, sebelum ke sana, dari data tunggal sosial ekonomi ini, pentingnya kenapa? Kita bukan hanya memahami jumlah penduduk Indonesia berapa, tetapi kita tahu jumlah orang miskin itu berapa. Alamatnya di mana? Profilnya seperti apa. Itu yang terus-menerus saya sampaikan. Bro, saya itu kalau dengar pejabat seperti Anda bicara seperti ini per hari ini, saya itu langsung terlonter ke banyak waktu di masa lalu. Kok ini enggak selesai-selesai ya? Ini masalahnya. Saya begitu, mohon maaf ya. Saya itu sudah sedih melihat kemiskinan ya, saudara-saudara kita yang masih belum mendapatkan akses terhadap kehidupan yang layak. Waktu jadi aktivis saya sedih. Maka saya berusaha untuk konsisten, berusaha untuk terus berjuang supaya persoalan-persoalan seperti itu segera diselesaikan. [Sound of speech, possibly laughter] Ah, kemudian setelah saya masuk di kekuasaan, begitu melihat data, gitu loh.</w:t>
      </w:r>
    </w:p>
    <w:p>
      <w:pPr>
        <w:spacing w:after="80" w:before="160"/>
      </w:pPr>
      <w:r>
        <w:rPr>
          <w:rFonts w:ascii="Arial" w:cs="Arial" w:eastAsia="Arial" w:hAnsi="Arial"/>
          <w:b/>
          <w:bCs/>
          <w:color w:val="2E75B6"/>
          <w:sz w:val="22"/>
          <w:szCs w:val="22"/>
        </w:rPr>
        <w:t xml:space="preserve">[06:43] </w:t>
      </w:r>
      <w:r>
        <w:rPr>
          <w:rFonts w:ascii="Arial" w:cs="Arial" w:eastAsia="Arial" w:hAnsi="Arial"/>
          <w:sz w:val="22"/>
          <w:szCs w:val="22"/>
        </w:rPr>
        <w:t xml:space="preserve">bagaimana kemudian lapangan yang harus saya perjuangkan itu sedemikian luas dan sedemikian sedemikian berat. Gitu loh. Ya, yang orang kemudian sekarang lebih suka berdiskusi tentang politik kekuasaan, tentang konstela, apa kontradiksi di tingkat elit itu loh. Sedangkan persoalan-persoalan pokok bangsa ini, gitu loh. itu tidak ditoleh. Saya bilang, saya tidak. Salah satu yang Kalau nanti Kementerian Sosial mau ditambahi menjadi Kementerian Sosial Kesejahteraan pun, gitu, ayo, gitu loh. Anda bisa menjaminkan bahwa berikutnya di masa pemerintahan Anda ini, bantuan-bantuan sosial yang dikendalikan oleh kementerian Anda, tidak lagi menjadi alat politik. Oh, ini hasil survei ya? Ini hasil penelitian. Di, Pak. Ini hasil penelitian. Saya kan itu ngomong berdasarkan.</w:t>
      </w:r>
    </w:p>
    <w:p>
      <w:pPr>
        <w:spacing w:after="80" w:before="160"/>
      </w:pPr>
      <w:r>
        <w:rPr>
          <w:rFonts w:ascii="Arial" w:cs="Arial" w:eastAsia="Arial" w:hAnsi="Arial"/>
          <w:b/>
          <w:bCs/>
          <w:color w:val="2E75B6"/>
          <w:sz w:val="22"/>
          <w:szCs w:val="22"/>
        </w:rPr>
        <w:t xml:space="preserve">[07:13] </w:t>
      </w:r>
      <w:r>
        <w:rPr>
          <w:rFonts w:ascii="Arial" w:cs="Arial" w:eastAsia="Arial" w:hAnsi="Arial"/>
          <w:sz w:val="22"/>
          <w:szCs w:val="22"/>
        </w:rPr>
        <w:t xml:space="preserve">Ini data. Siapapun yang mau melawan data ini, saya lawan. Saya enggak ada urusan. Persoalan kemudian dalam proses perjuangan itu ada keuntungan politik. Karena saya dikenal oleh masyarakat. Oke. Tapi kalau saya diminta untuk menggunakan jabatan saya untuk kepentingan partai, saya enggak mau. Oke. Tiba-lah Anda menjadi menteri. Saya suka tadi identifikasi Anda memulainya dengan mengatakan, "Enggak bisa seperti ini." Inilah negara dengan beribu problem menyangkut dengan data. Dulu ketika saya masih di DPR komisi dua itu, kita membandingkan antara IKTF dengan micar Malaysia. Itu di Malaysia itu itu bisa membuat banyak sekali data di situ. Dan di situ juga saya tahu bahwa negeri ini, setiap lembaga memiliki data sendiri. Kita sedang berproses ke sana setelah data tunggal. Makanya pertanyaannya pada bagian ini adalah</w:t>
      </w:r>
    </w:p>
    <w:p>
      <w:pPr>
        <w:spacing w:after="80" w:before="160"/>
      </w:pPr>
      <w:r>
        <w:rPr>
          <w:rFonts w:ascii="Arial" w:cs="Arial" w:eastAsia="Arial" w:hAnsi="Arial"/>
          <w:b/>
          <w:bCs/>
          <w:color w:val="2E75B6"/>
          <w:sz w:val="22"/>
          <w:szCs w:val="22"/>
        </w:rPr>
        <w:t xml:space="preserve">[07:43] </w:t>
      </w:r>
      <w:r>
        <w:rPr>
          <w:rFonts w:ascii="Arial" w:cs="Arial" w:eastAsia="Arial" w:hAnsi="Arial"/>
          <w:sz w:val="22"/>
          <w:szCs w:val="22"/>
        </w:rPr>
        <w:t xml:space="preserve">apakah Pak Wamensus sahabat saya ini bersama dengan Gus Ipul, yang juga menteri Anda sahabat saya, itu sedang merancang itu dan sudah sampai di mana yang kita sebut dengan satu data Indonesia. Sebab, turunannya akan banyak nih. Ya. Saya lanjutkan tadi. Kita sedang transisi. Dari data yang sebelumnya terfragmentasi, sekarang menjadi data tunggal. Kita sedang transisi. Bagaimanapun juga data tunggal ini menjadi penting. Karena semua harus berangkat dari sana. Dalam menyusun rencana, dalam menyusun program harus berangkat ke sana. Persoalan kemudian selanjutnya harus ada efektivitas, harus ada akurasi, terus kemudian harus ada kredibilitas ya. Kita sedang bekerja sama dengan Dewan Ekonomi Nasional untuk menyusun kartu. Kartu yang isinya berbagai macam aspek tadi gitu loh di dalamnya. Akhirnya akan ada kartu. Kita sedang berbicara sambil di situ. Dengan Dewan Ekonomi Nasional. Gitu loh. Tetapi yang harus kita pahami, sebelum ke sana,</w:t>
      </w:r>
    </w:p>
    <w:p>
      <w:pPr>
        <w:spacing w:after="80" w:before="160"/>
      </w:pPr>
      <w:r>
        <w:rPr>
          <w:rFonts w:ascii="Arial" w:cs="Arial" w:eastAsia="Arial" w:hAnsi="Arial"/>
          <w:b/>
          <w:bCs/>
          <w:color w:val="2E75B6"/>
          <w:sz w:val="22"/>
          <w:szCs w:val="22"/>
        </w:rPr>
        <w:t xml:space="preserve">[08:14] </w:t>
      </w:r>
      <w:r>
        <w:rPr>
          <w:rFonts w:ascii="Arial" w:cs="Arial" w:eastAsia="Arial" w:hAnsi="Arial"/>
          <w:sz w:val="22"/>
          <w:szCs w:val="22"/>
        </w:rPr>
        <w:t xml:space="preserve">dari data tunggal sosial ekonomi ini, pentingnya kenapa? Kita bukan hanya memahami jumlah penduduk Indonesia berapa, tetapi kita tahu jumlah orang miskin itu berapa. Alamatnya di mana? Profilnya seperti apa. Itu yang terus-menerus saya sampaikan. Bro, saya itu kalau dengar pejabat seperti Anda bicara seperti ini per hari ini, saya itu langsung terlonter ke banyak waktu di masa lalu. Kok ini enggak selesai-selesai ya? Ini masalahnya. Saya begitu, mohon maaf ya. Saya itu sudah sedih melihat kemiskinan ya, saudara-saudara kita yang masih belum mendapatkan akses terhadap kehidupan yang layak. Waktu jadi aktivis saya sedih. Maka saya berusaha untuk konsisten, berusaha untuk terus berjuang supaya persoalan-persoalan seperti itu segera diselesaikan. Ah, kemudian setelah saya masuk di kekuasaan, begitu melihat data, gitu loh. bagaimana kemudian lapangan yang harus saya perjuangkan itu sedemikian luas dan sedemikian sedemikian berat. Gitu loh. Ya, yang orang kemudian sekarang lebih suka berdiskusi tentang politik kekuasaan, tentang konstela, apa kontradiksi di tingkat elit itu loh.</w:t>
      </w:r>
    </w:p>
    <w:p>
      <w:pPr>
        <w:spacing w:after="80" w:before="160"/>
      </w:pPr>
      <w:r>
        <w:rPr>
          <w:rFonts w:ascii="Arial" w:cs="Arial" w:eastAsia="Arial" w:hAnsi="Arial"/>
          <w:b/>
          <w:bCs/>
          <w:color w:val="2E75B6"/>
          <w:sz w:val="22"/>
          <w:szCs w:val="22"/>
        </w:rPr>
        <w:t xml:space="preserve">[08:47] </w:t>
      </w:r>
      <w:r>
        <w:rPr>
          <w:rFonts w:ascii="Arial" w:cs="Arial" w:eastAsia="Arial" w:hAnsi="Arial"/>
          <w:sz w:val="22"/>
          <w:szCs w:val="22"/>
        </w:rPr>
        <w:t xml:space="preserve">Sedangkan persoalan-persoalan pokok bangsa ini, gitu loh. itu tidak ditoleh. Saya bilang, saya tidak. Salah satu yang Kalau nanti Kementerian Sosial mau ditambahi menjadi Kementerian Sosial Kesejahteraan pun, gitu, ayo, gitu loh. Anda bisa menjaminkan bahwa berikutnya di masa pemerintahan Anda ini, bantuan-bantuan sosial yang dikendalikan oleh kementerian Anda, tidak lagi menjadi alat politik. Oh, ini hasil survei ya? Ini hasil penelitian. Di, Pak. Ini hasil penelitian. Saya kan itu ngomong berdasarkan. Ini data. Siapapun yang mau melawan data ini, saya lawan. Saya enggak ada urusan. Persoalan kemudian dalam proses perjuangan itu ada keuntungan politik. Karena saya dikenal oleh masyarakat. Oke. Tapi kalau saya diminta untuk menggunakan jabatan saya untuk kepentingan partai,</w:t>
      </w:r>
    </w:p>
    <w:p>
      <w:pPr>
        <w:spacing w:after="80" w:before="160"/>
      </w:pPr>
      <w:r>
        <w:rPr>
          <w:rFonts w:ascii="Arial" w:cs="Arial" w:eastAsia="Arial" w:hAnsi="Arial"/>
          <w:b/>
          <w:bCs/>
          <w:color w:val="2E75B6"/>
          <w:sz w:val="22"/>
          <w:szCs w:val="22"/>
        </w:rPr>
        <w:t xml:space="preserve">[09:18] </w:t>
      </w:r>
      <w:r>
        <w:rPr>
          <w:rFonts w:ascii="Arial" w:cs="Arial" w:eastAsia="Arial" w:hAnsi="Arial"/>
          <w:sz w:val="22"/>
          <w:szCs w:val="22"/>
        </w:rPr>
        <w:t xml:space="preserve">saya enggak mau. Oke. Tiba-lah Anda menjadi menteri. Saya suka tadi identifikasi Anda memulainya dengan mengatakan, "Enggak bisa seperti ini." Inilah negara dengan beribu problem menyangkut dengan data. Dulu ketika saya masih di DPR komisi dua itu, kita membandingkan antara IKTF dengan micar Malaysia. Itu di Malaysia itu itu bisa membuat banyak sekali data di situ. Dan di situ juga saya tahu bahwa negeri ini, setiap lembaga memiliki data sendiri. Kita sedang berproses ke sana setelah data tunggal. Makanya pertanyaannya pada bagian ini adalah apakah Pak Wamensus sahabat saya ini bersama dengan Gus Ipul, yang juga menteri Anda sahabat saya, itu sedang merancang itu dan sudah sampai di mana yang kita sebut dengan satu data Indonesia. Sebab, turunannya akan banyak nih. Ya. Saya lanjutkan tadi. Kita sedang transisi.</w:t>
      </w:r>
    </w:p>
    <w:p>
      <w:pPr>
        <w:spacing w:after="80" w:before="160"/>
      </w:pPr>
      <w:r>
        <w:rPr>
          <w:rFonts w:ascii="Arial" w:cs="Arial" w:eastAsia="Arial" w:hAnsi="Arial"/>
          <w:b/>
          <w:bCs/>
          <w:color w:val="2E75B6"/>
          <w:sz w:val="22"/>
          <w:szCs w:val="22"/>
        </w:rPr>
        <w:t xml:space="preserve">[09:48] </w:t>
      </w:r>
      <w:r>
        <w:rPr>
          <w:rFonts w:ascii="Arial" w:cs="Arial" w:eastAsia="Arial" w:hAnsi="Arial"/>
          <w:sz w:val="22"/>
          <w:szCs w:val="22"/>
        </w:rPr>
        <w:t xml:space="preserve">Dari data yang sebelumnya terfragmentasi, sekarang menjadi data tunggal. Kita sedang transisi. Bagaimanapun juga data tunggal ini menjadi penting. Karena semua harus berangkat dari sana. Dalam menyusun rencana, dalam menyusun program harus berangkat ke sana. Persoalan kemudian selanjutnya harus ada efektivitas, harus ada akurasi, terus kemudian harus ada kredibilitas ya. Kita sedang bekerja sama dengan Dewan Ekonomi Nasional untuk menyusun kartu. Kartu yang isinya berbagai macam aspek tadi gitu loh di dalamnya. Akhirnya akan ada kartu. Kita sedang berbicara sambil di situ. Dengan Dewan Ekonomi Nasional. Gitu loh. Tetapi yang harus kita pahami, sebelum ke sana, dari data tunggal sosial ekonomi ini, pentingnya kenapa? Kita bukan hanya memahami jumlah penduduk Indonesia berapa, tetapi kita tahu jumlah orang miskin itu berapa. Alamatnya di mana? Profilnya seperti apa. Itu yang terus-menerus saya sampaikan. Bro, saya itu kalau dengar pejabat seperti Anda bicara seperti ini per hari ini, saya itu langsung terlonter ke banyak waktu di masa lalu.</w:t>
      </w:r>
    </w:p>
    <w:p>
      <w:pPr>
        <w:spacing w:after="80" w:before="160"/>
      </w:pPr>
      <w:r>
        <w:rPr>
          <w:rFonts w:ascii="Arial" w:cs="Arial" w:eastAsia="Arial" w:hAnsi="Arial"/>
          <w:b/>
          <w:bCs/>
          <w:color w:val="2E75B6"/>
          <w:sz w:val="22"/>
          <w:szCs w:val="22"/>
        </w:rPr>
        <w:t xml:space="preserve">[10:19] </w:t>
      </w:r>
      <w:r>
        <w:rPr>
          <w:rFonts w:ascii="Arial" w:cs="Arial" w:eastAsia="Arial" w:hAnsi="Arial"/>
          <w:sz w:val="22"/>
          <w:szCs w:val="22"/>
        </w:rPr>
        <w:t xml:space="preserve">Kok ini enggak selesai-selesai ya? Ini masalahnya. Saya begitu, mohon maaf ya. Saya itu sudah sedih melihat kemiskinan ya, saudara-saudara kita yang masih belum mendapatkan akses terhadap kehidupan yang layak. Waktu jadi aktivis saya sedih. Maka saya berusaha untuk konsisten, berusaha untuk terus berjuang supaya persoalan-persoalan seperti itu segera diselesaikan. Ah, kemudian setelah saya masuk di kekuasaan, begitu melihat data, gitu loh. bagaimana kemudian lapangan yang harus saya perjuangkan itu sedemikian luas dan sedemikian sedemikian berat. Gitu loh. Ya, yang orang kemudian sekarang lebih suka berdiskusi tentang politik kekuasaan, tentang konstela, apa kontradiksi di tingkat elit itu loh. Sedangkan persoalan-persoalan pokok bangsa ini, gitu loh. itu tidak ditoleh. Saya bilang, saya tidak. Salah satu yang Kalau nanti Kementerian Sosial mau ditambahi menjadi Kementerian Sosial Kesejahteraan pun, gitu, ayo, gitu loh.</w:t>
      </w:r>
    </w:p>
    <w:p>
      <w:pPr>
        <w:spacing w:after="80" w:before="160"/>
      </w:pPr>
      <w:r>
        <w:rPr>
          <w:rFonts w:ascii="Arial" w:cs="Arial" w:eastAsia="Arial" w:hAnsi="Arial"/>
          <w:b/>
          <w:bCs/>
          <w:color w:val="2E75B6"/>
          <w:sz w:val="22"/>
          <w:szCs w:val="22"/>
        </w:rPr>
        <w:t xml:space="preserve">[10:50] </w:t>
      </w:r>
      <w:r>
        <w:rPr>
          <w:rFonts w:ascii="Arial" w:cs="Arial" w:eastAsia="Arial" w:hAnsi="Arial"/>
          <w:sz w:val="22"/>
          <w:szCs w:val="22"/>
        </w:rPr>
        <w:t xml:space="preserve">Anda bisa menjaminkan bahwa berikutnya di masa pemerintahan Anda ini, bantuan-bantuan sosial yang dikendalikan oleh kementerian Anda, tidak lagi menjadi alat politik. Oh, ini hasil survei ya? Ini hasil penelitian. Di, Pak. Ini hasil penelitian. Saya kan itu ngomong berdasarkan. Ini data. Siapapun yang mau melawan data ini, saya lawan. Saya enggak ada urusan. Persoalan kemudian dalam proses perjuangan itu ada keuntungan politik. Karena saya dikenal oleh masyarakat. Oke. Tapi kalau saya diminta untuk menggunakan jabatan saya untuk kepentingan partai, saya enggak mau. Oke. Tiba-lah Anda menjadi menteri. Saya suka tadi identifikasi Anda memulainya dengan mengatakan, "Enggak bisa seperti ini." Inilah negara dengan beribu problem menyangkut dengan data.</w:t>
      </w:r>
    </w:p>
    <w:p>
      <w:pPr>
        <w:spacing w:after="80" w:before="160"/>
      </w:pPr>
      <w:r>
        <w:rPr>
          <w:rFonts w:ascii="Arial" w:cs="Arial" w:eastAsia="Arial" w:hAnsi="Arial"/>
          <w:b/>
          <w:bCs/>
          <w:color w:val="2E75B6"/>
          <w:sz w:val="22"/>
          <w:szCs w:val="22"/>
        </w:rPr>
        <w:t xml:space="preserve">[11:21] </w:t>
      </w:r>
      <w:r>
        <w:rPr>
          <w:rFonts w:ascii="Arial" w:cs="Arial" w:eastAsia="Arial" w:hAnsi="Arial"/>
          <w:sz w:val="22"/>
          <w:szCs w:val="22"/>
        </w:rPr>
        <w:t xml:space="preserve">Dulu ketika saya masih di DPR komisi dua itu, kita membandingkan antara IKTF dengan micar Malaysia. Itu di Malaysia itu itu bisa membuat banyak sekali data di situ. Dan di situ juga saya tahu bahwa negeri ini, setiap lembaga memiliki data sendiri. Kita sedang berproses ke sana setelah data tunggal. Makanya pertanyaannya pada bagian ini adalah apakah Pak Wamensus sahabat saya ini bersama dengan Gus Ipul, yang juga menteri Anda sahabat saya, itu sedang merancang itu dan sudah sampai di mana yang kita sebut dengan satu data Indonesia. Sebab, turunannya akan banyak nih. Ya. Saya lanjutkan tadi. Kita sedang transisi. Dari data yang sebelumnya terfragmentasi, sekarang menjadi data tunggal. Kita sedang transisi. Bagaimanapun juga data tunggal ini menjadi penting. Karena semua harus berangkat dari sana. Dalam menyusun rencana, dalam menyusun program harus berangkat ke sana.</w:t>
      </w:r>
    </w:p>
    <w:p>
      <w:pPr>
        <w:spacing w:after="80" w:before="160"/>
      </w:pPr>
      <w:r>
        <w:rPr>
          <w:rFonts w:ascii="Arial" w:cs="Arial" w:eastAsia="Arial" w:hAnsi="Arial"/>
          <w:b/>
          <w:bCs/>
          <w:color w:val="2E75B6"/>
          <w:sz w:val="22"/>
          <w:szCs w:val="22"/>
        </w:rPr>
        <w:t xml:space="preserve">[11:51] </w:t>
      </w:r>
      <w:r>
        <w:rPr>
          <w:rFonts w:ascii="Arial" w:cs="Arial" w:eastAsia="Arial" w:hAnsi="Arial"/>
          <w:sz w:val="22"/>
          <w:szCs w:val="22"/>
        </w:rPr>
        <w:t xml:space="preserve">Persoalan kemudian selanjutnya harus ada efektivitas, harus ada akurasi, terus kemudian harus ada kredibilitas ya. Kita sedang bekerja sama dengan Dewan Ekonomi Nasional untuk menyusun kartu. Kartu yang isinya berbagai macam aspek tadi gitu loh di dalamnya. Akhirnya akan ada kartu. Kita sedang berbicara sambil di situ. Dengan Dewan Ekonomi Nasional. Gitu loh. Tetapi yang harus kita pahami, sebelum ke sana, dari data tunggal sosial ekonomi ini, pentingnya kenapa? Kita bukan hanya memahami jumlah penduduk Indonesia berapa, tetapi kita tahu jumlah orang miskin itu berapa. Alamatnya di mana? Profilnya seperti apa. Itu yang terus-menerus saya sampaikan. Bro, saya itu kalau dengar pejabat seperti Anda bicara seperti ini per hari ini, saya itu langsung terlonter ke banyak waktu di masa lalu. Kok ini enggak selesai-selesai ya? Ini masalahnya. Saya begitu, mohon maaf ya. Saya itu sudah sedih melihat kemiskinan ya, saudara-saudara kita yang masih belum mendapatkan akses terhadap kehidupan yang layak.</w:t>
      </w:r>
    </w:p>
    <w:p>
      <w:pPr>
        <w:spacing w:after="80" w:before="160"/>
      </w:pPr>
      <w:r>
        <w:rPr>
          <w:rFonts w:ascii="Arial" w:cs="Arial" w:eastAsia="Arial" w:hAnsi="Arial"/>
          <w:b/>
          <w:bCs/>
          <w:color w:val="2E75B6"/>
          <w:sz w:val="22"/>
          <w:szCs w:val="22"/>
        </w:rPr>
        <w:t xml:space="preserve">[12:22] </w:t>
      </w:r>
      <w:r>
        <w:rPr>
          <w:rFonts w:ascii="Arial" w:cs="Arial" w:eastAsia="Arial" w:hAnsi="Arial"/>
          <w:sz w:val="22"/>
          <w:szCs w:val="22"/>
        </w:rPr>
        <w:t xml:space="preserve">Waktu jadi aktivis saya sedih. Maka saya berusaha untuk konsisten, berusaha untuk terus berjuang supaya persoalan-persoalan seperti itu segera diselesaikan. Ah, kemudian setelah saya masuk di kekuasaan, begitu melihat data, gitu loh. bagaimana kemudian lapangan yang harus saya perjuangkan itu sedemikian luas dan sedemikian sedemikian berat. Gitu loh. Ya, yang orang kemudian sekarang lebih suka berdiskusi tentang politik kekuasaan, tentang konstela, apa kontradiksi di tingkat elit itu loh. Sedangkan persoalan-persoalan pokok bangsa ini, gitu loh. itu tidak ditoleh. Saya bilang, saya tidak. Salah satu yang Kalau nanti Kementerian Sosial mau ditambahi menjadi Kementerian Sosial Kesejahteraan pun, gitu, ayo, gitu loh. Anda bisa menjaminkan bahwa berikutnya di masa pemerintahan Anda ini, bantuan-bantuan sosial yang dikendalikan oleh kementerian Anda,</w:t>
      </w:r>
    </w:p>
    <w:p>
      <w:pPr>
        <w:spacing w:after="80" w:before="160"/>
      </w:pPr>
      <w:r>
        <w:rPr>
          <w:rFonts w:ascii="Arial" w:cs="Arial" w:eastAsia="Arial" w:hAnsi="Arial"/>
          <w:b/>
          <w:bCs/>
          <w:color w:val="2E75B6"/>
          <w:sz w:val="22"/>
          <w:szCs w:val="22"/>
        </w:rPr>
        <w:t xml:space="preserve">[12:52] </w:t>
      </w:r>
      <w:r>
        <w:rPr>
          <w:rFonts w:ascii="Arial" w:cs="Arial" w:eastAsia="Arial" w:hAnsi="Arial"/>
          <w:sz w:val="22"/>
          <w:szCs w:val="22"/>
        </w:rPr>
        <w:t xml:space="preserve">tidak lagi menjadi alat politik. Oh, ini hasil survei ya? Ini hasil penelitian. Di, Pak. Ini hasil penelitian. Saya kan itu ngomong berdasarkan. Ini data. Siapapun yang mau melawan data ini, saya lawan. Saya enggak ada urusan. Persoalan kemudian dalam proses perjuangan itu ada keuntungan politik. Karena saya dikenal oleh masyarakat. Oke. Tapi kalau saya diminta untuk menggunakan jabatan saya untuk kepentingan partai, saya enggak mau. Oke. Tiba-lah Anda menjadi menteri. Saya suka tadi identifikasi Anda memulainya dengan mengatakan, "Enggak bisa seperti ini." Inilah negara dengan beribu problem menyangkut dengan data. Dulu ketika saya masih di DPR komisi dua itu, kita membandingkan antara IKTF dengan micar Malaysia. Itu di Malaysia itu itu bisa membuat banyak sekali data di situ.</w:t>
      </w:r>
    </w:p>
    <w:p>
      <w:pPr>
        <w:spacing w:after="80" w:before="160"/>
      </w:pPr>
      <w:r>
        <w:rPr>
          <w:rFonts w:ascii="Arial" w:cs="Arial" w:eastAsia="Arial" w:hAnsi="Arial"/>
          <w:b/>
          <w:bCs/>
          <w:color w:val="2E75B6"/>
          <w:sz w:val="22"/>
          <w:szCs w:val="22"/>
        </w:rPr>
        <w:t xml:space="preserve">[13:22] </w:t>
      </w:r>
      <w:r>
        <w:rPr>
          <w:rFonts w:ascii="Arial" w:cs="Arial" w:eastAsia="Arial" w:hAnsi="Arial"/>
          <w:sz w:val="22"/>
          <w:szCs w:val="22"/>
        </w:rPr>
        <w:t xml:space="preserve">Dan di situ juga saya tahu bahwa negeri ini, setiap lembaga memiliki data sendiri. Kita sedang berproses ke sana setelah data tunggal. Makanya pertanyaannya pada bagian ini adalah apakah Pak Wamensus sahabat saya ini bersama dengan Gus Ipul, yang juga menteri Anda sahabat saya, itu sedang merancang itu dan sudah sampai di mana yang kita sebut dengan satu data Indonesia. Sebab, turunannya akan banyak nih. Ya. Saya lanjutkan tadi. Kita sedang transisi. Dari data yang sebelumnya terfragmentasi, sekarang menjadi data tunggal. Kita sedang transisi. Bagaimanapun juga data tunggal ini menjadi penting. Karena semua harus berangkat dari sana. Dalam menyusun rencana, dalam menyusun program harus berangkat ke sana. Persoalan kemudian selanjutnya harus ada efektivitas, harus ada akurasi, terus kemudian harus ada kredibilitas ya. Kita sedang bekerja sama dengan Dewan Ekonomi Nasional untuk menyusun kartu.</w:t>
      </w:r>
    </w:p>
    <w:p>
      <w:pPr>
        <w:spacing w:after="80" w:before="160"/>
      </w:pPr>
      <w:r>
        <w:rPr>
          <w:rFonts w:ascii="Arial" w:cs="Arial" w:eastAsia="Arial" w:hAnsi="Arial"/>
          <w:b/>
          <w:bCs/>
          <w:color w:val="2E75B6"/>
          <w:sz w:val="22"/>
          <w:szCs w:val="22"/>
        </w:rPr>
        <w:t xml:space="preserve">[13:52] </w:t>
      </w:r>
      <w:r>
        <w:rPr>
          <w:rFonts w:ascii="Arial" w:cs="Arial" w:eastAsia="Arial" w:hAnsi="Arial"/>
          <w:sz w:val="22"/>
          <w:szCs w:val="22"/>
        </w:rPr>
        <w:t xml:space="preserve">Kartu yang isinya berbagai macam aspek tadi gitu loh di dalamnya. Akhirnya akan ada kartu. Kita sedang berbicara sambil di situ. Dengan Dewan Ekonomi Nasional. Gitu loh. Tetapi yang harus kita pahami, sebelum ke sana, dari data tunggal sosial ekonomi ini, pentingnya kenapa? Kita bukan hanya memahami jumlah penduduk Indonesia berapa, tetapi kita tahu jumlah orang miskin itu berapa. Alamatnya di mana? Profilnya seperti apa. Itu yang terus-menerus saya sampaikan. Bro, saya itu kalau dengar pejabat seperti Anda bicara seperti ini per hari ini, saya itu langsung terlonter ke banyak waktu di masa lalu. Kok ini enggak selesai-selesai ya? Ini masalahnya. Saya begitu, mohon maaf ya. Saya itu sudah sedih melihat kemiskinan ya, saudara-saudara kita yang masih belum mendapatkan akses terhadap kehidupan yang layak. Waktu jadi aktivis saya sedih. Maka saya berusaha untuk konsisten, berusaha untuk terus berjuang supaya persoalan-persoalan seperti itu segera diselesaikan. Ah, kemudian setelah saya masuk di kekuasaan, begitu melihat data, gitu loh.</w:t>
      </w:r>
    </w:p>
    <w:p>
      <w:pPr>
        <w:spacing w:after="80" w:before="160"/>
      </w:pPr>
      <w:r>
        <w:rPr>
          <w:rFonts w:ascii="Arial" w:cs="Arial" w:eastAsia="Arial" w:hAnsi="Arial"/>
          <w:b/>
          <w:bCs/>
          <w:color w:val="2E75B6"/>
          <w:sz w:val="22"/>
          <w:szCs w:val="22"/>
        </w:rPr>
        <w:t xml:space="preserve">[14:25] </w:t>
      </w:r>
      <w:r>
        <w:rPr>
          <w:rFonts w:ascii="Arial" w:cs="Arial" w:eastAsia="Arial" w:hAnsi="Arial"/>
          <w:sz w:val="22"/>
          <w:szCs w:val="22"/>
        </w:rPr>
        <w:t xml:space="preserve">bagaimana kemudian lapangan yang harus saya perjuangkan itu sedemikian luas dan sedemikian sedemikian berat. Gitu loh. Ya, yang orang kemudian sekarang lebih suka berdiskusi tentang politik kekuasaan, tentang konstela, apa kontradiksi di tingkat elit itu loh. Sedangkan persoalan-persoalan pokok bangsa ini, gitu loh. itu tidak ditoleh. Saya bilang, saya tidak. Salah satu yang Kalau nanti Kementerian Sosial mau ditambahi menjadi Kementerian Sosial Kesejahteraan pun, gitu, ayo, gitu loh. Anda bisa menjaminkan bahwa berikutnya di masa pemerintahan Anda ini, bantuan-bantuan sosial yang dikendalikan oleh kementerian Anda, tidak lagi menjadi alat politik. Oh, ini hasil survei ya? Ini hasil penelitian. Di, Pak. Ini hasil penelitian. Saya kan itu ngomong berdasarkan. Ini data. Siapapun yang mau melawan data ini, saya lawan. Saya enggak ada urusan.</w:t>
      </w:r>
    </w:p>
    <w:p>
      <w:pPr>
        <w:spacing w:after="80" w:before="160"/>
      </w:pPr>
      <w:r>
        <w:rPr>
          <w:rFonts w:ascii="Arial" w:cs="Arial" w:eastAsia="Arial" w:hAnsi="Arial"/>
          <w:b/>
          <w:bCs/>
          <w:color w:val="2E75B6"/>
          <w:sz w:val="22"/>
          <w:szCs w:val="22"/>
        </w:rPr>
        <w:t xml:space="preserve">[14:57] </w:t>
      </w:r>
      <w:r>
        <w:rPr>
          <w:rFonts w:ascii="Arial" w:cs="Arial" w:eastAsia="Arial" w:hAnsi="Arial"/>
          <w:sz w:val="22"/>
          <w:szCs w:val="22"/>
        </w:rPr>
        <w:t xml:space="preserve">Persoalan kemudian dalam proses perjuangan itu ada keuntungan politik. Karena saya dikenal oleh masyarakat. Oke. Tapi kalau saya diminta untuk menggunakan jabatan saya untuk kepentingan partai, saya enggak mau. Oke. Tiba-lah Anda menjadi menteri. Saya suka tadi identifikasi Anda memulainya dengan mengatakan, "Enggak bisa seperti ini." Inilah negara dengan beribu problem menyangkut dengan data. Dulu ketika saya masih di DPR komisi dua itu, kita membandingkan antara IKTF dengan micar Malaysia. Itu di Malaysia itu itu bisa membuat banyak sekali data di situ. Dan di situ juga saya tahu bahwa negeri ini, setiap lembaga memiliki data sendiri. Kita sedang berproses ke sana setelah data tunggal. Makanya pertanyaannya pada bagian ini adalah apakah Pak Wamensus sahabat saya ini bersama dengan Gus Ipul, yang juga menteri Anda sahabat saya,</w:t>
      </w:r>
    </w:p>
    <w:p>
      <w:pPr>
        <w:spacing w:after="80" w:before="160"/>
      </w:pPr>
      <w:r>
        <w:rPr>
          <w:rFonts w:ascii="Arial" w:cs="Arial" w:eastAsia="Arial" w:hAnsi="Arial"/>
          <w:b/>
          <w:bCs/>
          <w:color w:val="2E75B6"/>
          <w:sz w:val="22"/>
          <w:szCs w:val="22"/>
        </w:rPr>
        <w:t xml:space="preserve">[15:27] </w:t>
      </w:r>
      <w:r>
        <w:rPr>
          <w:rFonts w:ascii="Arial" w:cs="Arial" w:eastAsia="Arial" w:hAnsi="Arial"/>
          <w:sz w:val="22"/>
          <w:szCs w:val="22"/>
        </w:rPr>
        <w:t xml:space="preserve">itu sedang merancang itu dan sudah sampai di mana yang kita sebut dengan satu data Indonesia. Sebab, turunannya akan banyak nih. Ya. Saya lanjutkan tadi. Kita sedang transisi. Dari data yang sebelumnya terfragmentasi, sekarang menjadi data tunggal. Kita sedang transisi. Bagaimanapun juga data tunggal ini menjadi penting. Karena semua harus berangkat dari sana. Dalam menyusun rencana, dalam menyusun program harus berangkat ke sana. Persoalan kemudian selanjutnya harus ada efektivitas, harus ada akurasi, terus kemudian harus ada kredibilitas ya. Kita sedang bekerja sama dengan Dewan Ekonomi Nasional untuk menyusun kartu. Kartu yang isinya berbagai macam aspek tadi gitu loh di dalamnya. Akhirnya akan ada kartu. Kita sedang berbicara sambil di situ. Dengan Dewan Ekonomi Nasional. Gitu loh. Tetapi yang harus kita pahami, sebelum ke sana, dari data tunggal sosial ekonomi ini, pentingnya kenapa? Kita bukan hanya memahami jumlah penduduk Indonesia berapa,</w:t>
      </w:r>
    </w:p>
    <w:p>
      <w:pPr>
        <w:spacing w:after="80" w:before="160"/>
      </w:pPr>
      <w:r>
        <w:rPr>
          <w:rFonts w:ascii="Arial" w:cs="Arial" w:eastAsia="Arial" w:hAnsi="Arial"/>
          <w:b/>
          <w:bCs/>
          <w:color w:val="2E75B6"/>
          <w:sz w:val="22"/>
          <w:szCs w:val="22"/>
        </w:rPr>
        <w:t xml:space="preserve">[15:57] </w:t>
      </w:r>
      <w:r>
        <w:rPr>
          <w:rFonts w:ascii="Arial" w:cs="Arial" w:eastAsia="Arial" w:hAnsi="Arial"/>
          <w:sz w:val="22"/>
          <w:szCs w:val="22"/>
        </w:rPr>
        <w:t xml:space="preserve">tetapi kita tahu jumlah orang miskin itu berapa. Alamatnya di mana? Profilnya seperti apa. Itu yang terus-menerus saya sampaikan. Bro, saya itu kalau dengar pejabat seperti Anda bicara seperti ini per hari ini, saya itu langsung terlonter ke banyak waktu di masa lalu. Kok ini enggak selesai-selesai ya? Ini masalahnya. Saya begitu, mohon maaf ya. Saya itu sudah sedih melihat kemiskinan ya, saudara-saudara kita yang masih belum mendapatkan akses terhadap kehidupan yang layak. Waktu jadi aktivis saya sedih. Maka saya berusaha untuk konsisten, berusaha untuk terus berjuang supaya persoalan-persoalan seperti itu segera diselesaikan. Ah, kemudian setelah saya masuk di kekuasaan, begitu melihat data, gitu loh. bagaimana kemudian lapangan yang harus saya perjuangkan itu sedemikian luas dan sedemikian sedemikian berat. Gitu loh. Ya, yang orang kemudian sekarang lebih suka berdiskusi tentang politik kekuasaan, tentang konstela, apa kontradiksi di tingkat elit itu loh.</w:t>
      </w:r>
    </w:p>
    <w:p>
      <w:pPr>
        <w:spacing w:after="80" w:before="160"/>
      </w:pPr>
      <w:r>
        <w:rPr>
          <w:rFonts w:ascii="Arial" w:cs="Arial" w:eastAsia="Arial" w:hAnsi="Arial"/>
          <w:b/>
          <w:bCs/>
          <w:color w:val="2E75B6"/>
          <w:sz w:val="22"/>
          <w:szCs w:val="22"/>
        </w:rPr>
        <w:t xml:space="preserve">[16:28] </w:t>
      </w:r>
      <w:r>
        <w:rPr>
          <w:rFonts w:ascii="Arial" w:cs="Arial" w:eastAsia="Arial" w:hAnsi="Arial"/>
          <w:sz w:val="22"/>
          <w:szCs w:val="22"/>
        </w:rPr>
        <w:t xml:space="preserve">Sedangkan persoalan-persoalan pokok bangsa ini, gitu loh. itu tidak ditoleh. Saya bilang, saya tidak. Salah satu yang Kalau nanti Kementerian Sosial mau ditambahi menjadi Kementerian Sosial Kesejahteraan pun, gitu, ayo, gitu loh. Anda bisa menjaminkan bahwa berikutnya di masa pemerintahan Anda ini, bantuan-bantuan sosial yang dikendalikan oleh kementerian Anda, tidak lagi menjadi alat politik. Oh, ini hasil survei ya? Ini hasil penelitian. Di, Pak. Ini hasil penelitian. Saya kan itu ngomong berdasarkan. Ini data. Siapapun yang mau melawan data ini, saya lawan. Saya enggak ada urusan. Persoalan kemudian dalam proses perjuangan itu ada keuntungan politik. Karena saya dikenal oleh masyarakat. Oke. Tapi kalau saya diminta untuk menggunakan jabatan saya untuk kepentingan partai,</w:t>
      </w:r>
    </w:p>
    <w:p>
      <w:pPr>
        <w:spacing w:after="80" w:before="160"/>
      </w:pPr>
      <w:r>
        <w:rPr>
          <w:rFonts w:ascii="Arial" w:cs="Arial" w:eastAsia="Arial" w:hAnsi="Arial"/>
          <w:b/>
          <w:bCs/>
          <w:color w:val="2E75B6"/>
          <w:sz w:val="22"/>
          <w:szCs w:val="22"/>
        </w:rPr>
        <w:t xml:space="preserve">[16:59] </w:t>
      </w:r>
      <w:r>
        <w:rPr>
          <w:rFonts w:ascii="Arial" w:cs="Arial" w:eastAsia="Arial" w:hAnsi="Arial"/>
          <w:sz w:val="22"/>
          <w:szCs w:val="22"/>
        </w:rPr>
        <w:t xml:space="preserve">saya enggak mau. Oke. Tiba-lah Anda menjadi menteri. Saya suka tadi identifikasi Anda memulainya dengan mengatakan, "Enggak bisa seperti ini." Inilah negara dengan beribu problem menyangkut dengan data. Dulu ketika saya masih di DPR komisi dua itu, kita membandingkan antara IKTF dengan micar Malaysia. Itu di Malaysia itu itu bisa membuat banyak sekali data di situ. Dan di situ juga saya tahu bahwa negeri ini, setiap lembaga memiliki data sendiri. Kita sedang berproses ke sana setelah data tunggal. Makanya pertanyaannya pada bagian ini adalah apakah Pak Wamensus sahabat saya ini bersama dengan Gus Ipul, yang juga menteri Anda sahabat saya, itu sedang merancang itu dan sudah sampai di mana yang kita sebut dengan satu data Indonesia. Sebab, turunannya akan banyak nih. Ya. Saya lanjutkan tadi. Kita sedang transisi.</w:t>
      </w:r>
    </w:p>
    <w:p>
      <w:pPr>
        <w:spacing w:after="80" w:before="160"/>
      </w:pPr>
      <w:r>
        <w:rPr>
          <w:rFonts w:ascii="Arial" w:cs="Arial" w:eastAsia="Arial" w:hAnsi="Arial"/>
          <w:b/>
          <w:bCs/>
          <w:color w:val="2E75B6"/>
          <w:sz w:val="22"/>
          <w:szCs w:val="22"/>
        </w:rPr>
        <w:t xml:space="preserve">[17:29] </w:t>
      </w:r>
      <w:r>
        <w:rPr>
          <w:rFonts w:ascii="Arial" w:cs="Arial" w:eastAsia="Arial" w:hAnsi="Arial"/>
          <w:sz w:val="22"/>
          <w:szCs w:val="22"/>
        </w:rPr>
        <w:t xml:space="preserve">Dari data yang sebelumnya terfragmentasi, sekarang menjadi data tunggal. Kita sedang transisi. Bagaimanapun juga data tunggal ini menjadi penting. Karena semua harus berangkat dari sana. Dalam menyusun rencana, dalam menyusun program harus berangkat ke sana. Persoalan kemudian selanjutnya harus ada efektivitas, harus ada akurasi, terus kemudian harus ada kredibilitas ya. Kita sedang bekerja sama dengan Dewan Ekonomi Nasional untuk menyusun kartu. Kartu yang isinya berbagai macam aspek tadi gitu loh di dalamnya. Akhirnya akan ada kartu. Kita sedang berbicara sambil di situ. Dengan Dewan Ekonomi Nasional. Gitu loh. Tetapi yang harus kita pahami, sebelum ke sana, dari data tunggal sosial ekonomi ini, pentingnya kenapa? Kita bukan hanya memahami jumlah penduduk Indonesia berapa, tetapi kita tahu jumlah orang miskin itu berapa. Alamatnya di mana? Profilnya seperti apa. Itu yang terus-menerus saya sampaikan. Bro, saya itu kalau dengar pejabat seperti Anda bicara seperti ini per hari ini, saya itu langsung terlonter ke banyak waktu di masa lalu.</w:t>
      </w:r>
    </w:p>
    <w:p>
      <w:pPr>
        <w:spacing w:after="80" w:before="160"/>
      </w:pPr>
      <w:r>
        <w:rPr>
          <w:rFonts w:ascii="Arial" w:cs="Arial" w:eastAsia="Arial" w:hAnsi="Arial"/>
          <w:b/>
          <w:bCs/>
          <w:color w:val="2E75B6"/>
          <w:sz w:val="22"/>
          <w:szCs w:val="22"/>
        </w:rPr>
        <w:t xml:space="preserve">[18:00] </w:t>
      </w:r>
      <w:r>
        <w:rPr>
          <w:rFonts w:ascii="Arial" w:cs="Arial" w:eastAsia="Arial" w:hAnsi="Arial"/>
          <w:sz w:val="22"/>
          <w:szCs w:val="22"/>
        </w:rPr>
        <w:t xml:space="preserve">Kok ini enggak selesai-selesai ya? Ini masalahnya. Saya begitu, mohon maaf ya. Saya itu sudah sedih melihat kemiskinan ya, saudara-saudara kita yang masih belum mendapatkan akses terhadap kehidupan yang layak. Waktu jadi aktivis saya sedih. Maka saya berusaha untuk konsisten, berusaha untuk terus berjuang supaya persoalan-persoalan seperti itu segera diselesaikan. Ah, kemudian setelah saya masuk di kekuasaan, begitu melihat data, gitu loh. bagaimana kemudian lapangan yang harus saya perjuangkan itu sedemikian luas dan sedemikian sedemikian berat. Gitu loh. Ya, yang orang kemudian sekarang lebih suka berdiskusi tentang politik kekuasaan, tentang konstela, apa kontradiksi di tingkat elit itu loh. Sedangkan persoalan-persoalan pokok bangsa ini, gitu loh. itu tidak ditoleh. Saya bilang, saya tidak. Salah satu yang Kalau nanti Kementerian Sosial mau ditambahi menjadi Kementerian Sosial Kesejahteraan pun, gitu, ayo, gitu loh.</w:t>
      </w:r>
    </w:p>
    <w:p>
      <w:pPr>
        <w:spacing w:after="80" w:before="160"/>
      </w:pPr>
      <w:r>
        <w:rPr>
          <w:rFonts w:ascii="Arial" w:cs="Arial" w:eastAsia="Arial" w:hAnsi="Arial"/>
          <w:b/>
          <w:bCs/>
          <w:color w:val="2E75B6"/>
          <w:sz w:val="22"/>
          <w:szCs w:val="22"/>
        </w:rPr>
        <w:t xml:space="preserve">[18:31] </w:t>
      </w:r>
      <w:r>
        <w:rPr>
          <w:rFonts w:ascii="Arial" w:cs="Arial" w:eastAsia="Arial" w:hAnsi="Arial"/>
          <w:sz w:val="22"/>
          <w:szCs w:val="22"/>
        </w:rPr>
        <w:t xml:space="preserve">Anda bisa menjaminkan bahwa berikutnya di masa pemerintahan Anda ini, bantuan-bantuan sosial yang dikendalikan oleh kementerian Anda, tidak lagi menjadi alat politik. Oh, ini hasil survei ya? Ini hasil penelitian. Di, Pak. Ini hasil penelitian. Saya kan itu ngomong berdasarkan. Ini data. Siapapun yang mau melawan data ini, saya lawan. Saya enggak ada urusan. Persoalan kemudian dalam proses perjuangan itu ada keuntungan politik. Karena saya dikenal oleh masyarakat. Oke. Tapi kalau saya diminta untuk menggunakan jabatan saya untuk kepentingan partai, saya enggak mau. Oke. Tiba-lah Anda menjadi menteri. Saya suka tadi identifikasi Anda memulainya dengan mengatakan, "Enggak bisa seperti ini." Inilah negara dengan beribu problem menyangkut dengan data.</w:t>
      </w:r>
    </w:p>
    <w:p>
      <w:pPr>
        <w:spacing w:after="80" w:before="160"/>
      </w:pPr>
      <w:r>
        <w:rPr>
          <w:rFonts w:ascii="Arial" w:cs="Arial" w:eastAsia="Arial" w:hAnsi="Arial"/>
          <w:b/>
          <w:bCs/>
          <w:color w:val="2E75B6"/>
          <w:sz w:val="22"/>
          <w:szCs w:val="22"/>
        </w:rPr>
        <w:t xml:space="preserve">[19:01] </w:t>
      </w:r>
      <w:r>
        <w:rPr>
          <w:rFonts w:ascii="Arial" w:cs="Arial" w:eastAsia="Arial" w:hAnsi="Arial"/>
          <w:sz w:val="22"/>
          <w:szCs w:val="22"/>
        </w:rPr>
        <w:t xml:space="preserve">Dulu ketika saya masih di DPR komisi dua itu, kita membandingkan antara IKTF dengan micar Malaysia. Itu di Malaysia itu itu bisa membuat banyak sekali data di situ. Dan di situ juga saya tahu bahwa negeri ini, setiap lembaga memiliki data sendiri. Kita sedang berproses ke sana setelah data tunggal. Makanya pertanyaannya pada bagian ini adalah apakah Pak Wamensus sahabat saya ini bersama dengan Gus Ipul, yang juga menteri Anda sahabat saya, itu sedang merancang itu dan sudah sampai di mana yang kita sebut dengan satu data Indonesia. Sebab, turunannya akan banyak nih. Ya. Saya lanjutkan tadi. Kita sedang transisi. Dari data yang sebelumnya terfragmentasi, sekarang menjadi data tunggal. Kita sedang transisi. Bagaimanapun juga data tunggal ini menjadi penting. Karena semua harus berangkat dari sana. Dalam menyusun rencana, dalam menyusun program harus berangkat ke sana.</w:t>
      </w:r>
    </w:p>
    <w:p>
      <w:pPr>
        <w:spacing w:after="80" w:before="160"/>
      </w:pPr>
      <w:r>
        <w:rPr>
          <w:rFonts w:ascii="Arial" w:cs="Arial" w:eastAsia="Arial" w:hAnsi="Arial"/>
          <w:b/>
          <w:bCs/>
          <w:color w:val="2E75B6"/>
          <w:sz w:val="22"/>
          <w:szCs w:val="22"/>
        </w:rPr>
        <w:t xml:space="preserve">[19:31] </w:t>
      </w:r>
      <w:r>
        <w:rPr>
          <w:rFonts w:ascii="Arial" w:cs="Arial" w:eastAsia="Arial" w:hAnsi="Arial"/>
          <w:sz w:val="22"/>
          <w:szCs w:val="22"/>
        </w:rPr>
        <w:t xml:space="preserve">Persoalan kemudian selanjutnya harus ada efektivitas, harus ada akurasi, terus kemudian harus ada kredibilitas ya. Kita sedang bekerja sama dengan Dewan Ekonomi Nasional untuk menyusun kartu. Kartu yang isinya berbagai macam aspek tadi gitu loh di dalamnya. Akhirnya akan ada kartu. Kita sedang berbicara sambil di situ. Dengan Dewan Ekonomi Nasional. Gitu loh. Tetapi yang harus kita pahami, sebelum ke sana, dari data tunggal sosial ekonomi ini, pentingnya kenapa? Kita bukan hanya memahami jumlah penduduk Indonesia berapa, tetapi kita tahu jumlah orang miskin itu berapa. Alamatnya di mana? Profilnya seperti apa. Itu yang terus-menerus saya sampaikan. Bro, saya itu kalau dengar pejabat seperti Anda bicara seperti ini per hari ini, saya itu langsung terlonter ke banyak waktu di masa lalu. Kok ini enggak selesai-selesai ya? Ini masalahnya. Saya begitu, mohon maaf ya. Saya itu sudah sedih melihat kemiskinan ya, saudara-saudara kita yang masih belum mendapatkan akses terhadap kehidupan yang layak.</w:t>
      </w:r>
    </w:p>
    <w:p>
      <w:pPr>
        <w:spacing w:after="80" w:before="160"/>
      </w:pPr>
      <w:r>
        <w:rPr>
          <w:rFonts w:ascii="Arial" w:cs="Arial" w:eastAsia="Arial" w:hAnsi="Arial"/>
          <w:b/>
          <w:bCs/>
          <w:color w:val="2E75B6"/>
          <w:sz w:val="22"/>
          <w:szCs w:val="22"/>
        </w:rPr>
        <w:t xml:space="preserve">[20:02] </w:t>
      </w:r>
      <w:r>
        <w:rPr>
          <w:rFonts w:ascii="Arial" w:cs="Arial" w:eastAsia="Arial" w:hAnsi="Arial"/>
          <w:sz w:val="22"/>
          <w:szCs w:val="22"/>
        </w:rPr>
        <w:t xml:space="preserve">Waktu jadi aktivis saya sedih. Maka saya berusaha untuk konsisten, berusaha untuk terus berjuang supaya persoalan-persoalan seperti itu segera diselesaikan. Ah, kemudian setelah saya masuk di kekuasaan, begitu melihat data, gitu loh. bagaimana kemudian lapangan yang harus saya perjuangkan itu sedemikian luas dan sedemikian sedemikian berat. Gitu loh. Ya, yang orang kemudian sekarang lebih suka berdiskusi tentang politik kekuasaan, tentang konstela, apa kontradiksi di tingkat elit itu loh. Sedangkan persoalan-persoalan pokok bangsa ini, gitu loh. itu tidak ditoleh. Saya bilang, saya tidak. Salah satu yang Kalau nanti Kementerian Sosial mau ditambahi menjadi Kementerian Sosial Kesejahteraan pun, gitu, ayo, gitu loh. Anda bisa menjaminkan bahwa berikutnya di masa pemerintahan Anda ini, bantuan-bantuan sosial yang dikendalikan oleh kementerian Anda,</w:t>
      </w:r>
    </w:p>
    <w:p>
      <w:pPr>
        <w:spacing w:after="80" w:before="160"/>
      </w:pPr>
      <w:r>
        <w:rPr>
          <w:rFonts w:ascii="Arial" w:cs="Arial" w:eastAsia="Arial" w:hAnsi="Arial"/>
          <w:b/>
          <w:bCs/>
          <w:color w:val="2E75B6"/>
          <w:sz w:val="22"/>
          <w:szCs w:val="22"/>
        </w:rPr>
        <w:t xml:space="preserve">[20:32] </w:t>
      </w:r>
      <w:r>
        <w:rPr>
          <w:rFonts w:ascii="Arial" w:cs="Arial" w:eastAsia="Arial" w:hAnsi="Arial"/>
          <w:sz w:val="22"/>
          <w:szCs w:val="22"/>
        </w:rPr>
        <w:t xml:space="preserve">tidak lagi menjadi alat politik. Oh, ini hasil survei ya? Ini hasil penelitian. Di, Pak. Ini hasil penelitian. Saya kan itu ngomong berdasarkan. Ini data. Siapapun yang mau melawan data ini, saya lawan. Saya enggak ada urusan. Persoalan kemudian dalam proses perjuangan itu ada keuntungan politik. Karena saya dikenal oleh masyarakat. Oke. Tapi kalau saya diminta untuk menggunakan jabatan saya untuk kepentingan partai, saya enggak mau. Oke. Tiba-lah Anda menjadi menteri. Saya suka tadi identifikasi Anda memulainya dengan mengatakan, "Enggak bisa seperti ini." Inilah negara dengan beribu problem menyangkut dengan data. Dulu ketika saya masih di DPR komisi dua itu, kita membandingkan antara IKTF dengan micar Malaysia. Itu di Malaysia itu itu bisa membuat banyak sekali data di situ.</w:t>
      </w:r>
    </w:p>
    <w:p>
      <w:pPr>
        <w:spacing w:after="80" w:before="160"/>
      </w:pPr>
      <w:r>
        <w:rPr>
          <w:rFonts w:ascii="Arial" w:cs="Arial" w:eastAsia="Arial" w:hAnsi="Arial"/>
          <w:b/>
          <w:bCs/>
          <w:color w:val="2E75B6"/>
          <w:sz w:val="22"/>
          <w:szCs w:val="22"/>
        </w:rPr>
        <w:t xml:space="preserve">[21:02] </w:t>
      </w:r>
      <w:r>
        <w:rPr>
          <w:rFonts w:ascii="Arial" w:cs="Arial" w:eastAsia="Arial" w:hAnsi="Arial"/>
          <w:sz w:val="22"/>
          <w:szCs w:val="22"/>
        </w:rPr>
        <w:t xml:space="preserve">Dan di situ juga saya tahu bahwa negeri ini, setiap lembaga memiliki data sendiri. Kita sedang berproses ke sana setelah data tunggal. Makanya pertanyaannya pada bagian ini adalah apakah Pak Wamensus sahabat saya ini bersama dengan Gus Ipul, yang juga menteri Anda sahabat saya, itu sedang merancang itu dan sudah sampai di mana yang kita sebut dengan satu data Indonesia. Sebab, turunannya akan banyak nih. Ya. Saya lanjutkan tadi. Kita sedang transisi. Dari data yang sebelumnya terfragmentasi, sekarang menjadi data tunggal. Kita sedang transisi. Bagaimanapun juga data tunggal ini menjadi penting. Karena semua harus berangkat dari sana. Dalam menyusun rencana, dalam menyusun program harus berangkat ke sana. Persoalan kemudian selanjutnya harus ada efektivitas, harus ada akurasi, terus kemudian harus ada kredibilitas ya. Kita sedang bekerja sama dengan Dewan Ekonomi Nasional untuk menyusun kartu.</w:t>
      </w:r>
    </w:p>
    <w:p>
      <w:pPr>
        <w:spacing w:after="80" w:before="160"/>
      </w:pPr>
      <w:r>
        <w:rPr>
          <w:rFonts w:ascii="Arial" w:cs="Arial" w:eastAsia="Arial" w:hAnsi="Arial"/>
          <w:b/>
          <w:bCs/>
          <w:color w:val="2E75B6"/>
          <w:sz w:val="22"/>
          <w:szCs w:val="22"/>
        </w:rPr>
        <w:t xml:space="preserve">[21:32] </w:t>
      </w:r>
      <w:r>
        <w:rPr>
          <w:rFonts w:ascii="Arial" w:cs="Arial" w:eastAsia="Arial" w:hAnsi="Arial"/>
          <w:sz w:val="22"/>
          <w:szCs w:val="22"/>
        </w:rPr>
        <w:t xml:space="preserve">Kartu yang isinya berbagai macam aspek tadi gitu loh di dalamnya. Akhirnya akan ada kartu. Kita sedang berbicara sambil di situ. Dengan Dewan Ekonomi Nasional. Gitu loh. Tetapi yang harus kita pahami, sebelum ke sana, dari data tunggal sosial ekonomi ini, pentingnya kenapa? Kita bukan hanya memahami jumlah penduduk Indonesia berapa, tetapi kita tahu jumlah orang miskin itu berapa. Alamatnya di mana? Profilnya seperti apa. Itu yang terus-menerus saya sampaikan. Bro, saya itu kalau dengar pejabat seperti Anda bicara seperti ini per hari ini, saya itu langsung terlonter ke banyak waktu di masa lalu. Kok ini enggak selesai-selesai ya? Ini masalahnya. Saya begitu, mohon maaf ya. Saya itu sudah sedih melihat kemiskinan ya, saudara-saudara kita yang masih belum mendapatkan akses terhadap kehidupan yang layak. Waktu jadi aktivis saya sedih. Maka saya berusaha untuk konsisten, berusaha untuk terus berjuang supaya persoalan-persoalan seperti itu segera diselesaikan. Ah, kemudian setelah saya masuk di kekuasaan, begitu melihat data, gitu loh.</w:t>
      </w:r>
    </w:p>
    <w:p>
      <w:pPr>
        <w:spacing w:after="80" w:before="160"/>
      </w:pPr>
      <w:r>
        <w:rPr>
          <w:rFonts w:ascii="Arial" w:cs="Arial" w:eastAsia="Arial" w:hAnsi="Arial"/>
          <w:b/>
          <w:bCs/>
          <w:color w:val="2E75B6"/>
          <w:sz w:val="22"/>
          <w:szCs w:val="22"/>
        </w:rPr>
        <w:t xml:space="preserve">[22:05] </w:t>
      </w:r>
      <w:r>
        <w:rPr>
          <w:rFonts w:ascii="Arial" w:cs="Arial" w:eastAsia="Arial" w:hAnsi="Arial"/>
          <w:sz w:val="22"/>
          <w:szCs w:val="22"/>
        </w:rPr>
        <w:t xml:space="preserve">bagaimana kemudian lapangan yang harus saya perjuangkan itu sedemikian luas dan sedemikian sedemikian berat. Gitu loh. Ya, yang orang kemudian sekarang lebih suka berdiskusi tentang politik kekuasaan, tentang konstela, apa kontradiksi di tingkat elit itu loh. Sedangkan persoalan-persoalan pokok bangsa ini, gitu loh. itu tidak ditoleh. Saya bilang, saya tidak. Salah satu yang Kalau nanti Kementerian Sosial mau ditambahi menjadi Kementerian Sosial Kesejahteraan pun, gitu, ayo, gitu loh. Anda bisa menjaminkan bahwa berikutnya di masa pemerintahan Anda ini, bantuan-bantuan sosial yang dikendalikan oleh kementerian Anda, tidak lagi menjadi alat politik. Oh, ini hasil survei ya? Ini hasil penelitian. Di, Pak. Ini hasil penelitian. Saya kan itu ngomong berdasarkan. Ini data. Siapapun yang mau melawan data ini, saya lawan. Saya enggak ada urusan.</w:t>
      </w:r>
    </w:p>
    <w:p>
      <w:pPr>
        <w:spacing w:after="80" w:before="160"/>
      </w:pPr>
      <w:r>
        <w:rPr>
          <w:rFonts w:ascii="Arial" w:cs="Arial" w:eastAsia="Arial" w:hAnsi="Arial"/>
          <w:b/>
          <w:bCs/>
          <w:color w:val="2E75B6"/>
          <w:sz w:val="22"/>
          <w:szCs w:val="22"/>
        </w:rPr>
        <w:t xml:space="preserve">[22:37] </w:t>
      </w:r>
      <w:r>
        <w:rPr>
          <w:rFonts w:ascii="Arial" w:cs="Arial" w:eastAsia="Arial" w:hAnsi="Arial"/>
          <w:sz w:val="22"/>
          <w:szCs w:val="22"/>
        </w:rPr>
        <w:t xml:space="preserve">Persoalan kemudian dalam proses perjuangan itu ada keuntungan politik. Karena saya dikenal oleh masyarakat. Oke. Tapi kalau saya diminta untuk menggunakan jabatan saya untuk kepentingan partai, saya enggak mau. Oke. Tiba-lah Anda menjadi menteri. Saya suka tadi identifikasi Anda memulainya dengan mengatakan, "Enggak bisa seperti ini." Inilah negara dengan beribu problem menyangkut dengan data. Dulu ketika saya masih di DPR komisi dua itu, kita membandingkan antara IKTF dengan micar Malaysia. Itu di Malaysia itu itu bisa membuat banyak sekali data di situ. Dan di situ juga saya tahu bahwa negeri ini, setiap lembaga memiliki data sendiri. Kita sedang berproses ke sana setelah data tunggal. Makanya pertanyaannya pada bagian ini adalah apakah Pak Wamensus sahabat saya ini bersama dengan Gus Ipul, yang juga menteri Anda sahabat saya,</w:t>
      </w:r>
    </w:p>
    <w:p>
      <w:pPr>
        <w:spacing w:after="80" w:before="160"/>
      </w:pPr>
      <w:r>
        <w:rPr>
          <w:rFonts w:ascii="Arial" w:cs="Arial" w:eastAsia="Arial" w:hAnsi="Arial"/>
          <w:b/>
          <w:bCs/>
          <w:color w:val="2E75B6"/>
          <w:sz w:val="22"/>
          <w:szCs w:val="22"/>
        </w:rPr>
        <w:t xml:space="preserve">[23:07] </w:t>
      </w:r>
      <w:r>
        <w:rPr>
          <w:rFonts w:ascii="Arial" w:cs="Arial" w:eastAsia="Arial" w:hAnsi="Arial"/>
          <w:sz w:val="22"/>
          <w:szCs w:val="22"/>
        </w:rPr>
        <w:t xml:space="preserve">itu sedang merancang itu dan sudah sampai di mana yang kita sebut dengan satu data Indonesia. Sebab, turunannya akan banyak nih. Ya. Saya lanjutkan tadi. Kita sedang transisi. Dari data yang sebelumnya terfragmentasi, sekarang menjadi data tunggal. Kita sedang transisi. Bagaimanapun juga data tunggal ini menjadi penting. Karena semua harus berangkat dari sana. Dalam menyusun rencana, dalam menyusun program harus berangkat ke sana. Persoalan kemudian selanjutnya harus ada efektivitas, harus ada akurasi, terus kemudian harus ada kredibilitas ya. Kita sedang bekerja sama dengan Dewan Ekonomi Nasional untuk menyusun kartu. Kartu yang isinya berbagai macam aspek tadi gitu loh di dalamnya. Akhirnya akan ada kartu. Kita sedang berbicara sambil di situ. Dengan Dewan Ekonomi Nasional. Gitu loh. Tetapi yang harus kita pahami, sebelum ke sana, dari data tunggal sosial ekonomi ini, pentingnya kenapa? Kita bukan hanya memahami jumlah penduduk Indonesia berapa,</w:t>
      </w:r>
    </w:p>
    <w:p>
      <w:pPr>
        <w:spacing w:after="80" w:before="160"/>
      </w:pPr>
      <w:r>
        <w:rPr>
          <w:rFonts w:ascii="Arial" w:cs="Arial" w:eastAsia="Arial" w:hAnsi="Arial"/>
          <w:b/>
          <w:bCs/>
          <w:color w:val="2E75B6"/>
          <w:sz w:val="22"/>
          <w:szCs w:val="22"/>
        </w:rPr>
        <w:t xml:space="preserve">[23:37] </w:t>
      </w:r>
      <w:r>
        <w:rPr>
          <w:rFonts w:ascii="Arial" w:cs="Arial" w:eastAsia="Arial" w:hAnsi="Arial"/>
          <w:sz w:val="22"/>
          <w:szCs w:val="22"/>
        </w:rPr>
        <w:t xml:space="preserve">tetapi kita tahu jumlah orang miskin itu berapa. Alamatnya di mana? Profilnya seperti apa. Itu yang terus-menerus saya sampaikan. Bro, saya itu kalau dengar pejabat seperti Anda bicara seperti ini per hari ini, saya itu langsung terlonter ke banyak waktu di masa lalu. Kok ini enggak selesai-selesai ya? Ini masalahnya. Saya begitu, mohon maaf ya. Saya itu sudah sedih melihat kemiskinan ya, saudara-saudara kita yang masih belum mendapatkan akses terhadap kehidupan yang layak. Waktu jadi aktivis saya sedih. Maka saya berusaha untuk konsisten, berusaha untuk terus berjuang supaya persoalan-persoalan seperti itu segera diselesaikan. Ah, kemudian setelah saya masuk di kekuasaan, begitu melihat data, gitu loh. bagaimana kemudian lapangan yang harus saya perjuangkan itu sedemikian luas dan sedemikian sedemikian berat. Gitu loh. Ya, yang orang kemudian sekarang lebih suka berdiskusi tentang politik kekuasaan, tentang konstela, apa kontradiksi di tingkat elit itu loh.</w:t>
      </w:r>
    </w:p>
    <w:p>
      <w:pPr>
        <w:spacing w:after="80" w:before="160"/>
      </w:pPr>
      <w:r>
        <w:rPr>
          <w:rFonts w:ascii="Arial" w:cs="Arial" w:eastAsia="Arial" w:hAnsi="Arial"/>
          <w:b/>
          <w:bCs/>
          <w:color w:val="2E75B6"/>
          <w:sz w:val="22"/>
          <w:szCs w:val="22"/>
        </w:rPr>
        <w:t xml:space="preserve">[24:08] </w:t>
      </w:r>
      <w:r>
        <w:rPr>
          <w:rFonts w:ascii="Arial" w:cs="Arial" w:eastAsia="Arial" w:hAnsi="Arial"/>
          <w:sz w:val="22"/>
          <w:szCs w:val="22"/>
        </w:rPr>
        <w:t xml:space="preserve">Sedangkan persoalan-persoalan pokok bangsa ini, gitu loh. itu tidak ditoleh. Saya bilang, saya tidak. Salah satu yang Kalau nanti Kementerian Sosial mau ditambahi menjadi Kementerian Sosial Kesejahteraan pun, gitu, ayo, gitu loh. Anda bisa menjaminkan bahwa berikutnya di masa pemerintahan Anda ini, bantuan-bantuan sosial yang dikendalikan oleh kementerian Anda, tidak lagi menjadi alat politik. Oh, ini hasil survei ya? Ini hasil penelitian. Di, Pak. Ini hasil penelitian. Saya kan itu ngomong berdasarkan. Ini data. Siapapun yang mau melawan data ini, saya lawan. Saya enggak ada urusan. Persoalan kemudian dalam proses perjuangan itu ada keuntungan politik. Karena saya dikenal oleh masyarakat. Oke. Tapi kalau saya diminta untuk menggunakan jabatan saya untuk kepentingan partai,</w:t>
      </w:r>
    </w:p>
    <w:p>
      <w:pPr>
        <w:spacing w:after="80" w:before="160"/>
      </w:pPr>
      <w:r>
        <w:rPr>
          <w:rFonts w:ascii="Arial" w:cs="Arial" w:eastAsia="Arial" w:hAnsi="Arial"/>
          <w:b/>
          <w:bCs/>
          <w:color w:val="2E75B6"/>
          <w:sz w:val="22"/>
          <w:szCs w:val="22"/>
        </w:rPr>
        <w:t xml:space="preserve">[24:39] </w:t>
      </w:r>
      <w:r>
        <w:rPr>
          <w:rFonts w:ascii="Arial" w:cs="Arial" w:eastAsia="Arial" w:hAnsi="Arial"/>
          <w:sz w:val="22"/>
          <w:szCs w:val="22"/>
        </w:rPr>
        <w:t xml:space="preserve">saya enggak mau. Oke. Tiba-lah Anda menjadi menteri. Saya suka tadi identifikasi Anda memulainya dengan mengatakan, "Enggak bisa seperti ini." Inilah negara dengan beribu problem menyangkut dengan data. Dulu ketika saya masih di DPR komisi dua itu, kita membandingkan antara IKTF dengan micar Malaysia. Itu di Malaysia itu itu bisa membuat banyak sekali data di situ. Dan di situ juga saya tahu bahwa negeri ini, setiap lembaga memiliki data sendiri. Kita sedang berproses ke sana setelah data tunggal. Makanya pertanyaannya pada bagian ini adalah apakah Pak Wamensus sahabat saya ini bersama dengan Gus Ipul, yang juga menteri Anda sahabat saya, itu sedang merancang itu dan sudah sampai di mana yang kita sebut dengan satu data Indonesia. Sebab, turunannya akan banyak nih. Ya. Saya lanjutkan tadi. Kita sedang transisi.</w:t>
      </w:r>
    </w:p>
    <w:p>
      <w:pPr>
        <w:spacing w:after="80" w:before="160"/>
      </w:pPr>
      <w:r>
        <w:rPr>
          <w:rFonts w:ascii="Arial" w:cs="Arial" w:eastAsia="Arial" w:hAnsi="Arial"/>
          <w:b/>
          <w:bCs/>
          <w:color w:val="2E75B6"/>
          <w:sz w:val="22"/>
          <w:szCs w:val="22"/>
        </w:rPr>
        <w:t xml:space="preserve">[25:09] </w:t>
      </w:r>
      <w:r>
        <w:rPr>
          <w:rFonts w:ascii="Arial" w:cs="Arial" w:eastAsia="Arial" w:hAnsi="Arial"/>
          <w:sz w:val="22"/>
          <w:szCs w:val="22"/>
        </w:rPr>
        <w:t xml:space="preserve">Dari data yang sebelumnya terfragmentasi, sekarang menjadi data tunggal. Kita sedang transisi. Bagaimanapun juga data tunggal ini menjadi penting. Karena semua harus berangkat dari sana. Dalam menyusun rencana, dalam menyusun program harus berangkat ke sana. Persoalan kemudian selanjutnya harus ada efektivitas, harus ada akurasi, terus kemudian harus ada kredibilitas ya. Kita sedang bekerja sama dengan Dewan Ekonomi Nasional untuk menyusun kartu. Kartu yang isinya berbagai macam aspek tadi gitu loh di dalamnya. Akhirnya akan ada kartu. Kita sedang berbicara sambil di situ. Dengan Dewan Ekonomi Nasional. Gitu loh. Tetapi yang harus kita pahami, sebelum ke sana, dari data tunggal sosial ekonomi ini, pentingnya kenapa? Kita bukan hanya memahami jumlah penduduk Indonesia berapa, tetapi kita tahu jumlah orang miskin itu berapa. Alamatnya di mana? Profilnya seperti apa. Itu yang terus-menerus saya sampaikan. Bro, saya itu kalau dengar pejabat seperti Anda bicara seperti ini per hari ini, saya itu langsung terlonter ke banyak waktu di masa lalu.</w:t>
      </w:r>
    </w:p>
    <w:p>
      <w:pPr>
        <w:spacing w:after="80" w:before="160"/>
      </w:pPr>
      <w:r>
        <w:rPr>
          <w:rFonts w:ascii="Arial" w:cs="Arial" w:eastAsia="Arial" w:hAnsi="Arial"/>
          <w:b/>
          <w:bCs/>
          <w:color w:val="2E75B6"/>
          <w:sz w:val="22"/>
          <w:szCs w:val="22"/>
        </w:rPr>
        <w:t xml:space="preserve">[25:40] </w:t>
      </w:r>
      <w:r>
        <w:rPr>
          <w:rFonts w:ascii="Arial" w:cs="Arial" w:eastAsia="Arial" w:hAnsi="Arial"/>
          <w:sz w:val="22"/>
          <w:szCs w:val="22"/>
        </w:rPr>
        <w:t xml:space="preserve">Kok ini enggak selesai-selesai ya? Ini masalahnya. Saya begitu, mohon maaf ya. Saya itu sudah sedih melihat kemiskinan ya, saudara-saudara kita yang masih belum mendapatkan akses terhadap kehidupan yang layak. Waktu jadi aktivis saya sedih. Maka saya berusaha untuk konsisten, berusaha untuk terus berjuang supaya persoalan-persoalan seperti itu segera diselesaikan. Ah, kemudian setelah saya masuk di kekuasaan, begitu melihat data, gitu loh. bagaimana kemudian lapangan yang harus saya perjuangkan itu sedemikian luas dan sedemikian sedemikian berat. Gitu loh. Ya, yang orang kemudian sekarang lebih suka berdiskusi tentang politik kekuasaan, tentang konstela, apa kontradiksi di tingkat elit itu loh. Sedangkan persoalan-persoalan pokok bangsa ini, gitu loh. itu tidak ditoleh. Saya bilang, saya tidak. Salah satu yang Kalau nanti Kementerian Sosial mau ditambahi menjadi Kementerian Sosial Kesejahteraan pun, gitu, ayo, gitu loh.</w:t>
      </w:r>
    </w:p>
    <w:p>
      <w:pPr>
        <w:spacing w:after="80" w:before="160"/>
      </w:pPr>
      <w:r>
        <w:rPr>
          <w:rFonts w:ascii="Arial" w:cs="Arial" w:eastAsia="Arial" w:hAnsi="Arial"/>
          <w:b/>
          <w:bCs/>
          <w:color w:val="2E75B6"/>
          <w:sz w:val="22"/>
          <w:szCs w:val="22"/>
        </w:rPr>
        <w:t xml:space="preserve">[26:11] </w:t>
      </w:r>
      <w:r>
        <w:rPr>
          <w:rFonts w:ascii="Arial" w:cs="Arial" w:eastAsia="Arial" w:hAnsi="Arial"/>
          <w:sz w:val="22"/>
          <w:szCs w:val="22"/>
        </w:rPr>
        <w:t xml:space="preserve">Anda bisa menjaminkan bahwa berikutnya di masa pemerintahan Anda ini, bantuan-bantuan sosial yang dikendalikan oleh kementerian Anda, tidak lagi menjadi alat politik. Oh, ini hasil survei ya? Ini hasil penelitian. Di, Pak. Ini hasil penelitian. Saya kan itu ngomong berdasarkan. Ini data. Siapapun yang mau melawan data ini, saya lawan. Saya enggak ada urusan. Persoalan kemudian dalam proses perjuangan itu ada keuntungan politik. Karena saya dikenal oleh masyarakat. Oke. Tapi kalau saya diminta untuk menggunakan jabatan saya untuk kepentingan partai, saya enggak mau. Oke. Tiba-lah Anda menjadi menteri. Saya suka tadi identifikasi Anda memulainya dengan mengatakan, "Enggak bisa seperti ini." Inilah negara dengan beribu problem menyangkut dengan data.</w:t>
      </w:r>
    </w:p>
    <w:p>
      <w:pPr>
        <w:spacing w:after="80" w:before="160"/>
      </w:pPr>
      <w:r>
        <w:rPr>
          <w:rFonts w:ascii="Arial" w:cs="Arial" w:eastAsia="Arial" w:hAnsi="Arial"/>
          <w:b/>
          <w:bCs/>
          <w:color w:val="2E75B6"/>
          <w:sz w:val="22"/>
          <w:szCs w:val="22"/>
        </w:rPr>
        <w:t xml:space="preserve">[26:41] </w:t>
      </w:r>
      <w:r>
        <w:rPr>
          <w:rFonts w:ascii="Arial" w:cs="Arial" w:eastAsia="Arial" w:hAnsi="Arial"/>
          <w:sz w:val="22"/>
          <w:szCs w:val="22"/>
        </w:rPr>
        <w:t xml:space="preserve">Dulu ketika saya masih di DPR komisi dua itu, kita membandingkan antara IKTF dengan micar Malaysia. Itu di Malaysia itu itu bisa membuat banyak sekali data di situ. Dan di situ juga saya tahu bahwa negeri ini, setiap lembaga memiliki data sendiri. Kita sedang berproses ke sana setelah data tunggal. Makanya pertanyaannya pada bagian ini adalah apakah Pak Wamensus sahabat saya ini bersama dengan Gus Ipul, yang juga menteri Anda sahabat saya, itu sedang merancang itu dan sudah sampai di mana yang kita sebut dengan satu data Indonesia. Sebab, turunannya akan banyak nih. Ya. Saya lanjutkan tadi. Kita sedang transisi. Dari data yang sebelumnya terfragmentasi, sekarang menjadi data tunggal. Kita sedang transisi. Bagaimanapun juga data tunggal ini menjadi penting. Karena semua harus berangkat dari sana. Dalam menyusun rencana, dalam menyusun program harus berangkat ke sana.</w:t>
      </w:r>
    </w:p>
    <w:p>
      <w:pPr>
        <w:spacing w:after="80" w:before="160"/>
      </w:pPr>
      <w:r>
        <w:rPr>
          <w:rFonts w:ascii="Arial" w:cs="Arial" w:eastAsia="Arial" w:hAnsi="Arial"/>
          <w:b/>
          <w:bCs/>
          <w:color w:val="2E75B6"/>
          <w:sz w:val="22"/>
          <w:szCs w:val="22"/>
        </w:rPr>
        <w:t xml:space="preserve">[27:11] </w:t>
      </w:r>
      <w:r>
        <w:rPr>
          <w:rFonts w:ascii="Arial" w:cs="Arial" w:eastAsia="Arial" w:hAnsi="Arial"/>
          <w:sz w:val="22"/>
          <w:szCs w:val="22"/>
        </w:rPr>
        <w:t xml:space="preserve">Persoalan kemudian selanjutnya harus ada efektivitas, harus ada akurasi, terus kemudian harus ada kredibilitas ya. Kita sedang bekerja sama dengan Dewan Ekonomi Nasional untuk menyusun kartu. Kartu yang isinya berbagai macam aspek tadi gitu loh di dalamnya. Akhirnya akan ada kartu. Kita sedang berbicara sambil di situ. Dengan Dewan Ekonomi Nasional. Gitu loh. Tetapi yang harus kita pahami, sebelum ke sana, dari data tunggal sosial ekonomi ini, pentingnya kenapa? Kita bukan hanya memahami jumlah penduduk Indonesia berapa, tetapi kita tahu jumlah orang miskin itu berapa. Alamatnya di mana? Profilnya seperti apa. Itu yang terus-menerus saya sampaikan. Bro, saya itu kalau dengar pejabat seperti Anda bicara seperti ini per hari ini, saya itu langsung terlonter ke banyak waktu di masa lalu. Kok ini enggak selesai-selesai ya? Ini masalahnya. Saya begitu, mohon maaf ya. Saya itu sudah sedih melihat kemiskinan ya, saudara-saudara kita yang masih belum mendapatkan akses terhadap kehidupan yang layak.</w:t>
      </w:r>
    </w:p>
    <w:p>
      <w:pPr>
        <w:spacing w:after="80" w:before="160"/>
      </w:pPr>
      <w:r>
        <w:rPr>
          <w:rFonts w:ascii="Arial" w:cs="Arial" w:eastAsia="Arial" w:hAnsi="Arial"/>
          <w:b/>
          <w:bCs/>
          <w:color w:val="2E75B6"/>
          <w:sz w:val="22"/>
          <w:szCs w:val="22"/>
        </w:rPr>
        <w:t xml:space="preserve">[27:42] </w:t>
      </w:r>
      <w:r>
        <w:rPr>
          <w:rFonts w:ascii="Arial" w:cs="Arial" w:eastAsia="Arial" w:hAnsi="Arial"/>
          <w:sz w:val="22"/>
          <w:szCs w:val="22"/>
        </w:rPr>
        <w:t xml:space="preserve">Waktu jadi aktivis saya sedih. Maka saya berusaha untuk konsisten, berusaha untuk terus berjuang supaya persoalan-persoalan seperti itu segera diselesaikan. Ah, kemudian setelah saya masuk di kekuasaan, begitu melihat data, gitu loh. bagaimana kemudian lapangan yang harus saya perjuangkan itu sedemikian luas dan sedemikian sedemikian berat. Gitu loh. Ya, yang orang kemudian sekarang lebih suka berdiskusi tentang politik kekuasaan, tentang konstela, apa kontradiksi di tingkat elit itu loh. Sedangkan persoalan-persoalan pokok bangsa ini, gitu loh. itu tidak ditoleh. Saya bilang, saya tidak. Salah satu yang Kalau nanti Kementerian Sosial mau ditambahi menjadi Kementerian Sosial Kesejahteraan pun, gitu, ayo, gitu loh. Anda bisa menjaminkan bahwa berikutnya di masa pemerintahan Anda ini, bantuan-bantuan sosial yang dikendalikan oleh kementerian Anda,</w:t>
      </w:r>
    </w:p>
    <w:p>
      <w:pPr>
        <w:spacing w:after="80" w:before="160"/>
      </w:pPr>
      <w:r>
        <w:rPr>
          <w:rFonts w:ascii="Arial" w:cs="Arial" w:eastAsia="Arial" w:hAnsi="Arial"/>
          <w:b/>
          <w:bCs/>
          <w:color w:val="2E75B6"/>
          <w:sz w:val="22"/>
          <w:szCs w:val="22"/>
        </w:rPr>
        <w:t xml:space="preserve">[28:12] </w:t>
      </w:r>
      <w:r>
        <w:rPr>
          <w:rFonts w:ascii="Arial" w:cs="Arial" w:eastAsia="Arial" w:hAnsi="Arial"/>
          <w:sz w:val="22"/>
          <w:szCs w:val="22"/>
        </w:rPr>
        <w:t xml:space="preserve">tidak lagi menjadi alat politik. Oh, ini hasil survei ya? Ini hasil penelitian. Di, Pak. Ini hasil penelitian. Saya kan itu ngomong berdasarkan. Ini data. Siapapun yang mau melawan data ini, saya lawan. Saya enggak ada urusan. Persoalan kemudian dalam proses perjuangan itu ada keuntungan politik. Karena saya dikenal oleh masyarakat. Oke. Tapi kalau saya diminta untuk menggunakan jabatan saya untuk kepentingan partai, saya enggak mau. Oke. Tiba-lah Anda menjadi menteri. Saya suka tadi identifikasi Anda memulainya dengan mengatakan, "Enggak bisa seperti ini." Inilah negara dengan beribu problem menyangkut dengan data. Dulu ketika saya masih di DPR komisi dua itu, kita membandingkan antara IKTF dengan micar Malaysia. Itu di Malaysia itu itu bisa membuat banyak sekali data di situ.</w:t>
      </w:r>
    </w:p>
    <w:p>
      <w:pPr>
        <w:spacing w:after="80" w:before="160"/>
      </w:pPr>
      <w:r>
        <w:rPr>
          <w:rFonts w:ascii="Arial" w:cs="Arial" w:eastAsia="Arial" w:hAnsi="Arial"/>
          <w:b/>
          <w:bCs/>
          <w:color w:val="2E75B6"/>
          <w:sz w:val="22"/>
          <w:szCs w:val="22"/>
        </w:rPr>
        <w:t xml:space="preserve">[28:42] </w:t>
      </w:r>
      <w:r>
        <w:rPr>
          <w:rFonts w:ascii="Arial" w:cs="Arial" w:eastAsia="Arial" w:hAnsi="Arial"/>
          <w:sz w:val="22"/>
          <w:szCs w:val="22"/>
        </w:rPr>
        <w:t xml:space="preserve">Dan di situ juga saya tahu bahwa negeri ini, setiap lembaga memiliki data sendiri. Kita sedang berproses ke sana setelah data tunggal. Makanya pertanyaannya pada bagian ini adalah apakah Pak Wamensus sahabat saya ini bersama dengan Gus Ipul, yang juga menteri Anda sahabat saya, itu sedang merancang itu dan sudah sampai di mana yang kita sebut dengan satu data Indonesia. Sebab, turunannya akan banyak nih. Ya. Saya lanjutkan tadi. Kita sedang transisi. Dari data yang sebelumnya terfragmentasi, sekarang menjadi data tunggal. Kita sedang transisi. Bagaimanapun juga data tunggal ini menjadi penting. Karena semua harus berangkat dari sana. Dalam menyusun rencana, dalam menyusun program harus berangkat ke sana. Persoalan kemudian selanjutnya harus ada efektivitas, harus ada akurasi, terus kemudian harus ada kredibilitas ya. Kita sedang bekerja sama dengan Dewan Ekonomi Nasional untuk menyusun kartu.</w:t>
      </w:r>
    </w:p>
    <w:p>
      <w:pPr>
        <w:spacing w:after="80" w:before="160"/>
      </w:pPr>
      <w:r>
        <w:rPr>
          <w:rFonts w:ascii="Arial" w:cs="Arial" w:eastAsia="Arial" w:hAnsi="Arial"/>
          <w:b/>
          <w:bCs/>
          <w:color w:val="2E75B6"/>
          <w:sz w:val="22"/>
          <w:szCs w:val="22"/>
        </w:rPr>
        <w:t xml:space="preserve">[29:12] </w:t>
      </w:r>
      <w:r>
        <w:rPr>
          <w:rFonts w:ascii="Arial" w:cs="Arial" w:eastAsia="Arial" w:hAnsi="Arial"/>
          <w:sz w:val="22"/>
          <w:szCs w:val="22"/>
        </w:rPr>
        <w:t xml:space="preserve">Kartu yang isinya berbagai macam aspek tadi gitu loh di dalamnya. Akhirnya akan ada kartu. Kita sedang berbicara sambil di situ. Dengan Dewan Ekonomi Nasional. Gitu loh. Tetapi yang harus kita pahami, sebelum ke sana, dari data tunggal sosial ekonomi ini, pentingnya kenapa? Kita bukan hanya memahami jumlah penduduk Indonesia berapa, tetapi kita tahu jumlah orang miskin itu berapa. Alamatnya di mana? Profilnya seperti apa. Itu yang terus-menerus saya sampaikan. Bro, saya itu kalau dengar pejabat seperti Anda bicara seperti ini per hari ini, saya itu langsung terlonter ke banyak waktu di masa lalu. Kok ini enggak selesai-selesai ya? Ini masalahnya. Saya begitu, mohon maaf ya. Saya itu sudah sedih melihat kemiskinan ya, saudara-saudara kita yang masih belum mendapatkan akses terhadap kehidupan yang layak. Waktu jadi aktivis saya sedih. Maka saya berusaha untuk konsisten, berusaha untuk terus berjuang supaya persoalan-persoalan seperti itu segera diselesaikan. Ah, kemudian setelah saya masuk di kekuasaan, begitu melihat data, gitu loh.</w:t>
      </w:r>
    </w:p>
    <w:p>
      <w:pPr>
        <w:spacing w:after="80" w:before="160"/>
      </w:pPr>
      <w:r>
        <w:rPr>
          <w:rFonts w:ascii="Arial" w:cs="Arial" w:eastAsia="Arial" w:hAnsi="Arial"/>
          <w:b/>
          <w:bCs/>
          <w:color w:val="2E75B6"/>
          <w:sz w:val="22"/>
          <w:szCs w:val="22"/>
        </w:rPr>
        <w:t xml:space="preserve">[29:45] </w:t>
      </w:r>
      <w:r>
        <w:rPr>
          <w:rFonts w:ascii="Arial" w:cs="Arial" w:eastAsia="Arial" w:hAnsi="Arial"/>
          <w:sz w:val="22"/>
          <w:szCs w:val="22"/>
        </w:rPr>
        <w:t xml:space="preserve">bagaimana kemudian lapangan yang harus saya perjuangkan itu sedemikian luas dan sedemikian sedemikian berat. Gitu loh. Ya, yang orang kemudian sekarang lebih suka berdiskusi tentang politik kekuasaan, tentang konstela, apa kontradiksi di tingkat elit itu loh. Sedangkan persoalan-persoalan pokok bangsa ini, gitu loh. itu tidak ditoleh. Saya bilang, saya tidak. Salah satu yang Kalau nanti Kementerian Sosial mau ditambahi menjadi Kementerian Sosial Kesejahteraan pun, gitu, ayo, gitu loh. Anda bisa menjaminkan bahwa berikutnya di masa pemerintahan Anda ini, bantuan-bantuan sosial yang dikendalikan oleh kementerian Anda, tidak lagi menjadi alat politik. Oh, ini hasil survei ya? Ini hasil penelitian. Di, Pak. Ini hasil penelitian. Saya kan itu ngomong berdasarkan. Ini data. Siapapun yang mau melawan data ini, saya lawan. Saya enggak ada urusan.</w:t>
      </w:r>
    </w:p>
    <w:p>
      <w:pPr>
        <w:spacing w:after="80" w:before="160"/>
      </w:pPr>
      <w:r>
        <w:rPr>
          <w:rFonts w:ascii="Arial" w:cs="Arial" w:eastAsia="Arial" w:hAnsi="Arial"/>
          <w:b/>
          <w:bCs/>
          <w:color w:val="2E75B6"/>
          <w:sz w:val="22"/>
          <w:szCs w:val="22"/>
        </w:rPr>
        <w:t xml:space="preserve">[30:17] </w:t>
      </w:r>
      <w:r>
        <w:rPr>
          <w:rFonts w:ascii="Arial" w:cs="Arial" w:eastAsia="Arial" w:hAnsi="Arial"/>
          <w:sz w:val="22"/>
          <w:szCs w:val="22"/>
        </w:rPr>
        <w:t xml:space="preserve">Persoalan kemudian dalam proses perjuangan itu ada keuntungan politik. Karena saya dikenal oleh masyarakat. Oke. Tapi kalau saya diminta untuk menggunakan jabatan saya untuk kepentingan partai, saya enggak mau. Oke. Tiba-lah Anda menjadi menteri. Saya suka tadi identifikasi Anda memulainya dengan mengatakan, "Enggak bisa seperti ini." Inilah negara dengan beribu problem menyangkut dengan data. Dulu ketika saya masih di DPR komisi dua itu, kita membandingkan antara IKTF dengan micar Malaysia. Itu di Malaysia itu itu bisa membuat banyak sekali data di situ. Dan di situ juga saya tahu bahwa negeri ini, setiap lembaga memiliki data sendiri. Kita sedang berproses ke sana setelah data tunggal. Makanya pertanyaannya pada bagian ini adalah apakah Pak Wamensus sahabat saya ini bersama dengan Gus Ipul, yang juga menteri Anda sahabat saya,</w:t>
      </w:r>
    </w:p>
    <w:p>
      <w:pPr>
        <w:spacing w:after="80" w:before="160"/>
      </w:pPr>
      <w:r>
        <w:rPr>
          <w:rFonts w:ascii="Arial" w:cs="Arial" w:eastAsia="Arial" w:hAnsi="Arial"/>
          <w:b/>
          <w:bCs/>
          <w:color w:val="2E75B6"/>
          <w:sz w:val="22"/>
          <w:szCs w:val="22"/>
        </w:rPr>
        <w:t xml:space="preserve">[30:47] </w:t>
      </w:r>
      <w:r>
        <w:rPr>
          <w:rFonts w:ascii="Arial" w:cs="Arial" w:eastAsia="Arial" w:hAnsi="Arial"/>
          <w:sz w:val="22"/>
          <w:szCs w:val="22"/>
        </w:rPr>
        <w:t xml:space="preserve">itu sedang merancang itu dan sudah sampai di mana yang kita sebut dengan satu data Indonesia. Sebab, turunannya akan banyak nih. Ya. Saya lanjutkan tadi. Kita sedang transisi. Dari data yang sebelumnya terfragmentasi, sekarang menjadi data tunggal. Kita sedang transisi. Bagaimanapun juga data tunggal ini menjadi penting. Karena semua harus berangkat dari sana. Dalam menyusun rencana, dalam menyusun program harus berangkat ke sana. Persoalan kemudian selanjutnya harus ada efektivitas, harus ada akurasi, terus kemudian harus ada kredibilitas ya. Kita sedang bekerja sama dengan Dewan Ekonomi Nasional untuk menyusun kartu. Kartu yang isinya berbagai macam aspek tadi gitu loh di dalamnya. Akhirnya akan ada kartu. Kita sedang berbicara sambil di situ. Dengan Dewan Ekonomi Nasional. Gitu loh. Tetapi yang harus kita pahami, sebelum ke sana, dari data tunggal sosial ekonomi ini, pentingnya kenapa? Kita bukan hanya memahami jumlah penduduk Indonesia berapa,</w:t>
      </w:r>
    </w:p>
    <w:p>
      <w:pPr>
        <w:spacing w:after="80" w:before="160"/>
      </w:pPr>
      <w:r>
        <w:rPr>
          <w:rFonts w:ascii="Arial" w:cs="Arial" w:eastAsia="Arial" w:hAnsi="Arial"/>
          <w:b/>
          <w:bCs/>
          <w:color w:val="2E75B6"/>
          <w:sz w:val="22"/>
          <w:szCs w:val="22"/>
        </w:rPr>
        <w:t xml:space="preserve">[31:17] </w:t>
      </w:r>
      <w:r>
        <w:rPr>
          <w:rFonts w:ascii="Arial" w:cs="Arial" w:eastAsia="Arial" w:hAnsi="Arial"/>
          <w:sz w:val="22"/>
          <w:szCs w:val="22"/>
        </w:rPr>
        <w:t xml:space="preserve">tetapi kita tahu jumlah orang miskin itu berapa. Alamatnya di mana? Profilnya seperti apa. Itu yang terus-menerus saya sampaikan. Bro, saya itu kalau dengar pejabat seperti Anda bicara seperti ini per hari ini, saya itu langsung terlonter ke banyak waktu di masa lalu. Kok ini enggak selesai-selesai ya? Ini masalahnya. Saya begitu, mohon maaf ya. Saya itu sudah sedih melihat kemiskinan ya, saudara-saudara kita yang masih belum mendapatkan akses terhadap kehidupan yang layak. Waktu jadi aktivis saya sedih. Maka saya berusaha untuk konsisten, berusaha untuk terus berjuang supaya persoalan-persoalan seperti itu segera diselesaikan. Ah, kemudian setelah saya masuk di kekuasaan, begitu melihat data, gitu loh. bagaimana kemudian lapangan yang harus saya perjuangkan itu sedemikian luas dan sedemikian sedemikian berat. Gitu loh. Ya, yang orang kemudian sekarang lebih suka berdiskusi tentang politik kekuasaan, tentang konstela, apa kontradiksi di tingkat elit itu loh.</w:t>
      </w:r>
    </w:p>
    <w:p>
      <w:pPr>
        <w:spacing w:after="80" w:before="160"/>
      </w:pPr>
      <w:r>
        <w:rPr>
          <w:rFonts w:ascii="Arial" w:cs="Arial" w:eastAsia="Arial" w:hAnsi="Arial"/>
          <w:b/>
          <w:bCs/>
          <w:color w:val="2E75B6"/>
          <w:sz w:val="22"/>
          <w:szCs w:val="22"/>
        </w:rPr>
        <w:t xml:space="preserve">[31:48] </w:t>
      </w:r>
      <w:r>
        <w:rPr>
          <w:rFonts w:ascii="Arial" w:cs="Arial" w:eastAsia="Arial" w:hAnsi="Arial"/>
          <w:sz w:val="22"/>
          <w:szCs w:val="22"/>
        </w:rPr>
        <w:t xml:space="preserve">Sedangkan persoalan-persoalan pokok bangsa ini, gitu loh. itu tidak ditoleh. Saya bilang, saya tidak. Salah satu yang Kalau nanti Kementerian Sosial mau ditambahi menjadi Kementerian Sosial Kesejahteraan pun, gitu, ayo, gitu loh. Anda bisa menjaminkan bahwa berikutnya di masa pemerintahan Anda ini, bantuan-bantuan sosial yang dikendalikan oleh kementerian Anda, tidak lagi menjadi alat politik. Oh, ini hasil survei ya? Ini hasil penelitian. Di, Pak. Ini hasil penelitian. Saya kan itu ngomong berdasarkan. Ini data. Siapapun yang mau melawan data ini, saya lawan. Saya enggak ada urusan. Persoalan kemudian dalam proses perjuangan itu ada keuntungan politik. Karena saya dikenal oleh masyarakat. Oke. Tapi kalau saya diminta untuk menggunakan jabatan saya untuk kepentingan partai,</w:t>
      </w:r>
    </w:p>
    <w:p>
      <w:pPr>
        <w:spacing w:after="80" w:before="160"/>
      </w:pPr>
      <w:r>
        <w:rPr>
          <w:rFonts w:ascii="Arial" w:cs="Arial" w:eastAsia="Arial" w:hAnsi="Arial"/>
          <w:b/>
          <w:bCs/>
          <w:color w:val="2E75B6"/>
          <w:sz w:val="22"/>
          <w:szCs w:val="22"/>
        </w:rPr>
        <w:t xml:space="preserve">[32:19] </w:t>
      </w:r>
      <w:r>
        <w:rPr>
          <w:rFonts w:ascii="Arial" w:cs="Arial" w:eastAsia="Arial" w:hAnsi="Arial"/>
          <w:sz w:val="22"/>
          <w:szCs w:val="22"/>
        </w:rPr>
        <w:t xml:space="preserve">saya enggak mau. Oke. Tiba-lah Anda menjadi menteri. Saya suka tadi identifikasi Anda memulainya dengan mengatakan, "Enggak bisa seperti ini." Inilah negara dengan beribu problem menyangkut dengan data. Dulu ketika saya masih di DPR komisi dua itu, kita membandingkan antara IKTF dengan micar Malaysia. Itu di Malaysia itu itu bisa membuat banyak sekali data di situ. Dan di situ juga saya tahu bahwa negeri ini, setiap lembaga memiliki data sendiri. Kita sedang berproses ke sana setelah data tunggal. Makanya pertanyaannya pada bagian ini adalah apakah Pak Wamensus sahabat saya ini bersama dengan Gus Ipul, yang juga menteri Anda sahabat saya, itu sedang merancang itu dan sudah sampai di mana yang kita sebut dengan satu data Indonesia. Sebab, turunannya akan banyak nih. Ya. Saya lanjutkan tadi. Kita sedang transisi.</w:t>
      </w:r>
    </w:p>
    <w:p>
      <w:pPr>
        <w:spacing w:after="80" w:before="160"/>
      </w:pPr>
      <w:r>
        <w:rPr>
          <w:rFonts w:ascii="Arial" w:cs="Arial" w:eastAsia="Arial" w:hAnsi="Arial"/>
          <w:b/>
          <w:bCs/>
          <w:color w:val="2E75B6"/>
          <w:sz w:val="22"/>
          <w:szCs w:val="22"/>
        </w:rPr>
        <w:t xml:space="preserve">[32:49] </w:t>
      </w:r>
      <w:r>
        <w:rPr>
          <w:rFonts w:ascii="Arial" w:cs="Arial" w:eastAsia="Arial" w:hAnsi="Arial"/>
          <w:sz w:val="22"/>
          <w:szCs w:val="22"/>
        </w:rPr>
        <w:t xml:space="preserve">Dari data yang sebelumnya terfragmentasi, sekarang menjadi data tunggal. Kita sedang transisi. Bagaimanapun juga data tunggal ini menjadi penting. Karena semua harus berangkat dari sana. Dalam menyusun rencana, dalam menyusun program harus berangkat ke sana. Persoalan kemudian selanjutnya harus ada efektivitas, harus ada akurasi, terus kemudian harus ada kredibilitas ya. Kita sedang bekerja sama dengan Dewan Ekonomi Nasional untuk menyusun kartu. Kartu yang isinya berbagai macam aspek tadi gitu loh di dalamnya. Akhirnya akan ada kartu. Kita sedang berbicara sambil di situ. Dengan Dewan Ekonomi Nasional. Gitu loh. Tetapi yang harus kita pahami, sebelum ke sana, dari data tunggal sosial ekonomi ini, pentingnya kenapa? Kita bukan hanya memahami jumlah penduduk Indonesia berapa, tetapi kita tahu jumlah orang miskin itu berapa. Alamatnya di mana? Profilnya seperti apa. Itu yang terus-menerus saya sampaikan. Bro, saya itu kalau dengar pejabat seperti Anda bicara seperti ini per hari ini, saya itu langsung terlonter ke banyak waktu di masa lalu.</w:t>
      </w:r>
    </w:p>
    <w:p>
      <w:pPr>
        <w:spacing w:after="80" w:before="160"/>
      </w:pPr>
      <w:r>
        <w:rPr>
          <w:rFonts w:ascii="Arial" w:cs="Arial" w:eastAsia="Arial" w:hAnsi="Arial"/>
          <w:b/>
          <w:bCs/>
          <w:color w:val="2E75B6"/>
          <w:sz w:val="22"/>
          <w:szCs w:val="22"/>
        </w:rPr>
        <w:t xml:space="preserve">[33:20] </w:t>
      </w:r>
      <w:r>
        <w:rPr>
          <w:rFonts w:ascii="Arial" w:cs="Arial" w:eastAsia="Arial" w:hAnsi="Arial"/>
          <w:sz w:val="22"/>
          <w:szCs w:val="22"/>
        </w:rPr>
        <w:t xml:space="preserve">Kok ini enggak selesai-selesai ya? Ini masalahnya. Saya begitu, mohon maaf ya. Saya itu sudah sedih melihat kemiskinan ya, saudara-saudara kita yang masih belum mendapatkan akses terhadap kehidupan yang layak. Waktu jadi aktivis saya sedih. Maka saya berusaha untuk konsisten, berusaha untuk terus berjuang supaya persoalan-persoalan seperti itu segera diselesaikan. Ah, kemudian setelah saya masuk di kekuasaan, begitu melihat data, gitu loh. bagaimana kemudian lapangan yang harus saya perjuangkan itu sedemikian luas dan sedemikian sedemikian berat. Gitu loh. Ya, yang orang kemudian sekarang lebih suka berdiskusi tentang politik kekuasaan, tentang konstela, apa kontradiksi di tingkat elit itu loh. Sedangkan persoalan-persoalan pokok bangsa ini, gitu loh. itu tidak ditoleh. Saya bilang, saya tidak. Salah satu yang Kalau nanti Kementerian Sosial mau ditambahi menjadi Kementerian Sosial Kesejahteraan pun, gitu, ayo, gitu loh.</w:t>
      </w:r>
    </w:p>
    <w:p>
      <w:pPr>
        <w:spacing w:after="80" w:before="160"/>
      </w:pPr>
      <w:r>
        <w:rPr>
          <w:rFonts w:ascii="Arial" w:cs="Arial" w:eastAsia="Arial" w:hAnsi="Arial"/>
          <w:b/>
          <w:bCs/>
          <w:color w:val="2E75B6"/>
          <w:sz w:val="22"/>
          <w:szCs w:val="22"/>
        </w:rPr>
        <w:t xml:space="preserve">[33:51] </w:t>
      </w:r>
      <w:r>
        <w:rPr>
          <w:rFonts w:ascii="Arial" w:cs="Arial" w:eastAsia="Arial" w:hAnsi="Arial"/>
          <w:sz w:val="22"/>
          <w:szCs w:val="22"/>
        </w:rPr>
        <w:t xml:space="preserve">Anda bisa menjaminkan bahwa berikutnya di masa pemerintahan Anda ini, bantuan-bantuan sosial yang dikendalikan oleh kementerian Anda, tidak lagi menjadi alat politik. Oh, ini hasil survei ya? Ini hasil penelitian. Di, Pak. Ini hasil penelitian. Saya kan itu ngomong berdasarkan. Ini data. Siapapun yang mau melawan data ini, saya lawan. Saya enggak ada urusan. Persoalan kemudian dalam proses perjuangan itu ada keuntungan politik. Karena saya dikenal oleh masyarakat. Oke. Tapi kalau saya diminta untuk menggunakan jabatan saya untuk kepentingan partai, saya enggak mau. Oke. Tiba-lah Anda menjadi menteri. Saya suka tadi identifikasi Anda memulainya dengan mengatakan, "Enggak bisa seperti ini." Inilah negara dengan beribu problem menyangkut dengan data.</w:t>
      </w:r>
    </w:p>
    <w:p>
      <w:pPr>
        <w:spacing w:after="80" w:before="160"/>
      </w:pPr>
      <w:r>
        <w:rPr>
          <w:rFonts w:ascii="Arial" w:cs="Arial" w:eastAsia="Arial" w:hAnsi="Arial"/>
          <w:b/>
          <w:bCs/>
          <w:color w:val="2E75B6"/>
          <w:sz w:val="22"/>
          <w:szCs w:val="22"/>
        </w:rPr>
        <w:t xml:space="preserve">[34:21] </w:t>
      </w:r>
      <w:r>
        <w:rPr>
          <w:rFonts w:ascii="Arial" w:cs="Arial" w:eastAsia="Arial" w:hAnsi="Arial"/>
          <w:sz w:val="22"/>
          <w:szCs w:val="22"/>
        </w:rPr>
        <w:t xml:space="preserve">Dulu ketika saya masih di DPR komisi dua itu, kita membandingkan antara IKTF dengan micar Malaysia. Itu di Malaysia itu itu bisa membuat banyak sekali data di situ. Dan di situ juga saya tahu bahwa negeri ini, setiap lembaga memiliki data sendiri. Kita sedang berproses ke sana setelah data tunggal. Makanya pertanyaannya pada bagian ini adalah apakah Pak Wamensus sahabat saya ini bersama dengan Gus Ipul, yang juga menteri Anda sahabat saya, itu sedang merancang itu dan sudah sampai di mana yang kita sebut dengan satu data Indonesia. Sebab, turunannya akan banyak nih. Ya. Saya lanjutkan tadi. Kita sedang transisi. Dari data yang sebelumnya terfragmentasi, sekarang menjadi data tunggal. Kita sedang transisi. Bagaimanapun juga data tunggal ini menjadi penting. Karena semua harus berangkat dari sana. Dalam menyusun rencana, dalam menyusun program harus berangkat ke sana.</w:t>
      </w:r>
    </w:p>
    <w:p>
      <w:pPr>
        <w:spacing w:after="80" w:before="160"/>
      </w:pPr>
      <w:r>
        <w:rPr>
          <w:rFonts w:ascii="Arial" w:cs="Arial" w:eastAsia="Arial" w:hAnsi="Arial"/>
          <w:b/>
          <w:bCs/>
          <w:color w:val="2E75B6"/>
          <w:sz w:val="22"/>
          <w:szCs w:val="22"/>
        </w:rPr>
        <w:t xml:space="preserve">[34:51] </w:t>
      </w:r>
      <w:r>
        <w:rPr>
          <w:rFonts w:ascii="Arial" w:cs="Arial" w:eastAsia="Arial" w:hAnsi="Arial"/>
          <w:sz w:val="22"/>
          <w:szCs w:val="22"/>
        </w:rPr>
        <w:t xml:space="preserve">Persoalan kemudian selanjutnya harus ada efektivitas, harus ada akurasi, terus kemudian harus ada kredibilitas ya. Kita sedang bekerja sama dengan Dewan Ekonomi Nasional untuk menyusun kartu. Kartu yang isinya berbagai macam aspek tadi gitu loh di dalamnya. Akhirnya akan ada kartu. Kita sedang berbicara sambil di situ. Dengan Dewan Ekonomi Nasional. Gitu loh. Tetapi yang harus kita pahami, sebelum ke sana, dari data tunggal sosial ekonomi ini, pentingnya kenapa? Kita bukan hanya memahami jumlah penduduk Indonesia berapa, tetapi kita tahu jumlah orang miskin itu berapa. Alamatnya di mana? Profilnya seperti apa. Itu yang terus-menerus saya sampaikan. Bro, saya itu kalau dengar pejabat seperti Anda bicara seperti ini per hari ini, saya itu langsung terlonter ke banyak waktu di masa lalu. Kok ini enggak selesai-selesai ya? Ini masalahnya. Saya begitu, mohon maaf ya. Saya itu sudah sedih melihat kemiskinan ya, saudara-saudara kita yang masih belum mendapatkan akses terhadap kehidupan yang layak.</w:t>
      </w:r>
    </w:p>
    <w:p>
      <w:pPr>
        <w:spacing w:after="80" w:before="160"/>
      </w:pPr>
      <w:r>
        <w:rPr>
          <w:rFonts w:ascii="Arial" w:cs="Arial" w:eastAsia="Arial" w:hAnsi="Arial"/>
          <w:b/>
          <w:bCs/>
          <w:color w:val="2E75B6"/>
          <w:sz w:val="22"/>
          <w:szCs w:val="22"/>
        </w:rPr>
        <w:t xml:space="preserve">[35:22] </w:t>
      </w:r>
      <w:r>
        <w:rPr>
          <w:rFonts w:ascii="Arial" w:cs="Arial" w:eastAsia="Arial" w:hAnsi="Arial"/>
          <w:sz w:val="22"/>
          <w:szCs w:val="22"/>
        </w:rPr>
        <w:t xml:space="preserve">Waktu jadi aktivis saya sedih. Maka saya berusaha untuk konsisten, berusaha untuk terus berjuang supaya persoalan-persoalan seperti itu segera diselesaikan. Ah, kemudian setelah saya masuk di kekuasaan, begitu melihat data, gitu loh. bagaimana kemudian lapangan yang harus saya perjuangkan itu sedemikian luas dan sedemikian sedemikian berat. Gitu loh. Ya, yang orang kemudian sekarang lebih suka berdiskusi tentang politik kekuasaan, tentang konstela, apa kontradiksi di tingkat elit itu loh. Sedangkan persoalan-persoalan pokok bangsa ini, gitu loh. itu tidak ditoleh. Saya bilang, saya tidak. Salah satu yang Kalau nanti Kementerian Sosial mau ditambahi menjadi Kementerian Sosial Kesejahteraan pun, gitu, ayo, gitu loh. Anda bisa menjaminkan bahwa berikutnya di masa pemerintahan Anda ini, bantuan-bantuan sosial yang dikendalikan oleh kementerian Anda,</w:t>
      </w:r>
    </w:p>
    <w:p>
      <w:pPr>
        <w:spacing w:after="80" w:before="160"/>
      </w:pPr>
      <w:r>
        <w:rPr>
          <w:rFonts w:ascii="Arial" w:cs="Arial" w:eastAsia="Arial" w:hAnsi="Arial"/>
          <w:b/>
          <w:bCs/>
          <w:color w:val="2E75B6"/>
          <w:sz w:val="22"/>
          <w:szCs w:val="22"/>
        </w:rPr>
        <w:t xml:space="preserve">[35:52] </w:t>
      </w:r>
      <w:r>
        <w:rPr>
          <w:rFonts w:ascii="Arial" w:cs="Arial" w:eastAsia="Arial" w:hAnsi="Arial"/>
          <w:sz w:val="22"/>
          <w:szCs w:val="22"/>
        </w:rPr>
        <w:t xml:space="preserve">tidak lagi menjadi alat politik. Oh, ini hasil survei ya? Ini hasil penelitian. Di, Pak. Ini hasil penelitian. Saya kan itu ngomong berdasarkan. Ini data. Siapapun yang mau melawan data ini, saya lawan. Saya enggak ada urusan. Persoalan kemudian dalam proses perjuangan itu ada keuntungan politik. Karena saya dikenal oleh masyarakat. Oke. Tapi kalau saya diminta untuk menggunakan jabatan saya untuk kepentingan partai, saya enggak mau. Oke. Tiba-lah Anda menjadi menteri. Saya suka tadi identifikasi Anda memulainya dengan mengatakan, "Enggak bisa seperti ini." Inilah negara dengan beribu problem menyangkut dengan data. Dulu ketika saya masih di DPR komisi dua itu, kita membandingkan antara IKTF dengan micar Malaysia. Itu di Malaysia itu itu bisa membuat banyak sekali data di situ.</w:t>
      </w:r>
    </w:p>
    <w:p>
      <w:pPr>
        <w:spacing w:after="80" w:before="160"/>
      </w:pPr>
      <w:r>
        <w:rPr>
          <w:rFonts w:ascii="Arial" w:cs="Arial" w:eastAsia="Arial" w:hAnsi="Arial"/>
          <w:b/>
          <w:bCs/>
          <w:color w:val="2E75B6"/>
          <w:sz w:val="22"/>
          <w:szCs w:val="22"/>
        </w:rPr>
        <w:t xml:space="preserve">[36:22] </w:t>
      </w:r>
      <w:r>
        <w:rPr>
          <w:rFonts w:ascii="Arial" w:cs="Arial" w:eastAsia="Arial" w:hAnsi="Arial"/>
          <w:sz w:val="22"/>
          <w:szCs w:val="22"/>
        </w:rPr>
        <w:t xml:space="preserve">Dan di situ juga saya tahu bahwa negeri ini, setiap lembaga memiliki data sendiri. Kita sedang berproses ke sana setelah data tunggal. Makanya pertanyaannya pada bagian ini adalah apakah Pak Wamensus sahabat saya ini bersama dengan Gus Ipul, yang juga menteri Anda sahabat saya, itu sedang merancang itu dan sudah sampai di mana yang kita sebut dengan satu data Indonesia. Sebab, turunannya akan banyak nih. Ya. Saya lanjutkan tadi. Kita sedang transisi. Dari data yang sebelumnya terfragmentasi, sekarang menjadi data tunggal. Kita sedang transisi. Bagaimanapun juga data tunggal ini menjadi penting. Karena semua harus berangkat dari sana. Dalam menyusun rencana, dalam menyusun program harus berangkat ke sana. Persoalan kemudian selanjutnya harus ada efektivitas, harus ada akurasi, terus kemudian harus ada kredibilitas ya. Kita sedang bekerja sama dengan Dewan Ekonomi Nasional untuk menyusun kartu.</w:t>
      </w:r>
    </w:p>
    <w:p>
      <w:pPr>
        <w:spacing w:after="80" w:before="160"/>
      </w:pPr>
      <w:r>
        <w:rPr>
          <w:rFonts w:ascii="Arial" w:cs="Arial" w:eastAsia="Arial" w:hAnsi="Arial"/>
          <w:b/>
          <w:bCs/>
          <w:color w:val="2E75B6"/>
          <w:sz w:val="22"/>
          <w:szCs w:val="22"/>
        </w:rPr>
        <w:t xml:space="preserve">[36:52] </w:t>
      </w:r>
      <w:r>
        <w:rPr>
          <w:rFonts w:ascii="Arial" w:cs="Arial" w:eastAsia="Arial" w:hAnsi="Arial"/>
          <w:sz w:val="22"/>
          <w:szCs w:val="22"/>
        </w:rPr>
        <w:t xml:space="preserve">Kartu yang isinya berbagai macam aspek tadi gitu loh di dalamnya. Akhirnya akan ada kartu. Kita sedang berbicara sambil di situ. Dengan Dewan Ekonomi Nasional. Gitu loh. Tetapi yang harus kita pahami, sebelum ke sana, dari data tunggal sosial ekonomi ini, pentingnya kenapa? Kita bukan hanya memahami jumlah penduduk Indonesia berapa, tetapi kita tahu jumlah orang miskin itu berapa. Alamatnya di mana? Profilnya seperti apa. Itu yang terus-menerus saya sampaikan. Bro, saya itu kalau dengar pejabat seperti Anda bicara seperti ini per hari ini, saya itu langsung terlonter ke banyak waktu di masa lalu. Kok ini enggak selesai-selesai ya? Ini masalahnya. Saya begitu, mohon maaf ya. Saya itu sudah sedih melihat kemiskinan ya, saudara-saudara kita yang masih belum mendapatkan akses terhadap kehidupan yang layak. Waktu jadi aktivis saya sedih. Maka saya berusaha untuk konsisten, berusaha untuk terus berjuang supaya persoalan-persoalan seperti itu segera diselesaikan. Ah, kemudian setelah saya masuk di kekuasaan, begitu melihat data, gitu loh.</w:t>
      </w:r>
    </w:p>
    <w:p>
      <w:pPr>
        <w:spacing w:after="80" w:before="160"/>
      </w:pPr>
      <w:r>
        <w:rPr>
          <w:rFonts w:ascii="Arial" w:cs="Arial" w:eastAsia="Arial" w:hAnsi="Arial"/>
          <w:b/>
          <w:bCs/>
          <w:color w:val="2E75B6"/>
          <w:sz w:val="22"/>
          <w:szCs w:val="22"/>
        </w:rPr>
        <w:t xml:space="preserve">[37:25] </w:t>
      </w:r>
      <w:r>
        <w:rPr>
          <w:rFonts w:ascii="Arial" w:cs="Arial" w:eastAsia="Arial" w:hAnsi="Arial"/>
          <w:sz w:val="22"/>
          <w:szCs w:val="22"/>
        </w:rPr>
        <w:t xml:space="preserve">bagaimana kemudian lapangan yang harus saya perjuangkan itu sedemikian luas dan sedemikian sedemikian berat. Gitu loh. Ya, yang orang kemudian sekarang lebih suka berdiskusi tentang politik kekuasaan, tentang konstela, apa kontradiksi di tingkat elit itu loh. Sedangkan persoalan-persoalan pokok bangsa ini, gitu loh. itu tidak ditoleh. Saya bilang, saya tidak. Salah satu yang Kalau nanti Kementerian Sosial mau ditambahi menjadi Kementerian Sosial Kesejahteraan pun, gitu, ayo, gitu loh. Anda bisa menjaminkan bahwa berikutnya di masa pemerintahan Anda ini, bantuan-bantuan sosial yang dikendalikan oleh kementerian Anda, tidak lagi menjadi alat politik. Oh, ini hasil survei ya? Ini hasil penelitian. Di, Pak. Ini hasil penelitian. Saya kan itu ngomong berdasarkan. Ini data. Siapapun yang mau melawan data ini, saya lawan. Saya enggak ada urusan.</w:t>
      </w:r>
    </w:p>
    <w:p>
      <w:pPr>
        <w:spacing w:after="80" w:before="160"/>
      </w:pPr>
      <w:r>
        <w:rPr>
          <w:rFonts w:ascii="Arial" w:cs="Arial" w:eastAsia="Arial" w:hAnsi="Arial"/>
          <w:b/>
          <w:bCs/>
          <w:color w:val="2E75B6"/>
          <w:sz w:val="22"/>
          <w:szCs w:val="22"/>
        </w:rPr>
        <w:t xml:space="preserve">[37:57] </w:t>
      </w:r>
      <w:r>
        <w:rPr>
          <w:rFonts w:ascii="Arial" w:cs="Arial" w:eastAsia="Arial" w:hAnsi="Arial"/>
          <w:sz w:val="22"/>
          <w:szCs w:val="22"/>
        </w:rPr>
        <w:t xml:space="preserve">Persoalan kemudian dalam proses perjuangan itu ada keuntungan politik. Karena saya dikenal oleh masyarakat. Oke. Tapi kalau saya diminta untuk menggunakan jabatan saya untuk kepentingan partai, saya enggak mau. Oke. Tiba-lah Anda menjadi menteri. Saya suka tadi identifikasi Anda memulainya dengan mengatakan, "Enggak bisa seperti ini." Inilah negara dengan beribu problem menyangkut dengan data. Dulu ketika saya masih di DPR komisi dua itu, kita membandingkan antara IKTF dengan micar Malaysia. Itu di Malaysia itu itu bisa membuat banyak sekali data di situ. Dan di situ juga saya tahu bahwa negeri ini, setiap lembaga memiliki data sendiri. Kita sedang berproses ke sana setelah data tunggal. Makanya pertanyaannya pada bagian ini adalah apakah Pak Wamensus sahabat saya ini bersama dengan Gus Ipul, yang juga menteri Anda sahabat saya,</w:t>
      </w:r>
    </w:p>
    <w:p>
      <w:pPr>
        <w:spacing w:after="80" w:before="160"/>
      </w:pPr>
      <w:r>
        <w:rPr>
          <w:rFonts w:ascii="Arial" w:cs="Arial" w:eastAsia="Arial" w:hAnsi="Arial"/>
          <w:b/>
          <w:bCs/>
          <w:color w:val="2E75B6"/>
          <w:sz w:val="22"/>
          <w:szCs w:val="22"/>
        </w:rPr>
        <w:t xml:space="preserve">[38:27] </w:t>
      </w:r>
      <w:r>
        <w:rPr>
          <w:rFonts w:ascii="Arial" w:cs="Arial" w:eastAsia="Arial" w:hAnsi="Arial"/>
          <w:sz w:val="22"/>
          <w:szCs w:val="22"/>
        </w:rPr>
        <w:t xml:space="preserve">itu sedang merancang itu dan sudah sampai di mana yang kita sebut dengan satu data Indonesia. Sebab, turunannya akan banyak nih. Ya. Saya lanjutkan tadi. Kita sedang transisi. Dari data yang sebelumnya terfragmentasi, sekarang menjadi data tunggal. Kita sedang transisi. Bagaimanapun juga data tunggal ini menjadi penting. Karena semua harus berangkat dari sana. Dalam menyusun rencana, dalam menyusun program harus berangkat ke sana. Persoalan kemudian selanjutnya harus ada efektivitas, harus ada akurasi, terus kemudian harus ada kredibilitas ya. Kita sedang bekerja sama dengan Dewan Ekonomi Nasional untuk menyusun kartu. Kartu yang isinya berbagai macam aspek tadi gitu loh di dalamnya. Akhirnya akan ada kartu. Kita sedang berbicara sambil di situ. Dengan Dewan Ekonomi Nasional. Gitu loh. Tetapi yang harus kita pahami, sebelum ke sana, dari data tunggal sosial ekonomi ini, pentingnya kenapa? Kita bukan hanya memahami jumlah penduduk Indonesia berapa,</w:t>
      </w:r>
    </w:p>
    <w:p>
      <w:pPr>
        <w:spacing w:after="80" w:before="160"/>
      </w:pPr>
      <w:r>
        <w:rPr>
          <w:rFonts w:ascii="Arial" w:cs="Arial" w:eastAsia="Arial" w:hAnsi="Arial"/>
          <w:b/>
          <w:bCs/>
          <w:color w:val="2E75B6"/>
          <w:sz w:val="22"/>
          <w:szCs w:val="22"/>
        </w:rPr>
        <w:t xml:space="preserve">[38:57] </w:t>
      </w:r>
      <w:r>
        <w:rPr>
          <w:rFonts w:ascii="Arial" w:cs="Arial" w:eastAsia="Arial" w:hAnsi="Arial"/>
          <w:sz w:val="22"/>
          <w:szCs w:val="22"/>
        </w:rPr>
        <w:t xml:space="preserve">tetapi kita tahu jumlah orang miskin itu berapa. Alamatnya di mana? Profilnya seperti apa. Itu yang terus-menerus saya sampaikan. Bro, saya itu kalau dengar pejabat seperti Anda bicara seperti ini per hari ini, saya itu langsung terlonter ke banyak waktu di masa lalu. Kok ini enggak selesai-selesai ya? Ini masalahnya. Saya begitu, mohon maaf ya. Saya itu sudah sedih melihat kemiskinan ya, saudara-saudara kita yang masih belum mendapatkan akses terhadap kehidupan yang layak. Waktu jadi aktivis saya sedih. Maka saya berusaha untuk konsisten, berusaha untuk terus berjuang supaya persoalan-persoalan seperti itu segera diselesaikan. Ah, kemudian setelah saya masuk di kekuasaan, begitu melihat data, gitu loh. bagaimana kemudian lapangan yang harus saya perjuangkan itu sedemikian luas dan sedemikian sedemikian berat. Gitu loh. Ya, yang orang kemudian sekarang lebih suka berdiskusi tentang politik kekuasaan, tentang konstela, apa kontradiksi di tingkat elit itu loh.</w:t>
      </w:r>
    </w:p>
    <w:p>
      <w:pPr>
        <w:spacing w:after="80" w:before="160"/>
      </w:pPr>
      <w:r>
        <w:rPr>
          <w:rFonts w:ascii="Arial" w:cs="Arial" w:eastAsia="Arial" w:hAnsi="Arial"/>
          <w:b/>
          <w:bCs/>
          <w:color w:val="2E75B6"/>
          <w:sz w:val="22"/>
          <w:szCs w:val="22"/>
        </w:rPr>
        <w:t xml:space="preserve">[39:28] </w:t>
      </w:r>
      <w:r>
        <w:rPr>
          <w:rFonts w:ascii="Arial" w:cs="Arial" w:eastAsia="Arial" w:hAnsi="Arial"/>
          <w:sz w:val="22"/>
          <w:szCs w:val="22"/>
        </w:rPr>
        <w:t xml:space="preserve">Sedangkan persoalan-persoalan pokok bangsa ini, gitu loh. itu tidak ditoleh. Saya bilang, saya tidak. Salah satu yang Kalau nanti Kementerian Sosial mau ditambahi menjadi Kementerian Sosial Kesejahteraan pun, gitu, ayo, gitu loh. Anda bisa menjaminkan bahwa berikutnya di masa pemerintahan Anda ini, bantuan-bantuan sosial yang dikendalikan oleh kementerian Anda, tidak lagi menjadi alat politik. Oh, ini hasil survei ya? Ini hasil penelitian. Di, Pak. Ini hasil penelitian. Saya kan itu ngomong berdasarkan. Ini data. Siapapun yang mau melawan data ini, saya lawan. Saya enggak ada urusan. Persoalan kemudian dalam proses perjuangan itu ada keuntungan politik. Karena saya dikenal oleh masyarakat. Oke. Tapi kalau saya diminta untuk menggunakan jabatan saya untuk kepentingan partai,</w:t>
      </w:r>
    </w:p>
    <w:p>
      <w:pPr>
        <w:spacing w:after="80" w:before="160"/>
      </w:pPr>
      <w:r>
        <w:rPr>
          <w:rFonts w:ascii="Arial" w:cs="Arial" w:eastAsia="Arial" w:hAnsi="Arial"/>
          <w:b/>
          <w:bCs/>
          <w:color w:val="2E75B6"/>
          <w:sz w:val="22"/>
          <w:szCs w:val="22"/>
        </w:rPr>
        <w:t xml:space="preserve">[39:59] </w:t>
      </w:r>
      <w:r>
        <w:rPr>
          <w:rFonts w:ascii="Arial" w:cs="Arial" w:eastAsia="Arial" w:hAnsi="Arial"/>
          <w:sz w:val="22"/>
          <w:szCs w:val="22"/>
        </w:rPr>
        <w:t xml:space="preserve">saya enggak mau. Oke. Tiba-lah Anda menjadi menteri. ini bahasa yang barusan ini ini bahasa protes atau bahasa pernyataan, Bro? Apanya? tentang Itu realitas. Realitas. Realitas. Sebainya seperti apa? Apanya? Bagusnya yang seperti apa? Ya ini sudah bagus. Oh, sudah bagus. Sudah bagus. Artinya bukan keluhan ini kan? Oh bukan. Bukan. Sudah bagus. Oke. Cuma tadi karena kemudian distribusi ini tetap butuh biaya. Harus ada efisiensi. Makanya kemudian kita membutuhkan digitalisasi distribusi bantuan sosial ini. Setuju saya. Tapi pertanyaanku tadi saya butuh penjelasan, Bro. Anda bisa menjaminkan bahwa berikutnya di masa pemerintahan Anda ini bantuan-bantuan sosial yang dikendalikan oleh kementerian Anda tidak ada lagi menjadi alat politik. Oh, saya akan berjuang. Saya akan berjuang. Itu loh. Untuk apa saya sudah mempertaruhkan hidup saya. Untuk berjuang. Bung Akbar tadi mengatakan hampir seluruh hidupnya dipakai untuk berjuang. Kemudian menghadapi persoalan seperti itu kita takut. Itu loh. Aku ini ketua partai prima. Pernah enggak saya perintahkan misalnya jajaran saya di Kemensos untuk tidak ada. Kita punya 34.000 dampingan PKH. Ya, satu dampingan PKH itu punya 300, 400. Kalau itu saya akumulasi jadi suara untuk prima. Udah pasti menang kita. Kenapa enggak dilakukan? Ya untuk apa? Kita pejabat negara. Partai lain, beberapa partai lain melakukannya. Saya sejak awal sudah menyampaikan. Sudah menyampaikan ke kawan-kawan saya. Jangan kemudian menuntut saya untuk menggunakan kekuasaan ini buat partai saya. Saya ke internal dulu saya selesaikan. Supaya clear dulu. Gitu loh. Begitu saya di kekuasaan, kalian harus menyadarkan bahwa saya diibaratkan. Saya berjuang untuk negara, saya berjuang untuk bangsa, saya berjuang untuk rakyat. Persoalan kemudian dalam proses perjuangan itu ada keuntungan politik karena saya dikenal oleh masyarakat. Oke. Tapi kalau saya diminta untuk menggunakan jabatan saya untuk kepentingan partai, saya nggak mau. Ini pernyataan bagus loh, pemirsa. Dan silakan manfaatkan forum saya, Bro. Itu pernyataan bagus. Kalau kemudian saya terjerumus, ya. Bung Akbar melihat saya begitu. Langsung ingetin saya. Itu loh. Bahwa kepentingan bangsa, kepentingan negara harus kita tempatkan lebih tinggi dari kepentingan partai, golongan, pribadi kita. Dan bahkan Pak Prof perintahkan, you jangan korupsi. Gitu loh. Kita komited. Kita tidak mau ngurusi persoalan-persoalan yang lain kecuali menyukseskan program-programnya Kemensos. Muapah? Itu hidup kita sekali. Nama kita, martabat kita, untuk apa? Kebahagiaan bukan di situ. Ternyata. Pemirsa, ya senang aku kalau sahabatku masih begini kan gitu. Ya iya harus begitu. Tujuan kita berjuang kan begini. Jelas. Oke. Kita tampilkan sesuatu. Coba. Izin minum boleh ya? Boleh. Yang tadi yang soal miskin-miskin tadi itu loh. Pernyataannya Pak Wakil Menteri yang kemudian menjadi viral. Kalau orang tuanya miskin, anaknya sudah dipastikan miskin. Saya itu belum tahu sebenarnya konteksnya apa ya. Tetapi ada yang mengatakan ini kejauhan. Sebenarnya maksudnya apa, Bro? Apa? Yang ini. Jadi begini loh. Presiden pernah mengatakan bahwa kenapa kemiskinan di Indonesia itu tidak selesai-selesai. Oke lah banyak faktor. Faktor sosial ekonomi kita yang liberalistik, kapitalistik, oligarkistik misalnya gitu loh. Oke. Tetapi ada problem-problem lain. Misalkan ternyata kita untuk membaca, ya, membaca kelas, membaca situasi sosial ekonomi masyarakat kita saja itu berbeda-beda. Oke. Gitu loh. Sekarang kemudian kita masuk, ya, bahwa kita harus ke data. Semua program itu based-nya harus data. Tidak boleh ada asumsi, ada kepentingan politik segala, tapi harus berdata. Data ini banyak. Tadi saya sudah sampaikan, kita sudah punya data tunggal sosial ekonomi nasional. Dari situ kita tahu alamat orang miskin di mana, profilnya seperti apa. Termasuk sebab-sebabnya kenapa. Saya mengatakan ini hasil survei. Ya. Ini hasil penelitian. Dari IFLS ini. Ya. Yang mengatakan bahwa 64,46% yang orang tuanya miskin, anaknya cenderung akan menjadi miskin. Oh, ini hasil survei ya? Ini hasil penelitian di IFLS ini. Ya. Ya. Yang mengatakan bahwa 64,46% yang orang tuanya miskin, anaknya cenderung akan menjadi miskin. Oh, ini hasil survei ya? Ini hasil penelitian. Di IFLS ini. Ya. Ini data. Siapapun yang mau melawan data ini, silawan. Saya nggak urusan. Ini data. Ini cara bagaimana kemudian kita punya program untuk memotong transmisi kemiskinan lewat sekolah rakyat salah satunya. Makanya. Kita perjelas. Apa namanya pemirsa. Saya juga belum terlalu paham konteksnya. Ternyata ini adalah hasil penelitian ya. Ya hasil penelitian. Penelitiannya oleh siapa? Ya misalkan kita punya lembaga penelitian namanya Semeru. UI juga meneliti. Coba ditanya. UGM meneliti. Op, op, op. Apa namanya? Property. Property siklus ya? Oke. Misalkan ini Semeru. UGM meneliti. Penyataannya mengatakan gini. Kalau orang tuanya miskin itu anaknya sudah dipastikan miskin. Tanpa kita kemudian berbicara tentang takdir, segala macam tapi berdasarkan data. Kalau orang tuanya miskin 64% anaknya miskin. Ya. Saya ceritakan begini, Pak Akbar ya. Saya ceritakan biar clear, biar clear. Satu program saja tentang sekolah rakyat. Di sekolah rakyat itu presiden mengatakan, ingat bahwa ini untuk keluarga yang miskin, keluarga yang kurang mampu. Presiden mengatakan begini, saya tidak ingin kalau bapaknya itu pemulung, anaknya menjadi pemulung. Saya tidak ingin kalau bapaknya itu tukang becak, anaknya harus menjadi tukang becak. Ya kan, itu per-pernyataan Bung. Kaitannya dengan itu. Saya ke baru-baru ini kemarin mengumpulkan calon orang tua siswa bersama siswanya untuk calon rakyat. Mereka rata-rata hidup di desa satu. Penghasilan mereka ada yang 1 juta 200, harus menghidupi empat anak gitu loh. Apa yang mereka katakan? Pak, saya tidak ingin anak saya seperti saya. Ini kan transmisi. Saya tidak ingin anak saya semirip saya. Ini mau dipotong sama bapak-bapak. Bagaimana saya ditemanggug, ada seorang ibu yang anaknya empat, penghasilannya sekitar 1 juta. Begitu tahu sekolah rakyat, anaknya bisa sekolah setelah lulus SMP, itu langsung mencium kaki menteri saya. Bersama saya di sana. Artinya apa? Sudah kehilangan harapan, Pak. Orang tua orang tua saudara-saudara yang miskin, sudah kehilangan harapan terhadap pendidikan saja untuk anaknya. Setelah SMP karena dia nggak mampu, ya sudah nggak ada. Saya tanya, nggak ada. Begitu negara hadir dengan sekolah rakyat, harapan itu muncul lagi. Transmisi kemiskinan itu bisa kita Artinya ini pernyataan sampeyan iki sebenarnya itu adalah hasil riset. Hasil riset. Iya. Terus kok kenapa orang ribut? Kalau kemudian nggak setuju dengan hasil riset ini, jangan subjektif dong. Jangan nyerang saya secara pribadi dong. Walaupun saya nggak ada masalah. Tapi di counter dengan penelitian juga. Setidaknya saya sudah memediasi pikiran sahabat saya Agus Djabo tentang pernyataan ini. Tapi lagi-lagi saya itu sebenarnya masih agak bingung ya. Coba jelasin ke saya, Bro. Sekolah rakyat itu pas kita dukunglah. Di mana kemudian negara itu dihadirkan di situ ya. Tapi sebenarnya bagaimana kita harus memilah antara sekolah rakyat dengan seluruh kebijakan yang akan mengikutinya. Ya pasti gratis lah namanya sekolah rakyat gitu ya. Dengan sistem pendidikan yang ada sekarang ini, apakah kita harus mengatakan bahwa model pendidikan kita yang dikembangkan, dilakukan dan ditugaskan kepada kementerian pendidikan nasional itu, itu berbanding apa, berbanding terbalik dengan ada atau berbeda dengan sekolah rakyat itu ya? Saya tidak dalam posisi harus mengevaluasi kementerian lain. Ya, ingat itu. Saya bersama menteri saya diperintah untuk membangun sekolah rakyat. Artinya ke depan ini Indonesia akan memiliki tiga level sekolah. Bukan level. Ya kan. Tiga jenis sekolah. Sekolah formal, ya, yang dikelola oleh Kemendikbud. Ada sekolah unggulan namanya sekolah Garuda yang diurus oleh Kemendikbud. Dan ada sekolah rakyat untuk orang-orang miskin yang dikelola oleh Kemensos. Yang dikelola oleh Kemensos itu khusus untuk keluarga yang miskin. Walaupun nanti sekolahnya fasilitasnya itu fasilitas seperti sekolah unggulan. Tapi ini khusus untuk saudara-saudara kita yang miskin. Yang kaya tidak boleh. Sekolah ini sekolah berasrama. Ya kan. Di situ nanti ada dapur, ada kelas, ada asrama, ada tempat makan, ada laboratorium, ada perpustakaan, ada tempat olahraga. Itu menjadi wilayah kerjanya Kementerian Sosial. Karena untuk orang-orang miskin. Dan presiden perintahkan. Supaya kemudian transmisi kemiskinan ini bisa terlaksana. Anak-anak ini, ini harus satu memiliki ilmu pengetahuan, yang kedua memiliki karakter, karakter kebangsaan, karakter keagamaan, karakter sosial. Yang ketiga harus punya keterampilan. Kalau mereka nanti lulus SMA, belum mau melanjutkan ke perguruan tinggi, mau bekerja, paling tidak kita sudah membekali. Berapa? Setiap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karena kemudian didistribusi ini tetap butuh biaya. Harus ada efisi Makanya kemudian kita membutuhkan digitalisasi distribusi bantuan sosial ini. Setuju saya. Tapi pertanyaanku tadi saya butuh penjelasan, Bro. Anda bisa menjaminkan bahwa berikutnya di masa pemerintahan Anda ini bantuan-bantuan sosial yang dikendalikan oleh Kementerian Anda tidak ada lagi menjadi alat politik. Oh, saya akan berjuang. Saya akan berjuang. Itu loh. Untuk apa saya sudah mempertaruhkan hidup saya. Untuk berjuang. Bung Akbar tadi mengatakan hampir seluruh hidupnya dipakai untuk berjuang. Kemudian menghadapi persoalan seperti itu kita takut. Itu loh. Aku ini ketua Partai Prima. Pernah enggak saya perintahkan misalnya jajaran saya di Kemensos untuk tidak ada. Kita punya 34.000 dampingan PKH. Ya, satu dampingan PKH itu punya 300, 400. Kalau itu saya akumulasi jadi suara untuk Prima. Udah pasti menang kita. Kenapa enggak dilakukan? Ya untuk apa? Kita pejabat negara. Partai lain, beberapa partai lain melakukannya. Saya sejak awal sudah menyampaikan. Sudah menyampaikan ke kawan-kawan saya. Jangan kemudian menuntut saya untuk menggunakan kekuasaan ini buat partai saya. Saya ke internal dulu saya selesaikan. Supaya clear dulu. Gitu loh. Begitu saya di kekuasaan, kalian harus menyadarkan bahwa saya diibaratkan. Saya berjuang untuk negara, saya berjuang untuk bangsa, saya berjuang untuk rakyat. Persoalan kemudian dalam proses perjuangan itu ada keuntungan politik karena saya dikenal oleh masyarakat. Oke. Tapi kalau saya diminta untuk menggunakan jabatan saya untuk kepentingan partai, saya enggak mau. Ini pernyataan bagus loh, pemirsa. Dan silakan manfaatkan forum saya, Bro. Itu pernyataan bagus. Kalau kemudian saya terjerumus, ya. Bung Akbar melihat saya begitu. Langsung ingetin saya. Itu loh. Bahwa kepentingan bangsa, kepentingan negara harus kita tempatkan lebih tinggi dari kepentingan partai, golongan, pribadi kita. Dan bahkan Pak Prof perintahkan, you jangan korupsi. Gitu loh. Kita komited. Kita tidak mau ngurusi persoalan-persoalan yang lain kecuali menyukseskan program-programnya Kemensos. Muapah? Itu hidup kita sekali. Nama kita, martabat kita, untuk apa? Kebahagiaan bukan di situ. Ternyata. Pemirsa, ya senang aku kalau sahabatku masih begini kan gitu. Ya iya harus begitu. Tujuan kita berjuang kan begini. Jelas. Oke. Kita tampilkan sesuatu. Coba. Izin minum boleh ya? Boleh. Yang tadi yang soal miskin-miskin tadi itu loh. Pernyataannya Pak Wakil Menteri yang kemudian menjadi viral. Kalau orang tuanya miskin, anaknya sudah dipastikan miskin. Saya itu belum tahu sebenarnya konteksnya apa ya. Tetapi ada yang mengatakan ini kejauhan. Sebenarnya maksudnya apa, Bro? Apa? Yang ini. Jadi begini loh. Presiden pernah mengatakan bahwa kenapa kemiskinan di Indonesia itu tidak selesai-selesai. Oke lah banyak faktor. Faktor sosial ekonomi kita yang liberalistik, kapitalistik, oligarkistik misalnya gitu loh. Oke. Tetapi ada problem-problem lain. Misalkan ternyata kita untuk membaca, ya, membaca kelas, membaca situasi sosial ekonomi masyarakat kita saja itu berbeda-beda. Oke. Gitu loh. Sekarang kemudian kita masuk, ya, bahwa kita harus ke data. Semua program itu based-nya harus data. Tidak boleh ada asumsi, ada kepentingan politik segala, tapi harus berdata. Data ini banyak. Tadi saya sudah sampaikan, kita sudah punya data tunggal sosial ekonomi nasional. Dari situ kita tahu alamat orang miskin di mana, profilnya seperti apa. Termasuk sebab-sebabnya kenapa. Saya mengatakan ini hasil survei. Ya. Ini hasil penelitian. Dari IFLS ini. Ya. Yang mengatakan bahwa 64,46% yang orang tuanya miskin, anaknya cenderung akan menjadi miskin. Oh, ini hasil survei ya? Ini hasil penelitian. Di IFLS ini. Ya. Ini data. Siapapun yang mau melawan data ini, silawan. Saya nggak urusan. Ini data. Ini cara bagaimana kemudian kita punya program untuk memotong transmisi kemiskinan lewat sekolah rakyat salah satunya. Makanya. Kita perjelas. Apa namanya pemirsa. Saya juga belum terlalu paham konteksnya. Ternyata ini adalah hasil penelitian ya. Ya hasil penelitian. Penelitiannya oleh siapa? Ya misalkan kita punya lembaga penelitian namanya Semeru. UI juga meneliti. Coba ditanya. UGM meneliti. Op, op, op. Apa namanya? Property. Property siklus ya? Oke. Misalkan ini Semeru. UGM meneliti. Penyataannya mengatakan gini. Kalau orang tuanya miskin itu anaknya sudah dipastikan miskin. Tanpa kita kemudian berbicara tentang takdir, segala macam tapi berdasarkan data. Kalau orang tuanya miskin 64% anaknya miskin. Ya. Saya ceritakan begini, Pak Akbar ya. Saya ceritakan biar clear, biar clear. Satu program saja tentang sekolah rakyat. Di sekolah rakyat itu presiden mengatakan, ingat bahwa ini untuk keluarga yang miskin, keluarga yang kurang mampu. Presiden mengatakan begini, saya tidak ingin kalau bapaknya itu pemulung, anaknya menjadi pemulung. Saya tidak ingin kalau bapaknya itu tukang becak, anaknya harus menjadi tukang becak. Ya kan, itu per-pernyataan Bung. Kaitannya dengan itu. Saya ke baru-baru ini kemarin mengumpulkan calon orang tua siswa bersama siswanya untuk calon rakyat. Mereka rata-rata hidup di desa satu. Penghasilan mereka ada yang 1 juta 200, harus menghidupi empat anak gitu loh. Apa yang mereka katakan? Pak, saya tidak ingin anak saya seperti saya. Ini kan transmisi. Saya tidak ingin anak saya semirip saya. Ini mau dipotong sama bapak-bapak. Bagaimana saya ditemanggug, ada seorang ibu yang anaknya empat, penghasilannya sekitar 1 juta. Begitu tahu sekolah rakyat, anaknya bisa sekolah setelah lulus SMP, itu langsung mencium kaki menteri saya. Bersama saya di sana. Artinya apa? Sudah kehilangan harapan, Pak. Orang tua orang tua saudara-saudara yang miskin, sudah kehilangan harapan terhadap pendidikan saja untuk anaknya. Setelah SMP karena dia nggak mampu, ya sudah nggak ada. Saya tanya, nggak ada. Begitu negara hadir dengan sekolah rakyat, harapan itu muncul lagi. Transmisi kemiskinan itu bisa kita Artinya ini pernyataan sampeyan iki sebenarnya itu adalah hasil riset. Hasil riset. Iya. Terus kok kenapa orang ribut? Kalau kemudian nggak setuju dengan hasil riset ini, jangan subjektif dong. Jangan nyerang saya secara pribadi dong. Walaupun saya nggak ada masalah. Tapi di counter dengan penelitian juga. Setidaknya saya sudah memediasi pikiran sahabat saya Agus Djabo tentang pernyataan ini. Tapi lagi-lagi saya itu sebenarnya masih agak bingung ya. Coba jelasin ke saya, Bro. Sekolah rakyat itu pas kita dukunglah. Di mana kemudian negara itu dihadirkan di situ ya. Tapi sebenarnya bagaimana kita harus memilah antara sekolah rakyat dengan seluruh kebijakan yang akan mengikutinya. Ya pasti gratis lah namanya sekolah rakyat gitu ya. Dengan sistem pendidikan yang ada sekarang ini, apakah kita harus mengatakan bahwa model pendidikan kita yang dikembangkan, dilakukan dan ditugaskan kepada kementerian pendidikan nasional itu, itu berbanding terbalik dengan ada atau berbeda dengan sekolah rakyat itu ya? Saya tidak dalam posisi harus mengevaluasi kementerian lain. Ya, ingat itu. Saya bersama menteri saya diperintah untuk membangun sekolah rakyat. Artinya ke depan ini Indonesia akan memiliki tiga level sekolah. Tiga jenis sekolah. Sekolah formal, ya, yang dikelola oleh Kemendikbud. Ada sekolah unggulan namanya sekolah Garuda yang diurus oleh Kemendikbud. Dan ada sekolah rakyat untuk orang-orang miskin yang dikelola oleh Kemensos. Yang dikelola oleh Kemensos itu khusus untuk keluarga yang miskin. Walaupun nanti sekolahnya fasilitasnya itu fasilitas seperti sekolah unggulan. Tapi ini khusus untuk saudara-saudara kita yang miskin. Yang kaya tidak boleh. Sekolah ini sekolah berasrama. Ya kan. Di situ nanti ada dapur, ada kelas, ada asrama, ada tempat makan, ada laboratorium, ada perpustakaan, ada tempat olahraga. Itu menjadi wilayah kerjanya Kementerian Sosial. Karena untuk orang-orang miskin. Dan presiden perintahkan supaya kemudian transmisi kemiskinan ini bisa terlaksana. Anak-anak ini, ini harus satu memiliki ilmu pengetahuan, yang kedua memiliki karakter, karakter kebangsaan, karakter keagamaan, karakter sosial. Yang ketiga harus punya keterampilan. Kalau mereka nanti lulus SMA, belum mau melanjutkan ke perguruan tinggi, mau bekerja, paling tidak kita sudah membekali. Berapa? Setiap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 perRancangan untuk terus memperkuat penguNgan dan penegakan hukum di Indonesia oleh karena itu, penting bagi aparat penegak hukum, baik di tingkat pusat maupun daerah, untuk terus berinovasi dan meningkatkan kemampuannya melalui pelatihan yang berkelanjutan serta mengikuti perkembangan zaman dan teknologi.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2026-07-16T19:42:28.848Z</dcterms:created>
  <dcterms:modified xsi:type="dcterms:W3CDTF">2026-07-16T19:42:28.848Z</dcterms:modified>
</cp:coreProperties>
</file>

<file path=docProps/custom.xml><?xml version="1.0" encoding="utf-8"?>
<Properties xmlns="http://schemas.openxmlformats.org/officeDocument/2006/custom-properties" xmlns:vt="http://schemas.openxmlformats.org/officeDocument/2006/docPropsVTypes"/>
</file>