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89" w:rsidRPr="005D5924" w:rsidRDefault="006D12CF">
      <w:p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>North Myrtle Beach, South Carolina Outdoor Patio Furniture</w:t>
      </w:r>
    </w:p>
    <w:p w:rsidR="006D12CF" w:rsidRDefault="00FD00B7">
      <w:p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 xml:space="preserve">The fresh caught Cherry Grove Pier </w:t>
      </w:r>
      <w:r w:rsidR="003F3BA2" w:rsidRPr="005D5924">
        <w:rPr>
          <w:rFonts w:ascii="Times New Roman" w:hAnsi="Times New Roman" w:cs="Times New Roman"/>
          <w:sz w:val="24"/>
          <w:szCs w:val="24"/>
        </w:rPr>
        <w:t>fish can be truly enjoyed when</w:t>
      </w:r>
      <w:r w:rsidR="00334303" w:rsidRPr="005D5924">
        <w:rPr>
          <w:rFonts w:ascii="Times New Roman" w:hAnsi="Times New Roman" w:cs="Times New Roman"/>
          <w:sz w:val="24"/>
          <w:szCs w:val="24"/>
        </w:rPr>
        <w:t xml:space="preserve"> dining on our handcrafted North Myrtle Beach, North Carolina outdoor patio furniture. </w:t>
      </w:r>
      <w:r w:rsidR="00796208" w:rsidRPr="005D5924">
        <w:rPr>
          <w:rFonts w:ascii="Times New Roman" w:hAnsi="Times New Roman" w:cs="Times New Roman"/>
          <w:sz w:val="24"/>
          <w:szCs w:val="24"/>
        </w:rPr>
        <w:t xml:space="preserve">Catch the sea breeze while experience pure leisure on our wicker modular sectional, rattan couches, </w:t>
      </w:r>
      <w:r w:rsidR="0073429D" w:rsidRPr="005D5924">
        <w:rPr>
          <w:rFonts w:ascii="Times New Roman" w:hAnsi="Times New Roman" w:cs="Times New Roman"/>
          <w:sz w:val="24"/>
          <w:szCs w:val="24"/>
        </w:rPr>
        <w:t xml:space="preserve">wicker loveseats </w:t>
      </w:r>
      <w:r w:rsidR="00D05924">
        <w:rPr>
          <w:rFonts w:ascii="Times New Roman" w:hAnsi="Times New Roman" w:cs="Times New Roman"/>
          <w:sz w:val="24"/>
          <w:szCs w:val="24"/>
        </w:rPr>
        <w:t xml:space="preserve">or rattan chaise lounge chairs. </w:t>
      </w:r>
      <w:r w:rsidR="00BE62CC">
        <w:rPr>
          <w:rFonts w:ascii="Times New Roman" w:hAnsi="Times New Roman" w:cs="Times New Roman"/>
          <w:sz w:val="24"/>
          <w:szCs w:val="24"/>
        </w:rPr>
        <w:t xml:space="preserve">North Myrtle Beach, South Carolina outdoor patio furniture is </w:t>
      </w:r>
      <w:r w:rsidR="008D2C60">
        <w:rPr>
          <w:rFonts w:ascii="Times New Roman" w:hAnsi="Times New Roman" w:cs="Times New Roman"/>
          <w:sz w:val="24"/>
          <w:szCs w:val="24"/>
        </w:rPr>
        <w:t xml:space="preserve">made with easy-care fabrics and finishes and comes straight from the hands of master artisans. </w:t>
      </w:r>
      <w:r w:rsidR="0044788D">
        <w:rPr>
          <w:rFonts w:ascii="Times New Roman" w:hAnsi="Times New Roman" w:cs="Times New Roman"/>
          <w:sz w:val="24"/>
          <w:szCs w:val="24"/>
        </w:rPr>
        <w:t xml:space="preserve">Ornate your lanais, verandas, terraces, balconies and </w:t>
      </w:r>
      <w:r w:rsidR="00AE45E9">
        <w:rPr>
          <w:rFonts w:ascii="Times New Roman" w:hAnsi="Times New Roman" w:cs="Times New Roman"/>
          <w:sz w:val="24"/>
          <w:szCs w:val="24"/>
        </w:rPr>
        <w:t>swimming p</w:t>
      </w:r>
      <w:r w:rsidR="00D925DB">
        <w:rPr>
          <w:rFonts w:ascii="Times New Roman" w:hAnsi="Times New Roman" w:cs="Times New Roman"/>
          <w:sz w:val="24"/>
          <w:szCs w:val="24"/>
        </w:rPr>
        <w:t>ool areas in the bliss of summer with tropically</w:t>
      </w:r>
      <w:r w:rsidR="000C6594">
        <w:rPr>
          <w:rFonts w:ascii="Times New Roman" w:hAnsi="Times New Roman" w:cs="Times New Roman"/>
          <w:sz w:val="24"/>
          <w:szCs w:val="24"/>
        </w:rPr>
        <w:t>, contemporary or traditional</w:t>
      </w:r>
      <w:r w:rsidR="00D925DB">
        <w:rPr>
          <w:rFonts w:ascii="Times New Roman" w:hAnsi="Times New Roman" w:cs="Times New Roman"/>
          <w:sz w:val="24"/>
          <w:szCs w:val="24"/>
        </w:rPr>
        <w:t xml:space="preserve"> themed North Myrtle Beach, South C</w:t>
      </w:r>
      <w:r w:rsidR="00361993">
        <w:rPr>
          <w:rFonts w:ascii="Times New Roman" w:hAnsi="Times New Roman" w:cs="Times New Roman"/>
          <w:sz w:val="24"/>
          <w:szCs w:val="24"/>
        </w:rPr>
        <w:t>arolina outdoor patio furniture</w:t>
      </w:r>
      <w:r w:rsidR="002F4AE7">
        <w:rPr>
          <w:rFonts w:ascii="Times New Roman" w:hAnsi="Times New Roman" w:cs="Times New Roman"/>
          <w:sz w:val="24"/>
          <w:szCs w:val="24"/>
        </w:rPr>
        <w:t xml:space="preserve">. </w:t>
      </w:r>
      <w:r w:rsidR="00594310">
        <w:rPr>
          <w:rFonts w:ascii="Times New Roman" w:hAnsi="Times New Roman" w:cs="Times New Roman"/>
          <w:sz w:val="24"/>
          <w:szCs w:val="24"/>
        </w:rPr>
        <w:t xml:space="preserve">We want every home, boardwalk, nature reserve and </w:t>
      </w:r>
      <w:r w:rsidR="00A57BCF">
        <w:rPr>
          <w:rFonts w:ascii="Times New Roman" w:hAnsi="Times New Roman" w:cs="Times New Roman"/>
          <w:sz w:val="24"/>
          <w:szCs w:val="24"/>
        </w:rPr>
        <w:t xml:space="preserve">beach to be complemented with our exquisite North Myrtle Beach, South Carolina outdoor patio furniture. </w:t>
      </w:r>
    </w:p>
    <w:p w:rsidR="004160D3" w:rsidRPr="00E55F55" w:rsidRDefault="00674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can you have North Myrtle Beach, South Carolina outdoor patio furniture? </w:t>
      </w:r>
      <w:r w:rsidR="00A43760">
        <w:rPr>
          <w:rFonts w:ascii="Times New Roman" w:hAnsi="Times New Roman" w:cs="Times New Roman"/>
          <w:sz w:val="24"/>
          <w:szCs w:val="24"/>
        </w:rPr>
        <w:t>Whether you live locally or across the continent, our wicker and rattan North Myrtle Beach, South Carolina outdoor patio furniture</w:t>
      </w:r>
      <w:r w:rsidR="00FA1F5B">
        <w:rPr>
          <w:rFonts w:ascii="Times New Roman" w:hAnsi="Times New Roman" w:cs="Times New Roman"/>
          <w:sz w:val="24"/>
          <w:szCs w:val="24"/>
        </w:rPr>
        <w:t>, is shipped</w:t>
      </w:r>
      <w:r w:rsidR="00B97A10">
        <w:rPr>
          <w:rFonts w:ascii="Times New Roman" w:hAnsi="Times New Roman" w:cs="Times New Roman"/>
          <w:sz w:val="24"/>
          <w:szCs w:val="24"/>
        </w:rPr>
        <w:t xml:space="preserve"> across the United States daily. We want to spread the feel of the soft sands and </w:t>
      </w:r>
      <w:r w:rsidR="00D031A5">
        <w:rPr>
          <w:rFonts w:ascii="Times New Roman" w:hAnsi="Times New Roman" w:cs="Times New Roman"/>
          <w:sz w:val="24"/>
          <w:szCs w:val="24"/>
        </w:rPr>
        <w:t>the comfort of the gen</w:t>
      </w:r>
      <w:r w:rsidR="00845990">
        <w:rPr>
          <w:rFonts w:ascii="Times New Roman" w:hAnsi="Times New Roman" w:cs="Times New Roman"/>
          <w:sz w:val="24"/>
          <w:szCs w:val="24"/>
        </w:rPr>
        <w:t>tle rocking waves by placing Atlantic Ocean</w:t>
      </w:r>
      <w:r w:rsidR="00D031A5">
        <w:rPr>
          <w:rFonts w:ascii="Times New Roman" w:hAnsi="Times New Roman" w:cs="Times New Roman"/>
          <w:sz w:val="24"/>
          <w:szCs w:val="24"/>
        </w:rPr>
        <w:t xml:space="preserve"> aesthetics into our </w:t>
      </w:r>
      <w:r w:rsidR="0067210C">
        <w:rPr>
          <w:rFonts w:ascii="Times New Roman" w:hAnsi="Times New Roman" w:cs="Times New Roman"/>
          <w:sz w:val="24"/>
          <w:szCs w:val="24"/>
        </w:rPr>
        <w:t xml:space="preserve">wicker rocking chairs, rattan coffee tables, wicker </w:t>
      </w:r>
      <w:r w:rsidR="00E338AB">
        <w:rPr>
          <w:rFonts w:ascii="Times New Roman" w:hAnsi="Times New Roman" w:cs="Times New Roman"/>
          <w:sz w:val="24"/>
          <w:szCs w:val="24"/>
        </w:rPr>
        <w:t>bar sets</w:t>
      </w:r>
      <w:r w:rsidR="00856C8F">
        <w:rPr>
          <w:rFonts w:ascii="Times New Roman" w:hAnsi="Times New Roman" w:cs="Times New Roman"/>
          <w:sz w:val="24"/>
          <w:szCs w:val="24"/>
        </w:rPr>
        <w:t xml:space="preserve">, rattan </w:t>
      </w:r>
      <w:r w:rsidR="00EF7CD3">
        <w:rPr>
          <w:rFonts w:ascii="Times New Roman" w:hAnsi="Times New Roman" w:cs="Times New Roman"/>
          <w:sz w:val="24"/>
          <w:szCs w:val="24"/>
        </w:rPr>
        <w:t>glider seating</w:t>
      </w:r>
      <w:r w:rsidR="00E338AB"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0" w:name="_GoBack"/>
      <w:r w:rsidR="006E76D4" w:rsidRPr="00E55F55">
        <w:rPr>
          <w:rFonts w:ascii="Times New Roman" w:hAnsi="Times New Roman" w:cs="Times New Roman"/>
          <w:sz w:val="24"/>
          <w:szCs w:val="24"/>
        </w:rPr>
        <w:t xml:space="preserve">every piece found in our </w:t>
      </w:r>
      <w:r w:rsidR="00D031A5" w:rsidRPr="00E55F55">
        <w:rPr>
          <w:rFonts w:ascii="Times New Roman" w:hAnsi="Times New Roman" w:cs="Times New Roman"/>
          <w:sz w:val="24"/>
          <w:szCs w:val="24"/>
        </w:rPr>
        <w:t>North Myrtle Beach, South Ca</w:t>
      </w:r>
      <w:r w:rsidR="002C4DFB" w:rsidRPr="00E55F55">
        <w:rPr>
          <w:rFonts w:ascii="Times New Roman" w:hAnsi="Times New Roman" w:cs="Times New Roman"/>
          <w:sz w:val="24"/>
          <w:szCs w:val="24"/>
        </w:rPr>
        <w:t xml:space="preserve">rolina outdoor patio furniture. </w:t>
      </w:r>
    </w:p>
    <w:p w:rsidR="001D3A88" w:rsidRPr="00E55F55" w:rsidRDefault="002D596C">
      <w:pPr>
        <w:rPr>
          <w:rFonts w:ascii="Times New Roman" w:hAnsi="Times New Roman" w:cs="Times New Roman"/>
          <w:sz w:val="24"/>
          <w:szCs w:val="24"/>
          <w:lang w:val="en"/>
        </w:rPr>
      </w:pPr>
      <w:r w:rsidRPr="00E55F55">
        <w:rPr>
          <w:rFonts w:ascii="Times New Roman" w:hAnsi="Times New Roman" w:cs="Times New Roman"/>
          <w:sz w:val="24"/>
          <w:szCs w:val="24"/>
        </w:rPr>
        <w:t xml:space="preserve">Want updates on our clearance items with select North Myrtle Beach, South Carolina outdoor patio furniture priced at up to 50% off? Contact our sales staff at </w:t>
      </w:r>
      <w:r w:rsidR="00792F6A" w:rsidRPr="00E55F55">
        <w:rPr>
          <w:rFonts w:ascii="Times New Roman" w:hAnsi="Times New Roman" w:cs="Times New Roman"/>
          <w:color w:val="0000FF"/>
          <w:sz w:val="24"/>
          <w:szCs w:val="24"/>
          <w:lang w:val="en"/>
        </w:rPr>
        <w:t>(888) 555-5555</w:t>
      </w:r>
      <w:r w:rsidR="00792F6A" w:rsidRPr="00E55F55">
        <w:rPr>
          <w:rFonts w:ascii="Times New Roman" w:hAnsi="Times New Roman" w:cs="Times New Roman"/>
          <w:sz w:val="24"/>
          <w:szCs w:val="24"/>
          <w:lang w:val="en"/>
        </w:rPr>
        <w:t xml:space="preserve"> or email us at </w:t>
      </w:r>
      <w:r w:rsidR="00792F6A" w:rsidRPr="00E55F55">
        <w:rPr>
          <w:rFonts w:ascii="Times New Roman" w:hAnsi="Times New Roman" w:cs="Times New Roman"/>
          <w:color w:val="FF0000"/>
          <w:sz w:val="24"/>
          <w:szCs w:val="24"/>
          <w:lang w:val="en"/>
        </w:rPr>
        <w:t>sales@rattanoutdoorfurniture.com</w:t>
      </w:r>
      <w:r w:rsidR="008569AD" w:rsidRPr="00E55F5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:rsidR="00037C13" w:rsidRPr="00E55F55" w:rsidRDefault="00C53CD3">
      <w:pPr>
        <w:rPr>
          <w:rFonts w:ascii="Times New Roman" w:hAnsi="Times New Roman" w:cs="Times New Roman"/>
          <w:sz w:val="24"/>
          <w:szCs w:val="24"/>
        </w:rPr>
      </w:pPr>
      <w:r w:rsidRPr="00E55F55">
        <w:rPr>
          <w:rFonts w:ascii="Times New Roman" w:hAnsi="Times New Roman" w:cs="Times New Roman"/>
          <w:sz w:val="24"/>
          <w:szCs w:val="24"/>
        </w:rPr>
        <w:t>(254</w:t>
      </w:r>
      <w:r w:rsidR="006B00D9" w:rsidRPr="00E55F55">
        <w:rPr>
          <w:rFonts w:ascii="Times New Roman" w:hAnsi="Times New Roman" w:cs="Times New Roman"/>
          <w:sz w:val="24"/>
          <w:szCs w:val="24"/>
        </w:rPr>
        <w:t>)</w:t>
      </w:r>
    </w:p>
    <w:p w:rsidR="006B00D9" w:rsidRPr="00E55F55" w:rsidRDefault="006B00D9">
      <w:pPr>
        <w:rPr>
          <w:rFonts w:ascii="Times New Roman" w:hAnsi="Times New Roman" w:cs="Times New Roman"/>
          <w:sz w:val="24"/>
          <w:szCs w:val="24"/>
        </w:rPr>
      </w:pPr>
      <w:r w:rsidRPr="00E55F55">
        <w:rPr>
          <w:rFonts w:ascii="Times New Roman" w:hAnsi="Times New Roman" w:cs="Times New Roman"/>
          <w:sz w:val="24"/>
          <w:szCs w:val="24"/>
        </w:rPr>
        <w:t xml:space="preserve">North Myrtle Beach: </w:t>
      </w:r>
      <w:r w:rsidR="00C53CD3" w:rsidRPr="00E55F55">
        <w:rPr>
          <w:rFonts w:ascii="Times New Roman" w:hAnsi="Times New Roman" w:cs="Times New Roman"/>
          <w:sz w:val="24"/>
          <w:szCs w:val="24"/>
        </w:rPr>
        <w:t>4.1%</w:t>
      </w:r>
      <w:r w:rsidRPr="00E55F55">
        <w:rPr>
          <w:rFonts w:ascii="Times New Roman" w:hAnsi="Times New Roman" w:cs="Times New Roman"/>
          <w:sz w:val="24"/>
          <w:szCs w:val="24"/>
        </w:rPr>
        <w:br/>
        <w:t xml:space="preserve">South Carolina: </w:t>
      </w:r>
      <w:r w:rsidR="00C53CD3" w:rsidRPr="00E55F55">
        <w:rPr>
          <w:rFonts w:ascii="Times New Roman" w:hAnsi="Times New Roman" w:cs="Times New Roman"/>
          <w:sz w:val="24"/>
          <w:szCs w:val="24"/>
        </w:rPr>
        <w:t>4.1%</w:t>
      </w:r>
      <w:r w:rsidRPr="00E55F55"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C53CD3" w:rsidRPr="00E55F55">
        <w:rPr>
          <w:rFonts w:ascii="Times New Roman" w:hAnsi="Times New Roman" w:cs="Times New Roman"/>
          <w:sz w:val="24"/>
          <w:szCs w:val="24"/>
        </w:rPr>
        <w:t>4.1%</w:t>
      </w:r>
      <w:r w:rsidRPr="00E55F55"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C53CD3" w:rsidRPr="00E55F55">
        <w:rPr>
          <w:rFonts w:ascii="Times New Roman" w:hAnsi="Times New Roman" w:cs="Times New Roman"/>
          <w:sz w:val="24"/>
          <w:szCs w:val="24"/>
        </w:rPr>
        <w:t>2.2</w:t>
      </w:r>
      <w:r w:rsidR="008674AA" w:rsidRPr="00E55F55">
        <w:rPr>
          <w:rFonts w:ascii="Times New Roman" w:hAnsi="Times New Roman" w:cs="Times New Roman"/>
          <w:sz w:val="24"/>
          <w:szCs w:val="24"/>
        </w:rPr>
        <w:t>%</w:t>
      </w:r>
      <w:r w:rsidRPr="00E55F55"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C53CD3" w:rsidRPr="00E55F55">
        <w:rPr>
          <w:rFonts w:ascii="Times New Roman" w:hAnsi="Times New Roman" w:cs="Times New Roman"/>
          <w:sz w:val="24"/>
          <w:szCs w:val="24"/>
        </w:rPr>
        <w:t>2.2</w:t>
      </w:r>
      <w:r w:rsidR="008674AA" w:rsidRPr="00E55F55">
        <w:rPr>
          <w:rFonts w:ascii="Times New Roman" w:hAnsi="Times New Roman" w:cs="Times New Roman"/>
          <w:sz w:val="24"/>
          <w:szCs w:val="24"/>
        </w:rPr>
        <w:t>%</w:t>
      </w:r>
      <w:bookmarkEnd w:id="0"/>
    </w:p>
    <w:sectPr w:rsidR="006B00D9" w:rsidRPr="00E5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F"/>
    <w:rsid w:val="00037C13"/>
    <w:rsid w:val="000C6594"/>
    <w:rsid w:val="001D3A88"/>
    <w:rsid w:val="002C4DFB"/>
    <w:rsid w:val="002D596C"/>
    <w:rsid w:val="002F4AE7"/>
    <w:rsid w:val="00334303"/>
    <w:rsid w:val="00361993"/>
    <w:rsid w:val="003F3BA2"/>
    <w:rsid w:val="004160D3"/>
    <w:rsid w:val="0044788D"/>
    <w:rsid w:val="00594310"/>
    <w:rsid w:val="005D5924"/>
    <w:rsid w:val="0067210C"/>
    <w:rsid w:val="00674334"/>
    <w:rsid w:val="006A1DF0"/>
    <w:rsid w:val="006B00D9"/>
    <w:rsid w:val="006D12CF"/>
    <w:rsid w:val="006E76D4"/>
    <w:rsid w:val="0073429D"/>
    <w:rsid w:val="00792F6A"/>
    <w:rsid w:val="00796208"/>
    <w:rsid w:val="00845990"/>
    <w:rsid w:val="008569AD"/>
    <w:rsid w:val="00856C8F"/>
    <w:rsid w:val="008674AA"/>
    <w:rsid w:val="008D2C60"/>
    <w:rsid w:val="00A43760"/>
    <w:rsid w:val="00A43D68"/>
    <w:rsid w:val="00A57BCF"/>
    <w:rsid w:val="00AE45E9"/>
    <w:rsid w:val="00B97A10"/>
    <w:rsid w:val="00BE62CC"/>
    <w:rsid w:val="00C53CD3"/>
    <w:rsid w:val="00D031A5"/>
    <w:rsid w:val="00D05924"/>
    <w:rsid w:val="00D925DB"/>
    <w:rsid w:val="00E338AB"/>
    <w:rsid w:val="00E55F55"/>
    <w:rsid w:val="00EE6089"/>
    <w:rsid w:val="00EF7CD3"/>
    <w:rsid w:val="00FA1F5B"/>
    <w:rsid w:val="00F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55BCC-C3C0-4DDD-8647-371BD617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265</Words>
  <Characters>1511</Characters>
  <Application>Microsoft Office Word</Application>
  <DocSecurity>0</DocSecurity>
  <Lines>26</Lines>
  <Paragraphs>7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Portman</dc:creator>
  <cp:keywords/>
  <dc:description/>
  <cp:lastModifiedBy>Sadie Portman</cp:lastModifiedBy>
  <cp:revision>44</cp:revision>
  <dcterms:created xsi:type="dcterms:W3CDTF">2014-03-13T20:39:00Z</dcterms:created>
  <dcterms:modified xsi:type="dcterms:W3CDTF">2014-03-16T02:09:00Z</dcterms:modified>
</cp:coreProperties>
</file>