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D9" w:rsidRPr="00647F73" w:rsidRDefault="00D26557">
      <w:pPr>
        <w:rPr>
          <w:rFonts w:ascii="Times New Roman" w:hAnsi="Times New Roman" w:cs="Times New Roman"/>
          <w:sz w:val="24"/>
          <w:szCs w:val="24"/>
        </w:rPr>
      </w:pPr>
      <w:r w:rsidRPr="00647F73">
        <w:rPr>
          <w:rFonts w:ascii="Times New Roman" w:hAnsi="Times New Roman" w:cs="Times New Roman"/>
          <w:sz w:val="24"/>
          <w:szCs w:val="24"/>
        </w:rPr>
        <w:t>Sioux Falls, South Dakota Outdoor Patio Furniture</w:t>
      </w:r>
    </w:p>
    <w:p w:rsidR="00647F73" w:rsidRPr="00647F73" w:rsidRDefault="00647F73" w:rsidP="00647F73">
      <w:pPr>
        <w:rPr>
          <w:rFonts w:ascii="Times New Roman" w:hAnsi="Times New Roman" w:cs="Times New Roman"/>
          <w:sz w:val="24"/>
          <w:szCs w:val="24"/>
        </w:rPr>
      </w:pPr>
      <w:r w:rsidRPr="00647F73">
        <w:rPr>
          <w:rFonts w:ascii="Times New Roman" w:hAnsi="Times New Roman" w:cs="Times New Roman"/>
          <w:sz w:val="24"/>
          <w:szCs w:val="24"/>
        </w:rPr>
        <w:t xml:space="preserve">Would you like to add a touch of comfort to </w:t>
      </w:r>
      <w:r w:rsidRPr="00647F73">
        <w:rPr>
          <w:rFonts w:ascii="Times New Roman" w:hAnsi="Times New Roman" w:cs="Times New Roman"/>
          <w:sz w:val="24"/>
          <w:szCs w:val="24"/>
        </w:rPr>
        <w:t>the peaceful ambiance of</w:t>
      </w:r>
      <w:r>
        <w:rPr>
          <w:rFonts w:ascii="Times New Roman" w:hAnsi="Times New Roman" w:cs="Times New Roman"/>
          <w:sz w:val="24"/>
          <w:szCs w:val="24"/>
        </w:rPr>
        <w:t xml:space="preserve"> The Falls of the Big Sioux River with premier Sioux Falls, South Dakota outdoor patio furniture? </w:t>
      </w:r>
      <w:r w:rsidR="00843E14">
        <w:rPr>
          <w:rFonts w:ascii="Times New Roman" w:hAnsi="Times New Roman" w:cs="Times New Roman"/>
          <w:sz w:val="24"/>
          <w:szCs w:val="24"/>
        </w:rPr>
        <w:t>O</w:t>
      </w:r>
      <w:r w:rsidRPr="00647F73">
        <w:rPr>
          <w:rFonts w:ascii="Times New Roman" w:hAnsi="Times New Roman" w:cs="Times New Roman"/>
          <w:sz w:val="24"/>
          <w:szCs w:val="24"/>
        </w:rPr>
        <w:t xml:space="preserve">ur company has the </w:t>
      </w:r>
      <w:r w:rsidR="00E84D87">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 you seek. Adorn any location in </w:t>
      </w:r>
      <w:r w:rsidR="002666F7">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 and make it feel a little more like home. Our company supplies outdoor furniture that includes wicker coffee tables, rattan ottomans, sleeper sofas, wicker armchairs, chaise lounges, porch swings, canopy sun beds, rattan buffet tables, rattan dining sets and wicker bar sets. Add </w:t>
      </w:r>
      <w:r w:rsidR="000802CF">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 to sun decks, front porches, verandas, lanais, swimming pool patios or into the public sector of public parks, street side cages, resorts and hotels as our assortment of </w:t>
      </w:r>
      <w:r w:rsidR="005E33C2">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 is extremely versatile. </w:t>
      </w:r>
    </w:p>
    <w:p w:rsidR="00647F73" w:rsidRPr="00647F73" w:rsidRDefault="00647F73" w:rsidP="00647F73">
      <w:pPr>
        <w:rPr>
          <w:rFonts w:ascii="Times New Roman" w:hAnsi="Times New Roman" w:cs="Times New Roman"/>
          <w:sz w:val="24"/>
          <w:szCs w:val="24"/>
        </w:rPr>
      </w:pPr>
      <w:r w:rsidRPr="00647F73">
        <w:rPr>
          <w:rFonts w:ascii="Times New Roman" w:hAnsi="Times New Roman" w:cs="Times New Roman"/>
          <w:sz w:val="24"/>
          <w:szCs w:val="24"/>
        </w:rPr>
        <w:t xml:space="preserve">Want </w:t>
      </w:r>
      <w:r w:rsidR="00FC2963">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 at up to 50% off every day? We </w:t>
      </w:r>
      <w:r w:rsidR="00A91A73">
        <w:rPr>
          <w:rFonts w:ascii="Times New Roman" w:hAnsi="Times New Roman" w:cs="Times New Roman"/>
          <w:sz w:val="24"/>
          <w:szCs w:val="24"/>
        </w:rPr>
        <w:t xml:space="preserve">always </w:t>
      </w:r>
      <w:r w:rsidRPr="00647F73">
        <w:rPr>
          <w:rFonts w:ascii="Times New Roman" w:hAnsi="Times New Roman" w:cs="Times New Roman"/>
          <w:sz w:val="24"/>
          <w:szCs w:val="24"/>
        </w:rPr>
        <w:t xml:space="preserve">have select </w:t>
      </w:r>
      <w:r w:rsidR="00C27DD1">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w:t>
      </w:r>
      <w:r w:rsidR="00A91A73">
        <w:rPr>
          <w:rFonts w:ascii="Times New Roman" w:hAnsi="Times New Roman" w:cs="Times New Roman"/>
          <w:sz w:val="24"/>
          <w:szCs w:val="24"/>
        </w:rPr>
        <w:t>niture at clearance prices</w:t>
      </w:r>
      <w:r w:rsidRPr="00647F73">
        <w:rPr>
          <w:rFonts w:ascii="Times New Roman" w:hAnsi="Times New Roman" w:cs="Times New Roman"/>
          <w:sz w:val="24"/>
          <w:szCs w:val="24"/>
        </w:rPr>
        <w:t xml:space="preserve">. If you work for a business, consider how </w:t>
      </w:r>
      <w:r w:rsidR="00B630E3">
        <w:rPr>
          <w:rFonts w:ascii="Times New Roman" w:hAnsi="Times New Roman" w:cs="Times New Roman"/>
          <w:sz w:val="24"/>
          <w:szCs w:val="24"/>
        </w:rPr>
        <w:t>our discounts Sioux Falls, South Dakota</w:t>
      </w:r>
      <w:r w:rsidRPr="00647F73">
        <w:rPr>
          <w:rFonts w:ascii="Times New Roman" w:hAnsi="Times New Roman" w:cs="Times New Roman"/>
          <w:sz w:val="24"/>
          <w:szCs w:val="24"/>
        </w:rPr>
        <w:t xml:space="preserve"> outdoor patio furniture can invigorate your outdoors at the best prices in the industry. Consider placing </w:t>
      </w:r>
      <w:r w:rsidR="008C550F">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furniture throughout your city. Add </w:t>
      </w:r>
      <w:r w:rsidR="001C2328">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 to your own home to escape from stresses of the outside world. W</w:t>
      </w:r>
      <w:r w:rsidR="008571B5">
        <w:rPr>
          <w:rFonts w:ascii="Times New Roman" w:hAnsi="Times New Roman" w:cs="Times New Roman"/>
          <w:sz w:val="24"/>
          <w:szCs w:val="24"/>
        </w:rPr>
        <w:t xml:space="preserve">herever and however you use </w:t>
      </w:r>
      <w:r w:rsidRPr="00647F73">
        <w:rPr>
          <w:rFonts w:ascii="Times New Roman" w:hAnsi="Times New Roman" w:cs="Times New Roman"/>
          <w:sz w:val="24"/>
          <w:szCs w:val="24"/>
        </w:rPr>
        <w:t xml:space="preserve">our </w:t>
      </w:r>
      <w:r w:rsidR="00714243">
        <w:rPr>
          <w:rFonts w:ascii="Times New Roman" w:hAnsi="Times New Roman" w:cs="Times New Roman"/>
          <w:sz w:val="24"/>
          <w:szCs w:val="24"/>
        </w:rPr>
        <w:t>Sioux Falls, South Dakota</w:t>
      </w:r>
      <w:r w:rsidRPr="00647F73">
        <w:rPr>
          <w:rFonts w:ascii="Times New Roman" w:hAnsi="Times New Roman" w:cs="Times New Roman"/>
          <w:sz w:val="24"/>
          <w:szCs w:val="24"/>
        </w:rPr>
        <w:t xml:space="preserve"> outdoor patio furniture</w:t>
      </w:r>
      <w:r w:rsidR="008571B5">
        <w:rPr>
          <w:rFonts w:ascii="Times New Roman" w:hAnsi="Times New Roman" w:cs="Times New Roman"/>
          <w:sz w:val="24"/>
          <w:szCs w:val="24"/>
        </w:rPr>
        <w:t>, it all</w:t>
      </w:r>
      <w:r w:rsidRPr="00647F73">
        <w:rPr>
          <w:rFonts w:ascii="Times New Roman" w:hAnsi="Times New Roman" w:cs="Times New Roman"/>
          <w:sz w:val="24"/>
          <w:szCs w:val="24"/>
        </w:rPr>
        <w:t xml:space="preserve"> can be yours by calling </w:t>
      </w:r>
      <w:r w:rsidRPr="00647F73">
        <w:rPr>
          <w:rFonts w:ascii="Times New Roman" w:hAnsi="Times New Roman" w:cs="Times New Roman"/>
          <w:color w:val="3366FF"/>
          <w:sz w:val="24"/>
          <w:szCs w:val="24"/>
        </w:rPr>
        <w:t>(888) 555-5555</w:t>
      </w:r>
      <w:r w:rsidRPr="00647F73">
        <w:rPr>
          <w:rFonts w:ascii="Times New Roman" w:hAnsi="Times New Roman" w:cs="Times New Roman"/>
          <w:sz w:val="24"/>
          <w:szCs w:val="24"/>
        </w:rPr>
        <w:t xml:space="preserve"> or emailing us at </w:t>
      </w:r>
      <w:r w:rsidRPr="00647F73">
        <w:rPr>
          <w:rFonts w:ascii="Times New Roman" w:hAnsi="Times New Roman" w:cs="Times New Roman"/>
          <w:color w:val="FF0000"/>
          <w:sz w:val="24"/>
          <w:szCs w:val="24"/>
        </w:rPr>
        <w:t>sales@rattanoutdoorfurniture.com</w:t>
      </w:r>
      <w:r w:rsidRPr="00647F73">
        <w:rPr>
          <w:rFonts w:ascii="Times New Roman" w:hAnsi="Times New Roman" w:cs="Times New Roman"/>
          <w:sz w:val="24"/>
          <w:szCs w:val="24"/>
        </w:rPr>
        <w:t xml:space="preserve">. </w:t>
      </w:r>
    </w:p>
    <w:p w:rsidR="00D26557" w:rsidRDefault="000D492A">
      <w:pPr>
        <w:rPr>
          <w:rFonts w:ascii="Times New Roman" w:hAnsi="Times New Roman" w:cs="Times New Roman"/>
          <w:sz w:val="24"/>
          <w:szCs w:val="24"/>
        </w:rPr>
      </w:pPr>
      <w:r>
        <w:rPr>
          <w:rFonts w:ascii="Times New Roman" w:hAnsi="Times New Roman" w:cs="Times New Roman"/>
          <w:sz w:val="24"/>
          <w:szCs w:val="24"/>
        </w:rPr>
        <w:t>(264)</w:t>
      </w:r>
    </w:p>
    <w:p w:rsidR="001D0ECA" w:rsidRPr="00647F73" w:rsidRDefault="00D56160">
      <w:pPr>
        <w:rPr>
          <w:rFonts w:ascii="Times New Roman" w:hAnsi="Times New Roman" w:cs="Times New Roman"/>
          <w:sz w:val="24"/>
          <w:szCs w:val="24"/>
        </w:rPr>
      </w:pPr>
      <w:r>
        <w:rPr>
          <w:rFonts w:ascii="Times New Roman" w:hAnsi="Times New Roman" w:cs="Times New Roman"/>
          <w:sz w:val="24"/>
          <w:szCs w:val="24"/>
        </w:rPr>
        <w:t xml:space="preserve">Sioux Falls: </w:t>
      </w:r>
      <w:r w:rsidR="00D14C99">
        <w:rPr>
          <w:rFonts w:ascii="Times New Roman" w:hAnsi="Times New Roman" w:cs="Times New Roman"/>
          <w:sz w:val="24"/>
          <w:szCs w:val="24"/>
        </w:rPr>
        <w:t>5.3%</w:t>
      </w:r>
      <w:r>
        <w:rPr>
          <w:rFonts w:ascii="Times New Roman" w:hAnsi="Times New Roman" w:cs="Times New Roman"/>
          <w:sz w:val="24"/>
          <w:szCs w:val="24"/>
        </w:rPr>
        <w:br/>
        <w:t xml:space="preserve">South Dakota: </w:t>
      </w:r>
      <w:r w:rsidR="00D14C99">
        <w:rPr>
          <w:rFonts w:ascii="Times New Roman" w:hAnsi="Times New Roman" w:cs="Times New Roman"/>
          <w:sz w:val="24"/>
          <w:szCs w:val="24"/>
        </w:rPr>
        <w:t>5.3%</w:t>
      </w:r>
      <w:r>
        <w:rPr>
          <w:rFonts w:ascii="Times New Roman" w:hAnsi="Times New Roman" w:cs="Times New Roman"/>
          <w:sz w:val="24"/>
          <w:szCs w:val="24"/>
        </w:rPr>
        <w:br/>
        <w:t xml:space="preserve">Outdoor Patio Furniture: </w:t>
      </w:r>
      <w:r w:rsidR="00D14C99">
        <w:rPr>
          <w:rFonts w:ascii="Times New Roman" w:hAnsi="Times New Roman" w:cs="Times New Roman"/>
          <w:sz w:val="24"/>
          <w:szCs w:val="24"/>
        </w:rPr>
        <w:t>4.9%</w:t>
      </w:r>
      <w:r w:rsidR="001D0ECA">
        <w:rPr>
          <w:rFonts w:ascii="Times New Roman" w:hAnsi="Times New Roman" w:cs="Times New Roman"/>
          <w:sz w:val="24"/>
          <w:szCs w:val="24"/>
        </w:rPr>
        <w:br/>
        <w:t xml:space="preserve">Rattan: </w:t>
      </w:r>
      <w:r w:rsidR="00D14C99">
        <w:rPr>
          <w:rFonts w:ascii="Times New Roman" w:hAnsi="Times New Roman" w:cs="Times New Roman"/>
          <w:sz w:val="24"/>
          <w:szCs w:val="24"/>
        </w:rPr>
        <w:t>1.3%</w:t>
      </w:r>
      <w:r w:rsidR="001D0ECA">
        <w:rPr>
          <w:rFonts w:ascii="Times New Roman" w:hAnsi="Times New Roman" w:cs="Times New Roman"/>
          <w:sz w:val="24"/>
          <w:szCs w:val="24"/>
        </w:rPr>
        <w:br/>
        <w:t xml:space="preserve">Wicker: </w:t>
      </w:r>
      <w:r w:rsidR="00D14C99">
        <w:rPr>
          <w:rFonts w:ascii="Times New Roman" w:hAnsi="Times New Roman" w:cs="Times New Roman"/>
          <w:sz w:val="24"/>
          <w:szCs w:val="24"/>
        </w:rPr>
        <w:t>1.3%</w:t>
      </w:r>
      <w:bookmarkStart w:id="0" w:name="_GoBack"/>
      <w:bookmarkEnd w:id="0"/>
    </w:p>
    <w:sectPr w:rsidR="001D0ECA" w:rsidRPr="0064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57"/>
    <w:rsid w:val="00063FD9"/>
    <w:rsid w:val="000802CF"/>
    <w:rsid w:val="000D492A"/>
    <w:rsid w:val="001C2328"/>
    <w:rsid w:val="001D0ECA"/>
    <w:rsid w:val="002666F7"/>
    <w:rsid w:val="005E33C2"/>
    <w:rsid w:val="00647F73"/>
    <w:rsid w:val="00713225"/>
    <w:rsid w:val="00714243"/>
    <w:rsid w:val="00830D72"/>
    <w:rsid w:val="00843E14"/>
    <w:rsid w:val="008571B5"/>
    <w:rsid w:val="008C550F"/>
    <w:rsid w:val="00A91A73"/>
    <w:rsid w:val="00B630E3"/>
    <w:rsid w:val="00C27DD1"/>
    <w:rsid w:val="00D14C99"/>
    <w:rsid w:val="00D26557"/>
    <w:rsid w:val="00D56160"/>
    <w:rsid w:val="00E84D87"/>
    <w:rsid w:val="00FC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75FC-15BF-49E7-B96A-E5B509EE6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22</cp:revision>
  <dcterms:created xsi:type="dcterms:W3CDTF">2014-02-20T18:08:00Z</dcterms:created>
  <dcterms:modified xsi:type="dcterms:W3CDTF">2014-02-20T18:16:00Z</dcterms:modified>
</cp:coreProperties>
</file>