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436" w:rsidRPr="00F578F1" w:rsidRDefault="009A345C">
      <w:pPr>
        <w:rPr>
          <w:rFonts w:ascii="Times New Roman" w:hAnsi="Times New Roman" w:cs="Times New Roman"/>
          <w:sz w:val="24"/>
          <w:szCs w:val="24"/>
        </w:rPr>
      </w:pPr>
      <w:r w:rsidRPr="00F578F1">
        <w:rPr>
          <w:rFonts w:ascii="Times New Roman" w:hAnsi="Times New Roman" w:cs="Times New Roman"/>
          <w:sz w:val="24"/>
          <w:szCs w:val="24"/>
        </w:rPr>
        <w:t>Grand Prairie, Texas Outdoor Patio Furniture</w:t>
      </w:r>
    </w:p>
    <w:p w:rsidR="009A345C" w:rsidRPr="00F578F1" w:rsidRDefault="008C396A">
      <w:pPr>
        <w:rPr>
          <w:rStyle w:val="Strong"/>
          <w:rFonts w:ascii="Times New Roman" w:hAnsi="Times New Roman" w:cs="Times New Roman"/>
          <w:b w:val="0"/>
          <w:sz w:val="24"/>
          <w:szCs w:val="24"/>
          <w:shd w:val="clear" w:color="auto" w:fill="FFFFFF"/>
        </w:rPr>
      </w:pPr>
      <w:r w:rsidRPr="00F578F1">
        <w:rPr>
          <w:rFonts w:ascii="Times New Roman" w:hAnsi="Times New Roman" w:cs="Times New Roman"/>
          <w:sz w:val="24"/>
          <w:szCs w:val="24"/>
          <w:shd w:val="clear" w:color="auto" w:fill="FFFFFF"/>
        </w:rPr>
        <w:t xml:space="preserve">Catch the </w:t>
      </w:r>
      <w:r w:rsidRPr="00F578F1">
        <w:rPr>
          <w:rFonts w:ascii="Times New Roman" w:hAnsi="Times New Roman" w:cs="Times New Roman"/>
          <w:sz w:val="24"/>
          <w:szCs w:val="24"/>
          <w:shd w:val="clear" w:color="auto" w:fill="FFFFFF"/>
        </w:rPr>
        <w:t xml:space="preserve">thrill </w:t>
      </w:r>
      <w:r w:rsidRPr="00F578F1">
        <w:rPr>
          <w:rFonts w:ascii="Times New Roman" w:hAnsi="Times New Roman" w:cs="Times New Roman"/>
          <w:sz w:val="24"/>
          <w:szCs w:val="24"/>
          <w:shd w:val="clear" w:color="auto" w:fill="FFFFFF"/>
        </w:rPr>
        <w:t>and excitement of world-class Thoroughbred horse racing at</w:t>
      </w:r>
      <w:r w:rsidRPr="00F578F1">
        <w:rPr>
          <w:rStyle w:val="apple-converted-space"/>
          <w:rFonts w:ascii="Times New Roman" w:hAnsi="Times New Roman" w:cs="Times New Roman"/>
          <w:sz w:val="24"/>
          <w:szCs w:val="24"/>
          <w:shd w:val="clear" w:color="auto" w:fill="FFFFFF"/>
        </w:rPr>
        <w:t> </w:t>
      </w:r>
      <w:r w:rsidRPr="00F578F1">
        <w:rPr>
          <w:rStyle w:val="Strong"/>
          <w:rFonts w:ascii="Times New Roman" w:hAnsi="Times New Roman" w:cs="Times New Roman"/>
          <w:b w:val="0"/>
          <w:sz w:val="24"/>
          <w:szCs w:val="24"/>
          <w:shd w:val="clear" w:color="auto" w:fill="FFFFFF"/>
        </w:rPr>
        <w:t>Lone Star Park at Grand Prairie</w:t>
      </w:r>
      <w:r w:rsidRPr="00F578F1">
        <w:rPr>
          <w:rStyle w:val="Strong"/>
          <w:rFonts w:ascii="Times New Roman" w:hAnsi="Times New Roman" w:cs="Times New Roman"/>
          <w:b w:val="0"/>
          <w:sz w:val="24"/>
          <w:szCs w:val="24"/>
          <w:shd w:val="clear" w:color="auto" w:fill="FFFFFF"/>
        </w:rPr>
        <w:t xml:space="preserve"> and come home to world-class Grand Prairie, Texas outdoor patio furniture. </w:t>
      </w:r>
      <w:r w:rsidR="00571C34" w:rsidRPr="00F578F1">
        <w:rPr>
          <w:rStyle w:val="Strong"/>
          <w:rFonts w:ascii="Times New Roman" w:hAnsi="Times New Roman" w:cs="Times New Roman"/>
          <w:b w:val="0"/>
          <w:sz w:val="24"/>
          <w:szCs w:val="24"/>
          <w:shd w:val="clear" w:color="auto" w:fill="FFFFFF"/>
        </w:rPr>
        <w:t xml:space="preserve">Our selection of Grand Prairie, Texas outdoor patio furniture spans a wide variety of selection and style and includes, wicker coffee tables, rattan bar sets, wicker ottomans, rattan modular sectionals, wicker loveseat and chaise lounge chairs. </w:t>
      </w:r>
      <w:r w:rsidR="008E6264" w:rsidRPr="00F578F1">
        <w:rPr>
          <w:rStyle w:val="Strong"/>
          <w:rFonts w:ascii="Times New Roman" w:hAnsi="Times New Roman" w:cs="Times New Roman"/>
          <w:b w:val="0"/>
          <w:sz w:val="24"/>
          <w:szCs w:val="24"/>
          <w:shd w:val="clear" w:color="auto" w:fill="FFFFFF"/>
        </w:rPr>
        <w:t xml:space="preserve">From residential to hospitality the uses of your Grand Prairie, Texas outdoor patio furniture are endless. Arraign a set on your lanai, balcony, terrace, back porch or swimming pool </w:t>
      </w:r>
      <w:r w:rsidR="008378A1" w:rsidRPr="00F578F1">
        <w:rPr>
          <w:rStyle w:val="Strong"/>
          <w:rFonts w:ascii="Times New Roman" w:hAnsi="Times New Roman" w:cs="Times New Roman"/>
          <w:b w:val="0"/>
          <w:sz w:val="24"/>
          <w:szCs w:val="24"/>
          <w:shd w:val="clear" w:color="auto" w:fill="FFFFFF"/>
        </w:rPr>
        <w:t xml:space="preserve">patio and take note of the relaxing ambiance our Grand Prairie, Texas outdoor patio furniture has created. </w:t>
      </w:r>
      <w:r w:rsidR="00D269A7" w:rsidRPr="00F578F1">
        <w:rPr>
          <w:rStyle w:val="Strong"/>
          <w:rFonts w:ascii="Times New Roman" w:hAnsi="Times New Roman" w:cs="Times New Roman"/>
          <w:b w:val="0"/>
          <w:sz w:val="24"/>
          <w:szCs w:val="24"/>
          <w:shd w:val="clear" w:color="auto" w:fill="FFFFFF"/>
        </w:rPr>
        <w:t xml:space="preserve">Look around your city and you’re sure to find empty spaces which could be benefit from our incredible Grand Prairie, Texas outdoor patio furniture with easy to clean fabrics and finishes. </w:t>
      </w:r>
    </w:p>
    <w:p w:rsidR="00B36604" w:rsidRPr="00F578F1" w:rsidRDefault="00B36604">
      <w:pPr>
        <w:rPr>
          <w:rStyle w:val="Strong"/>
          <w:rFonts w:ascii="Times New Roman" w:hAnsi="Times New Roman" w:cs="Times New Roman"/>
          <w:b w:val="0"/>
          <w:sz w:val="24"/>
          <w:szCs w:val="24"/>
          <w:shd w:val="clear" w:color="auto" w:fill="FFFFFF"/>
        </w:rPr>
      </w:pPr>
      <w:r w:rsidRPr="00F578F1">
        <w:rPr>
          <w:rStyle w:val="Strong"/>
          <w:rFonts w:ascii="Times New Roman" w:hAnsi="Times New Roman" w:cs="Times New Roman"/>
          <w:b w:val="0"/>
          <w:sz w:val="24"/>
          <w:szCs w:val="24"/>
          <w:shd w:val="clear" w:color="auto" w:fill="FFFFFF"/>
        </w:rPr>
        <w:t>Where can you find the lowest priced Grand Prairie, Texas outdoor patio furniture? Through our company of course, because we offer whole sale priced along with everyday clearance items in our Grand Prairie, Texas outdo</w:t>
      </w:r>
      <w:r w:rsidR="00015E2A" w:rsidRPr="00F578F1">
        <w:rPr>
          <w:rStyle w:val="Strong"/>
          <w:rFonts w:ascii="Times New Roman" w:hAnsi="Times New Roman" w:cs="Times New Roman"/>
          <w:b w:val="0"/>
          <w:sz w:val="24"/>
          <w:szCs w:val="24"/>
          <w:shd w:val="clear" w:color="auto" w:fill="FFFFFF"/>
        </w:rPr>
        <w:t xml:space="preserve">or patio furniture collection. </w:t>
      </w:r>
      <w:r w:rsidR="00A10987" w:rsidRPr="00F578F1">
        <w:rPr>
          <w:rStyle w:val="Strong"/>
          <w:rFonts w:ascii="Times New Roman" w:hAnsi="Times New Roman" w:cs="Times New Roman"/>
          <w:b w:val="0"/>
          <w:sz w:val="24"/>
          <w:szCs w:val="24"/>
          <w:shd w:val="clear" w:color="auto" w:fill="FFFFFF"/>
        </w:rPr>
        <w:t xml:space="preserve">Search our online store and discover rattan benches, wicker lawn and garden sets, rattan 7-piece dining sets and full Grand Prairie, Texas outdoor patio furniture sets at up to 50% off retail prices. </w:t>
      </w:r>
      <w:r w:rsidR="009112CD" w:rsidRPr="00F578F1">
        <w:rPr>
          <w:rStyle w:val="Strong"/>
          <w:rFonts w:ascii="Times New Roman" w:hAnsi="Times New Roman" w:cs="Times New Roman"/>
          <w:b w:val="0"/>
          <w:sz w:val="24"/>
          <w:szCs w:val="24"/>
          <w:shd w:val="clear" w:color="auto" w:fill="FFFFFF"/>
        </w:rPr>
        <w:t>Never again pay over-inflated prices for your Grand Prairie, Texas outdoor patio furniture</w:t>
      </w:r>
      <w:r w:rsidR="00FF32F0" w:rsidRPr="00F578F1">
        <w:rPr>
          <w:rStyle w:val="Strong"/>
          <w:rFonts w:ascii="Times New Roman" w:hAnsi="Times New Roman" w:cs="Times New Roman"/>
          <w:b w:val="0"/>
          <w:sz w:val="24"/>
          <w:szCs w:val="24"/>
          <w:shd w:val="clear" w:color="auto" w:fill="FFFFFF"/>
        </w:rPr>
        <w:t xml:space="preserve"> and enjoy the sophistication of the highest-quality Grand Prairie, Texas outdoor patio furniture on the market. </w:t>
      </w:r>
    </w:p>
    <w:p w:rsidR="00F578F1" w:rsidRDefault="00F578F1">
      <w:pPr>
        <w:rPr>
          <w:rFonts w:ascii="Times New Roman" w:hAnsi="Times New Roman" w:cs="Times New Roman"/>
          <w:sz w:val="24"/>
          <w:szCs w:val="24"/>
        </w:rPr>
      </w:pPr>
      <w:r w:rsidRPr="00F578F1">
        <w:rPr>
          <w:rStyle w:val="Strong"/>
          <w:rFonts w:ascii="Times New Roman" w:hAnsi="Times New Roman" w:cs="Times New Roman"/>
          <w:b w:val="0"/>
          <w:sz w:val="24"/>
          <w:szCs w:val="24"/>
          <w:shd w:val="clear" w:color="auto" w:fill="FFFFFF"/>
        </w:rPr>
        <w:t xml:space="preserve">Grand Prairie, Texas outdoor patio furniture can be yours in minutes. Contact us at </w:t>
      </w:r>
      <w:r w:rsidRPr="00F578F1">
        <w:rPr>
          <w:rFonts w:ascii="Times New Roman" w:hAnsi="Times New Roman" w:cs="Times New Roman"/>
          <w:color w:val="0000FF"/>
          <w:sz w:val="24"/>
          <w:szCs w:val="24"/>
        </w:rPr>
        <w:t>(888) 555-5555</w:t>
      </w:r>
      <w:r w:rsidRPr="00F578F1">
        <w:rPr>
          <w:rFonts w:ascii="Times New Roman" w:hAnsi="Times New Roman" w:cs="Times New Roman"/>
          <w:sz w:val="24"/>
          <w:szCs w:val="24"/>
        </w:rPr>
        <w:t xml:space="preserve"> or </w:t>
      </w:r>
      <w:r w:rsidRPr="00F578F1">
        <w:rPr>
          <w:rFonts w:ascii="Times New Roman" w:hAnsi="Times New Roman" w:cs="Times New Roman"/>
          <w:color w:val="FF0000"/>
          <w:sz w:val="24"/>
          <w:szCs w:val="24"/>
        </w:rPr>
        <w:t>sales@rattanoutdoorfurniture.com</w:t>
      </w:r>
      <w:r>
        <w:rPr>
          <w:rFonts w:ascii="Times New Roman" w:hAnsi="Times New Roman" w:cs="Times New Roman"/>
          <w:sz w:val="24"/>
          <w:szCs w:val="24"/>
        </w:rPr>
        <w:t xml:space="preserve">. </w:t>
      </w:r>
    </w:p>
    <w:p w:rsidR="00F578F1" w:rsidRDefault="00F578F1">
      <w:pPr>
        <w:rPr>
          <w:rFonts w:ascii="Times New Roman" w:hAnsi="Times New Roman" w:cs="Times New Roman"/>
          <w:sz w:val="24"/>
          <w:szCs w:val="24"/>
        </w:rPr>
      </w:pPr>
      <w:r w:rsidRPr="00F578F1">
        <w:rPr>
          <w:rFonts w:ascii="Times New Roman" w:hAnsi="Times New Roman" w:cs="Times New Roman"/>
          <w:sz w:val="24"/>
          <w:szCs w:val="24"/>
        </w:rPr>
        <w:t>(265)</w:t>
      </w:r>
    </w:p>
    <w:p w:rsidR="00132E60" w:rsidRPr="00F578F1" w:rsidRDefault="00132E60">
      <w:pPr>
        <w:rPr>
          <w:rFonts w:ascii="Times New Roman" w:hAnsi="Times New Roman" w:cs="Times New Roman"/>
          <w:sz w:val="24"/>
          <w:szCs w:val="24"/>
        </w:rPr>
      </w:pPr>
      <w:r>
        <w:rPr>
          <w:rFonts w:ascii="Times New Roman" w:hAnsi="Times New Roman" w:cs="Times New Roman"/>
          <w:sz w:val="24"/>
          <w:szCs w:val="24"/>
        </w:rPr>
        <w:t>Grand Prairie:</w:t>
      </w:r>
      <w:r w:rsidR="004749EE">
        <w:rPr>
          <w:rFonts w:ascii="Times New Roman" w:hAnsi="Times New Roman" w:cs="Times New Roman"/>
          <w:sz w:val="24"/>
          <w:szCs w:val="24"/>
        </w:rPr>
        <w:t xml:space="preserve"> 5.1%</w:t>
      </w:r>
      <w:r>
        <w:rPr>
          <w:rFonts w:ascii="Times New Roman" w:hAnsi="Times New Roman" w:cs="Times New Roman"/>
          <w:sz w:val="24"/>
          <w:szCs w:val="24"/>
        </w:rPr>
        <w:t xml:space="preserve"> </w:t>
      </w:r>
      <w:r>
        <w:rPr>
          <w:rFonts w:ascii="Times New Roman" w:hAnsi="Times New Roman" w:cs="Times New Roman"/>
          <w:sz w:val="24"/>
          <w:szCs w:val="24"/>
        </w:rPr>
        <w:br/>
        <w:t xml:space="preserve">Texas: </w:t>
      </w:r>
      <w:r w:rsidR="00F77EDA">
        <w:rPr>
          <w:rFonts w:ascii="Times New Roman" w:hAnsi="Times New Roman" w:cs="Times New Roman"/>
          <w:sz w:val="24"/>
          <w:szCs w:val="24"/>
        </w:rPr>
        <w:t>5.1%</w:t>
      </w:r>
      <w:r>
        <w:rPr>
          <w:rFonts w:ascii="Times New Roman" w:hAnsi="Times New Roman" w:cs="Times New Roman"/>
          <w:sz w:val="24"/>
          <w:szCs w:val="24"/>
        </w:rPr>
        <w:br/>
        <w:t xml:space="preserve">Outdoor Patio Furniture: </w:t>
      </w:r>
      <w:r w:rsidR="00F77EDA">
        <w:rPr>
          <w:rFonts w:ascii="Times New Roman" w:hAnsi="Times New Roman" w:cs="Times New Roman"/>
          <w:sz w:val="24"/>
          <w:szCs w:val="24"/>
        </w:rPr>
        <w:t>5.1%</w:t>
      </w:r>
      <w:r>
        <w:rPr>
          <w:rFonts w:ascii="Times New Roman" w:hAnsi="Times New Roman" w:cs="Times New Roman"/>
          <w:sz w:val="24"/>
          <w:szCs w:val="24"/>
        </w:rPr>
        <w:br/>
        <w:t xml:space="preserve">Rattan: </w:t>
      </w:r>
      <w:r w:rsidR="004749EE">
        <w:rPr>
          <w:rFonts w:ascii="Times New Roman" w:hAnsi="Times New Roman" w:cs="Times New Roman"/>
          <w:sz w:val="24"/>
          <w:szCs w:val="24"/>
        </w:rPr>
        <w:t>1.7%</w:t>
      </w:r>
      <w:bookmarkStart w:id="0" w:name="_GoBack"/>
      <w:bookmarkEnd w:id="0"/>
      <w:r>
        <w:rPr>
          <w:rFonts w:ascii="Times New Roman" w:hAnsi="Times New Roman" w:cs="Times New Roman"/>
          <w:sz w:val="24"/>
          <w:szCs w:val="24"/>
        </w:rPr>
        <w:br/>
        <w:t xml:space="preserve">Wicker: </w:t>
      </w:r>
      <w:r w:rsidR="00F77EDA">
        <w:rPr>
          <w:rFonts w:ascii="Times New Roman" w:hAnsi="Times New Roman" w:cs="Times New Roman"/>
          <w:sz w:val="24"/>
          <w:szCs w:val="24"/>
        </w:rPr>
        <w:t>1.7%</w:t>
      </w:r>
    </w:p>
    <w:sectPr w:rsidR="00132E60" w:rsidRPr="00F57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45C"/>
    <w:rsid w:val="00015E2A"/>
    <w:rsid w:val="00025436"/>
    <w:rsid w:val="00132E60"/>
    <w:rsid w:val="004749EE"/>
    <w:rsid w:val="00571C34"/>
    <w:rsid w:val="008378A1"/>
    <w:rsid w:val="008C396A"/>
    <w:rsid w:val="008E6264"/>
    <w:rsid w:val="009112CD"/>
    <w:rsid w:val="009A345C"/>
    <w:rsid w:val="00A10987"/>
    <w:rsid w:val="00B36604"/>
    <w:rsid w:val="00D269A7"/>
    <w:rsid w:val="00F578F1"/>
    <w:rsid w:val="00F77EDA"/>
    <w:rsid w:val="00FF3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0DC09-607C-4825-88DB-E67D62B70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96A"/>
  </w:style>
  <w:style w:type="character" w:styleId="Strong">
    <w:name w:val="Strong"/>
    <w:basedOn w:val="DefaultParagraphFont"/>
    <w:uiPriority w:val="22"/>
    <w:qFormat/>
    <w:rsid w:val="008C396A"/>
    <w:rPr>
      <w:b/>
      <w:bCs/>
    </w:rPr>
  </w:style>
  <w:style w:type="character" w:styleId="Hyperlink">
    <w:name w:val="Hyperlink"/>
    <w:basedOn w:val="DefaultParagraphFont"/>
    <w:uiPriority w:val="99"/>
    <w:unhideWhenUsed/>
    <w:rsid w:val="00F578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dc:creator>
  <cp:keywords/>
  <dc:description/>
  <cp:lastModifiedBy>Sadie</cp:lastModifiedBy>
  <cp:revision>16</cp:revision>
  <dcterms:created xsi:type="dcterms:W3CDTF">2014-02-19T22:26:00Z</dcterms:created>
  <dcterms:modified xsi:type="dcterms:W3CDTF">2014-02-19T23:14:00Z</dcterms:modified>
</cp:coreProperties>
</file>