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608B" w14:textId="77777777" w:rsidR="00690F85" w:rsidRDefault="005C06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 w14:paraId="02F3AAFD" w14:textId="3EB86EB7" w:rsidR="00690F85" w:rsidRDefault="005C06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 w:rsidR="002E26FB" w:rsidRPr="00BE3B55">
        <w:rPr>
          <w:b/>
          <w:bCs/>
          <w:sz w:val="30"/>
          <w:szCs w:val="30"/>
        </w:rPr>
        <w:t>Decision Table of Level 1 DFD</w:t>
      </w:r>
      <w:r w:rsidR="00E70752">
        <w:rPr>
          <w:b/>
          <w:bCs/>
          <w:sz w:val="30"/>
          <w:szCs w:val="30"/>
        </w:rPr>
        <w:t xml:space="preserve"> – Manage Personnel Requests</w:t>
      </w:r>
    </w:p>
    <w:p w14:paraId="447C417D" w14:textId="77777777" w:rsidR="00690F85" w:rsidRPr="00690F85" w:rsidRDefault="00690F85">
      <w:pPr>
        <w:rPr>
          <w:b/>
          <w:bCs/>
          <w:sz w:val="30"/>
          <w:szCs w:val="30"/>
        </w:rPr>
      </w:pPr>
    </w:p>
    <w:p w14:paraId="08970D90" w14:textId="25EFF121" w:rsidR="00690F85" w:rsidRDefault="00690F85"/>
    <w:tbl>
      <w:tblPr>
        <w:tblW w:w="15411" w:type="dxa"/>
        <w:tblLook w:val="04A0" w:firstRow="1" w:lastRow="0" w:firstColumn="1" w:lastColumn="0" w:noHBand="0" w:noVBand="1"/>
      </w:tblPr>
      <w:tblGrid>
        <w:gridCol w:w="4115"/>
        <w:gridCol w:w="1266"/>
        <w:gridCol w:w="902"/>
        <w:gridCol w:w="902"/>
        <w:gridCol w:w="1267"/>
        <w:gridCol w:w="1266"/>
        <w:gridCol w:w="1266"/>
        <w:gridCol w:w="902"/>
        <w:gridCol w:w="902"/>
        <w:gridCol w:w="1266"/>
        <w:gridCol w:w="1266"/>
        <w:gridCol w:w="222"/>
      </w:tblGrid>
      <w:tr w:rsidR="00690F85" w:rsidRPr="00690F85" w14:paraId="7C5ADAC5" w14:textId="77777777" w:rsidTr="00690F85">
        <w:trPr>
          <w:gridAfter w:val="1"/>
          <w:wAfter w:w="11" w:type="dxa"/>
          <w:trHeight w:val="450"/>
        </w:trPr>
        <w:tc>
          <w:tcPr>
            <w:tcW w:w="4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F0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6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A293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Rules</w:t>
            </w:r>
          </w:p>
        </w:tc>
      </w:tr>
      <w:tr w:rsidR="00690F85" w:rsidRPr="00690F85" w14:paraId="119400A8" w14:textId="77777777" w:rsidTr="00690F85">
        <w:trPr>
          <w:trHeight w:val="288"/>
        </w:trPr>
        <w:tc>
          <w:tcPr>
            <w:tcW w:w="4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7AA95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7E914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5AA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90F85" w:rsidRPr="00690F85" w14:paraId="36BF5F78" w14:textId="77777777" w:rsidTr="00690F85">
        <w:trPr>
          <w:trHeight w:val="864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9D8D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Conditions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7A1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9C1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397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173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9CE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052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CFE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16C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ABA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4F8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" w:type="dxa"/>
            <w:vAlign w:val="center"/>
            <w:hideMark/>
          </w:tcPr>
          <w:p w14:paraId="2E05FCC8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4C789FAF" w14:textId="77777777" w:rsidTr="00690F85">
        <w:trPr>
          <w:trHeight w:val="42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5E20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Type of personnel request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E22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5EB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7D2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1A5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34A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E6D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F05A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42D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1F0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CM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59D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1" w:type="dxa"/>
            <w:vAlign w:val="center"/>
            <w:hideMark/>
          </w:tcPr>
          <w:p w14:paraId="5CFC0C81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396A540F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C8DA" w14:textId="3A5D446C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Outstanding </w:t>
            </w:r>
            <w:r w:rsidR="0086197A">
              <w:rPr>
                <w:rFonts w:ascii="Calibri" w:eastAsia="Times New Roman" w:hAnsi="Calibri" w:cs="Calibri"/>
                <w:color w:val="000000"/>
              </w:rPr>
              <w:t>d</w:t>
            </w:r>
            <w:r w:rsidRPr="00690F85">
              <w:rPr>
                <w:rFonts w:ascii="Calibri" w:eastAsia="Times New Roman" w:hAnsi="Calibri" w:cs="Calibri"/>
                <w:color w:val="000000"/>
              </w:rPr>
              <w:t>ebts of Client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299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49E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86F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BB7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FF1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3CA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370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93A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646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EC3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" w:type="dxa"/>
            <w:vAlign w:val="center"/>
            <w:hideMark/>
          </w:tcPr>
          <w:p w14:paraId="2843503F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685E7D2B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8EC1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Need for personnel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4AA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6F2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56C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286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A08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36B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B6C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3E2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BD9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AFD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" w:type="dxa"/>
            <w:vAlign w:val="center"/>
            <w:hideMark/>
          </w:tcPr>
          <w:p w14:paraId="2C418380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75F0A761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D941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Communication with CM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450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73D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C57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2F3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015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139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0E5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915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AFD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C6F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" w:type="dxa"/>
            <w:vAlign w:val="center"/>
            <w:hideMark/>
          </w:tcPr>
          <w:p w14:paraId="0F84D51E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5C1ADCFC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1905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Agreement with CM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942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A27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497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FD2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D1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EB8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302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11C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DA8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5C92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1" w:type="dxa"/>
            <w:vAlign w:val="center"/>
            <w:hideMark/>
          </w:tcPr>
          <w:p w14:paraId="0808FE92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2B0CD18A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A75C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38E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F6D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93A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D11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645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009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9AA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130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878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F2C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5AD4A6B8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4D81892E" w14:textId="77777777" w:rsidTr="00690F85">
        <w:trPr>
          <w:trHeight w:val="288"/>
        </w:trPr>
        <w:tc>
          <w:tcPr>
            <w:tcW w:w="4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55CE" w14:textId="716D76A6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Courses of </w:t>
            </w:r>
            <w:r w:rsidR="00E132A5">
              <w:rPr>
                <w:rFonts w:ascii="Calibri" w:eastAsia="Times New Roman" w:hAnsi="Calibri" w:cs="Calibri"/>
                <w:color w:val="000000"/>
              </w:rPr>
              <w:t>A</w:t>
            </w:r>
            <w:r w:rsidRPr="00690F85">
              <w:rPr>
                <w:rFonts w:ascii="Calibri" w:eastAsia="Times New Roman" w:hAnsi="Calibri" w:cs="Calibri"/>
                <w:color w:val="000000"/>
              </w:rPr>
              <w:t>ctions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BEE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26DD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B81C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5037C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6272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844F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9CD2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011F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047D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FD90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07F1421A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58524371" w14:textId="77777777" w:rsidTr="00690F85">
        <w:trPr>
          <w:trHeight w:val="288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788A37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5E6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BFE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B74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B98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DD6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162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C1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FC22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75A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3E3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24FEA6D0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7E557997" w14:textId="77777777" w:rsidTr="00690F85">
        <w:trPr>
          <w:trHeight w:val="396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23A2" w14:textId="7DFC1C4F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r w:rsidR="004117D7">
              <w:rPr>
                <w:rFonts w:ascii="Calibri" w:eastAsia="Times New Roman" w:hAnsi="Calibri" w:cs="Calibri"/>
                <w:color w:val="000000"/>
              </w:rPr>
              <w:t>c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ontract </w:t>
            </w:r>
            <w:r w:rsidR="004117D7">
              <w:rPr>
                <w:rFonts w:ascii="Calibri" w:eastAsia="Times New Roman" w:hAnsi="Calibri" w:cs="Calibri"/>
                <w:color w:val="000000"/>
              </w:rPr>
              <w:t>n</w:t>
            </w:r>
            <w:r w:rsidRPr="00690F85">
              <w:rPr>
                <w:rFonts w:ascii="Calibri" w:eastAsia="Times New Roman" w:hAnsi="Calibri" w:cs="Calibri"/>
                <w:color w:val="000000"/>
              </w:rPr>
              <w:t>umber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F90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996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A54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042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664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D7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C4A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579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F6E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DA9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770462F6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1FA972B5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8A5F" w14:textId="75C0582F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Maintain </w:t>
            </w:r>
            <w:r w:rsidR="004117D7">
              <w:rPr>
                <w:rFonts w:ascii="Calibri" w:eastAsia="Times New Roman" w:hAnsi="Calibri" w:cs="Calibri"/>
                <w:color w:val="000000"/>
              </w:rPr>
              <w:t>a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ctive </w:t>
            </w:r>
            <w:r w:rsidR="004117D7">
              <w:rPr>
                <w:rFonts w:ascii="Calibri" w:eastAsia="Times New Roman" w:hAnsi="Calibri" w:cs="Calibri"/>
                <w:color w:val="000000"/>
              </w:rPr>
              <w:t>c</w:t>
            </w:r>
            <w:r w:rsidRPr="00690F85">
              <w:rPr>
                <w:rFonts w:ascii="Calibri" w:eastAsia="Times New Roman" w:hAnsi="Calibri" w:cs="Calibri"/>
                <w:color w:val="000000"/>
              </w:rPr>
              <w:t>ontracts with Client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235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CA9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6C2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EC9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F6D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0A8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7DE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302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814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ADC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59FB7AF8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66434F5F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51D6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Issue personal request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E8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EF22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D8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6357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D7E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5D7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2A1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E8E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E93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05B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5EAE7820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420398BC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D0FE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Send personnel request back to Client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862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476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6F0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B6D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1DD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41A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D59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1DD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8184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6D56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7774418C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70761553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4E53" w14:textId="2F44B0CC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Send </w:t>
            </w:r>
            <w:r w:rsidR="004117D7">
              <w:rPr>
                <w:rFonts w:ascii="Calibri" w:eastAsia="Times New Roman" w:hAnsi="Calibri" w:cs="Calibri"/>
                <w:color w:val="000000"/>
              </w:rPr>
              <w:t>p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ersonnel </w:t>
            </w:r>
            <w:r w:rsidR="004117D7">
              <w:rPr>
                <w:rFonts w:ascii="Calibri" w:eastAsia="Times New Roman" w:hAnsi="Calibri" w:cs="Calibri"/>
                <w:color w:val="000000"/>
              </w:rPr>
              <w:t>r</w:t>
            </w:r>
            <w:r w:rsidRPr="00690F85">
              <w:rPr>
                <w:rFonts w:ascii="Calibri" w:eastAsia="Times New Roman" w:hAnsi="Calibri" w:cs="Calibri"/>
                <w:color w:val="000000"/>
              </w:rPr>
              <w:t>equest to Placement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7A7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85B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762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B5D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0D18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FB3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D20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87A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BA9B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C67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2AE6B9E3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7F905840" w14:textId="77777777" w:rsidTr="00690F85">
        <w:trPr>
          <w:trHeight w:val="576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D0583" w14:textId="3C2F15D6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Notify and </w:t>
            </w:r>
            <w:r w:rsidR="004117D7">
              <w:rPr>
                <w:rFonts w:ascii="Calibri" w:eastAsia="Times New Roman" w:hAnsi="Calibri" w:cs="Calibri"/>
                <w:color w:val="000000"/>
              </w:rPr>
              <w:t>s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end </w:t>
            </w:r>
            <w:r w:rsidR="004117D7">
              <w:rPr>
                <w:rFonts w:ascii="Calibri" w:eastAsia="Times New Roman" w:hAnsi="Calibri" w:cs="Calibri"/>
                <w:color w:val="000000"/>
              </w:rPr>
              <w:t>d</w:t>
            </w:r>
            <w:r w:rsidRPr="00690F85">
              <w:rPr>
                <w:rFonts w:ascii="Calibri" w:eastAsia="Times New Roman" w:hAnsi="Calibri" w:cs="Calibri"/>
                <w:color w:val="000000"/>
              </w:rPr>
              <w:t>ocuments to Client, including Memo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763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E18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741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E4C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B6A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0BD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61F9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5FE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0D1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D071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348F7BE2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074C4E7D" w14:textId="77777777" w:rsidTr="00690F85">
        <w:trPr>
          <w:trHeight w:val="288"/>
        </w:trPr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9692" w14:textId="0C14CF03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Notify and </w:t>
            </w:r>
            <w:r w:rsidR="004117D7">
              <w:rPr>
                <w:rFonts w:ascii="Calibri" w:eastAsia="Times New Roman" w:hAnsi="Calibri" w:cs="Calibri"/>
                <w:color w:val="000000"/>
              </w:rPr>
              <w:t>s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end </w:t>
            </w:r>
            <w:r w:rsidR="004117D7">
              <w:rPr>
                <w:rFonts w:ascii="Calibri" w:eastAsia="Times New Roman" w:hAnsi="Calibri" w:cs="Calibri"/>
                <w:color w:val="000000"/>
              </w:rPr>
              <w:t>d</w:t>
            </w:r>
            <w:r w:rsidRPr="00690F85">
              <w:rPr>
                <w:rFonts w:ascii="Calibri" w:eastAsia="Times New Roman" w:hAnsi="Calibri" w:cs="Calibri"/>
                <w:color w:val="000000"/>
              </w:rPr>
              <w:t>ocuments to Client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3AA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DE4E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3FEA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A4DC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763F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91F10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69ED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7D05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ED13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DDF2" w14:textId="77777777" w:rsidR="00690F85" w:rsidRPr="00690F85" w:rsidRDefault="00690F85" w:rsidP="00690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1" w:type="dxa"/>
            <w:vAlign w:val="center"/>
            <w:hideMark/>
          </w:tcPr>
          <w:p w14:paraId="4F338A45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0E119E2C" w14:textId="77777777" w:rsidTr="00690F85">
        <w:trPr>
          <w:trHeight w:val="288"/>
        </w:trPr>
        <w:tc>
          <w:tcPr>
            <w:tcW w:w="154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BC796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90F85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Keys:  </w:t>
            </w:r>
          </w:p>
        </w:tc>
        <w:tc>
          <w:tcPr>
            <w:tcW w:w="11" w:type="dxa"/>
            <w:vAlign w:val="center"/>
            <w:hideMark/>
          </w:tcPr>
          <w:p w14:paraId="62D4857B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7A6357C9" w14:textId="77777777" w:rsidTr="00690F85">
        <w:trPr>
          <w:trHeight w:val="288"/>
        </w:trPr>
        <w:tc>
          <w:tcPr>
            <w:tcW w:w="1540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DB355" w14:textId="77777777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" w:type="dxa"/>
            <w:vAlign w:val="center"/>
            <w:hideMark/>
          </w:tcPr>
          <w:p w14:paraId="3E05AA4E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31EF4FC8" w14:textId="77777777" w:rsidTr="00690F85">
        <w:trPr>
          <w:trHeight w:val="288"/>
        </w:trPr>
        <w:tc>
          <w:tcPr>
            <w:tcW w:w="1540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BB7F9" w14:textId="288569A2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N = No                         N/A = Not Applicable                                NE = New                                                                               </w:t>
            </w:r>
            <w:r w:rsidRPr="00690F85">
              <w:rPr>
                <w:rFonts w:ascii="Calibri" w:eastAsia="Times New Roman" w:hAnsi="Calibri" w:cs="Calibri"/>
                <w:color w:val="000000"/>
                <w:u w:val="single"/>
              </w:rPr>
              <w:t>Note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="002A61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Documents = personnel request and </w:t>
            </w:r>
            <w:r w:rsidR="008A4BA7">
              <w:rPr>
                <w:rFonts w:ascii="Calibri" w:eastAsia="Times New Roman" w:hAnsi="Calibri" w:cs="Calibri"/>
                <w:color w:val="000000"/>
              </w:rPr>
              <w:t>i</w:t>
            </w:r>
            <w:r w:rsidRPr="00690F85">
              <w:rPr>
                <w:rFonts w:ascii="Calibri" w:eastAsia="Times New Roman" w:hAnsi="Calibri" w:cs="Calibri"/>
                <w:color w:val="000000"/>
              </w:rPr>
              <w:t>nvoice</w:t>
            </w:r>
          </w:p>
        </w:tc>
        <w:tc>
          <w:tcPr>
            <w:tcW w:w="11" w:type="dxa"/>
            <w:vAlign w:val="center"/>
            <w:hideMark/>
          </w:tcPr>
          <w:p w14:paraId="383DB256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48FC37F3" w14:textId="77777777" w:rsidTr="00690F85">
        <w:trPr>
          <w:trHeight w:val="288"/>
        </w:trPr>
        <w:tc>
          <w:tcPr>
            <w:tcW w:w="15400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6A85" w14:textId="14D505A1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Y = Yes                                                                                               A = From Arrangement Department                                     </w:t>
            </w:r>
            <w:r w:rsidR="002A61CC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 w:rsidRPr="00690F85">
              <w:rPr>
                <w:rFonts w:ascii="Calibri" w:eastAsia="Times New Roman" w:hAnsi="Calibri" w:cs="Calibri"/>
                <w:color w:val="000000"/>
              </w:rPr>
              <w:t xml:space="preserve">Memo = Unable </w:t>
            </w:r>
            <w:r w:rsidR="001C1C42">
              <w:rPr>
                <w:rFonts w:ascii="Calibri" w:eastAsia="Times New Roman" w:hAnsi="Calibri" w:cs="Calibri"/>
                <w:color w:val="000000"/>
              </w:rPr>
              <w:t>T</w:t>
            </w:r>
            <w:r w:rsidRPr="00690F85">
              <w:rPr>
                <w:rFonts w:ascii="Calibri" w:eastAsia="Times New Roman" w:hAnsi="Calibri" w:cs="Calibri"/>
                <w:color w:val="000000"/>
              </w:rPr>
              <w:t>o Fill</w:t>
            </w:r>
          </w:p>
        </w:tc>
        <w:tc>
          <w:tcPr>
            <w:tcW w:w="11" w:type="dxa"/>
            <w:vAlign w:val="center"/>
            <w:hideMark/>
          </w:tcPr>
          <w:p w14:paraId="2407595E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F85" w:rsidRPr="00690F85" w14:paraId="53A8B942" w14:textId="77777777" w:rsidTr="00690F85">
        <w:trPr>
          <w:trHeight w:val="288"/>
        </w:trPr>
        <w:tc>
          <w:tcPr>
            <w:tcW w:w="154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B4617" w14:textId="56DD32DB" w:rsidR="00690F85" w:rsidRPr="00690F85" w:rsidRDefault="00690F85" w:rsidP="0069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F85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                     CM = From Contract Manager</w:t>
            </w:r>
          </w:p>
        </w:tc>
        <w:tc>
          <w:tcPr>
            <w:tcW w:w="11" w:type="dxa"/>
            <w:vAlign w:val="center"/>
            <w:hideMark/>
          </w:tcPr>
          <w:p w14:paraId="58BC878B" w14:textId="77777777" w:rsidR="00690F85" w:rsidRPr="00690F85" w:rsidRDefault="00690F85" w:rsidP="00690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025217" w14:textId="77777777" w:rsidR="00690F85" w:rsidRDefault="00690F85"/>
    <w:p w14:paraId="032B72E1" w14:textId="3EE3A702" w:rsidR="00D51B55" w:rsidRDefault="00D51B55"/>
    <w:p w14:paraId="3E8AC295" w14:textId="6C579336" w:rsidR="00D51B55" w:rsidRDefault="00D51B55"/>
    <w:p w14:paraId="76B76A96" w14:textId="7580F2F3" w:rsidR="00D51B55" w:rsidRDefault="00D51B55"/>
    <w:sectPr w:rsidR="00D51B55" w:rsidSect="005C067F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FB"/>
    <w:rsid w:val="000512AB"/>
    <w:rsid w:val="001C1C42"/>
    <w:rsid w:val="002040EA"/>
    <w:rsid w:val="002A61CC"/>
    <w:rsid w:val="002C2FE4"/>
    <w:rsid w:val="002E26FB"/>
    <w:rsid w:val="002F36C1"/>
    <w:rsid w:val="00343808"/>
    <w:rsid w:val="00397AF3"/>
    <w:rsid w:val="003B3BB7"/>
    <w:rsid w:val="003C18B4"/>
    <w:rsid w:val="004117D7"/>
    <w:rsid w:val="00423DB0"/>
    <w:rsid w:val="004879F2"/>
    <w:rsid w:val="005C067F"/>
    <w:rsid w:val="00685A8B"/>
    <w:rsid w:val="00690F85"/>
    <w:rsid w:val="0086197A"/>
    <w:rsid w:val="008A4BA7"/>
    <w:rsid w:val="008A5645"/>
    <w:rsid w:val="00A7582A"/>
    <w:rsid w:val="00AD2690"/>
    <w:rsid w:val="00B14B68"/>
    <w:rsid w:val="00BE3B55"/>
    <w:rsid w:val="00C940D1"/>
    <w:rsid w:val="00CD4FB1"/>
    <w:rsid w:val="00D22061"/>
    <w:rsid w:val="00D37C1C"/>
    <w:rsid w:val="00D43985"/>
    <w:rsid w:val="00D51B55"/>
    <w:rsid w:val="00E132A5"/>
    <w:rsid w:val="00E70752"/>
    <w:rsid w:val="00F040CA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709"/>
  <w15:chartTrackingRefBased/>
  <w15:docId w15:val="{89C10032-940B-48AE-81FD-1AE08F4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Rattan</dc:creator>
  <cp:keywords/>
  <dc:description/>
  <cp:lastModifiedBy>Riyan Rattan</cp:lastModifiedBy>
  <cp:revision>31</cp:revision>
  <dcterms:created xsi:type="dcterms:W3CDTF">2022-06-26T03:58:00Z</dcterms:created>
  <dcterms:modified xsi:type="dcterms:W3CDTF">2022-07-10T03:21:00Z</dcterms:modified>
</cp:coreProperties>
</file>