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189D" w14:textId="673A69C8" w:rsidR="00E844DC" w:rsidRPr="00E844DC" w:rsidRDefault="00E844DC" w:rsidP="00E844DC">
      <w:pPr>
        <w:spacing w:before="240" w:after="80"/>
        <w:jc w:val="center"/>
        <w:rPr>
          <w:rFonts w:ascii="TH Sarabun New" w:hAnsi="TH Sarabun New" w:cs="TH Sarabun New"/>
          <w:b/>
          <w:bCs/>
          <w:sz w:val="44"/>
          <w:szCs w:val="44"/>
          <w:lang w:val="en-US"/>
        </w:rPr>
      </w:pPr>
      <w:r w:rsidRPr="00E844DC">
        <w:rPr>
          <w:rFonts w:ascii="TH Sarabun New" w:eastAsia="Arial Unicode MS" w:hAnsi="TH Sarabun New" w:cs="TH Sarabun New"/>
          <w:b/>
          <w:bCs/>
          <w:sz w:val="44"/>
          <w:szCs w:val="44"/>
        </w:rPr>
        <w:t>Sprint 3 &amp; 4</w:t>
      </w:r>
    </w:p>
    <w:p w14:paraId="5C8C712D" w14:textId="5811B53F" w:rsidR="008D1C28" w:rsidRPr="00E422A9" w:rsidRDefault="00000000">
      <w:pPr>
        <w:spacing w:before="480" w:after="8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</w:rPr>
        <w:t>Interstellar Data Mesh Simulation</w:t>
      </w:r>
    </w:p>
    <w:p w14:paraId="57FF2A34" w14:textId="77777777" w:rsidR="008D1C28" w:rsidRPr="00E422A9" w:rsidRDefault="00000000">
      <w:pPr>
        <w:pStyle w:val="1"/>
        <w:keepNext w:val="0"/>
        <w:keepLines w:val="0"/>
        <w:spacing w:before="480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tywthzbfszx1" w:colFirst="0" w:colLast="0"/>
      <w:bookmarkEnd w:id="0"/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1. Domain Interface Mapping และ Math Formalization (DAFT Extended Edition)</w:t>
      </w:r>
    </w:p>
    <w:p w14:paraId="7302EB5F" w14:textId="77777777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" w:name="_wcyz5fc0hez4" w:colFirst="0" w:colLast="0"/>
      <w:bookmarkEnd w:id="1"/>
      <w:r w:rsidRPr="00E422A9">
        <w:rPr>
          <w:rFonts w:ascii="TH Sarabun New" w:eastAsia="Arial Unicode MS" w:hAnsi="TH Sarabun New" w:cs="TH Sarabun New"/>
          <w:b/>
          <w:bCs/>
        </w:rPr>
        <w:t>1.1 ภาพรวม</w:t>
      </w:r>
    </w:p>
    <w:p w14:paraId="520C9D96" w14:textId="6536B6A0" w:rsidR="008D1C28" w:rsidRPr="00E422A9" w:rsidRDefault="00000000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Domain Interface Mapping คือกระบวนการแปลงความรู้จาก 4 สาขาวิชา (Bio / Phy / Neuro / Quantum) ให้เป็นสมการคณิตศาสตร์ที่ระบบ IDMS สามารถนำไปใช้ได้จริง โดยอ้างอิงกรอบ DAFT (Domain Agnostic Formalization Template) </w:t>
      </w:r>
    </w:p>
    <w:p w14:paraId="490669EB" w14:textId="7F1CD776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2" w:name="_4y3id8hkr3kv" w:colFirst="0" w:colLast="0"/>
      <w:bookmarkEnd w:id="2"/>
      <w:r w:rsidRPr="00E422A9">
        <w:rPr>
          <w:rFonts w:ascii="TH Sarabun New" w:eastAsia="Arial Unicode MS" w:hAnsi="TH Sarabun New" w:cs="TH Sarabun New"/>
          <w:b/>
          <w:bCs/>
        </w:rPr>
        <w:t>1.2 Domain 1  ฟิสิกส์ (Physics)</w:t>
      </w:r>
    </w:p>
    <w:p w14:paraId="0C903B11" w14:textId="4219F5EE" w:rsidR="00E844DC" w:rsidRPr="00E844DC" w:rsidRDefault="00000000" w:rsidP="00E844DC">
      <w:pPr>
        <w:spacing w:before="6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ความเชื่อมโยง: ระบบ IDMS จำลองความหน่วงของสัญญาณตามระยะทางจริงในอวกาศ และจำลองการสูญเสียสัญญาณตามกฎทางฟิสิกส์</w:t>
      </w:r>
    </w:p>
    <w:p w14:paraId="085C133F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สมการความหน่วงสัญญาณ (Signal Latency)</w:t>
      </w:r>
    </w:p>
    <w:p w14:paraId="250C150F" w14:textId="77777777" w:rsidR="00E844DC" w:rsidRPr="00E844DC" w:rsidRDefault="00E844DC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844DC">
        <w:rPr>
          <w:rFonts w:ascii="TH Sarabun New" w:hAnsi="TH Sarabun New" w:cs="TH Sarabun New"/>
          <w:sz w:val="32"/>
          <w:szCs w:val="32"/>
          <w:lang w:val="en-US"/>
        </w:rPr>
        <w:t>L = d ÷ c</w:t>
      </w:r>
    </w:p>
    <w:p w14:paraId="5B90B8A3" w14:textId="77777777" w:rsidR="00E844DC" w:rsidRPr="00E844DC" w:rsidRDefault="00E844DC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L = 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ความหน่วง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วินาที</w:t>
      </w:r>
      <w:proofErr w:type="gramStart"/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>)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,  d</w:t>
      </w:r>
      <w:proofErr w:type="gramEnd"/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 = 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ระยะทาง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เมตร</w:t>
      </w:r>
      <w:proofErr w:type="gramStart"/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>)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,  c</w:t>
      </w:r>
      <w:proofErr w:type="gramEnd"/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 =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3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×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10</w:t>
      </w:r>
      <w:r w:rsidRPr="00E844DC">
        <w:rPr>
          <w:rFonts w:ascii="Cambria Math" w:hAnsi="Cambria Math" w:cs="Cambria Math"/>
          <w:sz w:val="32"/>
          <w:szCs w:val="32"/>
          <w:lang w:val="en-US" w:bidi="th"/>
        </w:rPr>
        <w:t>⁸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 m/s</w:t>
      </w:r>
    </w:p>
    <w:p w14:paraId="5DC62299" w14:textId="742B8F62" w:rsidR="00E844DC" w:rsidRDefault="00E844DC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ตัวอย่าง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: 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โลก</w:t>
      </w:r>
      <w:r w:rsidRPr="00E844DC">
        <w:rPr>
          <w:rFonts w:ascii="TH Sarabun New" w:hAnsi="TH Sarabun New" w:cs="TH Sarabun New" w:hint="eastAsia"/>
          <w:sz w:val="32"/>
          <w:szCs w:val="32"/>
          <w:cs/>
          <w:lang w:val="en-US"/>
        </w:rPr>
        <w:t>–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ดวงจันทร์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  </w:t>
      </w:r>
      <w:r w:rsidRPr="00E844DC">
        <w:rPr>
          <w:rFonts w:hint="cs"/>
          <w:sz w:val="32"/>
          <w:szCs w:val="32"/>
          <w:cs/>
          <w:lang w:val="en-US"/>
        </w:rPr>
        <w:t>→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  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L ≈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 xml:space="preserve">1.28 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s (one-way),  RTT ≈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 xml:space="preserve">2.6 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s</w:t>
      </w:r>
    </w:p>
    <w:p w14:paraId="6E259A9B" w14:textId="57D51F30" w:rsidR="00E844DC" w:rsidRPr="00E844DC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สมการการสูญเสียสัญญาณ (Path Loss)</w:t>
      </w:r>
    </w:p>
    <w:p w14:paraId="33A9116D" w14:textId="77777777" w:rsidR="00E844DC" w:rsidRPr="00E844DC" w:rsidRDefault="00E844DC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PL =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20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·log</w:t>
      </w:r>
      <w:r w:rsidRPr="00E844DC">
        <w:rPr>
          <w:rFonts w:ascii="Cambria Math" w:hAnsi="Cambria Math" w:cs="Cambria Math"/>
          <w:sz w:val="32"/>
          <w:szCs w:val="32"/>
          <w:lang w:val="en-US" w:bidi="th"/>
        </w:rPr>
        <w:t>₁₀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(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d) +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20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·log</w:t>
      </w:r>
      <w:r w:rsidRPr="00E844DC">
        <w:rPr>
          <w:rFonts w:ascii="Cambria Math" w:hAnsi="Cambria Math" w:cs="Cambria Math"/>
          <w:sz w:val="32"/>
          <w:szCs w:val="32"/>
          <w:lang w:val="en-US" w:bidi="th"/>
        </w:rPr>
        <w:t>₁₀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(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f) + 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20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·log</w:t>
      </w:r>
      <w:r w:rsidRPr="00E844DC">
        <w:rPr>
          <w:rFonts w:ascii="Cambria Math" w:hAnsi="Cambria Math" w:cs="Cambria Math"/>
          <w:sz w:val="32"/>
          <w:szCs w:val="32"/>
          <w:lang w:val="en-US" w:bidi="th"/>
        </w:rPr>
        <w:t>₁₀</w:t>
      </w:r>
      <w:r w:rsidRPr="00E844DC">
        <w:rPr>
          <w:rFonts w:ascii="TH Sarabun New" w:hAnsi="TH Sarabun New" w:cs="TH Sarabun New"/>
          <w:sz w:val="32"/>
          <w:szCs w:val="32"/>
          <w:lang w:val="en-US" w:bidi="th"/>
        </w:rPr>
        <w:t>(4</w:t>
      </w:r>
      <w:r w:rsidRPr="00E844DC">
        <w:rPr>
          <w:rFonts w:ascii="Calibri" w:hAnsi="Calibri" w:cs="Calibri"/>
          <w:sz w:val="32"/>
          <w:szCs w:val="32"/>
          <w:lang w:val="en-US"/>
        </w:rPr>
        <w:t>π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/c)</w:t>
      </w:r>
    </w:p>
    <w:p w14:paraId="33ECF2AC" w14:textId="780E4E0C" w:rsidR="00E844DC" w:rsidRDefault="00E844DC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844DC">
        <w:rPr>
          <w:rFonts w:ascii="TH Sarabun New" w:hAnsi="TH Sarabun New" w:cs="TH Sarabun New"/>
          <w:sz w:val="32"/>
          <w:szCs w:val="32"/>
          <w:lang w:val="en-US"/>
        </w:rPr>
        <w:t>PL = Path Loss (dB</w:t>
      </w:r>
      <w:proofErr w:type="gramStart"/>
      <w:r w:rsidRPr="00E844DC">
        <w:rPr>
          <w:rFonts w:ascii="TH Sarabun New" w:hAnsi="TH Sarabun New" w:cs="TH Sarabun New"/>
          <w:sz w:val="32"/>
          <w:szCs w:val="32"/>
          <w:lang w:val="en-US"/>
        </w:rPr>
        <w:t>),  f</w:t>
      </w:r>
      <w:proofErr w:type="gramEnd"/>
      <w:r w:rsidRPr="00E844DC">
        <w:rPr>
          <w:rFonts w:ascii="TH Sarabun New" w:hAnsi="TH Sarabun New" w:cs="TH Sarabun New"/>
          <w:sz w:val="32"/>
          <w:szCs w:val="32"/>
          <w:lang w:val="en-US"/>
        </w:rPr>
        <w:t xml:space="preserve"> = </w:t>
      </w:r>
      <w:r w:rsidRPr="00E844DC">
        <w:rPr>
          <w:rFonts w:ascii="TH Sarabun New" w:hAnsi="TH Sarabun New" w:cs="TH Sarabun New" w:hint="cs"/>
          <w:sz w:val="32"/>
          <w:szCs w:val="32"/>
          <w:cs/>
          <w:lang w:val="en-US"/>
        </w:rPr>
        <w:t>ความถี่</w:t>
      </w:r>
      <w:r w:rsidRPr="00E844DC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Pr="00E844DC">
        <w:rPr>
          <w:rFonts w:ascii="TH Sarabun New" w:hAnsi="TH Sarabun New" w:cs="TH Sarabun New"/>
          <w:sz w:val="32"/>
          <w:szCs w:val="32"/>
          <w:lang w:val="en-US"/>
        </w:rPr>
        <w:t>Hz)</w:t>
      </w:r>
    </w:p>
    <w:p w14:paraId="18060213" w14:textId="707E8DFC" w:rsidR="00E422A9" w:rsidRDefault="00000000" w:rsidP="00E844DC">
      <w:pPr>
        <w:spacing w:before="6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การนำไปใช้: Module 2 ใช้สูตร L กำหนด time.sleep() จำลอง Latency เมื่อ PL เกินเกณฑ์ </w:t>
      </w:r>
      <w:r w:rsidRPr="00E422A9">
        <w:rPr>
          <w:rFonts w:eastAsia="Arial Unicode MS"/>
          <w:sz w:val="32"/>
          <w:szCs w:val="32"/>
        </w:rPr>
        <w:t>→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 สลับจาก Optical ไป RF อัตโนมัติ</w:t>
      </w:r>
    </w:p>
    <w:p w14:paraId="1D14EBF4" w14:textId="77777777" w:rsidR="00E844DC" w:rsidRPr="00E844DC" w:rsidRDefault="00E844DC" w:rsidP="00E844DC">
      <w:pPr>
        <w:spacing w:before="60" w:after="80"/>
        <w:rPr>
          <w:rFonts w:ascii="TH Sarabun New" w:hAnsi="TH Sarabun New" w:cs="TH Sarabun New"/>
          <w:sz w:val="32"/>
          <w:szCs w:val="32"/>
          <w:lang w:val="en-US"/>
        </w:rPr>
      </w:pPr>
    </w:p>
    <w:p w14:paraId="6C64D327" w14:textId="3E4CEB93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3" w:name="_y1r0som4vph0" w:colFirst="0" w:colLast="0"/>
      <w:bookmarkEnd w:id="3"/>
      <w:r w:rsidRPr="00E422A9">
        <w:rPr>
          <w:rFonts w:ascii="TH Sarabun New" w:eastAsia="Arial Unicode MS" w:hAnsi="TH Sarabun New" w:cs="TH Sarabun New"/>
          <w:b/>
          <w:bCs/>
        </w:rPr>
        <w:lastRenderedPageBreak/>
        <w:t>1.3 Domain 2  ชีววิทยา (Biology)</w:t>
      </w:r>
    </w:p>
    <w:p w14:paraId="73057660" w14:textId="77777777" w:rsidR="008D1C28" w:rsidRPr="00E422A9" w:rsidRDefault="00000000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ความเชื่อมโยง: ข้อมูลสุขภาพนักบินอวกาศ (Bio Telemetry) ถือเป็น Priority 1 (Critical) ที่ต้องส่งถึงโลกโดยไม่ขาดหาย</w:t>
      </w:r>
    </w:p>
    <w:p w14:paraId="339B40C7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เกณฑ์การแจ้งเตือนสุขภาพ (Bio Alert Threshold)</w:t>
      </w:r>
    </w:p>
    <w:p w14:paraId="5F10483B" w14:textId="77777777" w:rsidR="00E422A9" w:rsidRPr="00E422A9" w:rsidRDefault="00E422A9" w:rsidP="00E844DC">
      <w:pPr>
        <w:spacing w:before="20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Alert = </w:t>
      </w:r>
      <w:proofErr w:type="gramStart"/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True 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HR &gt;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120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 </w:t>
      </w:r>
      <w:proofErr w:type="gramStart"/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bpm 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หรือ</w:t>
      </w:r>
      <w:proofErr w:type="gramEnd"/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HR &lt;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40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 bpm</w:t>
      </w:r>
    </w:p>
    <w:p w14:paraId="0EAFE1D1" w14:textId="77777777" w:rsidR="00E422A9" w:rsidRPr="00E422A9" w:rsidRDefault="00E422A9" w:rsidP="00E844DC">
      <w:pPr>
        <w:spacing w:before="20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Alert = </w:t>
      </w:r>
      <w:proofErr w:type="gramStart"/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True 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>SpO</w:t>
      </w:r>
      <w:r w:rsidRPr="00E422A9">
        <w:rPr>
          <w:rFonts w:ascii="Cambria Math" w:eastAsia="Arial Unicode MS" w:hAnsi="Cambria Math" w:cs="Cambria Math"/>
          <w:sz w:val="32"/>
          <w:szCs w:val="32"/>
          <w:lang w:val="en-US" w:bidi="th"/>
        </w:rPr>
        <w:t>₂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 &lt;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90%</w:t>
      </w:r>
    </w:p>
    <w:p w14:paraId="1DE72456" w14:textId="45E3FA5F" w:rsidR="00E422A9" w:rsidRDefault="00E422A9" w:rsidP="00E844DC">
      <w:pPr>
        <w:spacing w:before="20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Alert = </w:t>
      </w:r>
      <w:proofErr w:type="gramStart"/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True 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Temp &gt;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38.5°</w:t>
      </w:r>
      <w:proofErr w:type="gramStart"/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C 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หรือ</w:t>
      </w:r>
      <w:proofErr w:type="gramEnd"/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Temp &lt;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35°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>C</w:t>
      </w:r>
    </w:p>
    <w:p w14:paraId="2E8C6EC1" w14:textId="54355ABF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ลำดับความสำคัญข้อมูลชีวภาพ</w:t>
      </w:r>
    </w:p>
    <w:p w14:paraId="05AE835A" w14:textId="77777777" w:rsidR="00E844DC" w:rsidRPr="00E844DC" w:rsidRDefault="00E844DC" w:rsidP="00E844DC">
      <w:pPr>
        <w:spacing w:before="6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Priority(</w:t>
      </w:r>
      <w:proofErr w:type="gramEnd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Bio) = </w:t>
      </w: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 w:bidi="th"/>
        </w:rPr>
        <w:t>1</w:t>
      </w:r>
      <w:r w:rsidRPr="00E844DC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 </w:t>
      </w:r>
      <w:r w:rsidRPr="00E844DC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844DC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Alert = True</w:t>
      </w: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   (</w:t>
      </w:r>
      <w:proofErr w:type="gramEnd"/>
      <w:r w:rsidRPr="00E844DC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ส่งเป็น</w:t>
      </w:r>
      <w:r w:rsidRPr="00E844DC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Critical)</w:t>
      </w:r>
    </w:p>
    <w:p w14:paraId="5B54B1A4" w14:textId="12F1D449" w:rsidR="00E844DC" w:rsidRDefault="00E844DC" w:rsidP="00E844DC">
      <w:pPr>
        <w:spacing w:before="6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Priority(</w:t>
      </w:r>
      <w:proofErr w:type="gramEnd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Bio) = </w:t>
      </w: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 w:bidi="th"/>
        </w:rPr>
        <w:t>2</w:t>
      </w:r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  </w:t>
      </w:r>
      <w:r w:rsidRPr="00E844DC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844DC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Alert = </w:t>
      </w:r>
      <w:proofErr w:type="gramStart"/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False  (</w:t>
      </w:r>
      <w:proofErr w:type="gramEnd"/>
      <w:r w:rsidRPr="00E844DC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ส่งเป็น</w:t>
      </w:r>
      <w:r w:rsidRPr="00E844DC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844DC">
        <w:rPr>
          <w:rFonts w:ascii="TH Sarabun New" w:eastAsia="Arial Unicode MS" w:hAnsi="TH Sarabun New" w:cs="TH Sarabun New"/>
          <w:sz w:val="32"/>
          <w:szCs w:val="32"/>
          <w:lang w:val="en-US"/>
        </w:rPr>
        <w:t>Scientific)</w:t>
      </w:r>
    </w:p>
    <w:p w14:paraId="5727A7CF" w14:textId="34D858C9" w:rsidR="008D1C28" w:rsidRPr="00E422A9" w:rsidRDefault="00000000" w:rsidP="00B3033B">
      <w:pPr>
        <w:spacing w:before="6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การนำไปใช้: ข้อมูล Bio ที่ Alert = True จะถูกส่งด้วย priority=1 ระบบ QoS รับประกันว่าไม่ถูก Drop</w:t>
      </w: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275D8F36" w14:textId="02897D92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4" w:name="_cvs94gh71jrz" w:colFirst="0" w:colLast="0"/>
      <w:bookmarkEnd w:id="4"/>
      <w:r w:rsidRPr="00E422A9">
        <w:rPr>
          <w:rFonts w:ascii="TH Sarabun New" w:eastAsia="Arial Unicode MS" w:hAnsi="TH Sarabun New" w:cs="TH Sarabun New"/>
          <w:b/>
          <w:bCs/>
        </w:rPr>
        <w:t>1.4 Domain 3 ประสาทวิทยา (Neuroscience)</w:t>
      </w:r>
    </w:p>
    <w:p w14:paraId="4B4BCA61" w14:textId="77777777" w:rsidR="008D1C28" w:rsidRPr="00E422A9" w:rsidRDefault="00000000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ความเชื่อมโยง: ระบบ HITL ต้องออกแบบโดยคำนึงถึงข้อจำกัดของสมองมนุษย์ เช่น เวลาตอบสนองและความสามารถประมวลผลข้อมูล</w:t>
      </w:r>
    </w:p>
    <w:p w14:paraId="359FDB2F" w14:textId="77777777" w:rsidR="008D1C28" w:rsidRDefault="00000000" w:rsidP="00E844DC">
      <w:pPr>
        <w:spacing w:before="200" w:after="80"/>
        <w:ind w:left="720"/>
        <w:rPr>
          <w:rFonts w:ascii="TH Sarabun New" w:eastAsia="Arial Unicode MS" w:hAnsi="TH Sarabun New" w:cs="TH Sarabun New"/>
          <w:b/>
          <w:bCs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เวลาตอบสนองของมนุษย์ (Human Reaction Time)</w:t>
      </w:r>
    </w:p>
    <w:p w14:paraId="2410A10C" w14:textId="77777777" w:rsidR="00E422A9" w:rsidRPr="00E422A9" w:rsidRDefault="00E422A9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>RT_</w:t>
      </w:r>
      <w:proofErr w:type="gramStart"/>
      <w:r w:rsidRPr="00E422A9">
        <w:rPr>
          <w:rFonts w:ascii="TH Sarabun New" w:hAnsi="TH Sarabun New" w:cs="TH Sarabun New"/>
          <w:sz w:val="32"/>
          <w:szCs w:val="32"/>
          <w:lang w:val="en-US"/>
        </w:rPr>
        <w:t>simple  ≈</w:t>
      </w:r>
      <w:proofErr w:type="gramEnd"/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250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ms</w:t>
      </w:r>
      <w:proofErr w:type="gramStart"/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  (</w:t>
      </w:r>
      <w:proofErr w:type="gramEnd"/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การตัดสินใจง่าย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>)</w:t>
      </w:r>
    </w:p>
    <w:p w14:paraId="46C98AFE" w14:textId="2CFF1437" w:rsidR="00E422A9" w:rsidRPr="00E422A9" w:rsidRDefault="00E422A9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RT_complex ≈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 xml:space="preserve">500–1500 </w:t>
      </w:r>
      <w:proofErr w:type="gramStart"/>
      <w:r w:rsidRPr="00E422A9">
        <w:rPr>
          <w:rFonts w:ascii="TH Sarabun New" w:hAnsi="TH Sarabun New" w:cs="TH Sarabun New"/>
          <w:sz w:val="32"/>
          <w:szCs w:val="32"/>
          <w:lang w:val="en-US"/>
        </w:rPr>
        <w:t>ms  (</w:t>
      </w:r>
      <w:proofErr w:type="gramEnd"/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การตัดสินใจซับซ้อน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>)</w:t>
      </w:r>
    </w:p>
    <w:p w14:paraId="60B020CE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เกณฑ์ HITL Timeout</w:t>
      </w:r>
    </w:p>
    <w:p w14:paraId="3EFE1F6A" w14:textId="77777777" w:rsidR="00E422A9" w:rsidRPr="00E422A9" w:rsidRDefault="00E422A9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T_timeout = RT_complex × Safety_Factor =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1500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×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3 = 4500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ms</w:t>
      </w:r>
    </w:p>
    <w:p w14:paraId="13105807" w14:textId="3607ED11" w:rsidR="00E422A9" w:rsidRDefault="00E422A9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ถ้าไม่มีการตอบสนองใน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 xml:space="preserve">4500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ms </w:t>
      </w:r>
      <w:r w:rsidRPr="00E422A9">
        <w:rPr>
          <w:sz w:val="32"/>
          <w:szCs w:val="32"/>
          <w:lang w:val="en-US"/>
        </w:rPr>
        <w:t>→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ระบบแจ้งเตือนซ้ำ</w:t>
      </w:r>
    </w:p>
    <w:p w14:paraId="4AECC85D" w14:textId="663FA872" w:rsidR="008D1C28" w:rsidRPr="00B3033B" w:rsidRDefault="00000000" w:rsidP="00B3033B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การนำไปใช้: ปุ่ม Approve ใน HITL ให้เวลา ≥ 4.5 วินาที UI แสดงข้อมูลไม่เกิน 3 รายการพร้อมกัน</w:t>
      </w:r>
    </w:p>
    <w:p w14:paraId="78CF645C" w14:textId="0FDD7E2F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5" w:name="_twq4vipahx5n" w:colFirst="0" w:colLast="0"/>
      <w:bookmarkEnd w:id="5"/>
      <w:r w:rsidRPr="00E422A9">
        <w:rPr>
          <w:rFonts w:ascii="TH Sarabun New" w:eastAsia="Arial Unicode MS" w:hAnsi="TH Sarabun New" w:cs="TH Sarabun New"/>
          <w:b/>
          <w:bCs/>
        </w:rPr>
        <w:lastRenderedPageBreak/>
        <w:t>1.5 Domain 4  ควอนตัม (Quantum)</w:t>
      </w:r>
    </w:p>
    <w:p w14:paraId="474A0FB0" w14:textId="77777777" w:rsidR="008D1C28" w:rsidRPr="00D17899" w:rsidRDefault="00000000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ความเชื่อมโยง: การเข้ารหัสข้อมูล Critical ด้วยหลักการ Quantum Cryptography เพื่อความปลอดภัยสูงสุด</w:t>
      </w:r>
    </w:p>
    <w:p w14:paraId="7F48ACEC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  <w:lang w:val="en-US"/>
        </w:rPr>
        <w:t>Quantum Bit Error Rate (QBER)</w:t>
      </w:r>
    </w:p>
    <w:p w14:paraId="52130C87" w14:textId="77777777" w:rsidR="00E422A9" w:rsidRPr="00E422A9" w:rsidRDefault="00E422A9" w:rsidP="00E844DC">
      <w:pPr>
        <w:spacing w:before="20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>QBER = (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จำนวน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Bit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ที่ผิดพลาด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÷ Bit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ทั้งหมด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)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×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>100%</w:t>
      </w:r>
    </w:p>
    <w:p w14:paraId="144BE8C7" w14:textId="3FD47587" w:rsidR="00E422A9" w:rsidRDefault="00E422A9" w:rsidP="00E844DC">
      <w:pPr>
        <w:spacing w:before="200" w:after="80"/>
        <w:ind w:left="720"/>
        <w:rPr>
          <w:rFonts w:ascii="TH Sarabun New" w:eastAsia="Arial Unicode MS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ถ้า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/>
        </w:rPr>
        <w:t xml:space="preserve">QBER &gt; 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 xml:space="preserve">11% </w:t>
      </w:r>
      <w:r w:rsidRPr="00E422A9">
        <w:rPr>
          <w:rFonts w:eastAsia="Arial Unicode MS"/>
          <w:sz w:val="32"/>
          <w:szCs w:val="32"/>
          <w:lang w:val="en-US" w:bidi="th"/>
        </w:rPr>
        <w:t>→</w:t>
      </w:r>
      <w:r w:rsidRPr="00E422A9">
        <w:rPr>
          <w:rFonts w:ascii="TH Sarabun New" w:eastAsia="Arial Unicode MS" w:hAnsi="TH Sarabun New" w:cs="TH Sarabun New"/>
          <w:sz w:val="32"/>
          <w:szCs w:val="32"/>
          <w:lang w:val="en-US" w:bidi="th"/>
        </w:rPr>
        <w:t xml:space="preserve">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ช่องสัญญาณอาจถูกดักฟัง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eastAsia="Arial Unicode MS" w:hint="cs"/>
          <w:sz w:val="32"/>
          <w:szCs w:val="32"/>
          <w:cs/>
          <w:lang w:val="en-US"/>
        </w:rPr>
        <w:t>→</w:t>
      </w:r>
      <w:r w:rsidRPr="00E422A9">
        <w:rPr>
          <w:rFonts w:ascii="TH Sarabun New" w:eastAsia="Arial Unicode MS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eastAsia="Arial Unicode MS" w:hAnsi="TH Sarabun New" w:cs="TH Sarabun New" w:hint="cs"/>
          <w:sz w:val="32"/>
          <w:szCs w:val="32"/>
          <w:cs/>
          <w:lang w:val="en-US"/>
        </w:rPr>
        <w:t>ยกเลิกการส่ง</w:t>
      </w:r>
    </w:p>
    <w:p w14:paraId="3AFF4DF2" w14:textId="1367E86A" w:rsid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ระดับความปลอดภัย</w:t>
      </w:r>
    </w:p>
    <w:p w14:paraId="56C1E38B" w14:textId="77777777" w:rsidR="00E422A9" w:rsidRPr="00E422A9" w:rsidRDefault="00E422A9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Security = </w:t>
      </w:r>
      <w:proofErr w:type="gramStart"/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Critical  </w:t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ถ้า</w:t>
      </w:r>
      <w:proofErr w:type="gramEnd"/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QBER &lt;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5%</w:t>
      </w:r>
    </w:p>
    <w:p w14:paraId="67433FC8" w14:textId="77777777" w:rsidR="00E422A9" w:rsidRPr="00E422A9" w:rsidRDefault="00E422A9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Security = Warning   </w:t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ถ้า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 xml:space="preserve">5% ≤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QBER ≤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11%</w:t>
      </w:r>
    </w:p>
    <w:p w14:paraId="5786ABB9" w14:textId="19F2D844" w:rsidR="00E422A9" w:rsidRPr="00E422A9" w:rsidRDefault="00E422A9" w:rsidP="00E844DC">
      <w:pPr>
        <w:spacing w:before="20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Security = Abort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ab/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ถ้า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QBER &gt; </w:t>
      </w:r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>11</w:t>
      </w:r>
      <w:proofErr w:type="gramStart"/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 xml:space="preserve">%  </w:t>
      </w:r>
      <w:r w:rsidRPr="00E422A9">
        <w:rPr>
          <w:sz w:val="32"/>
          <w:szCs w:val="32"/>
          <w:lang w:val="en-US" w:bidi="th"/>
        </w:rPr>
        <w:t>→</w:t>
      </w:r>
      <w:proofErr w:type="gramEnd"/>
      <w:r w:rsidRPr="00E422A9">
        <w:rPr>
          <w:rFonts w:ascii="TH Sarabun New" w:hAnsi="TH Sarabun New" w:cs="TH Sarabun New"/>
          <w:sz w:val="32"/>
          <w:szCs w:val="32"/>
          <w:lang w:val="en-US" w:bidi="th"/>
        </w:rPr>
        <w:t xml:space="preserve"> </w:t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เก็บใน</w:t>
      </w:r>
      <w:r w:rsidRPr="00E422A9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E422A9">
        <w:rPr>
          <w:rFonts w:ascii="TH Sarabun New" w:hAnsi="TH Sarabun New" w:cs="TH Sarabun New"/>
          <w:sz w:val="32"/>
          <w:szCs w:val="32"/>
          <w:lang w:val="en-US"/>
        </w:rPr>
        <w:t xml:space="preserve">Buffer </w:t>
      </w:r>
      <w:r w:rsidRPr="00E422A9">
        <w:rPr>
          <w:rFonts w:ascii="TH Sarabun New" w:hAnsi="TH Sarabun New" w:cs="TH Sarabun New" w:hint="cs"/>
          <w:sz w:val="32"/>
          <w:szCs w:val="32"/>
          <w:cs/>
          <w:lang w:val="en-US"/>
        </w:rPr>
        <w:t>รอช่องสัญญาณปลอดภัย</w:t>
      </w:r>
    </w:p>
    <w:p w14:paraId="27702153" w14:textId="64C6D5A7" w:rsidR="008D1C28" w:rsidRPr="00E422A9" w:rsidRDefault="00000000" w:rsidP="00E844DC">
      <w:pPr>
        <w:spacing w:before="6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eastAsia="Arial Unicode MS" w:hAnsi="TH Sarabun New" w:cs="TH Sarabun New"/>
          <w:sz w:val="32"/>
          <w:szCs w:val="32"/>
        </w:rPr>
        <w:t>การนำไปใช้: ข้อมูล P1 Critical ต้องผ่านการตรวจสอบ QBER ก่อนส่งทุกครั้ง</w:t>
      </w:r>
    </w:p>
    <w:p w14:paraId="13BB328A" w14:textId="3A987026" w:rsidR="008D1C28" w:rsidRPr="001A656C" w:rsidRDefault="001A656C">
      <w:pPr>
        <w:pStyle w:val="2"/>
        <w:keepNext w:val="0"/>
        <w:keepLines w:val="0"/>
        <w:spacing w:after="80"/>
        <w:rPr>
          <w:rFonts w:ascii="TH Sarabun New" w:eastAsia="Arial Unicode MS" w:hAnsi="TH Sarabun New" w:cs="TH Sarabun New"/>
          <w:b/>
          <w:bCs/>
          <w:lang w:val="en-US"/>
        </w:rPr>
      </w:pPr>
      <w:bookmarkStart w:id="6" w:name="_9wjjai2fd5hl" w:colFirst="0" w:colLast="0"/>
      <w:bookmarkEnd w:id="6"/>
      <w:r>
        <w:rPr>
          <w:rFonts w:ascii="TH Sarabun New" w:eastAsia="Arial Unicode MS" w:hAnsi="TH Sarabun New" w:cs="TH Sarabun New"/>
          <w:b/>
          <w:bCs/>
          <w:lang w:val="en-US"/>
        </w:rPr>
        <w:tab/>
      </w:r>
      <w:r w:rsidRPr="00E422A9">
        <w:rPr>
          <w:rFonts w:ascii="TH Sarabun New" w:eastAsia="Arial Unicode MS" w:hAnsi="TH Sarabun New" w:cs="TH Sarabun New"/>
          <w:b/>
          <w:bCs/>
        </w:rPr>
        <w:t>1.6 ตารางสรุป Domain Mapping</w:t>
      </w:r>
    </w:p>
    <w:p w14:paraId="7A305AF9" w14:textId="77777777" w:rsidR="001A656C" w:rsidRPr="006A5287" w:rsidRDefault="00000000">
      <w:pPr>
        <w:spacing w:before="80" w:after="8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8842" w:type="dxa"/>
        <w:tblLook w:val="04A0" w:firstRow="1" w:lastRow="0" w:firstColumn="1" w:lastColumn="0" w:noHBand="0" w:noVBand="1"/>
      </w:tblPr>
      <w:tblGrid>
        <w:gridCol w:w="2210"/>
        <w:gridCol w:w="2211"/>
        <w:gridCol w:w="2210"/>
        <w:gridCol w:w="2211"/>
      </w:tblGrid>
      <w:tr w:rsidR="001A656C" w:rsidRPr="001A656C" w14:paraId="23C23312" w14:textId="77777777" w:rsidTr="006A5287">
        <w:trPr>
          <w:trHeight w:val="1859"/>
        </w:trPr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C1EF9F8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lang w:val="en-US"/>
              </w:rPr>
              <w:t>Domain</w:t>
            </w:r>
          </w:p>
        </w:tc>
        <w:tc>
          <w:tcPr>
            <w:tcW w:w="2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B686E25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ตัวแปรหลัก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0564D1F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สมการสำคัญ</w:t>
            </w:r>
          </w:p>
        </w:tc>
        <w:tc>
          <w:tcPr>
            <w:tcW w:w="2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9D96344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 xml:space="preserve">เชื่อมกับ </w:t>
            </w:r>
            <w:r w:rsidRPr="001A656C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lang w:val="en-US"/>
              </w:rPr>
              <w:t>Module</w:t>
            </w:r>
          </w:p>
        </w:tc>
      </w:tr>
      <w:tr w:rsidR="001A656C" w:rsidRPr="001A656C" w14:paraId="152B0BA1" w14:textId="77777777" w:rsidTr="006A5287">
        <w:trPr>
          <w:trHeight w:val="1859"/>
        </w:trPr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2E0DAE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Physics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FCBBD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Latency (L), Path Loss (PL)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C7F17E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L = d ÷ c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8854D3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Module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2</w:t>
            </w:r>
          </w:p>
        </w:tc>
      </w:tr>
      <w:tr w:rsidR="001A656C" w:rsidRPr="001A656C" w14:paraId="4A89E01F" w14:textId="77777777" w:rsidTr="006A5287">
        <w:trPr>
          <w:trHeight w:val="1859"/>
        </w:trPr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69E566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lastRenderedPageBreak/>
              <w:t>Biology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923F97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HR, SpO</w:t>
            </w:r>
            <w:r w:rsidRPr="001A656C">
              <w:rPr>
                <w:rFonts w:ascii="Cambria Math" w:eastAsia="Times New Roman" w:hAnsi="Cambria Math" w:cs="Cambria Math"/>
                <w:color w:val="000000"/>
                <w:sz w:val="32"/>
                <w:szCs w:val="32"/>
                <w:cs/>
                <w:lang w:val="en-US"/>
              </w:rPr>
              <w:t>₂</w:t>
            </w:r>
            <w:r w:rsidRPr="001A656C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, Temp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9E4CE9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Alert = f(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ค่าชีพจร)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F9644F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Module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,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4</w:t>
            </w:r>
          </w:p>
        </w:tc>
      </w:tr>
      <w:tr w:rsidR="001A656C" w:rsidRPr="001A656C" w14:paraId="68263BF9" w14:textId="77777777" w:rsidTr="006A5287">
        <w:trPr>
          <w:trHeight w:val="1859"/>
        </w:trPr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67F2A9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Neuroscience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D4F85C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RT_human, T_timeout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48DFC1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T_timeout = RT ×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BCAC2E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HITL</w:t>
            </w:r>
          </w:p>
        </w:tc>
      </w:tr>
      <w:tr w:rsidR="001A656C" w:rsidRPr="001A656C" w14:paraId="542F8CA2" w14:textId="77777777" w:rsidTr="006A5287">
        <w:trPr>
          <w:trHeight w:val="1859"/>
        </w:trPr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D7A271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Quantum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7F7A80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QBER, Security Level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8B7C35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QBER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&lt;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11%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28D2E5" w14:textId="77777777" w:rsidR="001A656C" w:rsidRPr="001A656C" w:rsidRDefault="001A656C" w:rsidP="001A656C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Module </w:t>
            </w:r>
            <w:r w:rsidRPr="001A656C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3</w:t>
            </w:r>
          </w:p>
        </w:tc>
      </w:tr>
    </w:tbl>
    <w:p w14:paraId="0F8E9341" w14:textId="72E94606" w:rsidR="008D1C28" w:rsidRPr="00E422A9" w:rsidRDefault="008D1C28">
      <w:pPr>
        <w:spacing w:before="80" w:after="80"/>
        <w:rPr>
          <w:rFonts w:ascii="TH Sarabun New" w:hAnsi="TH Sarabun New" w:cs="TH Sarabun New"/>
          <w:sz w:val="32"/>
          <w:szCs w:val="32"/>
        </w:rPr>
      </w:pPr>
    </w:p>
    <w:p w14:paraId="060DFD5D" w14:textId="77777777" w:rsidR="008D1C28" w:rsidRPr="00E422A9" w:rsidRDefault="00000000">
      <w:pPr>
        <w:spacing w:before="140" w:after="14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61BD9BC5" w14:textId="2712408E" w:rsidR="008D1C28" w:rsidRPr="00E422A9" w:rsidRDefault="001A656C">
      <w:pPr>
        <w:pStyle w:val="1"/>
        <w:keepNext w:val="0"/>
        <w:keepLines w:val="0"/>
        <w:spacing w:before="480"/>
        <w:rPr>
          <w:rFonts w:ascii="TH Sarabun New" w:hAnsi="TH Sarabun New" w:cs="TH Sarabun New"/>
          <w:b/>
          <w:bCs/>
          <w:sz w:val="32"/>
          <w:szCs w:val="32"/>
        </w:rPr>
      </w:pPr>
      <w:bookmarkStart w:id="7" w:name="_xzv8okizndiz" w:colFirst="0" w:colLast="0"/>
      <w:bookmarkEnd w:id="7"/>
      <w:r>
        <w:rPr>
          <w:rFonts w:ascii="TH Sarabun New" w:eastAsia="Arial Unicode MS" w:hAnsi="TH Sarabun New" w:cs="TH Sarabun New"/>
          <w:b/>
          <w:bCs/>
          <w:sz w:val="32"/>
          <w:szCs w:val="32"/>
          <w:lang w:val="en-US"/>
        </w:rPr>
        <w:tab/>
      </w: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2. Model/Protocol Maturity และ Quality Metrics</w:t>
      </w:r>
    </w:p>
    <w:p w14:paraId="420DBD3E" w14:textId="77777777" w:rsidR="008D1C28" w:rsidRPr="00E422A9" w:rsidRDefault="00000000" w:rsidP="00232F16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8" w:name="_f6wzcfk49jcd" w:colFirst="0" w:colLast="0"/>
      <w:bookmarkEnd w:id="8"/>
      <w:r w:rsidRPr="00E422A9">
        <w:rPr>
          <w:rFonts w:ascii="TH Sarabun New" w:eastAsia="Arial Unicode MS" w:hAnsi="TH Sarabun New" w:cs="TH Sarabun New"/>
          <w:b/>
          <w:bCs/>
        </w:rPr>
        <w:t>2.1 ระดับความสมบูรณ์ของโมเดล (TRL)</w:t>
      </w:r>
    </w:p>
    <w:p w14:paraId="2421C3D9" w14:textId="77777777" w:rsidR="008D1C28" w:rsidRPr="00E422A9" w:rsidRDefault="00000000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pPr w:leftFromText="180" w:rightFromText="180" w:horzAnchor="page" w:tblpX="901" w:tblpY="-336"/>
        <w:tblW w:w="9629" w:type="dxa"/>
        <w:tblLook w:val="04A0" w:firstRow="1" w:lastRow="0" w:firstColumn="1" w:lastColumn="0" w:noHBand="0" w:noVBand="1"/>
      </w:tblPr>
      <w:tblGrid>
        <w:gridCol w:w="1975"/>
        <w:gridCol w:w="4252"/>
        <w:gridCol w:w="3402"/>
      </w:tblGrid>
      <w:tr w:rsidR="00CB5DFD" w:rsidRPr="00CB5DFD" w14:paraId="2AD9B687" w14:textId="77777777" w:rsidTr="00C43AEF">
        <w:trPr>
          <w:trHeight w:val="996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BB72092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lastRenderedPageBreak/>
              <w:t xml:space="preserve">ระดับ </w:t>
            </w:r>
            <w:r w:rsidRPr="00CB5DFD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lang w:val="en-US"/>
              </w:rPr>
              <w:t>TRL</w:t>
            </w: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B696898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คำอธิบาย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5DE43BF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 xml:space="preserve">สถานะ </w:t>
            </w:r>
            <w:r w:rsidRPr="00CB5DFD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lang w:val="en-US"/>
              </w:rPr>
              <w:t>IDMS</w:t>
            </w:r>
          </w:p>
        </w:tc>
      </w:tr>
      <w:tr w:rsidR="00C43AEF" w:rsidRPr="00CB5DFD" w14:paraId="71B3D439" w14:textId="77777777" w:rsidTr="00C43AEF">
        <w:trPr>
          <w:trHeight w:val="1087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3C1F19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TRL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1–2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1FBEB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แนวคิดและหลักการเบื้องต้น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AA2756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ผ่านแล้ว (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Sprint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1)</w:t>
            </w:r>
          </w:p>
        </w:tc>
      </w:tr>
      <w:tr w:rsidR="00C43AEF" w:rsidRPr="00CB5DFD" w14:paraId="6D7CB3F2" w14:textId="77777777" w:rsidTr="00C43AEF">
        <w:trPr>
          <w:trHeight w:val="1116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E18193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TRL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34A969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หลักฐานเชิงแนวคิด (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Proof of Concept)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540625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ผ่านแล้ว (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Toy Model)</w:t>
            </w:r>
          </w:p>
        </w:tc>
      </w:tr>
      <w:tr w:rsidR="00C43AEF" w:rsidRPr="00CB5DFD" w14:paraId="2ACC0B75" w14:textId="77777777" w:rsidTr="00C43AEF">
        <w:trPr>
          <w:trHeight w:val="1246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104A84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TRL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0790AE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การตรวจสอบในสภาพแวดล้อมจำลอง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463E2D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ผ่านแล้ว (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pytest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TC-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01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~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05)</w:t>
            </w:r>
          </w:p>
        </w:tc>
      </w:tr>
      <w:tr w:rsidR="00C43AEF" w:rsidRPr="00CB5DFD" w14:paraId="160ED183" w14:textId="77777777" w:rsidTr="00C43AEF">
        <w:trPr>
          <w:trHeight w:val="1122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E04970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TRL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5–6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6E47E5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การทดสอบในสภาพแวดล้อมที่เกี่ยวข้อง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C8FFED" w14:textId="77777777" w:rsidR="00CB5DFD" w:rsidRPr="00CB5DFD" w:rsidRDefault="00CB5DFD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Sprint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3 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&amp;</w:t>
            </w:r>
            <w:r w:rsidRPr="00CB5DFD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4</w:t>
            </w:r>
          </w:p>
        </w:tc>
      </w:tr>
    </w:tbl>
    <w:p w14:paraId="6DC6D9D5" w14:textId="77777777" w:rsidR="00E422A9" w:rsidRPr="00E422A9" w:rsidRDefault="00E422A9">
      <w:pPr>
        <w:spacing w:before="80" w:after="80"/>
        <w:rPr>
          <w:rFonts w:ascii="TH Sarabun New" w:hAnsi="TH Sarabun New" w:cs="TH Sarabun New"/>
          <w:sz w:val="32"/>
          <w:szCs w:val="32"/>
          <w:lang w:val="en-US"/>
        </w:rPr>
      </w:pPr>
    </w:p>
    <w:p w14:paraId="4D3B06D9" w14:textId="77777777" w:rsidR="008D1C28" w:rsidRPr="00E422A9" w:rsidRDefault="00000000" w:rsidP="00232F16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9" w:name="_psztifiwu1ui" w:colFirst="0" w:colLast="0"/>
      <w:bookmarkEnd w:id="9"/>
      <w:r w:rsidRPr="00E422A9">
        <w:rPr>
          <w:rFonts w:ascii="TH Sarabun New" w:eastAsia="Arial Unicode MS" w:hAnsi="TH Sarabun New" w:cs="TH Sarabun New"/>
          <w:b/>
          <w:bCs/>
        </w:rPr>
        <w:t>2.2 ความสมบูรณ์ของโปรโตคอล</w:t>
      </w:r>
    </w:p>
    <w:p w14:paraId="02D686A0" w14:textId="77777777" w:rsidR="00C43AEF" w:rsidRPr="00E422A9" w:rsidRDefault="00000000" w:rsidP="00C43AEF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8637" w:type="dxa"/>
        <w:tblLook w:val="04A0" w:firstRow="1" w:lastRow="0" w:firstColumn="1" w:lastColumn="0" w:noHBand="0" w:noVBand="1"/>
      </w:tblPr>
      <w:tblGrid>
        <w:gridCol w:w="2825"/>
        <w:gridCol w:w="2694"/>
        <w:gridCol w:w="3118"/>
      </w:tblGrid>
      <w:tr w:rsidR="00C43AEF" w:rsidRPr="00C43AEF" w14:paraId="29AF35E4" w14:textId="77777777" w:rsidTr="00C43AEF">
        <w:trPr>
          <w:trHeight w:val="996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AF746E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โปรโตคอล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B68984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มาตรฐานอ้างอิง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6A8180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สถานะ</w:t>
            </w:r>
          </w:p>
        </w:tc>
      </w:tr>
      <w:tr w:rsidR="00C43AEF" w:rsidRPr="00C43AEF" w14:paraId="748E6F04" w14:textId="77777777" w:rsidTr="00C43AEF">
        <w:trPr>
          <w:trHeight w:val="1026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B321D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DTN Bundle Protocol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26809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RFC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9171 (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CCSDS)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20C766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จำลองครบ</w:t>
            </w:r>
          </w:p>
        </w:tc>
      </w:tr>
      <w:tr w:rsidR="00C43AEF" w:rsidRPr="00C43AEF" w14:paraId="0FA63215" w14:textId="77777777" w:rsidTr="00C43AEF">
        <w:trPr>
          <w:trHeight w:val="852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45D9E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QoS Priority Queue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C61B1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ITU-T Y.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1291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0ADBF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ผ่าน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TC-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04</w:t>
            </w:r>
          </w:p>
        </w:tc>
      </w:tr>
      <w:tr w:rsidR="00C43AEF" w:rsidRPr="00C43AEF" w14:paraId="407D3070" w14:textId="77777777" w:rsidTr="00C43AEF">
        <w:trPr>
          <w:trHeight w:val="110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DC19CE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Store-and-Forward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D6ED4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RFC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5050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5A410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ผ่าน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TC-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02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, TC-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03</w:t>
            </w:r>
          </w:p>
        </w:tc>
      </w:tr>
      <w:tr w:rsidR="00C43AEF" w:rsidRPr="00C43AEF" w14:paraId="6A65B23A" w14:textId="77777777" w:rsidTr="00C43AEF">
        <w:trPr>
          <w:trHeight w:val="112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8077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Hybrid Failover (Optical</w:t>
            </w:r>
            <w:r w:rsidRPr="00C43AE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cs/>
                <w:lang w:val="en-US"/>
              </w:rPr>
              <w:t>→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RF)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0229D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NASA O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2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O Standard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0C8C0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จำลองบางส่วน</w:t>
            </w:r>
          </w:p>
        </w:tc>
      </w:tr>
    </w:tbl>
    <w:p w14:paraId="587F384A" w14:textId="6B42F5A4" w:rsidR="008D1C28" w:rsidRPr="00E422A9" w:rsidRDefault="00000000" w:rsidP="00C43AEF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239F5F0D" w14:textId="77777777" w:rsidR="008D1C28" w:rsidRPr="00E422A9" w:rsidRDefault="00000000" w:rsidP="00232F16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0" w:name="_a96u8l26iywe" w:colFirst="0" w:colLast="0"/>
      <w:bookmarkEnd w:id="10"/>
      <w:r w:rsidRPr="00E422A9">
        <w:rPr>
          <w:rFonts w:ascii="TH Sarabun New" w:eastAsia="Arial Unicode MS" w:hAnsi="TH Sarabun New" w:cs="TH Sarabun New"/>
          <w:b/>
          <w:bCs/>
        </w:rPr>
        <w:lastRenderedPageBreak/>
        <w:t>2.3 ตัวชี้วัดคุณภาพ (Quality Metrics)</w:t>
      </w:r>
    </w:p>
    <w:p w14:paraId="340E4C57" w14:textId="77777777" w:rsidR="008D1C28" w:rsidRPr="00E422A9" w:rsidRDefault="00000000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9062" w:type="dxa"/>
        <w:jc w:val="center"/>
        <w:tblLook w:val="04A0" w:firstRow="1" w:lastRow="0" w:firstColumn="1" w:lastColumn="0" w:noHBand="0" w:noVBand="1"/>
      </w:tblPr>
      <w:tblGrid>
        <w:gridCol w:w="2055"/>
        <w:gridCol w:w="2613"/>
        <w:gridCol w:w="1418"/>
        <w:gridCol w:w="1417"/>
        <w:gridCol w:w="1559"/>
      </w:tblGrid>
      <w:tr w:rsidR="00C43AEF" w:rsidRPr="00C43AEF" w14:paraId="32307C85" w14:textId="77777777" w:rsidTr="00C43AEF">
        <w:trPr>
          <w:trHeight w:val="996"/>
          <w:jc w:val="center"/>
        </w:trPr>
        <w:tc>
          <w:tcPr>
            <w:tcW w:w="20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64D11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ตัวชี้วัด</w:t>
            </w:r>
          </w:p>
        </w:tc>
        <w:tc>
          <w:tcPr>
            <w:tcW w:w="2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3B7239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สูตร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3DC704E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เป้าหมาย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CD3947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ผลจริง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E1B2392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สถานะ</w:t>
            </w:r>
          </w:p>
        </w:tc>
      </w:tr>
      <w:tr w:rsidR="00C43AEF" w:rsidRPr="00C43AEF" w14:paraId="2A7C8D27" w14:textId="77777777" w:rsidTr="00C43AEF">
        <w:trPr>
          <w:trHeight w:val="1216"/>
          <w:jc w:val="center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25C40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PLR — P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1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Critical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DED00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(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Drop÷Sent)×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100%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DEB9C9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8A44C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7DBB06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PASS</w:t>
            </w:r>
          </w:p>
        </w:tc>
      </w:tr>
      <w:tr w:rsidR="00C43AEF" w:rsidRPr="00C43AEF" w14:paraId="3929E9EC" w14:textId="77777777" w:rsidTr="00C43AEF">
        <w:trPr>
          <w:trHeight w:val="996"/>
          <w:jc w:val="center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3FDEF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PLR — P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3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Media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58B238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(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Drop÷Sent)×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100%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B9F30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≤ 90%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ADF1F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~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90%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2986E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PASS</w:t>
            </w:r>
          </w:p>
        </w:tc>
      </w:tr>
      <w:tr w:rsidR="00C43AEF" w:rsidRPr="00C43AEF" w14:paraId="17846C90" w14:textId="77777777" w:rsidTr="00C43AEF">
        <w:trPr>
          <w:trHeight w:val="1247"/>
          <w:jc w:val="center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FFC29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Recovery Time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D851F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T_empty − T_online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CCBB3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&lt;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5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37AC1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~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2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D29AA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PASS</w:t>
            </w:r>
          </w:p>
        </w:tc>
      </w:tr>
      <w:tr w:rsidR="00C43AEF" w:rsidRPr="00C43AEF" w14:paraId="06ED7482" w14:textId="77777777" w:rsidTr="00C43AEF">
        <w:trPr>
          <w:trHeight w:val="996"/>
          <w:jc w:val="center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458D0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Buffer Residual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3F3E2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Items_left÷Total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400907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A7277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A2A6F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PASS</w:t>
            </w:r>
          </w:p>
        </w:tc>
      </w:tr>
      <w:tr w:rsidR="00C43AEF" w:rsidRPr="00C43AEF" w14:paraId="2561527A" w14:textId="77777777" w:rsidTr="00C43AEF">
        <w:trPr>
          <w:trHeight w:val="1488"/>
          <w:jc w:val="center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9B5A0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QoS Order Accuracy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DA486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Correct÷Total×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100%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17E97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100%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652CF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100%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7BB1C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PASS</w:t>
            </w:r>
          </w:p>
        </w:tc>
      </w:tr>
    </w:tbl>
    <w:p w14:paraId="5B2E0DCB" w14:textId="1D5C1CF3" w:rsidR="008D1C28" w:rsidRPr="00E422A9" w:rsidRDefault="008D1C28" w:rsidP="00C43AEF">
      <w:pPr>
        <w:spacing w:before="140" w:after="140"/>
        <w:jc w:val="center"/>
        <w:rPr>
          <w:rFonts w:ascii="TH Sarabun New" w:hAnsi="TH Sarabun New" w:cs="TH Sarabun New"/>
          <w:sz w:val="32"/>
          <w:szCs w:val="32"/>
        </w:rPr>
      </w:pPr>
    </w:p>
    <w:p w14:paraId="10D40063" w14:textId="77777777" w:rsidR="008D1C28" w:rsidRPr="00E422A9" w:rsidRDefault="00000000">
      <w:pPr>
        <w:pStyle w:val="1"/>
        <w:keepNext w:val="0"/>
        <w:keepLines w:val="0"/>
        <w:spacing w:before="480"/>
        <w:rPr>
          <w:rFonts w:ascii="TH Sarabun New" w:hAnsi="TH Sarabun New" w:cs="TH Sarabun New"/>
          <w:b/>
          <w:bCs/>
          <w:sz w:val="32"/>
          <w:szCs w:val="32"/>
        </w:rPr>
      </w:pPr>
      <w:bookmarkStart w:id="11" w:name="_9itfup24jdj0" w:colFirst="0" w:colLast="0"/>
      <w:bookmarkEnd w:id="11"/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3. จริยธรรมและข้อบังคับ (Ethics &amp; Regulations)</w:t>
      </w:r>
    </w:p>
    <w:p w14:paraId="301F8F10" w14:textId="77777777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2" w:name="_lh8pwd7u2dvg" w:colFirst="0" w:colLast="0"/>
      <w:bookmarkEnd w:id="12"/>
      <w:r w:rsidRPr="00E422A9">
        <w:rPr>
          <w:rFonts w:ascii="TH Sarabun New" w:eastAsia="Arial Unicode MS" w:hAnsi="TH Sarabun New" w:cs="TH Sarabun New"/>
          <w:b/>
          <w:bCs/>
        </w:rPr>
        <w:t>3.1 หลักจริยธรรม 4 ด้าน</w:t>
      </w:r>
    </w:p>
    <w:p w14:paraId="45C01C06" w14:textId="757BA98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</w:rPr>
        <w:t>ความปลอดภัยของชีวิต (Human Safety First)</w:t>
      </w:r>
    </w:p>
    <w:p w14:paraId="75FFE965" w14:textId="77777777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ข้อมูล Priority 1 ต้องถูกส่งก่อนเสมอ ไม่อนุญาตให้ Drop แม้วิกฤต</w:t>
      </w:r>
    </w:p>
    <w:p w14:paraId="75A9B203" w14:textId="77777777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Safety_Score = 1 − PLR(Critical) </w:t>
      </w:r>
      <w:r w:rsidRPr="00E422A9">
        <w:rPr>
          <w:rFonts w:eastAsia="Arial Unicode MS"/>
          <w:sz w:val="32"/>
          <w:szCs w:val="32"/>
        </w:rPr>
        <w:t>→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 ต้องได้ 1.0 เสมอ</w:t>
      </w:r>
    </w:p>
    <w:p w14:paraId="0A1F13B4" w14:textId="01EA8F20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</w:rPr>
        <w:t>ความโปร่งใส (Transparency)</w:t>
      </w:r>
    </w:p>
    <w:p w14:paraId="6543A88B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lastRenderedPageBreak/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ระบบต้องแสดงสถานะ Buffer, QoS และ Routing Decision ให้ตรวจสอบได้ตลอดเวลา</w:t>
      </w:r>
    </w:p>
    <w:p w14:paraId="6FA5D9A0" w14:textId="1E8176D3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</w:rPr>
        <w:t xml:space="preserve"> ความเป็นส่วนตัว (Data Privacy)</w:t>
      </w:r>
    </w:p>
    <w:p w14:paraId="489AB600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ข้อมูลส่วนตัว (P3/Media) ต้องไม่ถูกนำไปใช้โดยไม่ได้รับอนุญาต</w:t>
      </w:r>
    </w:p>
    <w:p w14:paraId="724506F9" w14:textId="216E7B68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hAnsi="TH Sarabun New" w:cs="TH Sarabun New"/>
          <w:b/>
          <w:bCs/>
          <w:sz w:val="32"/>
          <w:szCs w:val="32"/>
        </w:rPr>
        <w:t>ความยุติธรรม (Fairness)</w:t>
      </w:r>
    </w:p>
    <w:p w14:paraId="5D296AA7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เกณฑ์ Priority ใช้ประเภทข้อมูลเป็นเกณฑ์ ไม่ใช่ตัวตนของผู้ส่ง</w:t>
      </w:r>
    </w:p>
    <w:p w14:paraId="18ED6D99" w14:textId="77777777" w:rsidR="008D1C28" w:rsidRPr="00E422A9" w:rsidRDefault="00000000" w:rsidP="00E844DC">
      <w:pPr>
        <w:spacing w:before="8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679253C2" w14:textId="77777777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3" w:name="_vjudg7bquixn" w:colFirst="0" w:colLast="0"/>
      <w:bookmarkEnd w:id="13"/>
      <w:r w:rsidRPr="00E422A9">
        <w:rPr>
          <w:rFonts w:ascii="TH Sarabun New" w:eastAsia="Arial Unicode MS" w:hAnsi="TH Sarabun New" w:cs="TH Sarabun New"/>
          <w:b/>
          <w:bCs/>
        </w:rPr>
        <w:t>3.2 ข้อบังคับที่เกี่ยวข้อง</w:t>
      </w:r>
    </w:p>
    <w:p w14:paraId="73A416C2" w14:textId="77777777" w:rsidR="008D1C28" w:rsidRPr="00E422A9" w:rsidRDefault="00000000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4385"/>
        <w:gridCol w:w="4677"/>
      </w:tblGrid>
      <w:tr w:rsidR="00C43AEF" w:rsidRPr="00C43AEF" w14:paraId="7F2E8959" w14:textId="77777777" w:rsidTr="00C43AEF">
        <w:trPr>
          <w:trHeight w:val="996"/>
        </w:trPr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265F05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ข้อบังคับ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C1A6F2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ความเกี่ยวข้อง</w:t>
            </w:r>
          </w:p>
        </w:tc>
      </w:tr>
      <w:tr w:rsidR="00C43AEF" w:rsidRPr="00C43AEF" w14:paraId="65A6921D" w14:textId="77777777" w:rsidTr="00C43AEF">
        <w:trPr>
          <w:trHeight w:val="1052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5809D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ITU Radio Regulations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7EC709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การใช้คลื่นความถี่ในอวกาศ</w:t>
            </w:r>
          </w:p>
        </w:tc>
      </w:tr>
      <w:tr w:rsidR="00C43AEF" w:rsidRPr="00C43AEF" w14:paraId="169F384A" w14:textId="77777777" w:rsidTr="00C43AEF">
        <w:trPr>
          <w:trHeight w:val="1179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40475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CCSDS Bundle Protocol (RFC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9171)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FCADA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มาตรฐาน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DTN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สากล</w:t>
            </w:r>
          </w:p>
        </w:tc>
      </w:tr>
      <w:tr w:rsidR="00C43AEF" w:rsidRPr="00C43AEF" w14:paraId="12BC824C" w14:textId="77777777" w:rsidTr="00C43AEF">
        <w:trPr>
          <w:trHeight w:val="1042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3F271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NASA O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2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O Communication Standard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CB0CF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Optical Link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สำหรับภารกิจ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Artemis</w:t>
            </w:r>
          </w:p>
        </w:tc>
      </w:tr>
      <w:tr w:rsidR="00C43AEF" w:rsidRPr="00C43AEF" w14:paraId="51091B7C" w14:textId="77777777" w:rsidTr="00C43AEF">
        <w:trPr>
          <w:trHeight w:val="985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DF640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GDPR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0DC9F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การปกป้องข้อมูลส่วนบุคคล</w:t>
            </w:r>
          </w:p>
        </w:tc>
      </w:tr>
    </w:tbl>
    <w:p w14:paraId="577AB497" w14:textId="77777777" w:rsidR="008D1C28" w:rsidRPr="00E422A9" w:rsidRDefault="00000000">
      <w:pPr>
        <w:spacing w:before="140" w:after="140"/>
        <w:rPr>
          <w:rFonts w:ascii="TH Sarabun New" w:hAnsi="TH Sarabun New" w:cs="TH Sarabun New" w:hint="cs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196EE49E" w14:textId="77777777" w:rsidR="008D1C28" w:rsidRPr="00E422A9" w:rsidRDefault="00000000">
      <w:pPr>
        <w:pStyle w:val="1"/>
        <w:keepNext w:val="0"/>
        <w:keepLines w:val="0"/>
        <w:spacing w:before="480"/>
        <w:rPr>
          <w:rFonts w:ascii="TH Sarabun New" w:hAnsi="TH Sarabun New" w:cs="TH Sarabun New"/>
          <w:b/>
          <w:bCs/>
          <w:sz w:val="32"/>
          <w:szCs w:val="32"/>
        </w:rPr>
      </w:pPr>
      <w:bookmarkStart w:id="14" w:name="_g5hclq2ucci" w:colFirst="0" w:colLast="0"/>
      <w:bookmarkEnd w:id="14"/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4. Governance และ Human-in-the-Loop (HITL)</w:t>
      </w:r>
    </w:p>
    <w:p w14:paraId="4E454595" w14:textId="77777777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5" w:name="_c9iq1ibzecdu" w:colFirst="0" w:colLast="0"/>
      <w:bookmarkEnd w:id="15"/>
      <w:r w:rsidRPr="00E422A9">
        <w:rPr>
          <w:rFonts w:ascii="TH Sarabun New" w:eastAsia="Arial Unicode MS" w:hAnsi="TH Sarabun New" w:cs="TH Sarabun New"/>
          <w:b/>
          <w:bCs/>
        </w:rPr>
        <w:t>4.1 โครงสร้าง Governance</w:t>
      </w:r>
    </w:p>
    <w:p w14:paraId="528B4A35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lastRenderedPageBreak/>
        <w:t>ระดับที่ 1 — ระบบอัตโนมัติ (Algorithm)</w:t>
      </w:r>
    </w:p>
    <w:p w14:paraId="44AAAE5E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จัดการข้อมูล P2/P3, Store-and-Forward และ QoS Flush โดยอัตโนมัติ</w:t>
      </w:r>
    </w:p>
    <w:p w14:paraId="62F02131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ระดับที่ 2 — Human-in-the-Loop</w:t>
      </w:r>
    </w:p>
    <w:p w14:paraId="313634DC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ต้องอนุมัติก่อนส่งข้อมูล P1 Critical ทุกครั้ง</w:t>
      </w:r>
    </w:p>
    <w:p w14:paraId="0796B085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สามารถ Override Priority ได้ด้วยตนเอง</w:t>
      </w:r>
    </w:p>
    <w:p w14:paraId="3AFE9491" w14:textId="77777777" w:rsidR="008D1C28" w:rsidRPr="00E422A9" w:rsidRDefault="00000000" w:rsidP="00E844DC">
      <w:pPr>
        <w:spacing w:before="200" w:after="8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ระดับที่ 3 — Mission Commander</w:t>
      </w:r>
    </w:p>
    <w:p w14:paraId="539645A2" w14:textId="77777777" w:rsidR="008D1C28" w:rsidRPr="00E422A9" w:rsidRDefault="00000000" w:rsidP="00E844DC">
      <w:pPr>
        <w:spacing w:before="40" w:after="40"/>
        <w:ind w:left="180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ตัดสินใจในกรณีฉุกเฉินสูงสุด และ Shutdown ระบบได้ทันที</w:t>
      </w:r>
    </w:p>
    <w:p w14:paraId="46FA3237" w14:textId="77777777" w:rsidR="008D1C28" w:rsidRDefault="00000000" w:rsidP="00E844DC">
      <w:pPr>
        <w:spacing w:before="80" w:after="8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3D30E89B" w14:textId="77777777" w:rsidR="00E422A9" w:rsidRPr="00E422A9" w:rsidRDefault="00E422A9">
      <w:pPr>
        <w:spacing w:before="80" w:after="80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07654412" w14:textId="77777777" w:rsidR="008D1C28" w:rsidRPr="00E422A9" w:rsidRDefault="00000000" w:rsidP="00232F16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6" w:name="_sbdt5vlk9ekn" w:colFirst="0" w:colLast="0"/>
      <w:bookmarkEnd w:id="16"/>
      <w:r w:rsidRPr="00E422A9">
        <w:rPr>
          <w:rFonts w:ascii="TH Sarabun New" w:eastAsia="Arial Unicode MS" w:hAnsi="TH Sarabun New" w:cs="TH Sarabun New"/>
          <w:b/>
          <w:bCs/>
        </w:rPr>
        <w:t>4.2 กฎของ HITL</w:t>
      </w:r>
    </w:p>
    <w:p w14:paraId="384FD3FF" w14:textId="77777777" w:rsidR="00C43AEF" w:rsidRPr="00E422A9" w:rsidRDefault="00000000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8637" w:type="dxa"/>
        <w:tblLook w:val="04A0" w:firstRow="1" w:lastRow="0" w:firstColumn="1" w:lastColumn="0" w:noHBand="0" w:noVBand="1"/>
      </w:tblPr>
      <w:tblGrid>
        <w:gridCol w:w="3392"/>
        <w:gridCol w:w="2268"/>
        <w:gridCol w:w="2977"/>
      </w:tblGrid>
      <w:tr w:rsidR="00C43AEF" w:rsidRPr="00C43AEF" w14:paraId="7EA5D818" w14:textId="77777777" w:rsidTr="00C43AEF">
        <w:trPr>
          <w:trHeight w:val="996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84C00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สถานการณ์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4C7464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ระบบอัตโนมัติ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DED53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 xml:space="preserve">ต้องการ </w:t>
            </w: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lang w:val="en-US"/>
              </w:rPr>
              <w:t>HITL</w:t>
            </w:r>
          </w:p>
        </w:tc>
      </w:tr>
      <w:tr w:rsidR="00C43AEF" w:rsidRPr="00C43AEF" w14:paraId="18B34B8A" w14:textId="77777777" w:rsidTr="00C43AEF">
        <w:trPr>
          <w:trHeight w:val="998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60175E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ส่งข้อมูล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2/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3 ปกติ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6D345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  <w:t>ü</w:t>
            </w:r>
            <w:r w:rsidRPr="00C43A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7E84A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</w:tr>
      <w:tr w:rsidR="00C43AEF" w:rsidRPr="00C43AEF" w14:paraId="52633C4E" w14:textId="77777777" w:rsidTr="00C43AEF">
        <w:trPr>
          <w:trHeight w:val="983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65BD4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ส่งข้อมูล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1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Critical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1C40D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EF3F7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Wingdings" w:eastAsia="Times New Roman" w:hAnsi="Wingdings" w:cs="Times New Roman" w:hint="cs"/>
                <w:color w:val="000000"/>
                <w:sz w:val="32"/>
                <w:szCs w:val="32"/>
                <w:lang w:val="en-US"/>
              </w:rPr>
              <w:t>ü</w:t>
            </w:r>
            <w:r w:rsidRPr="00C43AEF">
              <w:rPr>
                <w:rFonts w:ascii="Times New Roman" w:eastAsia="Times New Roman" w:hAnsi="Times New Roman" w:cs="Angsana New"/>
                <w:color w:val="000000"/>
                <w:sz w:val="14"/>
                <w:szCs w:val="14"/>
                <w:cs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</w:tr>
      <w:tr w:rsidR="00C43AEF" w:rsidRPr="00C43AEF" w14:paraId="18BB3030" w14:textId="77777777" w:rsidTr="00C43AEF">
        <w:trPr>
          <w:trHeight w:val="969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0D686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Store-and-Forward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เมื่อ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Offline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A6598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Wingdings" w:eastAsia="Times New Roman" w:hAnsi="Wingdings" w:cs="Times New Roman" w:hint="cs"/>
                <w:color w:val="000000"/>
                <w:sz w:val="32"/>
                <w:szCs w:val="32"/>
                <w:lang w:val="en-US"/>
              </w:rPr>
              <w:t>ü</w:t>
            </w:r>
            <w:r w:rsidRPr="00C43AEF">
              <w:rPr>
                <w:rFonts w:ascii="Times New Roman" w:eastAsia="Times New Roman" w:hAnsi="Times New Roman" w:cs="Angsana New"/>
                <w:color w:val="000000"/>
                <w:sz w:val="14"/>
                <w:szCs w:val="14"/>
                <w:cs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C86AEE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</w:tr>
      <w:tr w:rsidR="00C43AEF" w:rsidRPr="00C43AEF" w14:paraId="387C563C" w14:textId="77777777" w:rsidTr="00C43AEF">
        <w:trPr>
          <w:trHeight w:val="984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34618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QoS Flush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หลัง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Recovery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8D50F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Wingdings" w:eastAsia="Times New Roman" w:hAnsi="Wingdings" w:cs="Times New Roman" w:hint="cs"/>
                <w:color w:val="000000"/>
                <w:sz w:val="32"/>
                <w:szCs w:val="32"/>
                <w:lang w:val="en-US"/>
              </w:rPr>
              <w:t>ü</w:t>
            </w:r>
            <w:r w:rsidRPr="00C43AEF">
              <w:rPr>
                <w:rFonts w:ascii="Times New Roman" w:eastAsia="Times New Roman" w:hAnsi="Times New Roman" w:cs="Angsana New"/>
                <w:color w:val="000000"/>
                <w:sz w:val="14"/>
                <w:szCs w:val="14"/>
                <w:cs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67783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</w:tr>
      <w:tr w:rsidR="00C43AEF" w:rsidRPr="00C43AEF" w14:paraId="15B8D5B0" w14:textId="77777777" w:rsidTr="00C43AEF">
        <w:trPr>
          <w:trHeight w:val="996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051DB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Override Priority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5251E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1D8D0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Wingdings" w:eastAsia="Times New Roman" w:hAnsi="Wingdings" w:cs="Times New Roman"/>
                <w:color w:val="000000"/>
                <w:sz w:val="32"/>
                <w:szCs w:val="32"/>
                <w:lang w:val="en-US"/>
              </w:rPr>
              <w:t>ü</w:t>
            </w:r>
            <w:r w:rsidRPr="00C43A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  <w:t> </w:t>
            </w:r>
          </w:p>
        </w:tc>
      </w:tr>
    </w:tbl>
    <w:p w14:paraId="52F12315" w14:textId="49BED074" w:rsidR="008D1C28" w:rsidRPr="00E422A9" w:rsidRDefault="008D1C28">
      <w:pPr>
        <w:spacing w:before="80" w:after="80"/>
        <w:rPr>
          <w:rFonts w:ascii="TH Sarabun New" w:hAnsi="TH Sarabun New" w:cs="TH Sarabun New"/>
          <w:sz w:val="32"/>
          <w:szCs w:val="32"/>
        </w:rPr>
      </w:pPr>
    </w:p>
    <w:p w14:paraId="2FF9B641" w14:textId="6E703080" w:rsidR="008D1C28" w:rsidRPr="00E422A9" w:rsidRDefault="008D1C28">
      <w:pPr>
        <w:spacing w:before="80" w:after="80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19D1B0CF" w14:textId="77777777" w:rsidR="008D1C28" w:rsidRPr="00E422A9" w:rsidRDefault="00000000" w:rsidP="00232F16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7" w:name="_uzm56tugnfil" w:colFirst="0" w:colLast="0"/>
      <w:bookmarkEnd w:id="17"/>
      <w:r w:rsidRPr="00E422A9">
        <w:rPr>
          <w:rFonts w:ascii="TH Sarabun New" w:eastAsia="Arial Unicode MS" w:hAnsi="TH Sarabun New" w:cs="TH Sarabun New"/>
          <w:b/>
          <w:bCs/>
        </w:rPr>
        <w:lastRenderedPageBreak/>
        <w:t>4.3 สมการ HITL Effectiveness</w:t>
      </w:r>
    </w:p>
    <w:p w14:paraId="0CC155AA" w14:textId="77777777" w:rsidR="00E422A9" w:rsidRPr="00E422A9" w:rsidRDefault="00E422A9" w:rsidP="00E844DC">
      <w:pPr>
        <w:spacing w:before="8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HITL_Effectiveness = (</w:t>
      </w:r>
      <w:r w:rsidRPr="00E422A9">
        <w:rPr>
          <w:rFonts w:ascii="TH Sarabun New" w:hAnsi="TH Sarabun New" w:cs="TH Sarabun New" w:hint="cs"/>
          <w:sz w:val="32"/>
          <w:szCs w:val="32"/>
          <w:cs/>
        </w:rPr>
        <w:t>จำนวนครั้งที่มนุษย์แก้ไขการตัดสินใจผิด</w:t>
      </w:r>
      <w:r w:rsidRPr="00E422A9">
        <w:rPr>
          <w:rFonts w:ascii="TH Sarabun New" w:hAnsi="TH Sarabun New" w:cs="TH Sarabun New"/>
          <w:sz w:val="32"/>
          <w:szCs w:val="32"/>
          <w:cs/>
        </w:rPr>
        <w:t>)</w:t>
      </w:r>
    </w:p>
    <w:p w14:paraId="700011AD" w14:textId="77777777" w:rsidR="00E422A9" w:rsidRPr="00E422A9" w:rsidRDefault="00E422A9" w:rsidP="00E844DC">
      <w:pPr>
        <w:spacing w:before="8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  <w:cs/>
          <w:lang w:bidi="th"/>
        </w:rPr>
        <w:t xml:space="preserve">               </w:t>
      </w:r>
      <w:r w:rsidRPr="00E422A9">
        <w:rPr>
          <w:rFonts w:ascii="TH Sarabun New" w:hAnsi="TH Sarabun New" w:cs="TH Sarabun New"/>
          <w:sz w:val="32"/>
          <w:szCs w:val="32"/>
          <w:cs/>
          <w:lang w:bidi="th"/>
        </w:rPr>
        <w:tab/>
      </w:r>
      <w:r w:rsidRPr="00E422A9">
        <w:rPr>
          <w:rFonts w:ascii="TH Sarabun New" w:hAnsi="TH Sarabun New" w:cs="TH Sarabun New"/>
          <w:sz w:val="32"/>
          <w:szCs w:val="32"/>
        </w:rPr>
        <w:t>÷ (</w:t>
      </w:r>
      <w:r w:rsidRPr="00E422A9">
        <w:rPr>
          <w:rFonts w:ascii="TH Sarabun New" w:hAnsi="TH Sarabun New" w:cs="TH Sarabun New" w:hint="cs"/>
          <w:sz w:val="32"/>
          <w:szCs w:val="32"/>
          <w:cs/>
        </w:rPr>
        <w:t>จำนวนครั้งที่ระบบตัดสินใจผิด</w:t>
      </w:r>
      <w:r w:rsidRPr="00E422A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E422A9">
        <w:rPr>
          <w:rFonts w:ascii="TH Sarabun New" w:hAnsi="TH Sarabun New" w:cs="TH Sarabun New"/>
          <w:sz w:val="32"/>
          <w:szCs w:val="32"/>
        </w:rPr>
        <w:t xml:space="preserve">× </w:t>
      </w:r>
      <w:r w:rsidRPr="00E422A9">
        <w:rPr>
          <w:rFonts w:ascii="TH Sarabun New" w:hAnsi="TH Sarabun New" w:cs="TH Sarabun New"/>
          <w:sz w:val="32"/>
          <w:szCs w:val="32"/>
          <w:cs/>
          <w:lang w:bidi="th"/>
        </w:rPr>
        <w:t>100%</w:t>
      </w:r>
    </w:p>
    <w:p w14:paraId="4216F586" w14:textId="4DB31F85" w:rsidR="008D1C28" w:rsidRPr="00E422A9" w:rsidRDefault="00E422A9" w:rsidP="00E844DC">
      <w:pPr>
        <w:spacing w:before="80" w:after="80"/>
        <w:ind w:left="72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 w:hint="cs"/>
          <w:sz w:val="32"/>
          <w:szCs w:val="32"/>
          <w:cs/>
        </w:rPr>
        <w:t>เป้าหมาย</w:t>
      </w:r>
      <w:r w:rsidRPr="00E422A9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422A9">
        <w:rPr>
          <w:rFonts w:ascii="TH Sarabun New" w:hAnsi="TH Sarabun New" w:cs="TH Sarabun New"/>
          <w:sz w:val="32"/>
          <w:szCs w:val="32"/>
        </w:rPr>
        <w:t xml:space="preserve">HITL_Effectiveness ≥ </w:t>
      </w:r>
      <w:r w:rsidRPr="00E422A9">
        <w:rPr>
          <w:rFonts w:ascii="TH Sarabun New" w:hAnsi="TH Sarabun New" w:cs="TH Sarabun New"/>
          <w:sz w:val="32"/>
          <w:szCs w:val="32"/>
          <w:cs/>
          <w:lang w:bidi="th"/>
        </w:rPr>
        <w:t>95%</w:t>
      </w:r>
    </w:p>
    <w:p w14:paraId="05D5ED33" w14:textId="77777777" w:rsidR="008D1C28" w:rsidRPr="00E422A9" w:rsidRDefault="00000000" w:rsidP="00E844DC">
      <w:pPr>
        <w:pStyle w:val="2"/>
        <w:keepNext w:val="0"/>
        <w:keepLines w:val="0"/>
        <w:spacing w:after="80"/>
        <w:ind w:left="720"/>
        <w:rPr>
          <w:rFonts w:ascii="TH Sarabun New" w:hAnsi="TH Sarabun New" w:cs="TH Sarabun New"/>
          <w:b/>
          <w:bCs/>
        </w:rPr>
      </w:pPr>
      <w:bookmarkStart w:id="18" w:name="_sn6ehzpx8bgf" w:colFirst="0" w:colLast="0"/>
      <w:bookmarkEnd w:id="18"/>
      <w:r w:rsidRPr="00E422A9">
        <w:rPr>
          <w:rFonts w:ascii="TH Sarabun New" w:eastAsia="Arial Unicode MS" w:hAnsi="TH Sarabun New" w:cs="TH Sarabun New"/>
          <w:b/>
          <w:bCs/>
        </w:rPr>
        <w:t>4.4 การใช้งาน HITL ใน dtn_v2.html</w:t>
      </w:r>
    </w:p>
    <w:p w14:paraId="7AF976FE" w14:textId="77777777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เปิดแท็บ HITL ในหน้าเว็บ dtn_v2.html</w:t>
      </w:r>
    </w:p>
    <w:p w14:paraId="4F56FAB0" w14:textId="77777777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เมื่อมีข้อมูล P1 Critical รอส่ง ระบบจะหยุดรอการอนุมัติ</w:t>
      </w:r>
    </w:p>
    <w:p w14:paraId="56DC1B10" w14:textId="160C3C40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>กดปุ่ม " Approve" ภายใน 4,500 ms เพื่ออนุมัติ</w:t>
      </w:r>
    </w:p>
    <w:p w14:paraId="55070895" w14:textId="77777777" w:rsidR="008D1C28" w:rsidRPr="00E422A9" w:rsidRDefault="00000000" w:rsidP="00E844DC">
      <w:pPr>
        <w:spacing w:before="40" w:after="40"/>
        <w:ind w:left="1440" w:hanging="36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>•</w:t>
      </w:r>
      <w:r w:rsidRPr="00E422A9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ถ้าไม่มีการตอบสนอง </w:t>
      </w:r>
      <w:r w:rsidRPr="00E422A9">
        <w:rPr>
          <w:rFonts w:eastAsia="Arial Unicode MS"/>
          <w:sz w:val="32"/>
          <w:szCs w:val="32"/>
        </w:rPr>
        <w:t>→</w:t>
      </w:r>
      <w:r w:rsidRPr="00E422A9">
        <w:rPr>
          <w:rFonts w:ascii="TH Sarabun New" w:eastAsia="Arial Unicode MS" w:hAnsi="TH Sarabun New" w:cs="TH Sarabun New"/>
          <w:sz w:val="32"/>
          <w:szCs w:val="32"/>
        </w:rPr>
        <w:t xml:space="preserve"> ระบบแจ้งเตือนซ้ำและบันทึก Log</w:t>
      </w:r>
    </w:p>
    <w:p w14:paraId="09E118D2" w14:textId="77777777" w:rsidR="008D1C28" w:rsidRPr="00E422A9" w:rsidRDefault="00000000">
      <w:pPr>
        <w:spacing w:before="140" w:after="140"/>
        <w:rPr>
          <w:rFonts w:ascii="TH Sarabun New" w:hAnsi="TH Sarabun New" w:cs="TH Sarabun New" w:hint="cs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3AF10AF4" w14:textId="3C8AA1CC" w:rsidR="00C43AEF" w:rsidRPr="00C43AEF" w:rsidRDefault="00000000" w:rsidP="00C43AEF">
      <w:pPr>
        <w:pStyle w:val="1"/>
        <w:keepNext w:val="0"/>
        <w:keepLines w:val="0"/>
        <w:spacing w:before="48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bookmarkStart w:id="19" w:name="_jhojighjnlpd" w:colFirst="0" w:colLast="0"/>
      <w:bookmarkEnd w:id="19"/>
      <w:r w:rsidRPr="00E422A9">
        <w:rPr>
          <w:rFonts w:ascii="TH Sarabun New" w:eastAsia="Arial Unicode MS" w:hAnsi="TH Sarabun New" w:cs="TH Sarabun New"/>
          <w:b/>
          <w:bCs/>
          <w:sz w:val="32"/>
          <w:szCs w:val="32"/>
        </w:rPr>
        <w:t>5. สรุปภาพรวม Sprint 3 &amp; 4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3392"/>
        <w:gridCol w:w="3686"/>
        <w:gridCol w:w="2410"/>
      </w:tblGrid>
      <w:tr w:rsidR="00C43AEF" w:rsidRPr="00C43AEF" w14:paraId="0604DC8D" w14:textId="77777777" w:rsidTr="00B3033B">
        <w:trPr>
          <w:trHeight w:val="688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C3E106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หัวข้อ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40715A2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งานที่ทำ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D5AAC4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สถานะ</w:t>
            </w:r>
          </w:p>
        </w:tc>
      </w:tr>
      <w:tr w:rsidR="00C43AEF" w:rsidRPr="00C43AEF" w14:paraId="70904892" w14:textId="77777777" w:rsidTr="00C43AEF">
        <w:trPr>
          <w:trHeight w:val="1285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8DBB4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Domain Mapping (Physics)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576E02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สูตร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Latency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และ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Path Loss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24384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51C06DFF" w14:textId="77777777" w:rsidTr="00C43AEF">
        <w:trPr>
          <w:trHeight w:val="1261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3CF32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Domain Mapping (Biology)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486759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เกณฑ์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Bio Alert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และ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Priority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B18EC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74BBCD2C" w14:textId="77777777" w:rsidTr="00C43AEF">
        <w:trPr>
          <w:trHeight w:val="111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489E76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Domain Mapping (Neuroscience)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F3F20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สูตร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HITL Timeout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97E1B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2F326EB8" w14:textId="77777777" w:rsidTr="00C43AEF">
        <w:trPr>
          <w:trHeight w:val="1115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BB160E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Domain Mapping (Quantum)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4A07B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สูตร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QBER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และ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Security Level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165E7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58024AC7" w14:textId="77777777" w:rsidTr="00C43AEF">
        <w:trPr>
          <w:trHeight w:val="1117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CE55DF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Model Maturity (TRL)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C1325D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ประเมินระดับ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TRL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B5F84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5C41F412" w14:textId="77777777" w:rsidTr="00C43AEF">
        <w:trPr>
          <w:trHeight w:val="1272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FB9AB8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lastRenderedPageBreak/>
              <w:t>Quality Metrics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B6A4C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ผ่านครบ 5 ตัวชี้วัด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D9BD5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PASS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ทั้งหมด</w:t>
            </w:r>
          </w:p>
        </w:tc>
      </w:tr>
      <w:tr w:rsidR="00C43AEF" w:rsidRPr="00C43AEF" w14:paraId="1785552B" w14:textId="77777777" w:rsidTr="00C43AEF">
        <w:trPr>
          <w:trHeight w:val="1247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3D303A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Ethics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700B2B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อธิบาย 4 มิติจริยธรรม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695241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  <w:tr w:rsidR="00C43AEF" w:rsidRPr="00C43AEF" w14:paraId="07E771C3" w14:textId="77777777" w:rsidTr="00C43AEF">
        <w:trPr>
          <w:trHeight w:val="1265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210605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Governance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&amp;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>HITL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F0DEE3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 xml:space="preserve">กฎ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lang w:val="en-US"/>
              </w:rPr>
              <w:t xml:space="preserve">HITL </w:t>
            </w: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และโครงสร้าง 3 ระดับ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A361B0" w14:textId="77777777" w:rsidR="00C43AEF" w:rsidRPr="00C43AEF" w:rsidRDefault="00C43AEF" w:rsidP="00C43AEF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  <w:lang w:val="en-US"/>
              </w:rPr>
            </w:pPr>
            <w:r w:rsidRPr="00C43AEF"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cs/>
                <w:lang w:val="en-US"/>
              </w:rPr>
              <w:t>เสร็จ</w:t>
            </w:r>
          </w:p>
        </w:tc>
      </w:tr>
    </w:tbl>
    <w:p w14:paraId="6727BEA8" w14:textId="32A6900D" w:rsidR="008D1C28" w:rsidRPr="00E422A9" w:rsidRDefault="00000000" w:rsidP="00C43AEF">
      <w:pPr>
        <w:spacing w:before="80" w:after="80"/>
        <w:rPr>
          <w:rFonts w:ascii="TH Sarabun New" w:hAnsi="TH Sarabun New" w:cs="TH Sarabun New"/>
          <w:sz w:val="32"/>
          <w:szCs w:val="32"/>
        </w:rPr>
      </w:pPr>
      <w:r w:rsidRPr="00E422A9">
        <w:rPr>
          <w:rFonts w:ascii="TH Sarabun New" w:hAnsi="TH Sarabun New" w:cs="TH Sarabun New"/>
          <w:sz w:val="32"/>
          <w:szCs w:val="32"/>
        </w:rPr>
        <w:t xml:space="preserve"> </w:t>
      </w:r>
    </w:p>
    <w:p w14:paraId="7ACA1063" w14:textId="77777777" w:rsidR="008D1C28" w:rsidRPr="00E422A9" w:rsidRDefault="008D1C28">
      <w:pPr>
        <w:rPr>
          <w:rFonts w:ascii="TH Sarabun New" w:hAnsi="TH Sarabun New" w:cs="TH Sarabun New"/>
          <w:sz w:val="32"/>
          <w:szCs w:val="32"/>
        </w:rPr>
      </w:pPr>
    </w:p>
    <w:sectPr w:rsidR="008D1C28" w:rsidRPr="00E422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E08F0E4A-8E0B-4872-926E-399DFF5BEED6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C4D65A1C-F7A0-4DF4-BE17-B9BE58F9720D}"/>
    <w:embedBold r:id="rId3" w:fontKey="{7D7D466B-3975-4B5D-8E84-BA9F49A8FC19}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410533-6F2D-4D19-8DBF-1BAD6B589D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A57022-3047-42D7-9FC1-3A280F41BFB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816AD6C-5BF8-48D6-8DE0-31BAE0C73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5E186C-2237-4B53-828F-99C6EFAF82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05E4"/>
    <w:multiLevelType w:val="hybridMultilevel"/>
    <w:tmpl w:val="42368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71F5E"/>
    <w:multiLevelType w:val="hybridMultilevel"/>
    <w:tmpl w:val="26A85F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90169">
    <w:abstractNumId w:val="1"/>
  </w:num>
  <w:num w:numId="2" w16cid:durableId="206687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C28"/>
    <w:rsid w:val="00011129"/>
    <w:rsid w:val="001A656C"/>
    <w:rsid w:val="00232F16"/>
    <w:rsid w:val="006A5287"/>
    <w:rsid w:val="008C1220"/>
    <w:rsid w:val="008D1C28"/>
    <w:rsid w:val="00A40EEB"/>
    <w:rsid w:val="00B3033B"/>
    <w:rsid w:val="00C43AEF"/>
    <w:rsid w:val="00CB5DFD"/>
    <w:rsid w:val="00D17899"/>
    <w:rsid w:val="00E364E7"/>
    <w:rsid w:val="00E422A9"/>
    <w:rsid w:val="00E44431"/>
    <w:rsid w:val="00E844DC"/>
    <w:rsid w:val="00FC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7DFD"/>
  <w15:docId w15:val="{AF299D3C-C1DD-4403-95F7-35CD0C67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List Paragraph"/>
    <w:basedOn w:val="a"/>
    <w:uiPriority w:val="34"/>
    <w:qFormat/>
    <w:rsid w:val="00E422A9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Chutie</dc:creator>
  <cp:lastModifiedBy>Chutinan Maisuk</cp:lastModifiedBy>
  <cp:revision>2</cp:revision>
  <cp:lastPrinted>2026-03-18T08:15:00Z</cp:lastPrinted>
  <dcterms:created xsi:type="dcterms:W3CDTF">2026-03-18T08:21:00Z</dcterms:created>
  <dcterms:modified xsi:type="dcterms:W3CDTF">2026-03-18T08:21:00Z</dcterms:modified>
</cp:coreProperties>
</file>