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A60C1" w14:textId="4B3B3D72" w:rsidR="003728F0" w:rsidRPr="007835BA" w:rsidRDefault="00590E0F" w:rsidP="00CC0B63">
      <w:pPr>
        <w:pStyle w:val="Title"/>
        <w:rPr>
          <w:color w:val="548DD4" w:themeColor="text2" w:themeTint="99"/>
          <w:lang w:val="en-US"/>
        </w:rPr>
      </w:pPr>
      <w:r w:rsidRPr="00590E0F">
        <w:rPr>
          <w:color w:val="548DD4" w:themeColor="text2" w:themeTint="99"/>
          <w:lang w:val="en-US"/>
        </w:rPr>
        <w:t>Ethics and Direction of </w:t>
      </w:r>
      <w:r w:rsidR="0028306C">
        <w:rPr>
          <w:color w:val="548DD4" w:themeColor="text2" w:themeTint="99"/>
          <w:lang w:val="en-US"/>
        </w:rPr>
        <w:t>ML</w:t>
      </w:r>
    </w:p>
    <w:p w14:paraId="32644A9F" w14:textId="53E08110" w:rsidR="00CB4C92" w:rsidRPr="003C2DAA" w:rsidRDefault="0028306C" w:rsidP="004857AB">
      <w:pPr>
        <w:pStyle w:val="Heading3"/>
        <w:tabs>
          <w:tab w:val="left" w:pos="6590"/>
        </w:tabs>
        <w:rPr>
          <w:color w:val="404040" w:themeColor="text1" w:themeTint="BF"/>
          <w:sz w:val="24"/>
          <w:szCs w:val="24"/>
          <w:lang w:val="en-US"/>
        </w:rPr>
      </w:pPr>
      <w:r w:rsidRPr="0028306C">
        <w:rPr>
          <w:color w:val="404040" w:themeColor="text1" w:themeTint="BF"/>
          <w:sz w:val="24"/>
          <w:szCs w:val="24"/>
          <w:lang w:val="en-US"/>
        </w:rPr>
        <w:t xml:space="preserve">Case Study: </w:t>
      </w:r>
      <w:r w:rsidR="00590E0F">
        <w:rPr>
          <w:color w:val="404040" w:themeColor="text1" w:themeTint="BF"/>
          <w:sz w:val="24"/>
          <w:szCs w:val="24"/>
          <w:lang w:val="en-US"/>
        </w:rPr>
        <w:t>Climate DatAset and Scaling</w:t>
      </w:r>
      <w:r w:rsidR="00613AF9">
        <w:rPr>
          <w:color w:val="404040" w:themeColor="text1" w:themeTint="BF"/>
          <w:sz w:val="24"/>
          <w:szCs w:val="24"/>
          <w:lang w:val="en-US"/>
        </w:rPr>
        <w:br/>
      </w:r>
      <w:r w:rsidR="00CC0B63" w:rsidRPr="003C2DAA">
        <w:rPr>
          <w:color w:val="404040" w:themeColor="text1" w:themeTint="BF"/>
          <w:sz w:val="24"/>
          <w:szCs w:val="24"/>
          <w:lang w:val="en-CA"/>
        </w:rPr>
        <w:t xml:space="preserve">Exercise </w:t>
      </w:r>
      <w:r>
        <w:rPr>
          <w:color w:val="404040" w:themeColor="text1" w:themeTint="BF"/>
          <w:sz w:val="24"/>
          <w:szCs w:val="24"/>
          <w:lang w:val="en-CA"/>
        </w:rPr>
        <w:t>1</w:t>
      </w:r>
      <w:r w:rsidR="00613AF9">
        <w:rPr>
          <w:color w:val="404040" w:themeColor="text1" w:themeTint="BF"/>
          <w:sz w:val="24"/>
          <w:szCs w:val="24"/>
          <w:lang w:val="en-CA"/>
        </w:rPr>
        <w:t>-</w:t>
      </w:r>
      <w:r w:rsidR="00590E0F">
        <w:rPr>
          <w:color w:val="404040" w:themeColor="text1" w:themeTint="BF"/>
          <w:sz w:val="24"/>
          <w:szCs w:val="24"/>
          <w:lang w:val="en-CA"/>
        </w:rPr>
        <w:t>2</w:t>
      </w:r>
      <w:r w:rsidR="004857AB" w:rsidRPr="003C2DAA">
        <w:rPr>
          <w:color w:val="404040" w:themeColor="text1" w:themeTint="BF"/>
          <w:sz w:val="24"/>
          <w:szCs w:val="24"/>
          <w:lang w:val="en-CA"/>
        </w:rPr>
        <w:tab/>
      </w:r>
    </w:p>
    <w:p w14:paraId="2C04AB46" w14:textId="76A62565" w:rsidR="000719BB" w:rsidRDefault="000719BB" w:rsidP="000719BB">
      <w:pPr>
        <w:rPr>
          <w:b/>
          <w:bCs/>
          <w:color w:val="404040" w:themeColor="text1" w:themeTint="BF"/>
          <w:lang w:val="en-CA"/>
        </w:rPr>
      </w:pPr>
    </w:p>
    <w:p w14:paraId="29F3F005" w14:textId="77777777" w:rsidR="00590E0F" w:rsidRPr="00590E0F" w:rsidRDefault="00590E0F" w:rsidP="00590E0F">
      <w:pPr>
        <w:rPr>
          <w:color w:val="404040" w:themeColor="text1" w:themeTint="BF"/>
          <w:lang w:val="en-US"/>
        </w:rPr>
      </w:pPr>
      <w:r w:rsidRPr="00590E0F">
        <w:rPr>
          <w:b/>
          <w:bCs/>
          <w:color w:val="404040" w:themeColor="text1" w:themeTint="BF"/>
          <w:lang w:val="en-US"/>
        </w:rPr>
        <w:t>Ethical Considerations of Using Machine Learning for Climate Change Data</w:t>
      </w:r>
    </w:p>
    <w:p w14:paraId="0E4BAA6A" w14:textId="69A6E8F3" w:rsidR="00590E0F" w:rsidRPr="00590E0F" w:rsidRDefault="00590E0F" w:rsidP="00590E0F">
      <w:pPr>
        <w:rPr>
          <w:color w:val="404040" w:themeColor="text1" w:themeTint="BF"/>
          <w:lang w:val="en-US"/>
        </w:rPr>
      </w:pPr>
      <w:r w:rsidRPr="00590E0F">
        <w:rPr>
          <w:color w:val="404040" w:themeColor="text1" w:themeTint="BF"/>
          <w:lang w:val="en-US"/>
        </w:rPr>
        <w:t xml:space="preserve">As a data analyst working with </w:t>
      </w:r>
      <w:proofErr w:type="spellStart"/>
      <w:r w:rsidRPr="00590E0F">
        <w:rPr>
          <w:color w:val="404040" w:themeColor="text1" w:themeTint="BF"/>
          <w:lang w:val="en-US"/>
        </w:rPr>
        <w:t>ClimateWins</w:t>
      </w:r>
      <w:proofErr w:type="spellEnd"/>
      <w:r w:rsidRPr="00590E0F">
        <w:rPr>
          <w:color w:val="404040" w:themeColor="text1" w:themeTint="BF"/>
          <w:lang w:val="en-US"/>
        </w:rPr>
        <w:t>, I believe it’s essential to recognize that while machine learning can be a powerful tool for analyzing climate patterns, it also carries risks if applied without care. One concern is the possibility of exposing personal or sensitive information. For example, if household energy consumption or location data is used, ML models could unintentionally reveal private living habits or economic status.</w:t>
      </w:r>
    </w:p>
    <w:p w14:paraId="07D559A3" w14:textId="5AF6E9C8" w:rsidR="00590E0F" w:rsidRPr="00590E0F" w:rsidRDefault="00590E0F" w:rsidP="00590E0F">
      <w:pPr>
        <w:rPr>
          <w:color w:val="404040" w:themeColor="text1" w:themeTint="BF"/>
          <w:lang w:val="en-US"/>
        </w:rPr>
      </w:pPr>
      <w:r w:rsidRPr="00590E0F">
        <w:rPr>
          <w:color w:val="404040" w:themeColor="text1" w:themeTint="BF"/>
          <w:lang w:val="en-US"/>
        </w:rPr>
        <w:t>Another issue is regional</w:t>
      </w:r>
      <w:r>
        <w:rPr>
          <w:color w:val="404040" w:themeColor="text1" w:themeTint="BF"/>
          <w:lang w:val="en-US"/>
        </w:rPr>
        <w:t>, economic</w:t>
      </w:r>
      <w:r w:rsidRPr="00590E0F">
        <w:rPr>
          <w:color w:val="404040" w:themeColor="text1" w:themeTint="BF"/>
          <w:lang w:val="en-US"/>
        </w:rPr>
        <w:t xml:space="preserve"> and cultural bias. Climate impacts vary significantly between countries, and if training data is dominated by information from wealthier regions, the model could overlook the realities of vulnerable populations in developing areas. This bias could reinforce global inequalities in climate adaptation.</w:t>
      </w:r>
    </w:p>
    <w:p w14:paraId="1EDC6D60" w14:textId="77777777" w:rsidR="00590E0F" w:rsidRPr="00590E0F" w:rsidRDefault="00590E0F" w:rsidP="00590E0F">
      <w:pPr>
        <w:rPr>
          <w:color w:val="404040" w:themeColor="text1" w:themeTint="BF"/>
          <w:lang w:val="en-US"/>
        </w:rPr>
      </w:pPr>
      <w:r w:rsidRPr="00590E0F">
        <w:rPr>
          <w:color w:val="404040" w:themeColor="text1" w:themeTint="BF"/>
          <w:lang w:val="en-US"/>
        </w:rPr>
        <w:t>Human bias is also a major factor. If past research or labeling reflects certain assumptions (for instance, prioritizing industrialized regions), those biases can propagate through the algorithm and influence predictions. Finally, there is the risk of incorrect or oversimplified forecasts. If an ML model misjudges where droughts, floods, or heat waves are likely to intensify, it could guide policies or funding decisions that harm communities rather than help them.</w:t>
      </w:r>
    </w:p>
    <w:p w14:paraId="081AFAFA" w14:textId="00CC9377" w:rsidR="0028306C" w:rsidRPr="00590E0F" w:rsidRDefault="00590E0F" w:rsidP="00590E0F">
      <w:pPr>
        <w:rPr>
          <w:color w:val="404040" w:themeColor="text1" w:themeTint="BF"/>
          <w:lang w:val="en-US"/>
        </w:rPr>
      </w:pPr>
      <w:r w:rsidRPr="00590E0F">
        <w:rPr>
          <w:color w:val="404040" w:themeColor="text1" w:themeTint="BF"/>
          <w:lang w:val="en-US"/>
        </w:rPr>
        <w:t xml:space="preserve">For these reasons, </w:t>
      </w:r>
      <w:proofErr w:type="spellStart"/>
      <w:r w:rsidRPr="00590E0F">
        <w:rPr>
          <w:color w:val="404040" w:themeColor="text1" w:themeTint="BF"/>
          <w:lang w:val="en-US"/>
        </w:rPr>
        <w:t>ClimateWins</w:t>
      </w:r>
      <w:proofErr w:type="spellEnd"/>
      <w:r w:rsidRPr="00590E0F">
        <w:rPr>
          <w:color w:val="404040" w:themeColor="text1" w:themeTint="BF"/>
          <w:lang w:val="en-US"/>
        </w:rPr>
        <w:t xml:space="preserve"> should prioritize transparency, fairness, and data privacy when applying ML to climate challenges.</w:t>
      </w:r>
    </w:p>
    <w:sectPr w:rsidR="0028306C" w:rsidRPr="00590E0F" w:rsidSect="00DC180B">
      <w:footerReference w:type="default" r:id="rId8"/>
      <w:pgSz w:w="12240" w:h="15840"/>
      <w:pgMar w:top="1170"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A9231" w14:textId="77777777" w:rsidR="00F03369" w:rsidRDefault="00F03369" w:rsidP="00CC0B63">
      <w:pPr>
        <w:spacing w:before="0" w:after="0" w:line="240" w:lineRule="auto"/>
      </w:pPr>
      <w:r>
        <w:separator/>
      </w:r>
    </w:p>
  </w:endnote>
  <w:endnote w:type="continuationSeparator" w:id="0">
    <w:p w14:paraId="5CA5B739" w14:textId="77777777" w:rsidR="00F03369" w:rsidRDefault="00F03369" w:rsidP="00CC0B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F75" w14:textId="1B339501" w:rsidR="004029E9" w:rsidRDefault="004029E9">
    <w:pPr>
      <w:pStyle w:val="Footer"/>
    </w:pPr>
    <w:r>
      <w:rPr>
        <w:noProof/>
      </w:rPr>
      <mc:AlternateContent>
        <mc:Choice Requires="wpg">
          <w:drawing>
            <wp:anchor distT="0" distB="0" distL="114300" distR="114300" simplePos="0" relativeHeight="251659264" behindDoc="0" locked="0" layoutInCell="1" allowOverlap="1" wp14:anchorId="24E802DC" wp14:editId="73C26DF0">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B1E23" w14:textId="1A8133A4" w:rsidR="004029E9" w:rsidRDefault="00000000">
                            <w:pPr>
                              <w:pStyle w:val="Footer"/>
                              <w:jc w:val="right"/>
                            </w:pPr>
                            <w:sdt>
                              <w:sdtPr>
                                <w:rPr>
                                  <w:caps/>
                                  <w:color w:val="4F81BD"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7835BA" w:rsidRPr="007835BA">
                                  <w:rPr>
                                    <w:caps/>
                                    <w:color w:val="4F81BD" w:themeColor="accent1"/>
                                  </w:rPr>
                                  <w:t xml:space="preserve">Exercise </w:t>
                                </w:r>
                                <w:r w:rsidR="00590E0F">
                                  <w:rPr>
                                    <w:caps/>
                                    <w:color w:val="4F81BD" w:themeColor="accent1"/>
                                  </w:rPr>
                                  <w:t>1.2</w:t>
                                </w:r>
                                <w:r w:rsidR="007835BA" w:rsidRPr="007835BA">
                                  <w:rPr>
                                    <w:caps/>
                                    <w:color w:val="4F81BD" w:themeColor="accent1"/>
                                  </w:rPr>
                                  <w:t xml:space="preserve"> </w:t>
                                </w:r>
                                <w:r w:rsidR="00590E0F">
                                  <w:rPr>
                                    <w:caps/>
                                    <w:color w:val="4F81BD" w:themeColor="accent1"/>
                                  </w:rPr>
                                  <w:t>Machine Learning</w:t>
                                </w:r>
                              </w:sdtContent>
                            </w:sdt>
                            <w:r w:rsidR="004029E9">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29E9">
                                  <w:rPr>
                                    <w:color w:val="808080" w:themeColor="background1" w:themeShade="80"/>
                                  </w:rPr>
                                  <w:t>RATUL DEBNATH</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4E802DC"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E8B1E23" w14:textId="1A8133A4" w:rsidR="004029E9" w:rsidRDefault="00000000">
                      <w:pPr>
                        <w:pStyle w:val="Footer"/>
                        <w:jc w:val="right"/>
                      </w:pPr>
                      <w:sdt>
                        <w:sdtPr>
                          <w:rPr>
                            <w:caps/>
                            <w:color w:val="4F81BD"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7835BA" w:rsidRPr="007835BA">
                            <w:rPr>
                              <w:caps/>
                              <w:color w:val="4F81BD" w:themeColor="accent1"/>
                            </w:rPr>
                            <w:t xml:space="preserve">Exercise </w:t>
                          </w:r>
                          <w:r w:rsidR="00590E0F">
                            <w:rPr>
                              <w:caps/>
                              <w:color w:val="4F81BD" w:themeColor="accent1"/>
                            </w:rPr>
                            <w:t>1.2</w:t>
                          </w:r>
                          <w:r w:rsidR="007835BA" w:rsidRPr="007835BA">
                            <w:rPr>
                              <w:caps/>
                              <w:color w:val="4F81BD" w:themeColor="accent1"/>
                            </w:rPr>
                            <w:t xml:space="preserve"> </w:t>
                          </w:r>
                          <w:r w:rsidR="00590E0F">
                            <w:rPr>
                              <w:caps/>
                              <w:color w:val="4F81BD" w:themeColor="accent1"/>
                            </w:rPr>
                            <w:t>Machine Learning</w:t>
                          </w:r>
                        </w:sdtContent>
                      </w:sdt>
                      <w:r w:rsidR="004029E9">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29E9">
                            <w:rPr>
                              <w:color w:val="808080" w:themeColor="background1" w:themeShade="80"/>
                            </w:rPr>
                            <w:t>RATUL DEBNATH</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FE4DF" w14:textId="77777777" w:rsidR="00F03369" w:rsidRDefault="00F03369" w:rsidP="00CC0B63">
      <w:pPr>
        <w:spacing w:before="0" w:after="0" w:line="240" w:lineRule="auto"/>
      </w:pPr>
      <w:r>
        <w:separator/>
      </w:r>
    </w:p>
  </w:footnote>
  <w:footnote w:type="continuationSeparator" w:id="0">
    <w:p w14:paraId="100E2041" w14:textId="77777777" w:rsidR="00F03369" w:rsidRDefault="00F03369" w:rsidP="00CC0B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60E"/>
    <w:multiLevelType w:val="multilevel"/>
    <w:tmpl w:val="678AA814"/>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4A7F75"/>
    <w:multiLevelType w:val="hybridMultilevel"/>
    <w:tmpl w:val="41943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C3BE1"/>
    <w:multiLevelType w:val="multilevel"/>
    <w:tmpl w:val="E5E41A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ED1A3D"/>
    <w:multiLevelType w:val="multilevel"/>
    <w:tmpl w:val="BB9E41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D22C55"/>
    <w:multiLevelType w:val="hybridMultilevel"/>
    <w:tmpl w:val="C4F2F1E4"/>
    <w:lvl w:ilvl="0" w:tplc="C5888D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C3911"/>
    <w:multiLevelType w:val="multilevel"/>
    <w:tmpl w:val="FD681E34"/>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7734A23"/>
    <w:multiLevelType w:val="multilevel"/>
    <w:tmpl w:val="C4C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6171A"/>
    <w:multiLevelType w:val="hybridMultilevel"/>
    <w:tmpl w:val="0B24A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2B4A"/>
    <w:multiLevelType w:val="multilevel"/>
    <w:tmpl w:val="05B6818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07B43B2"/>
    <w:multiLevelType w:val="multilevel"/>
    <w:tmpl w:val="987A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A291E"/>
    <w:multiLevelType w:val="hybridMultilevel"/>
    <w:tmpl w:val="FE4A1974"/>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C759C"/>
    <w:multiLevelType w:val="multilevel"/>
    <w:tmpl w:val="70E0B2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357CB8"/>
    <w:multiLevelType w:val="hybridMultilevel"/>
    <w:tmpl w:val="D314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601E7"/>
    <w:multiLevelType w:val="multilevel"/>
    <w:tmpl w:val="5D38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E46D0"/>
    <w:multiLevelType w:val="hybridMultilevel"/>
    <w:tmpl w:val="61F2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762B9"/>
    <w:multiLevelType w:val="hybridMultilevel"/>
    <w:tmpl w:val="D9622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542DB"/>
    <w:multiLevelType w:val="hybridMultilevel"/>
    <w:tmpl w:val="06BC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75BB"/>
    <w:multiLevelType w:val="hybridMultilevel"/>
    <w:tmpl w:val="D5104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90D53"/>
    <w:multiLevelType w:val="hybridMultilevel"/>
    <w:tmpl w:val="B8BEC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3F3BA5"/>
    <w:multiLevelType w:val="hybridMultilevel"/>
    <w:tmpl w:val="89F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377AB"/>
    <w:multiLevelType w:val="hybridMultilevel"/>
    <w:tmpl w:val="F8A0A740"/>
    <w:lvl w:ilvl="0" w:tplc="4EFA5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326C9F"/>
    <w:multiLevelType w:val="multilevel"/>
    <w:tmpl w:val="B3EE5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190693"/>
    <w:multiLevelType w:val="multilevel"/>
    <w:tmpl w:val="E9CAA36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82C1532"/>
    <w:multiLevelType w:val="hybridMultilevel"/>
    <w:tmpl w:val="8E6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120E0"/>
    <w:multiLevelType w:val="hybridMultilevel"/>
    <w:tmpl w:val="B9B6FE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F03021"/>
    <w:multiLevelType w:val="multilevel"/>
    <w:tmpl w:val="3BD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A75FB"/>
    <w:multiLevelType w:val="hybridMultilevel"/>
    <w:tmpl w:val="C33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946CC"/>
    <w:multiLevelType w:val="multilevel"/>
    <w:tmpl w:val="879628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A762C2"/>
    <w:multiLevelType w:val="multilevel"/>
    <w:tmpl w:val="2B5E3B5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58B765F"/>
    <w:multiLevelType w:val="multilevel"/>
    <w:tmpl w:val="FC5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43051"/>
    <w:multiLevelType w:val="multilevel"/>
    <w:tmpl w:val="BD4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B08BC"/>
    <w:multiLevelType w:val="hybridMultilevel"/>
    <w:tmpl w:val="2D38024E"/>
    <w:lvl w:ilvl="0" w:tplc="0A1C52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A5C466A"/>
    <w:multiLevelType w:val="multilevel"/>
    <w:tmpl w:val="040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4529D"/>
    <w:multiLevelType w:val="multilevel"/>
    <w:tmpl w:val="0AFCA6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73767E"/>
    <w:multiLevelType w:val="hybridMultilevel"/>
    <w:tmpl w:val="299EE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93064B"/>
    <w:multiLevelType w:val="hybridMultilevel"/>
    <w:tmpl w:val="A8287F92"/>
    <w:lvl w:ilvl="0" w:tplc="4B3C9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6752C"/>
    <w:multiLevelType w:val="multilevel"/>
    <w:tmpl w:val="C9EA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47A61"/>
    <w:multiLevelType w:val="hybridMultilevel"/>
    <w:tmpl w:val="363C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46785"/>
    <w:multiLevelType w:val="hybridMultilevel"/>
    <w:tmpl w:val="617C6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C5A39"/>
    <w:multiLevelType w:val="multilevel"/>
    <w:tmpl w:val="62A85E7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1D669C7"/>
    <w:multiLevelType w:val="multilevel"/>
    <w:tmpl w:val="73CCC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006222"/>
    <w:multiLevelType w:val="hybridMultilevel"/>
    <w:tmpl w:val="B9B6F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B139F"/>
    <w:multiLevelType w:val="hybridMultilevel"/>
    <w:tmpl w:val="E4F4E492"/>
    <w:lvl w:ilvl="0" w:tplc="CD8E45DC">
      <w:start w:val="1"/>
      <w:numFmt w:val="decimal"/>
      <w:lvlText w:val="%1."/>
      <w:lvlJc w:val="left"/>
      <w:pPr>
        <w:ind w:left="720" w:hanging="360"/>
      </w:pPr>
      <w:rPr>
        <w:rFonts w:hint="default"/>
        <w:b/>
        <w:bCs/>
      </w:rPr>
    </w:lvl>
    <w:lvl w:ilvl="1" w:tplc="55C4D12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B24BA"/>
    <w:multiLevelType w:val="multilevel"/>
    <w:tmpl w:val="57FE36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EE565EE"/>
    <w:multiLevelType w:val="hybridMultilevel"/>
    <w:tmpl w:val="3BC0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202323">
    <w:abstractNumId w:val="25"/>
  </w:num>
  <w:num w:numId="2" w16cid:durableId="2006548332">
    <w:abstractNumId w:val="43"/>
  </w:num>
  <w:num w:numId="3" w16cid:durableId="1701661425">
    <w:abstractNumId w:val="28"/>
  </w:num>
  <w:num w:numId="4" w16cid:durableId="43604737">
    <w:abstractNumId w:val="30"/>
  </w:num>
  <w:num w:numId="5" w16cid:durableId="1064988156">
    <w:abstractNumId w:val="29"/>
  </w:num>
  <w:num w:numId="6" w16cid:durableId="450318253">
    <w:abstractNumId w:val="32"/>
  </w:num>
  <w:num w:numId="7" w16cid:durableId="1033117332">
    <w:abstractNumId w:val="19"/>
  </w:num>
  <w:num w:numId="8" w16cid:durableId="931202033">
    <w:abstractNumId w:val="41"/>
  </w:num>
  <w:num w:numId="9" w16cid:durableId="1517309291">
    <w:abstractNumId w:val="0"/>
  </w:num>
  <w:num w:numId="10" w16cid:durableId="1727141793">
    <w:abstractNumId w:val="24"/>
  </w:num>
  <w:num w:numId="11" w16cid:durableId="662316681">
    <w:abstractNumId w:val="44"/>
  </w:num>
  <w:num w:numId="12" w16cid:durableId="1891381181">
    <w:abstractNumId w:val="16"/>
  </w:num>
  <w:num w:numId="13" w16cid:durableId="101389722">
    <w:abstractNumId w:val="37"/>
  </w:num>
  <w:num w:numId="14" w16cid:durableId="2051294337">
    <w:abstractNumId w:val="26"/>
  </w:num>
  <w:num w:numId="15" w16cid:durableId="903949092">
    <w:abstractNumId w:val="23"/>
  </w:num>
  <w:num w:numId="16" w16cid:durableId="1134980686">
    <w:abstractNumId w:val="15"/>
  </w:num>
  <w:num w:numId="17" w16cid:durableId="927008934">
    <w:abstractNumId w:val="31"/>
  </w:num>
  <w:num w:numId="18" w16cid:durableId="266694573">
    <w:abstractNumId w:val="33"/>
  </w:num>
  <w:num w:numId="19" w16cid:durableId="375351195">
    <w:abstractNumId w:val="4"/>
  </w:num>
  <w:num w:numId="20" w16cid:durableId="360396350">
    <w:abstractNumId w:val="21"/>
  </w:num>
  <w:num w:numId="21" w16cid:durableId="285620017">
    <w:abstractNumId w:val="7"/>
  </w:num>
  <w:num w:numId="22" w16cid:durableId="1318415638">
    <w:abstractNumId w:val="35"/>
  </w:num>
  <w:num w:numId="23" w16cid:durableId="596060423">
    <w:abstractNumId w:val="20"/>
  </w:num>
  <w:num w:numId="24" w16cid:durableId="1554194910">
    <w:abstractNumId w:val="17"/>
  </w:num>
  <w:num w:numId="25" w16cid:durableId="1224291950">
    <w:abstractNumId w:val="38"/>
  </w:num>
  <w:num w:numId="26" w16cid:durableId="1202594613">
    <w:abstractNumId w:val="36"/>
  </w:num>
  <w:num w:numId="27" w16cid:durableId="1030569279">
    <w:abstractNumId w:val="34"/>
  </w:num>
  <w:num w:numId="28" w16cid:durableId="1342901004">
    <w:abstractNumId w:val="1"/>
  </w:num>
  <w:num w:numId="29" w16cid:durableId="1018967838">
    <w:abstractNumId w:val="12"/>
  </w:num>
  <w:num w:numId="30" w16cid:durableId="630793860">
    <w:abstractNumId w:val="18"/>
  </w:num>
  <w:num w:numId="31" w16cid:durableId="1645813533">
    <w:abstractNumId w:val="27"/>
  </w:num>
  <w:num w:numId="32" w16cid:durableId="603809168">
    <w:abstractNumId w:val="10"/>
  </w:num>
  <w:num w:numId="33" w16cid:durableId="597367760">
    <w:abstractNumId w:val="2"/>
  </w:num>
  <w:num w:numId="34" w16cid:durableId="1268270854">
    <w:abstractNumId w:val="3"/>
  </w:num>
  <w:num w:numId="35" w16cid:durableId="406877413">
    <w:abstractNumId w:val="11"/>
  </w:num>
  <w:num w:numId="36" w16cid:durableId="69544282">
    <w:abstractNumId w:val="40"/>
  </w:num>
  <w:num w:numId="37" w16cid:durableId="2036269605">
    <w:abstractNumId w:val="8"/>
  </w:num>
  <w:num w:numId="38" w16cid:durableId="1798445724">
    <w:abstractNumId w:val="22"/>
  </w:num>
  <w:num w:numId="39" w16cid:durableId="1379741469">
    <w:abstractNumId w:val="39"/>
  </w:num>
  <w:num w:numId="40" w16cid:durableId="1288587950">
    <w:abstractNumId w:val="5"/>
  </w:num>
  <w:num w:numId="41" w16cid:durableId="393771364">
    <w:abstractNumId w:val="9"/>
  </w:num>
  <w:num w:numId="42" w16cid:durableId="1400708131">
    <w:abstractNumId w:val="14"/>
  </w:num>
  <w:num w:numId="43" w16cid:durableId="1421024761">
    <w:abstractNumId w:val="42"/>
  </w:num>
  <w:num w:numId="44" w16cid:durableId="1282147808">
    <w:abstractNumId w:val="13"/>
  </w:num>
  <w:num w:numId="45" w16cid:durableId="32966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5D"/>
    <w:rsid w:val="00004B05"/>
    <w:rsid w:val="00005435"/>
    <w:rsid w:val="000111AC"/>
    <w:rsid w:val="000429F3"/>
    <w:rsid w:val="00043633"/>
    <w:rsid w:val="000436A9"/>
    <w:rsid w:val="000637AA"/>
    <w:rsid w:val="00064000"/>
    <w:rsid w:val="00066BE5"/>
    <w:rsid w:val="000719BB"/>
    <w:rsid w:val="00074C6C"/>
    <w:rsid w:val="00094466"/>
    <w:rsid w:val="000A7C57"/>
    <w:rsid w:val="000B37B4"/>
    <w:rsid w:val="000D1B73"/>
    <w:rsid w:val="000D58F0"/>
    <w:rsid w:val="000E3D4C"/>
    <w:rsid w:val="000F4816"/>
    <w:rsid w:val="00111EA2"/>
    <w:rsid w:val="001311C9"/>
    <w:rsid w:val="00133AE0"/>
    <w:rsid w:val="001415EA"/>
    <w:rsid w:val="00141A14"/>
    <w:rsid w:val="00142765"/>
    <w:rsid w:val="00152185"/>
    <w:rsid w:val="001563C3"/>
    <w:rsid w:val="00157897"/>
    <w:rsid w:val="001667DA"/>
    <w:rsid w:val="00181698"/>
    <w:rsid w:val="0019347C"/>
    <w:rsid w:val="00195A64"/>
    <w:rsid w:val="001A3E4D"/>
    <w:rsid w:val="001B1BA3"/>
    <w:rsid w:val="001B47B2"/>
    <w:rsid w:val="001B7D60"/>
    <w:rsid w:val="001C4CFE"/>
    <w:rsid w:val="001D1C26"/>
    <w:rsid w:val="001D52C4"/>
    <w:rsid w:val="001E16E6"/>
    <w:rsid w:val="001E5C32"/>
    <w:rsid w:val="001E6F9A"/>
    <w:rsid w:val="00202872"/>
    <w:rsid w:val="00212870"/>
    <w:rsid w:val="002141A3"/>
    <w:rsid w:val="00216E48"/>
    <w:rsid w:val="00232762"/>
    <w:rsid w:val="002539BC"/>
    <w:rsid w:val="002642BC"/>
    <w:rsid w:val="00267CD0"/>
    <w:rsid w:val="0028242C"/>
    <w:rsid w:val="0028306C"/>
    <w:rsid w:val="00286D3B"/>
    <w:rsid w:val="0029019F"/>
    <w:rsid w:val="00294B2A"/>
    <w:rsid w:val="002960D1"/>
    <w:rsid w:val="002971BE"/>
    <w:rsid w:val="002A2A47"/>
    <w:rsid w:val="002A3941"/>
    <w:rsid w:val="002A3A6B"/>
    <w:rsid w:val="002B0E1F"/>
    <w:rsid w:val="002B67A5"/>
    <w:rsid w:val="002C35C0"/>
    <w:rsid w:val="002F23D6"/>
    <w:rsid w:val="002F5B6F"/>
    <w:rsid w:val="003027BC"/>
    <w:rsid w:val="00321938"/>
    <w:rsid w:val="00342268"/>
    <w:rsid w:val="00345014"/>
    <w:rsid w:val="003470F3"/>
    <w:rsid w:val="003512FF"/>
    <w:rsid w:val="00352821"/>
    <w:rsid w:val="003637F1"/>
    <w:rsid w:val="003728F0"/>
    <w:rsid w:val="003931F8"/>
    <w:rsid w:val="003A5202"/>
    <w:rsid w:val="003C2DAA"/>
    <w:rsid w:val="003D7116"/>
    <w:rsid w:val="003E2BA0"/>
    <w:rsid w:val="003E3B7D"/>
    <w:rsid w:val="003E7A06"/>
    <w:rsid w:val="003F38E4"/>
    <w:rsid w:val="003F7516"/>
    <w:rsid w:val="00401047"/>
    <w:rsid w:val="004029E9"/>
    <w:rsid w:val="00403592"/>
    <w:rsid w:val="00404655"/>
    <w:rsid w:val="004060D7"/>
    <w:rsid w:val="0041398C"/>
    <w:rsid w:val="004143EF"/>
    <w:rsid w:val="0042485C"/>
    <w:rsid w:val="00445B03"/>
    <w:rsid w:val="00446F5D"/>
    <w:rsid w:val="00472F91"/>
    <w:rsid w:val="004736B3"/>
    <w:rsid w:val="004857AB"/>
    <w:rsid w:val="00485F57"/>
    <w:rsid w:val="004A2FF9"/>
    <w:rsid w:val="004B0EAA"/>
    <w:rsid w:val="004B5A90"/>
    <w:rsid w:val="004D6673"/>
    <w:rsid w:val="004F23E0"/>
    <w:rsid w:val="0051191D"/>
    <w:rsid w:val="005327E9"/>
    <w:rsid w:val="00537FB5"/>
    <w:rsid w:val="005473A8"/>
    <w:rsid w:val="00560F67"/>
    <w:rsid w:val="00561E11"/>
    <w:rsid w:val="00580867"/>
    <w:rsid w:val="00580F9F"/>
    <w:rsid w:val="00590E0F"/>
    <w:rsid w:val="00596094"/>
    <w:rsid w:val="005B4B39"/>
    <w:rsid w:val="005B7538"/>
    <w:rsid w:val="005C3F53"/>
    <w:rsid w:val="005C6213"/>
    <w:rsid w:val="005E7A0E"/>
    <w:rsid w:val="00602977"/>
    <w:rsid w:val="00613AF9"/>
    <w:rsid w:val="00635AEC"/>
    <w:rsid w:val="006365EC"/>
    <w:rsid w:val="006367E2"/>
    <w:rsid w:val="006517C9"/>
    <w:rsid w:val="00681521"/>
    <w:rsid w:val="006938EE"/>
    <w:rsid w:val="006A7B75"/>
    <w:rsid w:val="006B0BD7"/>
    <w:rsid w:val="006B1164"/>
    <w:rsid w:val="006C74CE"/>
    <w:rsid w:val="006F45BF"/>
    <w:rsid w:val="006F72BF"/>
    <w:rsid w:val="00702677"/>
    <w:rsid w:val="00707112"/>
    <w:rsid w:val="00730741"/>
    <w:rsid w:val="00744611"/>
    <w:rsid w:val="00750B90"/>
    <w:rsid w:val="00752CBE"/>
    <w:rsid w:val="0077657C"/>
    <w:rsid w:val="00780051"/>
    <w:rsid w:val="007835BA"/>
    <w:rsid w:val="00790763"/>
    <w:rsid w:val="007A1712"/>
    <w:rsid w:val="007A2717"/>
    <w:rsid w:val="007A3486"/>
    <w:rsid w:val="007E75DB"/>
    <w:rsid w:val="007F7AB7"/>
    <w:rsid w:val="00815F4B"/>
    <w:rsid w:val="00815F55"/>
    <w:rsid w:val="008213AB"/>
    <w:rsid w:val="00862DA0"/>
    <w:rsid w:val="008666D2"/>
    <w:rsid w:val="00895C68"/>
    <w:rsid w:val="008A02C2"/>
    <w:rsid w:val="008A2DB8"/>
    <w:rsid w:val="008B2F02"/>
    <w:rsid w:val="008C1F35"/>
    <w:rsid w:val="008C6DF8"/>
    <w:rsid w:val="008E0813"/>
    <w:rsid w:val="008E17DC"/>
    <w:rsid w:val="008F768B"/>
    <w:rsid w:val="0093692B"/>
    <w:rsid w:val="00943FC2"/>
    <w:rsid w:val="00954852"/>
    <w:rsid w:val="00961BA5"/>
    <w:rsid w:val="00971BDC"/>
    <w:rsid w:val="00982C60"/>
    <w:rsid w:val="00986B8B"/>
    <w:rsid w:val="00995A56"/>
    <w:rsid w:val="009A52B7"/>
    <w:rsid w:val="009C4089"/>
    <w:rsid w:val="009C4F92"/>
    <w:rsid w:val="009D5359"/>
    <w:rsid w:val="00A04B99"/>
    <w:rsid w:val="00A123A4"/>
    <w:rsid w:val="00A16680"/>
    <w:rsid w:val="00A6033A"/>
    <w:rsid w:val="00A61E24"/>
    <w:rsid w:val="00A70D1B"/>
    <w:rsid w:val="00A87A45"/>
    <w:rsid w:val="00AB4488"/>
    <w:rsid w:val="00AC61E6"/>
    <w:rsid w:val="00AD7E57"/>
    <w:rsid w:val="00AE0380"/>
    <w:rsid w:val="00AE18BF"/>
    <w:rsid w:val="00B0255C"/>
    <w:rsid w:val="00B06369"/>
    <w:rsid w:val="00B11793"/>
    <w:rsid w:val="00B21BE6"/>
    <w:rsid w:val="00B241BF"/>
    <w:rsid w:val="00B404EC"/>
    <w:rsid w:val="00B52BEC"/>
    <w:rsid w:val="00B54F3F"/>
    <w:rsid w:val="00B60CD7"/>
    <w:rsid w:val="00B643D2"/>
    <w:rsid w:val="00B94A66"/>
    <w:rsid w:val="00BB426F"/>
    <w:rsid w:val="00BC6869"/>
    <w:rsid w:val="00BE1DAA"/>
    <w:rsid w:val="00C043F2"/>
    <w:rsid w:val="00C11995"/>
    <w:rsid w:val="00C17E63"/>
    <w:rsid w:val="00C309A5"/>
    <w:rsid w:val="00C45C63"/>
    <w:rsid w:val="00C502DA"/>
    <w:rsid w:val="00C617BA"/>
    <w:rsid w:val="00C64799"/>
    <w:rsid w:val="00C663FB"/>
    <w:rsid w:val="00C76952"/>
    <w:rsid w:val="00C81344"/>
    <w:rsid w:val="00C8224E"/>
    <w:rsid w:val="00CB4C92"/>
    <w:rsid w:val="00CC0462"/>
    <w:rsid w:val="00CC0B63"/>
    <w:rsid w:val="00CC189B"/>
    <w:rsid w:val="00CC56EB"/>
    <w:rsid w:val="00CE575C"/>
    <w:rsid w:val="00D0188C"/>
    <w:rsid w:val="00D068B9"/>
    <w:rsid w:val="00D13AE9"/>
    <w:rsid w:val="00D25092"/>
    <w:rsid w:val="00D45DAE"/>
    <w:rsid w:val="00D53FA9"/>
    <w:rsid w:val="00D62455"/>
    <w:rsid w:val="00D62E39"/>
    <w:rsid w:val="00D77626"/>
    <w:rsid w:val="00D80D66"/>
    <w:rsid w:val="00D835A5"/>
    <w:rsid w:val="00D85A8F"/>
    <w:rsid w:val="00DB58AC"/>
    <w:rsid w:val="00DC180B"/>
    <w:rsid w:val="00DC3A3E"/>
    <w:rsid w:val="00DC43D3"/>
    <w:rsid w:val="00DC513E"/>
    <w:rsid w:val="00DC56C9"/>
    <w:rsid w:val="00DF0733"/>
    <w:rsid w:val="00E02E24"/>
    <w:rsid w:val="00E208CD"/>
    <w:rsid w:val="00E30F60"/>
    <w:rsid w:val="00E45DC1"/>
    <w:rsid w:val="00E54BBB"/>
    <w:rsid w:val="00E66527"/>
    <w:rsid w:val="00E77BF1"/>
    <w:rsid w:val="00E80D77"/>
    <w:rsid w:val="00E85AE2"/>
    <w:rsid w:val="00E873C6"/>
    <w:rsid w:val="00E917F2"/>
    <w:rsid w:val="00E965DF"/>
    <w:rsid w:val="00E97AB8"/>
    <w:rsid w:val="00EB7845"/>
    <w:rsid w:val="00EC1BE7"/>
    <w:rsid w:val="00EC26F5"/>
    <w:rsid w:val="00EE137D"/>
    <w:rsid w:val="00EE77AD"/>
    <w:rsid w:val="00F02B16"/>
    <w:rsid w:val="00F03369"/>
    <w:rsid w:val="00F104BB"/>
    <w:rsid w:val="00F12D6F"/>
    <w:rsid w:val="00F2040A"/>
    <w:rsid w:val="00F36E7F"/>
    <w:rsid w:val="00F37014"/>
    <w:rsid w:val="00F43813"/>
    <w:rsid w:val="00F44184"/>
    <w:rsid w:val="00F44D2B"/>
    <w:rsid w:val="00F51DD4"/>
    <w:rsid w:val="00F64004"/>
    <w:rsid w:val="00F737DF"/>
    <w:rsid w:val="00F80D96"/>
    <w:rsid w:val="00F85A3D"/>
    <w:rsid w:val="00F906F2"/>
    <w:rsid w:val="00F91932"/>
    <w:rsid w:val="00F91A1C"/>
    <w:rsid w:val="00FB4D53"/>
    <w:rsid w:val="00FE27B1"/>
    <w:rsid w:val="00FE4563"/>
    <w:rsid w:val="00FF3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594BC"/>
  <w15:chartTrackingRefBased/>
  <w15:docId w15:val="{3741D0BC-A6EB-452B-9AED-02812EE8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3D"/>
  </w:style>
  <w:style w:type="paragraph" w:styleId="Heading1">
    <w:name w:val="heading 1"/>
    <w:basedOn w:val="Normal"/>
    <w:next w:val="Normal"/>
    <w:link w:val="Heading1Char"/>
    <w:uiPriority w:val="9"/>
    <w:qFormat/>
    <w:rsid w:val="00CC0B6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B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B6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CC0B6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CC0B6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CC0B6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CC0B6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CC0B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B6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6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CC0B63"/>
    <w:rPr>
      <w:caps/>
      <w:spacing w:val="15"/>
      <w:shd w:val="clear" w:color="auto" w:fill="DBE5F1" w:themeFill="accent1" w:themeFillTint="33"/>
    </w:rPr>
  </w:style>
  <w:style w:type="character" w:customStyle="1" w:styleId="Heading3Char">
    <w:name w:val="Heading 3 Char"/>
    <w:basedOn w:val="DefaultParagraphFont"/>
    <w:link w:val="Heading3"/>
    <w:uiPriority w:val="9"/>
    <w:rsid w:val="00CC0B63"/>
    <w:rPr>
      <w:caps/>
      <w:color w:val="243F60" w:themeColor="accent1" w:themeShade="7F"/>
      <w:spacing w:val="15"/>
    </w:rPr>
  </w:style>
  <w:style w:type="character" w:customStyle="1" w:styleId="Heading4Char">
    <w:name w:val="Heading 4 Char"/>
    <w:basedOn w:val="DefaultParagraphFont"/>
    <w:link w:val="Heading4"/>
    <w:uiPriority w:val="9"/>
    <w:semiHidden/>
    <w:rsid w:val="00CC0B63"/>
    <w:rPr>
      <w:caps/>
      <w:color w:val="365F91" w:themeColor="accent1" w:themeShade="BF"/>
      <w:spacing w:val="10"/>
    </w:rPr>
  </w:style>
  <w:style w:type="character" w:customStyle="1" w:styleId="Heading5Char">
    <w:name w:val="Heading 5 Char"/>
    <w:basedOn w:val="DefaultParagraphFont"/>
    <w:link w:val="Heading5"/>
    <w:uiPriority w:val="9"/>
    <w:semiHidden/>
    <w:rsid w:val="00CC0B63"/>
    <w:rPr>
      <w:caps/>
      <w:color w:val="365F91" w:themeColor="accent1" w:themeShade="BF"/>
      <w:spacing w:val="10"/>
    </w:rPr>
  </w:style>
  <w:style w:type="character" w:customStyle="1" w:styleId="Heading6Char">
    <w:name w:val="Heading 6 Char"/>
    <w:basedOn w:val="DefaultParagraphFont"/>
    <w:link w:val="Heading6"/>
    <w:uiPriority w:val="9"/>
    <w:semiHidden/>
    <w:rsid w:val="00CC0B63"/>
    <w:rPr>
      <w:caps/>
      <w:color w:val="365F91" w:themeColor="accent1" w:themeShade="BF"/>
      <w:spacing w:val="10"/>
    </w:rPr>
  </w:style>
  <w:style w:type="character" w:customStyle="1" w:styleId="Heading7Char">
    <w:name w:val="Heading 7 Char"/>
    <w:basedOn w:val="DefaultParagraphFont"/>
    <w:link w:val="Heading7"/>
    <w:uiPriority w:val="9"/>
    <w:semiHidden/>
    <w:rsid w:val="00CC0B63"/>
    <w:rPr>
      <w:caps/>
      <w:color w:val="365F91" w:themeColor="accent1" w:themeShade="BF"/>
      <w:spacing w:val="10"/>
    </w:rPr>
  </w:style>
  <w:style w:type="character" w:customStyle="1" w:styleId="Heading8Char">
    <w:name w:val="Heading 8 Char"/>
    <w:basedOn w:val="DefaultParagraphFont"/>
    <w:link w:val="Heading8"/>
    <w:uiPriority w:val="9"/>
    <w:semiHidden/>
    <w:rsid w:val="00CC0B63"/>
    <w:rPr>
      <w:caps/>
      <w:spacing w:val="10"/>
      <w:sz w:val="18"/>
      <w:szCs w:val="18"/>
    </w:rPr>
  </w:style>
  <w:style w:type="character" w:customStyle="1" w:styleId="Heading9Char">
    <w:name w:val="Heading 9 Char"/>
    <w:basedOn w:val="DefaultParagraphFont"/>
    <w:link w:val="Heading9"/>
    <w:uiPriority w:val="9"/>
    <w:semiHidden/>
    <w:rsid w:val="00CC0B63"/>
    <w:rPr>
      <w:i/>
      <w:iCs/>
      <w:caps/>
      <w:spacing w:val="10"/>
      <w:sz w:val="18"/>
      <w:szCs w:val="18"/>
    </w:rPr>
  </w:style>
  <w:style w:type="paragraph" w:styleId="Title">
    <w:name w:val="Title"/>
    <w:basedOn w:val="Normal"/>
    <w:next w:val="Normal"/>
    <w:link w:val="TitleChar"/>
    <w:uiPriority w:val="10"/>
    <w:qFormat/>
    <w:rsid w:val="00CC0B6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CC0B6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CC0B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B63"/>
    <w:rPr>
      <w:caps/>
      <w:color w:val="595959" w:themeColor="text1" w:themeTint="A6"/>
      <w:spacing w:val="10"/>
      <w:sz w:val="21"/>
      <w:szCs w:val="21"/>
    </w:rPr>
  </w:style>
  <w:style w:type="paragraph" w:styleId="Quote">
    <w:name w:val="Quote"/>
    <w:basedOn w:val="Normal"/>
    <w:next w:val="Normal"/>
    <w:link w:val="QuoteChar"/>
    <w:uiPriority w:val="29"/>
    <w:qFormat/>
    <w:rsid w:val="00CC0B63"/>
    <w:rPr>
      <w:i/>
      <w:iCs/>
      <w:sz w:val="24"/>
      <w:szCs w:val="24"/>
    </w:rPr>
  </w:style>
  <w:style w:type="character" w:customStyle="1" w:styleId="QuoteChar">
    <w:name w:val="Quote Char"/>
    <w:basedOn w:val="DefaultParagraphFont"/>
    <w:link w:val="Quote"/>
    <w:uiPriority w:val="29"/>
    <w:rsid w:val="00CC0B63"/>
    <w:rPr>
      <w:i/>
      <w:iCs/>
      <w:sz w:val="24"/>
      <w:szCs w:val="24"/>
    </w:rPr>
  </w:style>
  <w:style w:type="paragraph" w:styleId="ListParagraph">
    <w:name w:val="List Paragraph"/>
    <w:basedOn w:val="Normal"/>
    <w:uiPriority w:val="34"/>
    <w:qFormat/>
    <w:rsid w:val="00446F5D"/>
    <w:pPr>
      <w:ind w:left="720"/>
      <w:contextualSpacing/>
    </w:pPr>
  </w:style>
  <w:style w:type="character" w:styleId="IntenseEmphasis">
    <w:name w:val="Intense Emphasis"/>
    <w:uiPriority w:val="21"/>
    <w:qFormat/>
    <w:rsid w:val="00CC0B63"/>
    <w:rPr>
      <w:b/>
      <w:bCs/>
      <w:caps/>
      <w:color w:val="243F60" w:themeColor="accent1" w:themeShade="7F"/>
      <w:spacing w:val="10"/>
    </w:rPr>
  </w:style>
  <w:style w:type="paragraph" w:styleId="IntenseQuote">
    <w:name w:val="Intense Quote"/>
    <w:basedOn w:val="Normal"/>
    <w:next w:val="Normal"/>
    <w:link w:val="IntenseQuoteChar"/>
    <w:uiPriority w:val="30"/>
    <w:qFormat/>
    <w:rsid w:val="00CC0B6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CC0B63"/>
    <w:rPr>
      <w:color w:val="4F81BD" w:themeColor="accent1"/>
      <w:sz w:val="24"/>
      <w:szCs w:val="24"/>
    </w:rPr>
  </w:style>
  <w:style w:type="character" w:styleId="IntenseReference">
    <w:name w:val="Intense Reference"/>
    <w:uiPriority w:val="32"/>
    <w:qFormat/>
    <w:rsid w:val="00CC0B63"/>
    <w:rPr>
      <w:b/>
      <w:bCs/>
      <w:i/>
      <w:iCs/>
      <w:caps/>
      <w:color w:val="4F81BD" w:themeColor="accent1"/>
    </w:rPr>
  </w:style>
  <w:style w:type="paragraph" w:styleId="Caption">
    <w:name w:val="caption"/>
    <w:basedOn w:val="Normal"/>
    <w:next w:val="Normal"/>
    <w:uiPriority w:val="35"/>
    <w:semiHidden/>
    <w:unhideWhenUsed/>
    <w:qFormat/>
    <w:rsid w:val="00CC0B63"/>
    <w:rPr>
      <w:b/>
      <w:bCs/>
      <w:color w:val="365F91" w:themeColor="accent1" w:themeShade="BF"/>
      <w:sz w:val="16"/>
      <w:szCs w:val="16"/>
    </w:rPr>
  </w:style>
  <w:style w:type="character" w:styleId="Strong">
    <w:name w:val="Strong"/>
    <w:uiPriority w:val="22"/>
    <w:qFormat/>
    <w:rsid w:val="00CC0B63"/>
    <w:rPr>
      <w:b/>
      <w:bCs/>
    </w:rPr>
  </w:style>
  <w:style w:type="character" w:styleId="Emphasis">
    <w:name w:val="Emphasis"/>
    <w:uiPriority w:val="20"/>
    <w:qFormat/>
    <w:rsid w:val="00CC0B63"/>
    <w:rPr>
      <w:caps/>
      <w:color w:val="243F60" w:themeColor="accent1" w:themeShade="7F"/>
      <w:spacing w:val="5"/>
    </w:rPr>
  </w:style>
  <w:style w:type="paragraph" w:styleId="NoSpacing">
    <w:name w:val="No Spacing"/>
    <w:uiPriority w:val="1"/>
    <w:qFormat/>
    <w:rsid w:val="00CC0B63"/>
    <w:pPr>
      <w:spacing w:after="0" w:line="240" w:lineRule="auto"/>
    </w:pPr>
  </w:style>
  <w:style w:type="character" w:styleId="SubtleEmphasis">
    <w:name w:val="Subtle Emphasis"/>
    <w:uiPriority w:val="19"/>
    <w:qFormat/>
    <w:rsid w:val="00CC0B63"/>
    <w:rPr>
      <w:i/>
      <w:iCs/>
      <w:color w:val="243F60" w:themeColor="accent1" w:themeShade="7F"/>
    </w:rPr>
  </w:style>
  <w:style w:type="character" w:styleId="SubtleReference">
    <w:name w:val="Subtle Reference"/>
    <w:uiPriority w:val="31"/>
    <w:qFormat/>
    <w:rsid w:val="00CC0B63"/>
    <w:rPr>
      <w:b/>
      <w:bCs/>
      <w:color w:val="4F81BD" w:themeColor="accent1"/>
    </w:rPr>
  </w:style>
  <w:style w:type="character" w:styleId="BookTitle">
    <w:name w:val="Book Title"/>
    <w:uiPriority w:val="33"/>
    <w:qFormat/>
    <w:rsid w:val="00CC0B63"/>
    <w:rPr>
      <w:b/>
      <w:bCs/>
      <w:i/>
      <w:iCs/>
      <w:spacing w:val="0"/>
    </w:rPr>
  </w:style>
  <w:style w:type="paragraph" w:styleId="TOCHeading">
    <w:name w:val="TOC Heading"/>
    <w:basedOn w:val="Heading1"/>
    <w:next w:val="Normal"/>
    <w:uiPriority w:val="39"/>
    <w:semiHidden/>
    <w:unhideWhenUsed/>
    <w:qFormat/>
    <w:rsid w:val="00CC0B63"/>
    <w:pPr>
      <w:outlineLvl w:val="9"/>
    </w:pPr>
  </w:style>
  <w:style w:type="paragraph" w:styleId="Header">
    <w:name w:val="header"/>
    <w:basedOn w:val="Normal"/>
    <w:link w:val="HeaderChar"/>
    <w:uiPriority w:val="99"/>
    <w:unhideWhenUsed/>
    <w:rsid w:val="00CC0B6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C0B63"/>
  </w:style>
  <w:style w:type="paragraph" w:styleId="Footer">
    <w:name w:val="footer"/>
    <w:basedOn w:val="Normal"/>
    <w:link w:val="FooterChar"/>
    <w:uiPriority w:val="99"/>
    <w:unhideWhenUsed/>
    <w:rsid w:val="00CC0B6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0B63"/>
  </w:style>
  <w:style w:type="character" w:styleId="Hyperlink">
    <w:name w:val="Hyperlink"/>
    <w:basedOn w:val="DefaultParagraphFont"/>
    <w:uiPriority w:val="99"/>
    <w:unhideWhenUsed/>
    <w:rsid w:val="00CB4C92"/>
    <w:rPr>
      <w:color w:val="0000FF" w:themeColor="hyperlink"/>
      <w:u w:val="single"/>
    </w:rPr>
  </w:style>
  <w:style w:type="character" w:styleId="UnresolvedMention">
    <w:name w:val="Unresolved Mention"/>
    <w:basedOn w:val="DefaultParagraphFont"/>
    <w:uiPriority w:val="99"/>
    <w:semiHidden/>
    <w:unhideWhenUsed/>
    <w:rsid w:val="00CB4C92"/>
    <w:rPr>
      <w:color w:val="605E5C"/>
      <w:shd w:val="clear" w:color="auto" w:fill="E1DFDD"/>
    </w:rPr>
  </w:style>
  <w:style w:type="character" w:styleId="FollowedHyperlink">
    <w:name w:val="FollowedHyperlink"/>
    <w:basedOn w:val="DefaultParagraphFont"/>
    <w:uiPriority w:val="99"/>
    <w:semiHidden/>
    <w:unhideWhenUsed/>
    <w:rsid w:val="006A7B75"/>
    <w:rPr>
      <w:color w:val="800080" w:themeColor="followedHyperlink"/>
      <w:u w:val="single"/>
    </w:rPr>
  </w:style>
  <w:style w:type="table" w:styleId="TableGrid">
    <w:name w:val="Table Grid"/>
    <w:basedOn w:val="TableNormal"/>
    <w:uiPriority w:val="59"/>
    <w:rsid w:val="0020287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5A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8680">
      <w:bodyDiv w:val="1"/>
      <w:marLeft w:val="0"/>
      <w:marRight w:val="0"/>
      <w:marTop w:val="0"/>
      <w:marBottom w:val="0"/>
      <w:divBdr>
        <w:top w:val="none" w:sz="0" w:space="0" w:color="auto"/>
        <w:left w:val="none" w:sz="0" w:space="0" w:color="auto"/>
        <w:bottom w:val="none" w:sz="0" w:space="0" w:color="auto"/>
        <w:right w:val="none" w:sz="0" w:space="0" w:color="auto"/>
      </w:divBdr>
    </w:div>
    <w:div w:id="92551285">
      <w:bodyDiv w:val="1"/>
      <w:marLeft w:val="0"/>
      <w:marRight w:val="0"/>
      <w:marTop w:val="0"/>
      <w:marBottom w:val="0"/>
      <w:divBdr>
        <w:top w:val="none" w:sz="0" w:space="0" w:color="auto"/>
        <w:left w:val="none" w:sz="0" w:space="0" w:color="auto"/>
        <w:bottom w:val="none" w:sz="0" w:space="0" w:color="auto"/>
        <w:right w:val="none" w:sz="0" w:space="0" w:color="auto"/>
      </w:divBdr>
    </w:div>
    <w:div w:id="137571896">
      <w:bodyDiv w:val="1"/>
      <w:marLeft w:val="0"/>
      <w:marRight w:val="0"/>
      <w:marTop w:val="0"/>
      <w:marBottom w:val="0"/>
      <w:divBdr>
        <w:top w:val="none" w:sz="0" w:space="0" w:color="auto"/>
        <w:left w:val="none" w:sz="0" w:space="0" w:color="auto"/>
        <w:bottom w:val="none" w:sz="0" w:space="0" w:color="auto"/>
        <w:right w:val="none" w:sz="0" w:space="0" w:color="auto"/>
      </w:divBdr>
    </w:div>
    <w:div w:id="147284990">
      <w:bodyDiv w:val="1"/>
      <w:marLeft w:val="0"/>
      <w:marRight w:val="0"/>
      <w:marTop w:val="0"/>
      <w:marBottom w:val="0"/>
      <w:divBdr>
        <w:top w:val="none" w:sz="0" w:space="0" w:color="auto"/>
        <w:left w:val="none" w:sz="0" w:space="0" w:color="auto"/>
        <w:bottom w:val="none" w:sz="0" w:space="0" w:color="auto"/>
        <w:right w:val="none" w:sz="0" w:space="0" w:color="auto"/>
      </w:divBdr>
    </w:div>
    <w:div w:id="222915635">
      <w:bodyDiv w:val="1"/>
      <w:marLeft w:val="0"/>
      <w:marRight w:val="0"/>
      <w:marTop w:val="0"/>
      <w:marBottom w:val="0"/>
      <w:divBdr>
        <w:top w:val="none" w:sz="0" w:space="0" w:color="auto"/>
        <w:left w:val="none" w:sz="0" w:space="0" w:color="auto"/>
        <w:bottom w:val="none" w:sz="0" w:space="0" w:color="auto"/>
        <w:right w:val="none" w:sz="0" w:space="0" w:color="auto"/>
      </w:divBdr>
    </w:div>
    <w:div w:id="228879322">
      <w:bodyDiv w:val="1"/>
      <w:marLeft w:val="0"/>
      <w:marRight w:val="0"/>
      <w:marTop w:val="0"/>
      <w:marBottom w:val="0"/>
      <w:divBdr>
        <w:top w:val="none" w:sz="0" w:space="0" w:color="auto"/>
        <w:left w:val="none" w:sz="0" w:space="0" w:color="auto"/>
        <w:bottom w:val="none" w:sz="0" w:space="0" w:color="auto"/>
        <w:right w:val="none" w:sz="0" w:space="0" w:color="auto"/>
      </w:divBdr>
    </w:div>
    <w:div w:id="402677427">
      <w:bodyDiv w:val="1"/>
      <w:marLeft w:val="0"/>
      <w:marRight w:val="0"/>
      <w:marTop w:val="0"/>
      <w:marBottom w:val="0"/>
      <w:divBdr>
        <w:top w:val="none" w:sz="0" w:space="0" w:color="auto"/>
        <w:left w:val="none" w:sz="0" w:space="0" w:color="auto"/>
        <w:bottom w:val="none" w:sz="0" w:space="0" w:color="auto"/>
        <w:right w:val="none" w:sz="0" w:space="0" w:color="auto"/>
      </w:divBdr>
    </w:div>
    <w:div w:id="471140997">
      <w:bodyDiv w:val="1"/>
      <w:marLeft w:val="0"/>
      <w:marRight w:val="0"/>
      <w:marTop w:val="0"/>
      <w:marBottom w:val="0"/>
      <w:divBdr>
        <w:top w:val="none" w:sz="0" w:space="0" w:color="auto"/>
        <w:left w:val="none" w:sz="0" w:space="0" w:color="auto"/>
        <w:bottom w:val="none" w:sz="0" w:space="0" w:color="auto"/>
        <w:right w:val="none" w:sz="0" w:space="0" w:color="auto"/>
      </w:divBdr>
    </w:div>
    <w:div w:id="478498700">
      <w:bodyDiv w:val="1"/>
      <w:marLeft w:val="0"/>
      <w:marRight w:val="0"/>
      <w:marTop w:val="0"/>
      <w:marBottom w:val="0"/>
      <w:divBdr>
        <w:top w:val="none" w:sz="0" w:space="0" w:color="auto"/>
        <w:left w:val="none" w:sz="0" w:space="0" w:color="auto"/>
        <w:bottom w:val="none" w:sz="0" w:space="0" w:color="auto"/>
        <w:right w:val="none" w:sz="0" w:space="0" w:color="auto"/>
      </w:divBdr>
    </w:div>
    <w:div w:id="484668736">
      <w:bodyDiv w:val="1"/>
      <w:marLeft w:val="0"/>
      <w:marRight w:val="0"/>
      <w:marTop w:val="0"/>
      <w:marBottom w:val="0"/>
      <w:divBdr>
        <w:top w:val="none" w:sz="0" w:space="0" w:color="auto"/>
        <w:left w:val="none" w:sz="0" w:space="0" w:color="auto"/>
        <w:bottom w:val="none" w:sz="0" w:space="0" w:color="auto"/>
        <w:right w:val="none" w:sz="0" w:space="0" w:color="auto"/>
      </w:divBdr>
    </w:div>
    <w:div w:id="507066843">
      <w:bodyDiv w:val="1"/>
      <w:marLeft w:val="0"/>
      <w:marRight w:val="0"/>
      <w:marTop w:val="0"/>
      <w:marBottom w:val="0"/>
      <w:divBdr>
        <w:top w:val="none" w:sz="0" w:space="0" w:color="auto"/>
        <w:left w:val="none" w:sz="0" w:space="0" w:color="auto"/>
        <w:bottom w:val="none" w:sz="0" w:space="0" w:color="auto"/>
        <w:right w:val="none" w:sz="0" w:space="0" w:color="auto"/>
      </w:divBdr>
    </w:div>
    <w:div w:id="515270757">
      <w:bodyDiv w:val="1"/>
      <w:marLeft w:val="0"/>
      <w:marRight w:val="0"/>
      <w:marTop w:val="0"/>
      <w:marBottom w:val="0"/>
      <w:divBdr>
        <w:top w:val="none" w:sz="0" w:space="0" w:color="auto"/>
        <w:left w:val="none" w:sz="0" w:space="0" w:color="auto"/>
        <w:bottom w:val="none" w:sz="0" w:space="0" w:color="auto"/>
        <w:right w:val="none" w:sz="0" w:space="0" w:color="auto"/>
      </w:divBdr>
    </w:div>
    <w:div w:id="631440632">
      <w:bodyDiv w:val="1"/>
      <w:marLeft w:val="0"/>
      <w:marRight w:val="0"/>
      <w:marTop w:val="0"/>
      <w:marBottom w:val="0"/>
      <w:divBdr>
        <w:top w:val="none" w:sz="0" w:space="0" w:color="auto"/>
        <w:left w:val="none" w:sz="0" w:space="0" w:color="auto"/>
        <w:bottom w:val="none" w:sz="0" w:space="0" w:color="auto"/>
        <w:right w:val="none" w:sz="0" w:space="0" w:color="auto"/>
      </w:divBdr>
    </w:div>
    <w:div w:id="684748751">
      <w:bodyDiv w:val="1"/>
      <w:marLeft w:val="0"/>
      <w:marRight w:val="0"/>
      <w:marTop w:val="0"/>
      <w:marBottom w:val="0"/>
      <w:divBdr>
        <w:top w:val="none" w:sz="0" w:space="0" w:color="auto"/>
        <w:left w:val="none" w:sz="0" w:space="0" w:color="auto"/>
        <w:bottom w:val="none" w:sz="0" w:space="0" w:color="auto"/>
        <w:right w:val="none" w:sz="0" w:space="0" w:color="auto"/>
      </w:divBdr>
    </w:div>
    <w:div w:id="688676716">
      <w:bodyDiv w:val="1"/>
      <w:marLeft w:val="0"/>
      <w:marRight w:val="0"/>
      <w:marTop w:val="0"/>
      <w:marBottom w:val="0"/>
      <w:divBdr>
        <w:top w:val="none" w:sz="0" w:space="0" w:color="auto"/>
        <w:left w:val="none" w:sz="0" w:space="0" w:color="auto"/>
        <w:bottom w:val="none" w:sz="0" w:space="0" w:color="auto"/>
        <w:right w:val="none" w:sz="0" w:space="0" w:color="auto"/>
      </w:divBdr>
    </w:div>
    <w:div w:id="888222507">
      <w:bodyDiv w:val="1"/>
      <w:marLeft w:val="0"/>
      <w:marRight w:val="0"/>
      <w:marTop w:val="0"/>
      <w:marBottom w:val="0"/>
      <w:divBdr>
        <w:top w:val="none" w:sz="0" w:space="0" w:color="auto"/>
        <w:left w:val="none" w:sz="0" w:space="0" w:color="auto"/>
        <w:bottom w:val="none" w:sz="0" w:space="0" w:color="auto"/>
        <w:right w:val="none" w:sz="0" w:space="0" w:color="auto"/>
      </w:divBdr>
    </w:div>
    <w:div w:id="907886831">
      <w:bodyDiv w:val="1"/>
      <w:marLeft w:val="0"/>
      <w:marRight w:val="0"/>
      <w:marTop w:val="0"/>
      <w:marBottom w:val="0"/>
      <w:divBdr>
        <w:top w:val="none" w:sz="0" w:space="0" w:color="auto"/>
        <w:left w:val="none" w:sz="0" w:space="0" w:color="auto"/>
        <w:bottom w:val="none" w:sz="0" w:space="0" w:color="auto"/>
        <w:right w:val="none" w:sz="0" w:space="0" w:color="auto"/>
      </w:divBdr>
    </w:div>
    <w:div w:id="957684246">
      <w:bodyDiv w:val="1"/>
      <w:marLeft w:val="0"/>
      <w:marRight w:val="0"/>
      <w:marTop w:val="0"/>
      <w:marBottom w:val="0"/>
      <w:divBdr>
        <w:top w:val="none" w:sz="0" w:space="0" w:color="auto"/>
        <w:left w:val="none" w:sz="0" w:space="0" w:color="auto"/>
        <w:bottom w:val="none" w:sz="0" w:space="0" w:color="auto"/>
        <w:right w:val="none" w:sz="0" w:space="0" w:color="auto"/>
      </w:divBdr>
    </w:div>
    <w:div w:id="1024285024">
      <w:bodyDiv w:val="1"/>
      <w:marLeft w:val="0"/>
      <w:marRight w:val="0"/>
      <w:marTop w:val="0"/>
      <w:marBottom w:val="0"/>
      <w:divBdr>
        <w:top w:val="none" w:sz="0" w:space="0" w:color="auto"/>
        <w:left w:val="none" w:sz="0" w:space="0" w:color="auto"/>
        <w:bottom w:val="none" w:sz="0" w:space="0" w:color="auto"/>
        <w:right w:val="none" w:sz="0" w:space="0" w:color="auto"/>
      </w:divBdr>
    </w:div>
    <w:div w:id="1045520535">
      <w:bodyDiv w:val="1"/>
      <w:marLeft w:val="0"/>
      <w:marRight w:val="0"/>
      <w:marTop w:val="0"/>
      <w:marBottom w:val="0"/>
      <w:divBdr>
        <w:top w:val="none" w:sz="0" w:space="0" w:color="auto"/>
        <w:left w:val="none" w:sz="0" w:space="0" w:color="auto"/>
        <w:bottom w:val="none" w:sz="0" w:space="0" w:color="auto"/>
        <w:right w:val="none" w:sz="0" w:space="0" w:color="auto"/>
      </w:divBdr>
    </w:div>
    <w:div w:id="1127353576">
      <w:bodyDiv w:val="1"/>
      <w:marLeft w:val="0"/>
      <w:marRight w:val="0"/>
      <w:marTop w:val="0"/>
      <w:marBottom w:val="0"/>
      <w:divBdr>
        <w:top w:val="none" w:sz="0" w:space="0" w:color="auto"/>
        <w:left w:val="none" w:sz="0" w:space="0" w:color="auto"/>
        <w:bottom w:val="none" w:sz="0" w:space="0" w:color="auto"/>
        <w:right w:val="none" w:sz="0" w:space="0" w:color="auto"/>
      </w:divBdr>
    </w:div>
    <w:div w:id="1216890823">
      <w:bodyDiv w:val="1"/>
      <w:marLeft w:val="0"/>
      <w:marRight w:val="0"/>
      <w:marTop w:val="0"/>
      <w:marBottom w:val="0"/>
      <w:divBdr>
        <w:top w:val="none" w:sz="0" w:space="0" w:color="auto"/>
        <w:left w:val="none" w:sz="0" w:space="0" w:color="auto"/>
        <w:bottom w:val="none" w:sz="0" w:space="0" w:color="auto"/>
        <w:right w:val="none" w:sz="0" w:space="0" w:color="auto"/>
      </w:divBdr>
    </w:div>
    <w:div w:id="1222596813">
      <w:bodyDiv w:val="1"/>
      <w:marLeft w:val="0"/>
      <w:marRight w:val="0"/>
      <w:marTop w:val="0"/>
      <w:marBottom w:val="0"/>
      <w:divBdr>
        <w:top w:val="none" w:sz="0" w:space="0" w:color="auto"/>
        <w:left w:val="none" w:sz="0" w:space="0" w:color="auto"/>
        <w:bottom w:val="none" w:sz="0" w:space="0" w:color="auto"/>
        <w:right w:val="none" w:sz="0" w:space="0" w:color="auto"/>
      </w:divBdr>
    </w:div>
    <w:div w:id="1229875062">
      <w:bodyDiv w:val="1"/>
      <w:marLeft w:val="0"/>
      <w:marRight w:val="0"/>
      <w:marTop w:val="0"/>
      <w:marBottom w:val="0"/>
      <w:divBdr>
        <w:top w:val="none" w:sz="0" w:space="0" w:color="auto"/>
        <w:left w:val="none" w:sz="0" w:space="0" w:color="auto"/>
        <w:bottom w:val="none" w:sz="0" w:space="0" w:color="auto"/>
        <w:right w:val="none" w:sz="0" w:space="0" w:color="auto"/>
      </w:divBdr>
    </w:div>
    <w:div w:id="1232808884">
      <w:bodyDiv w:val="1"/>
      <w:marLeft w:val="0"/>
      <w:marRight w:val="0"/>
      <w:marTop w:val="0"/>
      <w:marBottom w:val="0"/>
      <w:divBdr>
        <w:top w:val="none" w:sz="0" w:space="0" w:color="auto"/>
        <w:left w:val="none" w:sz="0" w:space="0" w:color="auto"/>
        <w:bottom w:val="none" w:sz="0" w:space="0" w:color="auto"/>
        <w:right w:val="none" w:sz="0" w:space="0" w:color="auto"/>
      </w:divBdr>
    </w:div>
    <w:div w:id="1242064476">
      <w:bodyDiv w:val="1"/>
      <w:marLeft w:val="0"/>
      <w:marRight w:val="0"/>
      <w:marTop w:val="0"/>
      <w:marBottom w:val="0"/>
      <w:divBdr>
        <w:top w:val="none" w:sz="0" w:space="0" w:color="auto"/>
        <w:left w:val="none" w:sz="0" w:space="0" w:color="auto"/>
        <w:bottom w:val="none" w:sz="0" w:space="0" w:color="auto"/>
        <w:right w:val="none" w:sz="0" w:space="0" w:color="auto"/>
      </w:divBdr>
    </w:div>
    <w:div w:id="1278609677">
      <w:bodyDiv w:val="1"/>
      <w:marLeft w:val="0"/>
      <w:marRight w:val="0"/>
      <w:marTop w:val="0"/>
      <w:marBottom w:val="0"/>
      <w:divBdr>
        <w:top w:val="none" w:sz="0" w:space="0" w:color="auto"/>
        <w:left w:val="none" w:sz="0" w:space="0" w:color="auto"/>
        <w:bottom w:val="none" w:sz="0" w:space="0" w:color="auto"/>
        <w:right w:val="none" w:sz="0" w:space="0" w:color="auto"/>
      </w:divBdr>
    </w:div>
    <w:div w:id="1293362934">
      <w:bodyDiv w:val="1"/>
      <w:marLeft w:val="0"/>
      <w:marRight w:val="0"/>
      <w:marTop w:val="0"/>
      <w:marBottom w:val="0"/>
      <w:divBdr>
        <w:top w:val="none" w:sz="0" w:space="0" w:color="auto"/>
        <w:left w:val="none" w:sz="0" w:space="0" w:color="auto"/>
        <w:bottom w:val="none" w:sz="0" w:space="0" w:color="auto"/>
        <w:right w:val="none" w:sz="0" w:space="0" w:color="auto"/>
      </w:divBdr>
    </w:div>
    <w:div w:id="1343165332">
      <w:bodyDiv w:val="1"/>
      <w:marLeft w:val="0"/>
      <w:marRight w:val="0"/>
      <w:marTop w:val="0"/>
      <w:marBottom w:val="0"/>
      <w:divBdr>
        <w:top w:val="none" w:sz="0" w:space="0" w:color="auto"/>
        <w:left w:val="none" w:sz="0" w:space="0" w:color="auto"/>
        <w:bottom w:val="none" w:sz="0" w:space="0" w:color="auto"/>
        <w:right w:val="none" w:sz="0" w:space="0" w:color="auto"/>
      </w:divBdr>
    </w:div>
    <w:div w:id="1351105251">
      <w:bodyDiv w:val="1"/>
      <w:marLeft w:val="0"/>
      <w:marRight w:val="0"/>
      <w:marTop w:val="0"/>
      <w:marBottom w:val="0"/>
      <w:divBdr>
        <w:top w:val="none" w:sz="0" w:space="0" w:color="auto"/>
        <w:left w:val="none" w:sz="0" w:space="0" w:color="auto"/>
        <w:bottom w:val="none" w:sz="0" w:space="0" w:color="auto"/>
        <w:right w:val="none" w:sz="0" w:space="0" w:color="auto"/>
      </w:divBdr>
    </w:div>
    <w:div w:id="1359426304">
      <w:bodyDiv w:val="1"/>
      <w:marLeft w:val="0"/>
      <w:marRight w:val="0"/>
      <w:marTop w:val="0"/>
      <w:marBottom w:val="0"/>
      <w:divBdr>
        <w:top w:val="none" w:sz="0" w:space="0" w:color="auto"/>
        <w:left w:val="none" w:sz="0" w:space="0" w:color="auto"/>
        <w:bottom w:val="none" w:sz="0" w:space="0" w:color="auto"/>
        <w:right w:val="none" w:sz="0" w:space="0" w:color="auto"/>
      </w:divBdr>
    </w:div>
    <w:div w:id="1368070489">
      <w:bodyDiv w:val="1"/>
      <w:marLeft w:val="0"/>
      <w:marRight w:val="0"/>
      <w:marTop w:val="0"/>
      <w:marBottom w:val="0"/>
      <w:divBdr>
        <w:top w:val="none" w:sz="0" w:space="0" w:color="auto"/>
        <w:left w:val="none" w:sz="0" w:space="0" w:color="auto"/>
        <w:bottom w:val="none" w:sz="0" w:space="0" w:color="auto"/>
        <w:right w:val="none" w:sz="0" w:space="0" w:color="auto"/>
      </w:divBdr>
    </w:div>
    <w:div w:id="1402289798">
      <w:bodyDiv w:val="1"/>
      <w:marLeft w:val="0"/>
      <w:marRight w:val="0"/>
      <w:marTop w:val="0"/>
      <w:marBottom w:val="0"/>
      <w:divBdr>
        <w:top w:val="none" w:sz="0" w:space="0" w:color="auto"/>
        <w:left w:val="none" w:sz="0" w:space="0" w:color="auto"/>
        <w:bottom w:val="none" w:sz="0" w:space="0" w:color="auto"/>
        <w:right w:val="none" w:sz="0" w:space="0" w:color="auto"/>
      </w:divBdr>
    </w:div>
    <w:div w:id="1486622500">
      <w:bodyDiv w:val="1"/>
      <w:marLeft w:val="0"/>
      <w:marRight w:val="0"/>
      <w:marTop w:val="0"/>
      <w:marBottom w:val="0"/>
      <w:divBdr>
        <w:top w:val="none" w:sz="0" w:space="0" w:color="auto"/>
        <w:left w:val="none" w:sz="0" w:space="0" w:color="auto"/>
        <w:bottom w:val="none" w:sz="0" w:space="0" w:color="auto"/>
        <w:right w:val="none" w:sz="0" w:space="0" w:color="auto"/>
      </w:divBdr>
    </w:div>
    <w:div w:id="1504779507">
      <w:bodyDiv w:val="1"/>
      <w:marLeft w:val="0"/>
      <w:marRight w:val="0"/>
      <w:marTop w:val="0"/>
      <w:marBottom w:val="0"/>
      <w:divBdr>
        <w:top w:val="none" w:sz="0" w:space="0" w:color="auto"/>
        <w:left w:val="none" w:sz="0" w:space="0" w:color="auto"/>
        <w:bottom w:val="none" w:sz="0" w:space="0" w:color="auto"/>
        <w:right w:val="none" w:sz="0" w:space="0" w:color="auto"/>
      </w:divBdr>
    </w:div>
    <w:div w:id="1529028037">
      <w:bodyDiv w:val="1"/>
      <w:marLeft w:val="0"/>
      <w:marRight w:val="0"/>
      <w:marTop w:val="0"/>
      <w:marBottom w:val="0"/>
      <w:divBdr>
        <w:top w:val="none" w:sz="0" w:space="0" w:color="auto"/>
        <w:left w:val="none" w:sz="0" w:space="0" w:color="auto"/>
        <w:bottom w:val="none" w:sz="0" w:space="0" w:color="auto"/>
        <w:right w:val="none" w:sz="0" w:space="0" w:color="auto"/>
      </w:divBdr>
    </w:div>
    <w:div w:id="1626886658">
      <w:bodyDiv w:val="1"/>
      <w:marLeft w:val="0"/>
      <w:marRight w:val="0"/>
      <w:marTop w:val="0"/>
      <w:marBottom w:val="0"/>
      <w:divBdr>
        <w:top w:val="none" w:sz="0" w:space="0" w:color="auto"/>
        <w:left w:val="none" w:sz="0" w:space="0" w:color="auto"/>
        <w:bottom w:val="none" w:sz="0" w:space="0" w:color="auto"/>
        <w:right w:val="none" w:sz="0" w:space="0" w:color="auto"/>
      </w:divBdr>
    </w:div>
    <w:div w:id="1655454543">
      <w:bodyDiv w:val="1"/>
      <w:marLeft w:val="0"/>
      <w:marRight w:val="0"/>
      <w:marTop w:val="0"/>
      <w:marBottom w:val="0"/>
      <w:divBdr>
        <w:top w:val="none" w:sz="0" w:space="0" w:color="auto"/>
        <w:left w:val="none" w:sz="0" w:space="0" w:color="auto"/>
        <w:bottom w:val="none" w:sz="0" w:space="0" w:color="auto"/>
        <w:right w:val="none" w:sz="0" w:space="0" w:color="auto"/>
      </w:divBdr>
    </w:div>
    <w:div w:id="1724793471">
      <w:bodyDiv w:val="1"/>
      <w:marLeft w:val="0"/>
      <w:marRight w:val="0"/>
      <w:marTop w:val="0"/>
      <w:marBottom w:val="0"/>
      <w:divBdr>
        <w:top w:val="none" w:sz="0" w:space="0" w:color="auto"/>
        <w:left w:val="none" w:sz="0" w:space="0" w:color="auto"/>
        <w:bottom w:val="none" w:sz="0" w:space="0" w:color="auto"/>
        <w:right w:val="none" w:sz="0" w:space="0" w:color="auto"/>
      </w:divBdr>
    </w:div>
    <w:div w:id="1728529749">
      <w:bodyDiv w:val="1"/>
      <w:marLeft w:val="0"/>
      <w:marRight w:val="0"/>
      <w:marTop w:val="0"/>
      <w:marBottom w:val="0"/>
      <w:divBdr>
        <w:top w:val="none" w:sz="0" w:space="0" w:color="auto"/>
        <w:left w:val="none" w:sz="0" w:space="0" w:color="auto"/>
        <w:bottom w:val="none" w:sz="0" w:space="0" w:color="auto"/>
        <w:right w:val="none" w:sz="0" w:space="0" w:color="auto"/>
      </w:divBdr>
    </w:div>
    <w:div w:id="1735932905">
      <w:bodyDiv w:val="1"/>
      <w:marLeft w:val="0"/>
      <w:marRight w:val="0"/>
      <w:marTop w:val="0"/>
      <w:marBottom w:val="0"/>
      <w:divBdr>
        <w:top w:val="none" w:sz="0" w:space="0" w:color="auto"/>
        <w:left w:val="none" w:sz="0" w:space="0" w:color="auto"/>
        <w:bottom w:val="none" w:sz="0" w:space="0" w:color="auto"/>
        <w:right w:val="none" w:sz="0" w:space="0" w:color="auto"/>
      </w:divBdr>
    </w:div>
    <w:div w:id="1752003831">
      <w:bodyDiv w:val="1"/>
      <w:marLeft w:val="0"/>
      <w:marRight w:val="0"/>
      <w:marTop w:val="0"/>
      <w:marBottom w:val="0"/>
      <w:divBdr>
        <w:top w:val="none" w:sz="0" w:space="0" w:color="auto"/>
        <w:left w:val="none" w:sz="0" w:space="0" w:color="auto"/>
        <w:bottom w:val="none" w:sz="0" w:space="0" w:color="auto"/>
        <w:right w:val="none" w:sz="0" w:space="0" w:color="auto"/>
      </w:divBdr>
    </w:div>
    <w:div w:id="1783185500">
      <w:bodyDiv w:val="1"/>
      <w:marLeft w:val="0"/>
      <w:marRight w:val="0"/>
      <w:marTop w:val="0"/>
      <w:marBottom w:val="0"/>
      <w:divBdr>
        <w:top w:val="none" w:sz="0" w:space="0" w:color="auto"/>
        <w:left w:val="none" w:sz="0" w:space="0" w:color="auto"/>
        <w:bottom w:val="none" w:sz="0" w:space="0" w:color="auto"/>
        <w:right w:val="none" w:sz="0" w:space="0" w:color="auto"/>
      </w:divBdr>
    </w:div>
    <w:div w:id="1791392886">
      <w:bodyDiv w:val="1"/>
      <w:marLeft w:val="0"/>
      <w:marRight w:val="0"/>
      <w:marTop w:val="0"/>
      <w:marBottom w:val="0"/>
      <w:divBdr>
        <w:top w:val="none" w:sz="0" w:space="0" w:color="auto"/>
        <w:left w:val="none" w:sz="0" w:space="0" w:color="auto"/>
        <w:bottom w:val="none" w:sz="0" w:space="0" w:color="auto"/>
        <w:right w:val="none" w:sz="0" w:space="0" w:color="auto"/>
      </w:divBdr>
    </w:div>
    <w:div w:id="1797602773">
      <w:bodyDiv w:val="1"/>
      <w:marLeft w:val="0"/>
      <w:marRight w:val="0"/>
      <w:marTop w:val="0"/>
      <w:marBottom w:val="0"/>
      <w:divBdr>
        <w:top w:val="none" w:sz="0" w:space="0" w:color="auto"/>
        <w:left w:val="none" w:sz="0" w:space="0" w:color="auto"/>
        <w:bottom w:val="none" w:sz="0" w:space="0" w:color="auto"/>
        <w:right w:val="none" w:sz="0" w:space="0" w:color="auto"/>
      </w:divBdr>
    </w:div>
    <w:div w:id="1849249608">
      <w:bodyDiv w:val="1"/>
      <w:marLeft w:val="0"/>
      <w:marRight w:val="0"/>
      <w:marTop w:val="0"/>
      <w:marBottom w:val="0"/>
      <w:divBdr>
        <w:top w:val="none" w:sz="0" w:space="0" w:color="auto"/>
        <w:left w:val="none" w:sz="0" w:space="0" w:color="auto"/>
        <w:bottom w:val="none" w:sz="0" w:space="0" w:color="auto"/>
        <w:right w:val="none" w:sz="0" w:space="0" w:color="auto"/>
      </w:divBdr>
    </w:div>
    <w:div w:id="1913587726">
      <w:bodyDiv w:val="1"/>
      <w:marLeft w:val="0"/>
      <w:marRight w:val="0"/>
      <w:marTop w:val="0"/>
      <w:marBottom w:val="0"/>
      <w:divBdr>
        <w:top w:val="none" w:sz="0" w:space="0" w:color="auto"/>
        <w:left w:val="none" w:sz="0" w:space="0" w:color="auto"/>
        <w:bottom w:val="none" w:sz="0" w:space="0" w:color="auto"/>
        <w:right w:val="none" w:sz="0" w:space="0" w:color="auto"/>
      </w:divBdr>
    </w:div>
    <w:div w:id="1927415727">
      <w:bodyDiv w:val="1"/>
      <w:marLeft w:val="0"/>
      <w:marRight w:val="0"/>
      <w:marTop w:val="0"/>
      <w:marBottom w:val="0"/>
      <w:divBdr>
        <w:top w:val="none" w:sz="0" w:space="0" w:color="auto"/>
        <w:left w:val="none" w:sz="0" w:space="0" w:color="auto"/>
        <w:bottom w:val="none" w:sz="0" w:space="0" w:color="auto"/>
        <w:right w:val="none" w:sz="0" w:space="0" w:color="auto"/>
      </w:divBdr>
    </w:div>
    <w:div w:id="2080129182">
      <w:bodyDiv w:val="1"/>
      <w:marLeft w:val="0"/>
      <w:marRight w:val="0"/>
      <w:marTop w:val="0"/>
      <w:marBottom w:val="0"/>
      <w:divBdr>
        <w:top w:val="none" w:sz="0" w:space="0" w:color="auto"/>
        <w:left w:val="none" w:sz="0" w:space="0" w:color="auto"/>
        <w:bottom w:val="none" w:sz="0" w:space="0" w:color="auto"/>
        <w:right w:val="none" w:sz="0" w:space="0" w:color="auto"/>
      </w:divBdr>
    </w:div>
    <w:div w:id="2140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E924-1FCD-40CB-A6D2-97C1B74D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Exercise 5.6 Time Series Analysis &amp; Forecasting</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 Machine Learning</dc:title>
  <dc:subject>RATUL DEBNATH</dc:subject>
  <dc:creator>ratul debnath</dc:creator>
  <cp:keywords/>
  <dc:description/>
  <cp:lastModifiedBy>Ratul Debnath</cp:lastModifiedBy>
  <cp:revision>3</cp:revision>
  <cp:lastPrinted>2025-06-07T16:56:00Z</cp:lastPrinted>
  <dcterms:created xsi:type="dcterms:W3CDTF">2025-09-14T19:49:00Z</dcterms:created>
  <dcterms:modified xsi:type="dcterms:W3CDTF">2025-09-14T19:51:00Z</dcterms:modified>
</cp:coreProperties>
</file>