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6D7" w:rsidRPr="00FD4A68" w:rsidRDefault="007E132B" w:rsidP="007E132B">
      <w:pPr>
        <w:pStyle w:val="LabTitle"/>
        <w:jc w:val="center"/>
        <w:rPr>
          <w:rStyle w:val="LabTitleInstVersred"/>
          <w:b/>
          <w:color w:val="auto"/>
        </w:rPr>
      </w:pPr>
      <w:r>
        <w:t>Lab</w:t>
      </w:r>
      <w:r w:rsidR="005273B3">
        <w:t xml:space="preserve"> </w:t>
      </w:r>
      <w:r>
        <w:t>6</w:t>
      </w:r>
      <w:r w:rsidR="005273B3">
        <w:t>:</w:t>
      </w:r>
      <w:r w:rsidR="00A240B4">
        <w:t xml:space="preserve"> </w:t>
      </w:r>
      <w:r w:rsidR="003E3436">
        <w:t>Connect</w:t>
      </w:r>
      <w:r w:rsidR="005273B3">
        <w:t xml:space="preserve">ing </w:t>
      </w:r>
      <w:r w:rsidR="003E3436">
        <w:t>Router</w:t>
      </w:r>
      <w:r w:rsidR="005273B3">
        <w:t xml:space="preserve">s and </w:t>
      </w:r>
      <w:r w:rsidR="003E3436">
        <w:t>LAN</w:t>
      </w:r>
      <w:r w:rsidR="005273B3">
        <w:t>s</w:t>
      </w:r>
    </w:p>
    <w:p w:rsidR="007E132B" w:rsidRDefault="007E132B" w:rsidP="005273B3">
      <w:pPr>
        <w:pStyle w:val="Default"/>
        <w:spacing w:line="360" w:lineRule="auto"/>
        <w:jc w:val="both"/>
      </w:pPr>
    </w:p>
    <w:p w:rsidR="005273B3" w:rsidRPr="007E132B" w:rsidRDefault="007E132B" w:rsidP="005273B3">
      <w:pPr>
        <w:pStyle w:val="Default"/>
        <w:spacing w:line="360" w:lineRule="auto"/>
        <w:jc w:val="both"/>
        <w:rPr>
          <w:rFonts w:asciiTheme="minorHAnsi" w:hAnsiTheme="minorHAnsi"/>
          <w:b/>
          <w:bCs/>
        </w:rPr>
      </w:pPr>
      <w:r>
        <w:rPr>
          <w:noProof/>
          <w:lang w:eastAsia="en-GB" w:bidi="ar-SA"/>
        </w:rPr>
        <w:drawing>
          <wp:anchor distT="0" distB="0" distL="114300" distR="114300" simplePos="0" relativeHeight="251658240" behindDoc="0" locked="0" layoutInCell="1" allowOverlap="1">
            <wp:simplePos x="0" y="0"/>
            <wp:positionH relativeFrom="column">
              <wp:posOffset>429260</wp:posOffset>
            </wp:positionH>
            <wp:positionV relativeFrom="paragraph">
              <wp:posOffset>278130</wp:posOffset>
            </wp:positionV>
            <wp:extent cx="5702300" cy="2275840"/>
            <wp:effectExtent l="0" t="0" r="0" b="0"/>
            <wp:wrapTopAndBottom/>
            <wp:docPr id="1" name="Picture 0" descr="6.4.3.3_Connect_a_Router_to_a_LAN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3.3_Connect_a_Router_to_a_LAN_Topolog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2300" cy="2275840"/>
                    </a:xfrm>
                    <a:prstGeom prst="rect">
                      <a:avLst/>
                    </a:prstGeom>
                  </pic:spPr>
                </pic:pic>
              </a:graphicData>
            </a:graphic>
            <wp14:sizeRelH relativeFrom="margin">
              <wp14:pctWidth>0</wp14:pctWidth>
            </wp14:sizeRelH>
            <wp14:sizeRelV relativeFrom="margin">
              <wp14:pctHeight>0</wp14:pctHeight>
            </wp14:sizeRelV>
          </wp:anchor>
        </w:drawing>
      </w:r>
      <w:r w:rsidRPr="007E132B">
        <w:rPr>
          <w:b/>
          <w:bCs/>
        </w:rPr>
        <w:t>Topology</w:t>
      </w:r>
    </w:p>
    <w:p w:rsidR="007E132B" w:rsidRDefault="007E132B" w:rsidP="004E5C96">
      <w:pPr>
        <w:pStyle w:val="LabSection"/>
      </w:pPr>
      <w:bookmarkStart w:id="0" w:name="_Ref348883202"/>
      <w:r w:rsidRPr="00BB73FF">
        <w:t>Addressing Table</w:t>
      </w:r>
    </w:p>
    <w:tbl>
      <w:tblPr>
        <w:tblW w:w="795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987"/>
        <w:gridCol w:w="1531"/>
        <w:gridCol w:w="1843"/>
        <w:gridCol w:w="1760"/>
        <w:gridCol w:w="1833"/>
      </w:tblGrid>
      <w:tr w:rsidR="00D03BC7" w:rsidTr="00482554">
        <w:trPr>
          <w:cantSplit/>
          <w:jc w:val="center"/>
        </w:trPr>
        <w:tc>
          <w:tcPr>
            <w:tcW w:w="9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bookmarkEnd w:id="0"/>
          <w:p w:rsidR="00D03BC7" w:rsidRPr="00E87D62" w:rsidRDefault="00D03BC7" w:rsidP="00E87D62">
            <w:pPr>
              <w:pStyle w:val="TableHeading"/>
            </w:pPr>
            <w:r w:rsidRPr="00E87D62">
              <w:t>Device</w:t>
            </w:r>
          </w:p>
        </w:tc>
        <w:tc>
          <w:tcPr>
            <w:tcW w:w="153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Interface</w:t>
            </w:r>
          </w:p>
        </w:tc>
        <w:tc>
          <w:tcPr>
            <w:tcW w:w="184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IP Address</w:t>
            </w:r>
          </w:p>
        </w:tc>
        <w:tc>
          <w:tcPr>
            <w:tcW w:w="17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Subnet Mask</w:t>
            </w:r>
          </w:p>
        </w:tc>
        <w:tc>
          <w:tcPr>
            <w:tcW w:w="18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Default Gateway</w:t>
            </w:r>
          </w:p>
        </w:tc>
      </w:tr>
      <w:tr w:rsidR="00D03BC7" w:rsidTr="00482554">
        <w:trPr>
          <w:cantSplit/>
          <w:jc w:val="center"/>
        </w:trPr>
        <w:tc>
          <w:tcPr>
            <w:tcW w:w="987" w:type="dxa"/>
            <w:vMerge w:val="restart"/>
            <w:vAlign w:val="center"/>
          </w:tcPr>
          <w:p w:rsidR="00D03BC7" w:rsidRPr="00E87D62" w:rsidRDefault="00D03BC7" w:rsidP="00D03BC7">
            <w:pPr>
              <w:pStyle w:val="TableText"/>
            </w:pPr>
            <w:r w:rsidRPr="00E87D62">
              <w:t>R1</w:t>
            </w:r>
          </w:p>
        </w:tc>
        <w:tc>
          <w:tcPr>
            <w:tcW w:w="1531" w:type="dxa"/>
            <w:vAlign w:val="bottom"/>
          </w:tcPr>
          <w:p w:rsidR="00D03BC7" w:rsidRPr="00E87D62" w:rsidRDefault="00D03BC7" w:rsidP="006B1639">
            <w:pPr>
              <w:pStyle w:val="TableText"/>
            </w:pPr>
            <w:r>
              <w:t>G</w:t>
            </w:r>
            <w:r w:rsidRPr="00E87D62">
              <w:t>0/</w:t>
            </w:r>
            <w:r>
              <w:t>0</w:t>
            </w:r>
          </w:p>
        </w:tc>
        <w:tc>
          <w:tcPr>
            <w:tcW w:w="1843" w:type="dxa"/>
            <w:vAlign w:val="bottom"/>
          </w:tcPr>
          <w:p w:rsidR="00D03BC7" w:rsidRPr="00E87D62" w:rsidRDefault="00D03BC7" w:rsidP="00E87D62">
            <w:pPr>
              <w:pStyle w:val="TableText"/>
            </w:pPr>
            <w:r w:rsidRPr="00E87D62">
              <w:t>192.168.</w:t>
            </w:r>
            <w:r>
              <w:t>10.1</w:t>
            </w:r>
          </w:p>
        </w:tc>
        <w:tc>
          <w:tcPr>
            <w:tcW w:w="1760" w:type="dxa"/>
            <w:vAlign w:val="bottom"/>
          </w:tcPr>
          <w:p w:rsidR="00D03BC7" w:rsidRPr="00E87D62" w:rsidRDefault="00D03BC7" w:rsidP="00E87D62">
            <w:pPr>
              <w:pStyle w:val="TableText"/>
            </w:pPr>
            <w:r w:rsidRPr="00E87D62">
              <w:t>255.255.255.0</w:t>
            </w:r>
          </w:p>
        </w:tc>
        <w:tc>
          <w:tcPr>
            <w:tcW w:w="1833" w:type="dxa"/>
            <w:vAlign w:val="bottom"/>
          </w:tcPr>
          <w:p w:rsidR="00D03BC7" w:rsidRPr="00E87D62" w:rsidRDefault="00D03BC7" w:rsidP="00E87D62">
            <w:pPr>
              <w:pStyle w:val="TableText"/>
            </w:pPr>
            <w:r w:rsidRPr="00E87D62">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E87D62">
            <w:pPr>
              <w:pStyle w:val="TableText"/>
            </w:pPr>
            <w:r>
              <w:t>G0/1</w:t>
            </w:r>
          </w:p>
        </w:tc>
        <w:tc>
          <w:tcPr>
            <w:tcW w:w="1843" w:type="dxa"/>
            <w:vAlign w:val="bottom"/>
          </w:tcPr>
          <w:p w:rsidR="00D03BC7" w:rsidRPr="00E87D62" w:rsidRDefault="00D03BC7" w:rsidP="00E87D62">
            <w:pPr>
              <w:pStyle w:val="TableText"/>
            </w:pPr>
            <w:r>
              <w:t>192.168.11.1</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DC2858">
            <w:pPr>
              <w:pStyle w:val="TableText"/>
            </w:pPr>
            <w:r w:rsidRPr="00E87D62">
              <w:t>S0/0/0 (DCE)</w:t>
            </w:r>
          </w:p>
        </w:tc>
        <w:tc>
          <w:tcPr>
            <w:tcW w:w="1843" w:type="dxa"/>
            <w:vAlign w:val="bottom"/>
          </w:tcPr>
          <w:p w:rsidR="00D03BC7" w:rsidRPr="00E87D62" w:rsidRDefault="00D03BC7" w:rsidP="00DC2858">
            <w:pPr>
              <w:pStyle w:val="TableText"/>
            </w:pPr>
            <w:r>
              <w:t>209.165.200.225</w:t>
            </w:r>
          </w:p>
        </w:tc>
        <w:tc>
          <w:tcPr>
            <w:tcW w:w="1760" w:type="dxa"/>
            <w:vAlign w:val="bottom"/>
          </w:tcPr>
          <w:p w:rsidR="00D03BC7" w:rsidRPr="00E87D62" w:rsidRDefault="00D03BC7" w:rsidP="00DC2858">
            <w:pPr>
              <w:pStyle w:val="TableText"/>
            </w:pPr>
            <w:r w:rsidRPr="00E87D62">
              <w:t>255.255.255.252</w:t>
            </w:r>
          </w:p>
        </w:tc>
        <w:tc>
          <w:tcPr>
            <w:tcW w:w="1833" w:type="dxa"/>
            <w:vAlign w:val="bottom"/>
          </w:tcPr>
          <w:p w:rsidR="00D03BC7" w:rsidRPr="00E87D62" w:rsidRDefault="00D03BC7" w:rsidP="00DC2858">
            <w:pPr>
              <w:pStyle w:val="TableText"/>
            </w:pPr>
            <w:r w:rsidRPr="00E87D62">
              <w:t>N/A</w:t>
            </w:r>
          </w:p>
        </w:tc>
      </w:tr>
      <w:tr w:rsidR="00D03BC7" w:rsidTr="00482554">
        <w:trPr>
          <w:cantSplit/>
          <w:jc w:val="center"/>
        </w:trPr>
        <w:tc>
          <w:tcPr>
            <w:tcW w:w="987" w:type="dxa"/>
            <w:vMerge w:val="restart"/>
            <w:vAlign w:val="center"/>
          </w:tcPr>
          <w:p w:rsidR="00D03BC7" w:rsidRPr="00E87D62" w:rsidRDefault="00D03BC7" w:rsidP="00D03BC7">
            <w:pPr>
              <w:pStyle w:val="TableText"/>
            </w:pPr>
            <w:r w:rsidRPr="00E87D62">
              <w:t>R2</w:t>
            </w:r>
          </w:p>
        </w:tc>
        <w:tc>
          <w:tcPr>
            <w:tcW w:w="1531" w:type="dxa"/>
            <w:vAlign w:val="bottom"/>
          </w:tcPr>
          <w:p w:rsidR="00D03BC7" w:rsidRPr="00E87D62" w:rsidRDefault="00D03BC7" w:rsidP="00E87D62">
            <w:pPr>
              <w:pStyle w:val="TableText"/>
            </w:pPr>
            <w:r>
              <w:t>G0/0</w:t>
            </w:r>
          </w:p>
        </w:tc>
        <w:tc>
          <w:tcPr>
            <w:tcW w:w="1843" w:type="dxa"/>
            <w:vAlign w:val="bottom"/>
          </w:tcPr>
          <w:p w:rsidR="00D03BC7" w:rsidRPr="00E87D62" w:rsidRDefault="00D03BC7" w:rsidP="00E87D62">
            <w:pPr>
              <w:pStyle w:val="TableText"/>
            </w:pPr>
            <w:r>
              <w:t>10.1.1.1</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E87D62">
            <w:pPr>
              <w:pStyle w:val="TableText"/>
            </w:pPr>
            <w:r>
              <w:t>G0/1</w:t>
            </w:r>
          </w:p>
        </w:tc>
        <w:tc>
          <w:tcPr>
            <w:tcW w:w="1843" w:type="dxa"/>
            <w:vAlign w:val="bottom"/>
          </w:tcPr>
          <w:p w:rsidR="00D03BC7" w:rsidRPr="00E87D62" w:rsidRDefault="00C77EE2" w:rsidP="00E87D62">
            <w:pPr>
              <w:pStyle w:val="TableText"/>
            </w:pPr>
            <w:r>
              <w:t>10.1.2.1</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DC2858">
            <w:pPr>
              <w:pStyle w:val="TableText"/>
            </w:pPr>
            <w:r w:rsidRPr="00E87D62">
              <w:t>S0/0/0</w:t>
            </w:r>
          </w:p>
        </w:tc>
        <w:tc>
          <w:tcPr>
            <w:tcW w:w="1843" w:type="dxa"/>
            <w:vAlign w:val="bottom"/>
          </w:tcPr>
          <w:p w:rsidR="00D03BC7" w:rsidRPr="00E87D62" w:rsidRDefault="00D03BC7" w:rsidP="00DC2858">
            <w:pPr>
              <w:pStyle w:val="TableText"/>
            </w:pPr>
            <w:r>
              <w:t>209.165.200.226</w:t>
            </w:r>
          </w:p>
        </w:tc>
        <w:tc>
          <w:tcPr>
            <w:tcW w:w="1760" w:type="dxa"/>
            <w:vAlign w:val="bottom"/>
          </w:tcPr>
          <w:p w:rsidR="00D03BC7" w:rsidRPr="00E87D62" w:rsidRDefault="00D03BC7" w:rsidP="00DC2858">
            <w:pPr>
              <w:pStyle w:val="TableText"/>
            </w:pPr>
            <w:r w:rsidRPr="00E87D62">
              <w:t>255.255.255.252</w:t>
            </w:r>
          </w:p>
        </w:tc>
        <w:tc>
          <w:tcPr>
            <w:tcW w:w="1833" w:type="dxa"/>
            <w:vAlign w:val="bottom"/>
          </w:tcPr>
          <w:p w:rsidR="00D03BC7" w:rsidRPr="00E87D62" w:rsidRDefault="00D03BC7" w:rsidP="00DC2858">
            <w:pPr>
              <w:pStyle w:val="TableText"/>
            </w:pPr>
            <w:r w:rsidRPr="00E87D62">
              <w:t>N/A</w:t>
            </w:r>
          </w:p>
        </w:tc>
      </w:tr>
      <w:tr w:rsidR="00D03BC7" w:rsidTr="00482554">
        <w:trPr>
          <w:cantSplit/>
          <w:jc w:val="center"/>
        </w:trPr>
        <w:tc>
          <w:tcPr>
            <w:tcW w:w="987" w:type="dxa"/>
            <w:vAlign w:val="bottom"/>
          </w:tcPr>
          <w:p w:rsidR="00D03BC7" w:rsidRPr="00E87D62" w:rsidRDefault="00D03BC7" w:rsidP="00E87D62">
            <w:pPr>
              <w:pStyle w:val="TableText"/>
            </w:pPr>
            <w:r w:rsidRPr="00E87D62">
              <w:t>P</w:t>
            </w:r>
            <w:r>
              <w:t>C1</w:t>
            </w:r>
          </w:p>
        </w:tc>
        <w:tc>
          <w:tcPr>
            <w:tcW w:w="1531" w:type="dxa"/>
            <w:vAlign w:val="bottom"/>
          </w:tcPr>
          <w:p w:rsidR="00D03BC7" w:rsidRPr="00E87D62" w:rsidRDefault="00D03BC7" w:rsidP="00E87D62">
            <w:pPr>
              <w:pStyle w:val="TableText"/>
            </w:pPr>
            <w:r w:rsidRPr="00E87D62">
              <w:t>NIC</w:t>
            </w:r>
          </w:p>
        </w:tc>
        <w:tc>
          <w:tcPr>
            <w:tcW w:w="1843" w:type="dxa"/>
            <w:vAlign w:val="bottom"/>
          </w:tcPr>
          <w:p w:rsidR="00D03BC7" w:rsidRPr="00E87D62" w:rsidRDefault="00D03BC7" w:rsidP="00E87D62">
            <w:pPr>
              <w:pStyle w:val="TableText"/>
            </w:pPr>
            <w:r w:rsidRPr="00E87D62">
              <w:t>192.168.</w:t>
            </w:r>
            <w:r>
              <w:t>10.10</w:t>
            </w:r>
          </w:p>
        </w:tc>
        <w:tc>
          <w:tcPr>
            <w:tcW w:w="1760" w:type="dxa"/>
            <w:vAlign w:val="bottom"/>
          </w:tcPr>
          <w:p w:rsidR="00D03BC7" w:rsidRPr="00E87D62" w:rsidRDefault="00D03BC7" w:rsidP="00E87D62">
            <w:pPr>
              <w:pStyle w:val="TableText"/>
            </w:pPr>
            <w:r w:rsidRPr="00E87D62">
              <w:t>255.255.255.0</w:t>
            </w:r>
          </w:p>
        </w:tc>
        <w:tc>
          <w:tcPr>
            <w:tcW w:w="1833" w:type="dxa"/>
            <w:vAlign w:val="bottom"/>
          </w:tcPr>
          <w:p w:rsidR="00D03BC7" w:rsidRPr="00E87D62" w:rsidRDefault="00D03BC7" w:rsidP="00E87D62">
            <w:pPr>
              <w:pStyle w:val="TableText"/>
            </w:pPr>
            <w:r w:rsidRPr="00E87D62">
              <w:t>192.168.1</w:t>
            </w:r>
            <w:r>
              <w:t>0</w:t>
            </w:r>
            <w:r w:rsidRPr="00E87D62">
              <w:t>.1</w:t>
            </w:r>
          </w:p>
        </w:tc>
      </w:tr>
      <w:tr w:rsidR="00D03BC7" w:rsidTr="00482554">
        <w:trPr>
          <w:cantSplit/>
          <w:jc w:val="center"/>
        </w:trPr>
        <w:tc>
          <w:tcPr>
            <w:tcW w:w="987" w:type="dxa"/>
            <w:vAlign w:val="bottom"/>
          </w:tcPr>
          <w:p w:rsidR="00D03BC7" w:rsidRPr="00E87D62" w:rsidRDefault="00D03BC7" w:rsidP="00E87D62">
            <w:pPr>
              <w:pStyle w:val="TableText"/>
            </w:pPr>
            <w:r w:rsidRPr="00E87D62">
              <w:t>PC</w:t>
            </w:r>
            <w:r>
              <w:t>2</w:t>
            </w:r>
          </w:p>
        </w:tc>
        <w:tc>
          <w:tcPr>
            <w:tcW w:w="1531" w:type="dxa"/>
            <w:vAlign w:val="bottom"/>
          </w:tcPr>
          <w:p w:rsidR="00D03BC7" w:rsidRPr="00E87D62" w:rsidRDefault="00D03BC7" w:rsidP="00E87D62">
            <w:pPr>
              <w:pStyle w:val="TableText"/>
            </w:pPr>
            <w:r w:rsidRPr="00E87D62">
              <w:t>NIC</w:t>
            </w:r>
          </w:p>
        </w:tc>
        <w:tc>
          <w:tcPr>
            <w:tcW w:w="1843" w:type="dxa"/>
            <w:vAlign w:val="bottom"/>
          </w:tcPr>
          <w:p w:rsidR="00D03BC7" w:rsidRPr="00E87D62" w:rsidRDefault="00D03BC7" w:rsidP="00E87D62">
            <w:pPr>
              <w:pStyle w:val="TableText"/>
            </w:pPr>
            <w:r>
              <w:t>192.168.11</w:t>
            </w:r>
            <w:r w:rsidRPr="00E87D62">
              <w:t>.</w:t>
            </w:r>
            <w:r>
              <w:t>10</w:t>
            </w:r>
          </w:p>
        </w:tc>
        <w:tc>
          <w:tcPr>
            <w:tcW w:w="1760" w:type="dxa"/>
            <w:vAlign w:val="bottom"/>
          </w:tcPr>
          <w:p w:rsidR="00D03BC7" w:rsidRPr="00E87D62" w:rsidRDefault="00D03BC7" w:rsidP="00E87D62">
            <w:pPr>
              <w:pStyle w:val="TableText"/>
            </w:pPr>
            <w:r w:rsidRPr="00E87D62">
              <w:t>255.255.255.0</w:t>
            </w:r>
          </w:p>
        </w:tc>
        <w:tc>
          <w:tcPr>
            <w:tcW w:w="1833" w:type="dxa"/>
            <w:vAlign w:val="bottom"/>
          </w:tcPr>
          <w:p w:rsidR="00D03BC7" w:rsidRPr="00E87D62" w:rsidRDefault="00D03BC7" w:rsidP="00E87D62">
            <w:pPr>
              <w:pStyle w:val="TableText"/>
            </w:pPr>
            <w:r>
              <w:t>192.168.11</w:t>
            </w:r>
            <w:r w:rsidRPr="00E87D62">
              <w:t>.1</w:t>
            </w:r>
          </w:p>
        </w:tc>
      </w:tr>
      <w:tr w:rsidR="00D03BC7" w:rsidTr="00482554">
        <w:trPr>
          <w:cantSplit/>
          <w:jc w:val="center"/>
        </w:trPr>
        <w:tc>
          <w:tcPr>
            <w:tcW w:w="987" w:type="dxa"/>
            <w:vAlign w:val="bottom"/>
          </w:tcPr>
          <w:p w:rsidR="00D03BC7" w:rsidRPr="00E87D62" w:rsidRDefault="00D03BC7" w:rsidP="00E87D62">
            <w:pPr>
              <w:pStyle w:val="TableText"/>
            </w:pPr>
            <w:r>
              <w:t>PC3</w:t>
            </w:r>
          </w:p>
        </w:tc>
        <w:tc>
          <w:tcPr>
            <w:tcW w:w="1531" w:type="dxa"/>
            <w:vAlign w:val="bottom"/>
          </w:tcPr>
          <w:p w:rsidR="00D03BC7" w:rsidRPr="00E87D62" w:rsidRDefault="00D03BC7" w:rsidP="00E87D62">
            <w:pPr>
              <w:pStyle w:val="TableText"/>
            </w:pPr>
            <w:r>
              <w:t>NIC</w:t>
            </w:r>
          </w:p>
        </w:tc>
        <w:tc>
          <w:tcPr>
            <w:tcW w:w="1843" w:type="dxa"/>
            <w:vAlign w:val="bottom"/>
          </w:tcPr>
          <w:p w:rsidR="00D03BC7" w:rsidRPr="00E87D62" w:rsidRDefault="00D03BC7" w:rsidP="00E87D62">
            <w:pPr>
              <w:pStyle w:val="TableText"/>
            </w:pPr>
            <w:r>
              <w:t>10.1.1.10</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10.1.1.1</w:t>
            </w:r>
          </w:p>
        </w:tc>
      </w:tr>
      <w:tr w:rsidR="00D03BC7" w:rsidTr="00482554">
        <w:trPr>
          <w:cantSplit/>
          <w:jc w:val="center"/>
        </w:trPr>
        <w:tc>
          <w:tcPr>
            <w:tcW w:w="987" w:type="dxa"/>
            <w:vAlign w:val="bottom"/>
          </w:tcPr>
          <w:p w:rsidR="00D03BC7" w:rsidRPr="00E87D62" w:rsidRDefault="00D03BC7" w:rsidP="00E87D62">
            <w:pPr>
              <w:pStyle w:val="TableText"/>
            </w:pPr>
            <w:r>
              <w:t>PC4</w:t>
            </w:r>
          </w:p>
        </w:tc>
        <w:tc>
          <w:tcPr>
            <w:tcW w:w="1531" w:type="dxa"/>
            <w:vAlign w:val="bottom"/>
          </w:tcPr>
          <w:p w:rsidR="00D03BC7" w:rsidRPr="00E87D62" w:rsidRDefault="00D03BC7" w:rsidP="00E87D62">
            <w:pPr>
              <w:pStyle w:val="TableText"/>
            </w:pPr>
            <w:r>
              <w:t>NIC</w:t>
            </w:r>
          </w:p>
        </w:tc>
        <w:tc>
          <w:tcPr>
            <w:tcW w:w="1843" w:type="dxa"/>
            <w:vAlign w:val="bottom"/>
          </w:tcPr>
          <w:p w:rsidR="00D03BC7" w:rsidRPr="00E87D62" w:rsidRDefault="00D03BC7" w:rsidP="00E87D62">
            <w:pPr>
              <w:pStyle w:val="TableText"/>
            </w:pPr>
            <w:r>
              <w:t>10.1.2.10</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10.1.2.1</w:t>
            </w:r>
          </w:p>
        </w:tc>
      </w:tr>
    </w:tbl>
    <w:p w:rsidR="00C07FD9" w:rsidRPr="00C07FD9" w:rsidRDefault="005273B3" w:rsidP="0014219C">
      <w:pPr>
        <w:pStyle w:val="LabSection"/>
      </w:pPr>
      <w:r>
        <w:t>Introduction</w:t>
      </w:r>
    </w:p>
    <w:p w:rsidR="00BD33C9" w:rsidRPr="003D17D0" w:rsidRDefault="005A2AC7" w:rsidP="00F440F1">
      <w:pPr>
        <w:pStyle w:val="BodyTextL25"/>
        <w:jc w:val="both"/>
        <w:rPr>
          <w:sz w:val="22"/>
        </w:rPr>
      </w:pPr>
      <w:r w:rsidRPr="003D17D0">
        <w:rPr>
          <w:sz w:val="22"/>
          <w:lang w:val="en-CA"/>
        </w:rPr>
        <w:t xml:space="preserve">In this </w:t>
      </w:r>
      <w:r w:rsidR="005273B3" w:rsidRPr="003D17D0">
        <w:rPr>
          <w:sz w:val="22"/>
          <w:lang w:val="en-CA"/>
        </w:rPr>
        <w:t>lab</w:t>
      </w:r>
      <w:r w:rsidRPr="003D17D0">
        <w:rPr>
          <w:sz w:val="22"/>
          <w:lang w:val="en-CA"/>
        </w:rPr>
        <w:t xml:space="preserve">, you will use various </w:t>
      </w:r>
      <w:r w:rsidRPr="003D17D0">
        <w:rPr>
          <w:b/>
          <w:sz w:val="22"/>
          <w:lang w:val="en-CA"/>
        </w:rPr>
        <w:t>show</w:t>
      </w:r>
      <w:r w:rsidRPr="003D17D0">
        <w:rPr>
          <w:sz w:val="22"/>
          <w:lang w:val="en-CA"/>
        </w:rPr>
        <w:t xml:space="preserve"> commands to display the current state of the router. You will then use the </w:t>
      </w:r>
      <w:r w:rsidR="00FF7814" w:rsidRPr="003D17D0">
        <w:rPr>
          <w:sz w:val="22"/>
          <w:lang w:val="en-CA"/>
        </w:rPr>
        <w:fldChar w:fldCharType="begin"/>
      </w:r>
      <w:r w:rsidR="00795AF9" w:rsidRPr="003D17D0">
        <w:rPr>
          <w:sz w:val="22"/>
          <w:lang w:val="en-CA"/>
        </w:rPr>
        <w:instrText xml:space="preserve"> REF _Ref348883202 \h </w:instrText>
      </w:r>
      <w:r w:rsidR="00F440F1" w:rsidRPr="003D17D0">
        <w:rPr>
          <w:sz w:val="22"/>
          <w:lang w:val="en-CA"/>
        </w:rPr>
        <w:instrText xml:space="preserve"> \* MERGEFORMAT </w:instrText>
      </w:r>
      <w:r w:rsidR="00FF7814" w:rsidRPr="003D17D0">
        <w:rPr>
          <w:sz w:val="22"/>
          <w:lang w:val="en-CA"/>
        </w:rPr>
      </w:r>
      <w:r w:rsidR="00FF7814" w:rsidRPr="003D17D0">
        <w:rPr>
          <w:sz w:val="22"/>
          <w:lang w:val="en-CA"/>
        </w:rPr>
        <w:fldChar w:fldCharType="separate"/>
      </w:r>
      <w:r w:rsidR="003D17D0" w:rsidRPr="003D17D0">
        <w:rPr>
          <w:sz w:val="22"/>
        </w:rPr>
        <w:t xml:space="preserve">Addressing Table </w:t>
      </w:r>
      <w:r w:rsidR="00FF7814" w:rsidRPr="003D17D0">
        <w:rPr>
          <w:sz w:val="22"/>
          <w:lang w:val="en-CA"/>
        </w:rPr>
        <w:fldChar w:fldCharType="end"/>
      </w:r>
      <w:r w:rsidRPr="003D17D0">
        <w:rPr>
          <w:sz w:val="22"/>
          <w:lang w:val="en-CA"/>
        </w:rPr>
        <w:t xml:space="preserve">to </w:t>
      </w:r>
      <w:r w:rsidR="001261E1" w:rsidRPr="003D17D0">
        <w:rPr>
          <w:sz w:val="22"/>
          <w:lang w:val="en-CA"/>
        </w:rPr>
        <w:t xml:space="preserve">configure </w:t>
      </w:r>
      <w:r w:rsidRPr="003D17D0">
        <w:rPr>
          <w:sz w:val="22"/>
          <w:lang w:val="en-CA"/>
        </w:rPr>
        <w:t>router Ethern</w:t>
      </w:r>
      <w:r w:rsidR="00BF6D03" w:rsidRPr="003D17D0">
        <w:rPr>
          <w:sz w:val="22"/>
          <w:lang w:val="en-CA"/>
        </w:rPr>
        <w:t>e</w:t>
      </w:r>
      <w:r w:rsidRPr="003D17D0">
        <w:rPr>
          <w:sz w:val="22"/>
          <w:lang w:val="en-CA"/>
        </w:rPr>
        <w:t>t interfaces</w:t>
      </w:r>
      <w:r w:rsidR="001261E1" w:rsidRPr="003D17D0">
        <w:rPr>
          <w:sz w:val="22"/>
          <w:lang w:val="en-CA"/>
        </w:rPr>
        <w:t xml:space="preserve">. </w:t>
      </w:r>
      <w:r w:rsidRPr="003D17D0">
        <w:rPr>
          <w:sz w:val="22"/>
          <w:lang w:val="en-CA"/>
        </w:rPr>
        <w:t>Finally, you will use commands to</w:t>
      </w:r>
      <w:r w:rsidR="0065575D" w:rsidRPr="003D17D0">
        <w:rPr>
          <w:sz w:val="22"/>
          <w:lang w:val="en-CA"/>
        </w:rPr>
        <w:t xml:space="preserve"> verify and</w:t>
      </w:r>
      <w:r w:rsidRPr="003D17D0">
        <w:rPr>
          <w:sz w:val="22"/>
          <w:lang w:val="en-CA"/>
        </w:rPr>
        <w:t xml:space="preserve"> test your configurations.</w:t>
      </w:r>
      <w:r w:rsidR="00072932" w:rsidRPr="003D17D0">
        <w:rPr>
          <w:sz w:val="22"/>
        </w:rPr>
        <w:t xml:space="preserve"> </w:t>
      </w:r>
    </w:p>
    <w:p w:rsidR="00600004" w:rsidRPr="003D17D0" w:rsidRDefault="007B124C" w:rsidP="00F440F1">
      <w:pPr>
        <w:pStyle w:val="BodyTextL25"/>
        <w:jc w:val="both"/>
        <w:rPr>
          <w:sz w:val="22"/>
        </w:rPr>
      </w:pPr>
      <w:r w:rsidRPr="003D17D0">
        <w:rPr>
          <w:b/>
          <w:sz w:val="22"/>
        </w:rPr>
        <w:t>Note</w:t>
      </w:r>
      <w:r w:rsidRPr="003D17D0">
        <w:rPr>
          <w:sz w:val="22"/>
        </w:rPr>
        <w:t xml:space="preserve">: The routers in this activity are partially configured. Some of the configurations </w:t>
      </w:r>
      <w:r w:rsidR="00934630" w:rsidRPr="003D17D0">
        <w:rPr>
          <w:sz w:val="22"/>
        </w:rPr>
        <w:t>may not have been covered</w:t>
      </w:r>
      <w:r w:rsidR="00BD33C9" w:rsidRPr="003D17D0">
        <w:rPr>
          <w:sz w:val="22"/>
        </w:rPr>
        <w:t xml:space="preserve"> (thus far) in our lecture</w:t>
      </w:r>
      <w:r w:rsidR="00934630" w:rsidRPr="003D17D0">
        <w:rPr>
          <w:sz w:val="22"/>
        </w:rPr>
        <w:t xml:space="preserve"> (for instance the routing table part)</w:t>
      </w:r>
      <w:r w:rsidR="00600004" w:rsidRPr="003D17D0">
        <w:rPr>
          <w:sz w:val="22"/>
        </w:rPr>
        <w:t>, but are provided to assist you in using verification commands.</w:t>
      </w:r>
      <w:r w:rsidR="0065575D" w:rsidRPr="003D17D0">
        <w:rPr>
          <w:sz w:val="22"/>
        </w:rPr>
        <w:t xml:space="preserve"> </w:t>
      </w:r>
      <w:r w:rsidR="005273B3" w:rsidRPr="003D17D0">
        <w:rPr>
          <w:sz w:val="22"/>
        </w:rPr>
        <w:t xml:space="preserve">The serial (connections) interfaces between routers R1 and R2 defines a </w:t>
      </w:r>
      <w:r w:rsidR="005273B3" w:rsidRPr="003D17D0">
        <w:rPr>
          <w:rFonts w:cs="Arial"/>
          <w:color w:val="000000"/>
          <w:sz w:val="22"/>
        </w:rPr>
        <w:t xml:space="preserve">WAN. </w:t>
      </w:r>
      <w:r w:rsidR="005273B3" w:rsidRPr="003D17D0">
        <w:rPr>
          <w:sz w:val="22"/>
        </w:rPr>
        <w:t xml:space="preserve">The serial interfaces are already configured and active. </w:t>
      </w:r>
      <w:r w:rsidR="005273B3" w:rsidRPr="003D17D0">
        <w:rPr>
          <w:rFonts w:cs="Arial"/>
          <w:color w:val="000000"/>
          <w:sz w:val="22"/>
        </w:rPr>
        <w:t>EIGRP is a routing protocol</w:t>
      </w:r>
      <w:r w:rsidR="00F440F1" w:rsidRPr="003D17D0">
        <w:rPr>
          <w:rFonts w:cs="Arial"/>
          <w:color w:val="000000"/>
          <w:sz w:val="22"/>
        </w:rPr>
        <w:t xml:space="preserve">; </w:t>
      </w:r>
      <w:r w:rsidR="00600004" w:rsidRPr="003D17D0">
        <w:rPr>
          <w:sz w:val="22"/>
        </w:rPr>
        <w:t>routing is</w:t>
      </w:r>
      <w:r w:rsidR="00F440F1" w:rsidRPr="003D17D0">
        <w:rPr>
          <w:sz w:val="22"/>
        </w:rPr>
        <w:t xml:space="preserve"> already configured to use EIGRP</w:t>
      </w:r>
      <w:r w:rsidR="00BD33C9" w:rsidRPr="003D17D0">
        <w:rPr>
          <w:sz w:val="22"/>
        </w:rPr>
        <w:t xml:space="preserve"> in R1 and </w:t>
      </w:r>
      <w:r w:rsidR="00A57B47" w:rsidRPr="003D17D0">
        <w:rPr>
          <w:sz w:val="22"/>
        </w:rPr>
        <w:t>R</w:t>
      </w:r>
      <w:r w:rsidR="00BD33C9" w:rsidRPr="003D17D0">
        <w:rPr>
          <w:sz w:val="22"/>
        </w:rPr>
        <w:t>2</w:t>
      </w:r>
      <w:r w:rsidR="00F440F1" w:rsidRPr="003D17D0">
        <w:rPr>
          <w:sz w:val="22"/>
        </w:rPr>
        <w:t>.</w:t>
      </w:r>
    </w:p>
    <w:p w:rsidR="00112AC5" w:rsidRPr="004C0909" w:rsidRDefault="00F22E68" w:rsidP="00CD7F73">
      <w:pPr>
        <w:pStyle w:val="PartHead"/>
      </w:pPr>
      <w:r>
        <w:lastRenderedPageBreak/>
        <w:t xml:space="preserve">Display </w:t>
      </w:r>
      <w:r w:rsidR="0065575D">
        <w:t>Router</w:t>
      </w:r>
      <w:r>
        <w:t xml:space="preserve"> Information</w:t>
      </w:r>
    </w:p>
    <w:p w:rsidR="00E85D40" w:rsidRDefault="00E85D40" w:rsidP="00E85D40">
      <w:pPr>
        <w:pStyle w:val="StepHead"/>
      </w:pPr>
      <w:r>
        <w:t xml:space="preserve">Display interface information on </w:t>
      </w:r>
      <w:r w:rsidR="0014326B">
        <w:t>R1</w:t>
      </w:r>
      <w:r>
        <w:t>.</w:t>
      </w:r>
    </w:p>
    <w:p w:rsidR="00E070DB" w:rsidRPr="0065575D" w:rsidRDefault="00E070DB" w:rsidP="00E070DB">
      <w:pPr>
        <w:pStyle w:val="BodyTextL25"/>
      </w:pPr>
      <w:r w:rsidRPr="00E070DB">
        <w:rPr>
          <w:b/>
        </w:rPr>
        <w:t>Note</w:t>
      </w:r>
      <w:r w:rsidRPr="00C77EE2">
        <w:t>:</w:t>
      </w:r>
      <w:r>
        <w:t xml:space="preserve"> Click a device and then </w:t>
      </w:r>
      <w:r w:rsidR="00795AF9">
        <w:t xml:space="preserve">click </w:t>
      </w:r>
      <w:r>
        <w:t xml:space="preserve">the </w:t>
      </w:r>
      <w:r>
        <w:rPr>
          <w:b/>
        </w:rPr>
        <w:t xml:space="preserve">CLI </w:t>
      </w:r>
      <w:r>
        <w:t xml:space="preserve">tab to access the command line directly. The console password is </w:t>
      </w:r>
      <w:r>
        <w:rPr>
          <w:b/>
        </w:rPr>
        <w:t>cisco</w:t>
      </w:r>
      <w:r>
        <w:t xml:space="preserve">. The privileged EXEC password is </w:t>
      </w:r>
      <w:r>
        <w:rPr>
          <w:b/>
        </w:rPr>
        <w:t>class</w:t>
      </w:r>
      <w:r>
        <w:t>.</w:t>
      </w:r>
    </w:p>
    <w:p w:rsidR="00E85D40" w:rsidRDefault="002C0F06" w:rsidP="0062103C">
      <w:pPr>
        <w:pStyle w:val="SubStepAlpha"/>
      </w:pPr>
      <w:r>
        <w:t xml:space="preserve">What does the command ‘show interfaces’ display about all configured interfaces of a router? </w:t>
      </w:r>
      <w:r w:rsidR="00E85D40">
        <w:t>Which command display</w:t>
      </w:r>
      <w:r w:rsidR="00795AF9">
        <w:t>s</w:t>
      </w:r>
      <w:r w:rsidR="00E85D40">
        <w:t xml:space="preserve"> the statistics for all interfaces configured on a router</w:t>
      </w:r>
      <w:r w:rsidR="00E85D40" w:rsidRPr="00426DB5">
        <w:t xml:space="preserve">? </w:t>
      </w:r>
      <w:r w:rsidR="001A7794" w:rsidRPr="00C7094D">
        <w:rPr>
          <w:highlight w:val="darkGray"/>
        </w:rPr>
        <w:t>‘show interfaces’ displays statistics about configured interfaces (and by the way, ‘show interface’ can be an abbreviation of the command!). The command can take further arguments</w:t>
      </w:r>
      <w:r w:rsidR="00C7094D" w:rsidRPr="00C7094D">
        <w:rPr>
          <w:highlight w:val="darkGray"/>
        </w:rPr>
        <w:t xml:space="preserve"> for more precise statistics.</w:t>
      </w:r>
    </w:p>
    <w:p w:rsidR="00E85D40" w:rsidRDefault="002C0F06" w:rsidP="00E85D40">
      <w:pPr>
        <w:pStyle w:val="SubStepAlpha"/>
      </w:pPr>
      <w:r>
        <w:t xml:space="preserve">Use the </w:t>
      </w:r>
      <w:r w:rsidR="00E85D40">
        <w:t xml:space="preserve">command </w:t>
      </w:r>
      <w:r>
        <w:t xml:space="preserve">show interface serial 0/0/0 to </w:t>
      </w:r>
      <w:r w:rsidR="00E85D40">
        <w:t xml:space="preserve">display the information about the Serial 0/0/0 interface </w:t>
      </w:r>
      <w:r w:rsidR="00AA23E7" w:rsidRPr="00426DB5">
        <w:rPr>
          <w:rStyle w:val="AnswerGray"/>
          <w:highlight w:val="lightGray"/>
        </w:rPr>
        <w:t xml:space="preserve"> </w:t>
      </w:r>
    </w:p>
    <w:p w:rsidR="00E85D40" w:rsidRDefault="002C0F06" w:rsidP="00E85D40">
      <w:pPr>
        <w:pStyle w:val="SubStepAlpha"/>
      </w:pPr>
      <w:r>
        <w:t>By e</w:t>
      </w:r>
      <w:r w:rsidR="00E85D40">
        <w:t>nter</w:t>
      </w:r>
      <w:r>
        <w:t>ing</w:t>
      </w:r>
      <w:r w:rsidR="00E85D40">
        <w:t xml:space="preserve"> the command to display the statistics for th</w:t>
      </w:r>
      <w:r w:rsidR="00E955C9">
        <w:t>e Serial 0/0/0 interface on R1</w:t>
      </w:r>
      <w:r>
        <w:t>,</w:t>
      </w:r>
      <w:r w:rsidR="00E955C9">
        <w:t>answer the following questions:</w:t>
      </w:r>
    </w:p>
    <w:p w:rsidR="00E85D40" w:rsidRPr="004505E4" w:rsidRDefault="00E85D40" w:rsidP="00E955C9">
      <w:pPr>
        <w:pStyle w:val="SubStepNum"/>
      </w:pPr>
      <w:r w:rsidRPr="004505E4">
        <w:t xml:space="preserve">What is the IP address configured on </w:t>
      </w:r>
      <w:r w:rsidRPr="004505E4">
        <w:rPr>
          <w:b/>
        </w:rPr>
        <w:t>R1</w:t>
      </w:r>
      <w:r w:rsidRPr="004505E4">
        <w:t xml:space="preserve">? </w:t>
      </w:r>
      <w:r w:rsidR="00C7094D" w:rsidRPr="00C7094D">
        <w:rPr>
          <w:highlight w:val="darkGray"/>
        </w:rPr>
        <w:t>209.165.200.225/30</w:t>
      </w:r>
    </w:p>
    <w:p w:rsidR="00AA23E7" w:rsidRPr="004505E4" w:rsidRDefault="00AA23E7" w:rsidP="00E955C9">
      <w:pPr>
        <w:pStyle w:val="SubStepNum"/>
      </w:pPr>
      <w:r w:rsidRPr="004505E4">
        <w:t>What is the bandwidth on the Serial 0/0/0 interface</w:t>
      </w:r>
      <w:r w:rsidR="002C0F06" w:rsidRPr="004505E4">
        <w:t xml:space="preserve"> in kbits</w:t>
      </w:r>
      <w:r w:rsidR="004505E4" w:rsidRPr="004505E4">
        <w:t>?</w:t>
      </w:r>
      <w:r w:rsidR="00C7094D">
        <w:t xml:space="preserve"> </w:t>
      </w:r>
      <w:r w:rsidR="00C7094D" w:rsidRPr="00C7094D">
        <w:rPr>
          <w:highlight w:val="darkGray"/>
        </w:rPr>
        <w:t>1544 kbits</w:t>
      </w:r>
    </w:p>
    <w:p w:rsidR="00E955C9" w:rsidRPr="004505E4" w:rsidRDefault="006F3552" w:rsidP="00E85D40">
      <w:pPr>
        <w:pStyle w:val="SubStepAlpha"/>
      </w:pPr>
      <w:r w:rsidRPr="004505E4">
        <w:t>Now, e</w:t>
      </w:r>
      <w:r w:rsidR="00E955C9" w:rsidRPr="004505E4">
        <w:t>nter the command to d</w:t>
      </w:r>
      <w:r w:rsidR="00AA23E7" w:rsidRPr="004505E4">
        <w:t xml:space="preserve">isplay the statistics for the </w:t>
      </w:r>
      <w:r w:rsidR="00D03BC7" w:rsidRPr="004505E4">
        <w:t xml:space="preserve">GigabitEthernet </w:t>
      </w:r>
      <w:r w:rsidR="00E955C9" w:rsidRPr="004505E4">
        <w:t>0/0 interface and answer the following questions:</w:t>
      </w:r>
    </w:p>
    <w:p w:rsidR="00E85D40" w:rsidRPr="003D17D0" w:rsidRDefault="00AA23E7" w:rsidP="00E955C9">
      <w:pPr>
        <w:pStyle w:val="SubStepNum"/>
        <w:rPr>
          <w:color w:val="000000" w:themeColor="text1"/>
        </w:rPr>
      </w:pPr>
      <w:r w:rsidRPr="003D17D0">
        <w:rPr>
          <w:color w:val="000000" w:themeColor="text1"/>
        </w:rPr>
        <w:t xml:space="preserve">What is the IP address on </w:t>
      </w:r>
      <w:r w:rsidRPr="003D17D0">
        <w:rPr>
          <w:b/>
          <w:color w:val="000000" w:themeColor="text1"/>
        </w:rPr>
        <w:t>R1</w:t>
      </w:r>
      <w:r w:rsidR="004505E4" w:rsidRPr="003D17D0">
        <w:rPr>
          <w:color w:val="000000" w:themeColor="text1"/>
        </w:rPr>
        <w:t>?</w:t>
      </w:r>
      <w:r w:rsidR="00C7094D" w:rsidRPr="003D17D0">
        <w:rPr>
          <w:color w:val="000000" w:themeColor="text1"/>
        </w:rPr>
        <w:t xml:space="preserve"> </w:t>
      </w:r>
      <w:r w:rsidR="00C7094D" w:rsidRPr="003D17D0">
        <w:rPr>
          <w:color w:val="000000" w:themeColor="text1"/>
          <w:highlight w:val="darkGray"/>
        </w:rPr>
        <w:t>There is no IP address configured on the GigabitEthernet 0/0 interface.</w:t>
      </w:r>
    </w:p>
    <w:p w:rsidR="00AA23E7" w:rsidRPr="003D17D0" w:rsidRDefault="00AA23E7" w:rsidP="00E955C9">
      <w:pPr>
        <w:pStyle w:val="SubStepNum"/>
        <w:rPr>
          <w:color w:val="000000" w:themeColor="text1"/>
        </w:rPr>
      </w:pPr>
      <w:r w:rsidRPr="003D17D0">
        <w:rPr>
          <w:color w:val="000000" w:themeColor="text1"/>
        </w:rPr>
        <w:t>What is the MAC</w:t>
      </w:r>
      <w:r w:rsidR="00482554" w:rsidRPr="003D17D0">
        <w:rPr>
          <w:color w:val="000000" w:themeColor="text1"/>
        </w:rPr>
        <w:t xml:space="preserve"> </w:t>
      </w:r>
      <w:r w:rsidRPr="003D17D0">
        <w:rPr>
          <w:color w:val="000000" w:themeColor="text1"/>
        </w:rPr>
        <w:t xml:space="preserve">address </w:t>
      </w:r>
      <w:r w:rsidR="00E6282D" w:rsidRPr="003D17D0">
        <w:rPr>
          <w:color w:val="000000" w:themeColor="text1"/>
        </w:rPr>
        <w:t xml:space="preserve">of </w:t>
      </w:r>
      <w:r w:rsidRPr="003D17D0">
        <w:rPr>
          <w:color w:val="000000" w:themeColor="text1"/>
        </w:rPr>
        <w:t xml:space="preserve">the </w:t>
      </w:r>
      <w:r w:rsidR="00D03BC7" w:rsidRPr="003D17D0">
        <w:rPr>
          <w:color w:val="000000" w:themeColor="text1"/>
        </w:rPr>
        <w:t>GigabitEthernet 0/0</w:t>
      </w:r>
      <w:r w:rsidRPr="003D17D0">
        <w:rPr>
          <w:color w:val="000000" w:themeColor="text1"/>
        </w:rPr>
        <w:t xml:space="preserve"> interface?</w:t>
      </w:r>
      <w:r w:rsidR="00C7094D" w:rsidRPr="003D17D0">
        <w:rPr>
          <w:color w:val="000000" w:themeColor="text1"/>
        </w:rPr>
        <w:t xml:space="preserve"> </w:t>
      </w:r>
      <w:r w:rsidR="003D17D0" w:rsidRPr="003D17D0">
        <w:rPr>
          <w:color w:val="000000" w:themeColor="text1"/>
          <w:highlight w:val="darkGray"/>
        </w:rPr>
        <w:t>0060.3</w:t>
      </w:r>
      <w:r w:rsidR="003D17D0" w:rsidRPr="003D17D0">
        <w:rPr>
          <w:color w:val="000000" w:themeColor="text1"/>
          <w:highlight w:val="darkGray"/>
        </w:rPr>
        <w:t>E1C.D</w:t>
      </w:r>
      <w:r w:rsidR="003D17D0" w:rsidRPr="003D17D0">
        <w:rPr>
          <w:color w:val="000000" w:themeColor="text1"/>
          <w:highlight w:val="darkGray"/>
        </w:rPr>
        <w:t>633</w:t>
      </w:r>
    </w:p>
    <w:p w:rsidR="00AA23E7" w:rsidRPr="003D17D0" w:rsidRDefault="00AA23E7" w:rsidP="00E955C9">
      <w:pPr>
        <w:pStyle w:val="SubStepNum"/>
        <w:rPr>
          <w:color w:val="000000" w:themeColor="text1"/>
        </w:rPr>
      </w:pPr>
      <w:r w:rsidRPr="003D17D0">
        <w:rPr>
          <w:color w:val="000000" w:themeColor="text1"/>
        </w:rPr>
        <w:t xml:space="preserve">What is the bandwidth on the </w:t>
      </w:r>
      <w:r w:rsidR="00D03BC7" w:rsidRPr="003D17D0">
        <w:rPr>
          <w:color w:val="000000" w:themeColor="text1"/>
        </w:rPr>
        <w:t>GigabitEthernet 0/0</w:t>
      </w:r>
      <w:r w:rsidR="00D76569" w:rsidRPr="003D17D0">
        <w:rPr>
          <w:color w:val="000000" w:themeColor="text1"/>
        </w:rPr>
        <w:t xml:space="preserve"> interface?</w:t>
      </w:r>
      <w:r w:rsidR="00C7094D" w:rsidRPr="003D17D0">
        <w:rPr>
          <w:color w:val="000000" w:themeColor="text1"/>
        </w:rPr>
        <w:t xml:space="preserve"> </w:t>
      </w:r>
      <w:r w:rsidR="00C7094D" w:rsidRPr="003D17D0">
        <w:rPr>
          <w:color w:val="000000" w:themeColor="text1"/>
          <w:highlight w:val="darkGray"/>
        </w:rPr>
        <w:t>1000000 kbits</w:t>
      </w:r>
    </w:p>
    <w:p w:rsidR="00C97333" w:rsidRPr="00C97333" w:rsidRDefault="00C97333" w:rsidP="00C97333">
      <w:pPr>
        <w:pStyle w:val="StepHead"/>
      </w:pPr>
      <w:r>
        <w:t xml:space="preserve">Display a summary list of the interfaces on </w:t>
      </w:r>
      <w:r w:rsidR="0014326B">
        <w:t>R1</w:t>
      </w:r>
      <w:r>
        <w:t>.</w:t>
      </w:r>
    </w:p>
    <w:p w:rsidR="00F22E68" w:rsidRDefault="00884443" w:rsidP="00C23E16">
      <w:pPr>
        <w:pStyle w:val="SubStepAlpha"/>
      </w:pPr>
      <w:r>
        <w:t>Now u</w:t>
      </w:r>
      <w:r w:rsidR="006F3552">
        <w:t xml:space="preserve">se the command </w:t>
      </w:r>
      <w:r w:rsidR="003D17D0">
        <w:t>‘</w:t>
      </w:r>
      <w:r w:rsidR="00514AFE">
        <w:t>show ip interface brief</w:t>
      </w:r>
      <w:r w:rsidR="003D17D0">
        <w:t>’</w:t>
      </w:r>
      <w:r w:rsidR="00514AFE">
        <w:t xml:space="preserve"> </w:t>
      </w:r>
      <w:r>
        <w:t xml:space="preserve">which </w:t>
      </w:r>
      <w:r w:rsidR="00F22E68">
        <w:t>display</w:t>
      </w:r>
      <w:r w:rsidR="00E6282D">
        <w:t>s</w:t>
      </w:r>
      <w:r w:rsidR="00D03BC7">
        <w:t xml:space="preserve"> </w:t>
      </w:r>
      <w:r>
        <w:t xml:space="preserve">only </w:t>
      </w:r>
      <w:r w:rsidR="00D03BC7">
        <w:t>a brief summary of</w:t>
      </w:r>
      <w:r w:rsidR="00F22E68">
        <w:t xml:space="preserve"> the current interfaces, status</w:t>
      </w:r>
      <w:r w:rsidR="00D03BC7">
        <w:t>es</w:t>
      </w:r>
      <w:r w:rsidR="00E6282D">
        <w:t>,</w:t>
      </w:r>
      <w:r w:rsidR="00F22E68">
        <w:t xml:space="preserve"> and IP address</w:t>
      </w:r>
      <w:r w:rsidR="00C97333">
        <w:t>es</w:t>
      </w:r>
      <w:r w:rsidR="00F22E68">
        <w:t xml:space="preserve"> assigned to them</w:t>
      </w:r>
      <w:r>
        <w:t>.</w:t>
      </w:r>
    </w:p>
    <w:p w:rsidR="00D03BC7" w:rsidRDefault="00884443" w:rsidP="00C23E16">
      <w:pPr>
        <w:pStyle w:val="SubStepAlpha"/>
      </w:pPr>
      <w:r>
        <w:t>Enter such</w:t>
      </w:r>
      <w:r w:rsidR="004A735B">
        <w:t xml:space="preserve"> command on each router and</w:t>
      </w:r>
      <w:r w:rsidR="00D03BC7">
        <w:t xml:space="preserve"> answer the following questions:</w:t>
      </w:r>
    </w:p>
    <w:p w:rsidR="00112AC5" w:rsidRDefault="00F22E68" w:rsidP="00D03BC7">
      <w:pPr>
        <w:pStyle w:val="SubStepNum"/>
      </w:pPr>
      <w:r>
        <w:t xml:space="preserve">How many </w:t>
      </w:r>
      <w:r w:rsidR="00D03BC7">
        <w:t>serial</w:t>
      </w:r>
      <w:r>
        <w:t xml:space="preserve"> interfaces are there on </w:t>
      </w:r>
      <w:r w:rsidRPr="004A735B">
        <w:rPr>
          <w:b/>
        </w:rPr>
        <w:t>R1</w:t>
      </w:r>
      <w:r>
        <w:t xml:space="preserve"> and </w:t>
      </w:r>
      <w:r w:rsidRPr="004A735B">
        <w:rPr>
          <w:b/>
        </w:rPr>
        <w:t>R2</w:t>
      </w:r>
      <w:r w:rsidR="00D76569">
        <w:t>?</w:t>
      </w:r>
      <w:r w:rsidR="00426DB5">
        <w:t>.</w:t>
      </w:r>
      <w:r w:rsidR="00705CC2">
        <w:t xml:space="preserve"> </w:t>
      </w:r>
      <w:r w:rsidR="00C7094D" w:rsidRPr="00C7094D">
        <w:rPr>
          <w:highlight w:val="darkGray"/>
        </w:rPr>
        <w:t>Each router has 2 serial interfaces</w:t>
      </w:r>
    </w:p>
    <w:p w:rsidR="00FC5DF4" w:rsidRDefault="00705CC2" w:rsidP="00FC5DF4">
      <w:pPr>
        <w:pStyle w:val="SubStepNum"/>
      </w:pPr>
      <w:r>
        <w:t xml:space="preserve">How many </w:t>
      </w:r>
      <w:r w:rsidR="00D03BC7">
        <w:t>Ethernet</w:t>
      </w:r>
      <w:r>
        <w:t xml:space="preserve"> interfaces are there on </w:t>
      </w:r>
      <w:r w:rsidRPr="00FC5DF4">
        <w:rPr>
          <w:b/>
        </w:rPr>
        <w:t>R1</w:t>
      </w:r>
      <w:r>
        <w:t xml:space="preserve"> and </w:t>
      </w:r>
      <w:r w:rsidRPr="00FC5DF4">
        <w:rPr>
          <w:b/>
        </w:rPr>
        <w:t>R2</w:t>
      </w:r>
      <w:r>
        <w:t xml:space="preserve">? </w:t>
      </w:r>
      <w:r w:rsidR="00C7094D" w:rsidRPr="00FC5DF4">
        <w:rPr>
          <w:highlight w:val="darkGray"/>
        </w:rPr>
        <w:t>R1 has 6 Ethernet interfaces and R2 has 2 Ethernet interfaces</w:t>
      </w:r>
      <w:r w:rsidR="00C7094D" w:rsidRPr="00FC5DF4">
        <w:t>.</w:t>
      </w:r>
      <w:r w:rsidR="00FC5DF4" w:rsidRPr="00FC5DF4">
        <w:t xml:space="preserve">     </w:t>
      </w:r>
    </w:p>
    <w:p w:rsidR="00705CC2" w:rsidRPr="00FC5DF4" w:rsidRDefault="00FC5DF4" w:rsidP="00FC5DF4">
      <w:pPr>
        <w:pStyle w:val="SubStepNum"/>
        <w:numPr>
          <w:ilvl w:val="0"/>
          <w:numId w:val="0"/>
        </w:numPr>
        <w:ind w:left="720"/>
        <w:rPr>
          <w:rStyle w:val="AnswerGray"/>
          <w:highlight w:val="darkGray"/>
        </w:rPr>
      </w:pPr>
      <w:r>
        <w:t xml:space="preserve">3) </w:t>
      </w:r>
      <w:r w:rsidR="00705CC2" w:rsidRPr="00FC5DF4">
        <w:t xml:space="preserve">Are all the </w:t>
      </w:r>
      <w:r w:rsidR="00D03BC7" w:rsidRPr="00FC5DF4">
        <w:t>Ethernet</w:t>
      </w:r>
      <w:r w:rsidR="00705CC2" w:rsidRPr="00FC5DF4">
        <w:t xml:space="preserve"> i</w:t>
      </w:r>
      <w:r w:rsidR="00705CC2">
        <w:t xml:space="preserve">nterfaces on </w:t>
      </w:r>
      <w:r w:rsidR="00705CC2" w:rsidRPr="00FC5DF4">
        <w:rPr>
          <w:b/>
        </w:rPr>
        <w:t>R1</w:t>
      </w:r>
      <w:r w:rsidR="00705CC2">
        <w:t xml:space="preserve"> the same? If no, explain the difference(s). </w:t>
      </w:r>
      <w:r w:rsidR="00C7094D" w:rsidRPr="00FC5DF4">
        <w:rPr>
          <w:highlight w:val="darkGray"/>
        </w:rPr>
        <w:t xml:space="preserve">No they are not! </w:t>
      </w:r>
      <w:r w:rsidR="00C7094D" w:rsidRPr="00FC5DF4">
        <w:rPr>
          <w:rStyle w:val="AnswerGray"/>
          <w:highlight w:val="darkGray"/>
        </w:rPr>
        <w:t>There are two Gigabit Ethernet interfaces and 4 Fast Ethernet interfaces. Gigabit Ethernet interfaces support speeds of up to 1,000,000,000 bits and Fast Ethernet interfaces support speeds of up to 1,000,000 bits.</w:t>
      </w:r>
    </w:p>
    <w:p w:rsidR="00C97333" w:rsidRPr="004505E4" w:rsidRDefault="00C97333" w:rsidP="00C97333">
      <w:pPr>
        <w:pStyle w:val="StepHead"/>
      </w:pPr>
      <w:r w:rsidRPr="004505E4">
        <w:t xml:space="preserve">Display </w:t>
      </w:r>
      <w:r w:rsidR="00AA23E7" w:rsidRPr="004505E4">
        <w:t>the routing table</w:t>
      </w:r>
      <w:r w:rsidRPr="004505E4">
        <w:t xml:space="preserve"> on </w:t>
      </w:r>
      <w:r w:rsidR="00AA23E7" w:rsidRPr="004505E4">
        <w:t>R1</w:t>
      </w:r>
      <w:r w:rsidRPr="004505E4">
        <w:t>.</w:t>
      </w:r>
    </w:p>
    <w:p w:rsidR="00D03BC7" w:rsidRPr="004505E4" w:rsidRDefault="008F46B9" w:rsidP="00F22E68">
      <w:pPr>
        <w:pStyle w:val="SubStepAlpha"/>
      </w:pPr>
      <w:r w:rsidRPr="004505E4">
        <w:t>Use</w:t>
      </w:r>
      <w:r w:rsidR="00D03BC7" w:rsidRPr="004505E4">
        <w:t xml:space="preserve"> command </w:t>
      </w:r>
      <w:r w:rsidR="00FC5DF4">
        <w:t>‘</w:t>
      </w:r>
      <w:r w:rsidRPr="004505E4">
        <w:t>show ip route</w:t>
      </w:r>
      <w:r w:rsidR="00FC5DF4">
        <w:t>’</w:t>
      </w:r>
      <w:r w:rsidRPr="004505E4">
        <w:t xml:space="preserve"> to display</w:t>
      </w:r>
      <w:r w:rsidR="00D03BC7" w:rsidRPr="004505E4">
        <w:t xml:space="preserve"> the content of the routing table</w:t>
      </w:r>
      <w:r w:rsidRPr="004505E4">
        <w:t xml:space="preserve"> (routine information)</w:t>
      </w:r>
      <w:r w:rsidR="00D03BC7" w:rsidRPr="004505E4">
        <w:t xml:space="preserve"> </w:t>
      </w:r>
    </w:p>
    <w:p w:rsidR="004A735B" w:rsidRPr="004505E4" w:rsidRDefault="004A735B" w:rsidP="00F22E68">
      <w:pPr>
        <w:pStyle w:val="SubStepAlpha"/>
      </w:pPr>
      <w:r w:rsidRPr="004505E4">
        <w:t xml:space="preserve">Enter the command on </w:t>
      </w:r>
      <w:r w:rsidRPr="004505E4">
        <w:rPr>
          <w:b/>
        </w:rPr>
        <w:t>R1</w:t>
      </w:r>
      <w:r w:rsidRPr="004505E4">
        <w:t xml:space="preserve"> and answer the following questions:</w:t>
      </w:r>
    </w:p>
    <w:p w:rsidR="00705CC2" w:rsidRPr="004505E4" w:rsidRDefault="00705CC2" w:rsidP="004505E4">
      <w:pPr>
        <w:pStyle w:val="SubStepNum"/>
      </w:pPr>
      <w:r w:rsidRPr="004505E4">
        <w:t xml:space="preserve">How many </w:t>
      </w:r>
      <w:r w:rsidR="00CA1E0B" w:rsidRPr="004505E4">
        <w:t xml:space="preserve">connected </w:t>
      </w:r>
      <w:r w:rsidRPr="004505E4">
        <w:t xml:space="preserve">routes are </w:t>
      </w:r>
      <w:r w:rsidR="00CA1E0B" w:rsidRPr="004505E4">
        <w:t>there (</w:t>
      </w:r>
      <w:r w:rsidR="00884443" w:rsidRPr="004505E4">
        <w:t xml:space="preserve">look for whenever </w:t>
      </w:r>
      <w:r w:rsidR="00CA1E0B" w:rsidRPr="004505E4">
        <w:t>the C code</w:t>
      </w:r>
      <w:r w:rsidR="00884443" w:rsidRPr="004505E4">
        <w:t xml:space="preserve"> is used</w:t>
      </w:r>
      <w:r w:rsidR="00CA1E0B" w:rsidRPr="004505E4">
        <w:t>)</w:t>
      </w:r>
      <w:r w:rsidR="004505E4" w:rsidRPr="004505E4">
        <w:t>?</w:t>
      </w:r>
      <w:r w:rsidR="002E703F">
        <w:t xml:space="preserve"> </w:t>
      </w:r>
      <w:r w:rsidR="002E703F" w:rsidRPr="002E703F">
        <w:rPr>
          <w:highlight w:val="darkGray"/>
        </w:rPr>
        <w:t>1</w:t>
      </w:r>
    </w:p>
    <w:p w:rsidR="00705CC2" w:rsidRPr="004505E4" w:rsidRDefault="00705CC2" w:rsidP="002E703F">
      <w:pPr>
        <w:pStyle w:val="SubStepNum"/>
      </w:pPr>
      <w:r w:rsidRPr="004505E4">
        <w:t xml:space="preserve">Which route </w:t>
      </w:r>
      <w:r w:rsidR="00CA1E0B" w:rsidRPr="004505E4">
        <w:t>is</w:t>
      </w:r>
      <w:r w:rsidRPr="004505E4">
        <w:t xml:space="preserve"> listed?</w:t>
      </w:r>
      <w:r w:rsidR="00AA616F" w:rsidRPr="004505E4">
        <w:t xml:space="preserve"> </w:t>
      </w:r>
      <w:r w:rsidR="002E703F" w:rsidRPr="002E703F">
        <w:rPr>
          <w:rStyle w:val="AnswerGray"/>
          <w:highlight w:val="darkGray"/>
        </w:rPr>
        <w:t>209.165.200.224/30</w:t>
      </w:r>
    </w:p>
    <w:p w:rsidR="00A60146" w:rsidRPr="00A60146" w:rsidRDefault="00541427" w:rsidP="00A60146">
      <w:pPr>
        <w:pStyle w:val="PartHead"/>
      </w:pPr>
      <w:r>
        <w:t>Configure Router Interfaces</w:t>
      </w:r>
    </w:p>
    <w:p w:rsidR="00C07FD9" w:rsidRPr="00C07FD9" w:rsidRDefault="00112AC5" w:rsidP="00C07FD9">
      <w:pPr>
        <w:pStyle w:val="StepHead"/>
      </w:pPr>
      <w:r w:rsidRPr="00933F28">
        <w:t xml:space="preserve">Configure </w:t>
      </w:r>
      <w:r w:rsidR="004A735B">
        <w:t>the GigabitEthernet 0/0 interface on R1</w:t>
      </w:r>
      <w:r w:rsidRPr="00933F28">
        <w:t>.</w:t>
      </w:r>
    </w:p>
    <w:p w:rsidR="00FB5160" w:rsidRDefault="005A2AC7" w:rsidP="00FB5160">
      <w:pPr>
        <w:pStyle w:val="SubStepAlpha"/>
      </w:pPr>
      <w:r>
        <w:t>E</w:t>
      </w:r>
      <w:r w:rsidR="00994347">
        <w:t xml:space="preserve">nter the following commands to address and activate the </w:t>
      </w:r>
      <w:r w:rsidR="00994347" w:rsidRPr="00482554">
        <w:t>GigabitEthernet 0/0 interface</w:t>
      </w:r>
      <w:r w:rsidR="00994347">
        <w:t xml:space="preserve"> on </w:t>
      </w:r>
      <w:r w:rsidR="00994347">
        <w:rPr>
          <w:b/>
        </w:rPr>
        <w:t>R1</w:t>
      </w:r>
      <w:r w:rsidR="00DC417F">
        <w:t>:</w:t>
      </w:r>
    </w:p>
    <w:p w:rsidR="00994347" w:rsidRDefault="00994347" w:rsidP="00994347">
      <w:pPr>
        <w:pStyle w:val="CMD"/>
        <w:rPr>
          <w:b/>
        </w:rPr>
      </w:pPr>
      <w:r>
        <w:lastRenderedPageBreak/>
        <w:t xml:space="preserve">R1(config)# </w:t>
      </w:r>
      <w:r>
        <w:rPr>
          <w:b/>
        </w:rPr>
        <w:t>interface gigabitethernet 0/0</w:t>
      </w:r>
    </w:p>
    <w:p w:rsidR="00994347" w:rsidRDefault="00994347" w:rsidP="00994347">
      <w:pPr>
        <w:pStyle w:val="CMD"/>
        <w:rPr>
          <w:b/>
        </w:rPr>
      </w:pPr>
      <w:r>
        <w:t xml:space="preserve">R1(config-if)# </w:t>
      </w:r>
      <w:r>
        <w:rPr>
          <w:b/>
        </w:rPr>
        <w:t>ip address 192.168.10.1 255.255.255.0</w:t>
      </w:r>
    </w:p>
    <w:p w:rsidR="00994347" w:rsidRDefault="00994347" w:rsidP="00994347">
      <w:pPr>
        <w:pStyle w:val="CMD"/>
        <w:rPr>
          <w:b/>
        </w:rPr>
      </w:pPr>
      <w:r>
        <w:t xml:space="preserve">R1(config-if)# </w:t>
      </w:r>
      <w:r>
        <w:rPr>
          <w:b/>
        </w:rPr>
        <w:t>no shutdown</w:t>
      </w:r>
    </w:p>
    <w:p w:rsidR="00994347" w:rsidRPr="00994347" w:rsidRDefault="00994347" w:rsidP="00994347">
      <w:pPr>
        <w:pStyle w:val="CMD"/>
      </w:pPr>
      <w:r w:rsidRPr="00994347">
        <w:t>%LINK-5-CHANGED: Interface GigabitEthernet0/0, changed state to up</w:t>
      </w:r>
    </w:p>
    <w:p w:rsidR="00994347" w:rsidRPr="00994347" w:rsidRDefault="00994347" w:rsidP="00994347">
      <w:pPr>
        <w:pStyle w:val="CMD"/>
      </w:pPr>
      <w:r w:rsidRPr="00994347">
        <w:t>%LINEPROTO-5-UPDOWN: Line protocol on Interface GigabitEthernet0/0, changed state to up</w:t>
      </w:r>
    </w:p>
    <w:p w:rsidR="00887372" w:rsidRDefault="00FB5160" w:rsidP="00C07FD9">
      <w:pPr>
        <w:pStyle w:val="SubStepAlpha"/>
      </w:pPr>
      <w:r>
        <w:rPr>
          <w:lang w:val="en-CA"/>
        </w:rPr>
        <w:t>I</w:t>
      </w:r>
      <w:r w:rsidRPr="00D20884">
        <w:rPr>
          <w:lang w:val="en-CA"/>
        </w:rPr>
        <w:t xml:space="preserve">t is good practice to configure a description </w:t>
      </w:r>
      <w:r w:rsidR="00DC417F">
        <w:rPr>
          <w:lang w:val="en-CA"/>
        </w:rPr>
        <w:t>for</w:t>
      </w:r>
      <w:r w:rsidR="00DC417F" w:rsidRPr="00D20884">
        <w:rPr>
          <w:lang w:val="en-CA"/>
        </w:rPr>
        <w:t xml:space="preserve"> </w:t>
      </w:r>
      <w:r w:rsidRPr="00D20884">
        <w:rPr>
          <w:lang w:val="en-CA"/>
        </w:rPr>
        <w:t>each interface to help document the network information.</w:t>
      </w:r>
      <w:r>
        <w:rPr>
          <w:lang w:val="en-CA"/>
        </w:rPr>
        <w:t xml:space="preserve"> </w:t>
      </w:r>
      <w:r w:rsidR="00887372">
        <w:t xml:space="preserve">Configure an interface description indicating </w:t>
      </w:r>
      <w:r w:rsidR="00DC417F">
        <w:t xml:space="preserve">to </w:t>
      </w:r>
      <w:r w:rsidR="00887372">
        <w:t xml:space="preserve">which device it is connected. </w:t>
      </w:r>
    </w:p>
    <w:p w:rsidR="00C07FD9" w:rsidRDefault="00887372" w:rsidP="00887372">
      <w:pPr>
        <w:pStyle w:val="CMD"/>
      </w:pPr>
      <w:r>
        <w:t xml:space="preserve">R1(config-if)# </w:t>
      </w:r>
      <w:r w:rsidRPr="00541427">
        <w:rPr>
          <w:b/>
        </w:rPr>
        <w:t>description LAN connection to S1</w:t>
      </w:r>
      <w:r>
        <w:t xml:space="preserve">  </w:t>
      </w:r>
    </w:p>
    <w:p w:rsidR="00FB5160" w:rsidRDefault="00994347" w:rsidP="00C23E16">
      <w:pPr>
        <w:pStyle w:val="SubStepAlpha"/>
      </w:pPr>
      <w:r w:rsidRPr="00491916">
        <w:rPr>
          <w:b/>
        </w:rPr>
        <w:t>R1</w:t>
      </w:r>
      <w:r>
        <w:t xml:space="preserve"> should now be able to ping PC1.</w:t>
      </w:r>
    </w:p>
    <w:p w:rsidR="00541427" w:rsidRDefault="00541427" w:rsidP="00541427">
      <w:pPr>
        <w:pStyle w:val="CMD"/>
      </w:pPr>
      <w:r>
        <w:t xml:space="preserve">R1(config-if)# </w:t>
      </w:r>
      <w:r w:rsidRPr="00541427">
        <w:rPr>
          <w:b/>
        </w:rPr>
        <w:t>end</w:t>
      </w:r>
    </w:p>
    <w:p w:rsidR="00541427" w:rsidRDefault="00541427" w:rsidP="00541427">
      <w:pPr>
        <w:pStyle w:val="CMD"/>
      </w:pPr>
      <w:r>
        <w:t>%SYS-5-CONFIG_I: Configured from console by console</w:t>
      </w:r>
    </w:p>
    <w:p w:rsidR="00541427" w:rsidRPr="00541427" w:rsidRDefault="00541427" w:rsidP="00541427">
      <w:pPr>
        <w:pStyle w:val="CMD"/>
        <w:rPr>
          <w:b/>
        </w:rPr>
      </w:pPr>
      <w:r>
        <w:t xml:space="preserve">R1# </w:t>
      </w:r>
      <w:r w:rsidRPr="00541427">
        <w:rPr>
          <w:b/>
        </w:rPr>
        <w:t>ping 192.168.10.10</w:t>
      </w:r>
    </w:p>
    <w:p w:rsidR="00541427" w:rsidRDefault="00541427" w:rsidP="00541427">
      <w:pPr>
        <w:pStyle w:val="CMD"/>
      </w:pPr>
    </w:p>
    <w:p w:rsidR="00541427" w:rsidRDefault="00541427" w:rsidP="00541427">
      <w:pPr>
        <w:pStyle w:val="CMD"/>
      </w:pPr>
      <w:r>
        <w:t>Type escape sequence to abort.</w:t>
      </w:r>
    </w:p>
    <w:p w:rsidR="00541427" w:rsidRDefault="00541427" w:rsidP="00541427">
      <w:pPr>
        <w:pStyle w:val="CMD"/>
      </w:pPr>
      <w:r>
        <w:t>Sending 5, 100-byte ICMP Echos to 192.168.10.10, timeout is 2 seconds:</w:t>
      </w:r>
    </w:p>
    <w:p w:rsidR="00541427" w:rsidRDefault="00541427" w:rsidP="00541427">
      <w:pPr>
        <w:pStyle w:val="CMD"/>
      </w:pPr>
      <w:r>
        <w:t>.!!!!</w:t>
      </w:r>
    </w:p>
    <w:p w:rsidR="00994347" w:rsidRDefault="00541427" w:rsidP="00541427">
      <w:pPr>
        <w:pStyle w:val="CMD"/>
      </w:pPr>
      <w:r>
        <w:t>Success rate is 80 percent (4/5), round-trip min/avg/max = 0/2/8 ms</w:t>
      </w:r>
    </w:p>
    <w:p w:rsidR="00FB5160" w:rsidRDefault="00FB5160" w:rsidP="00FB5160">
      <w:pPr>
        <w:pStyle w:val="StepHead"/>
      </w:pPr>
      <w:r>
        <w:t>Configure the remaining Gigabit Ethernet Interface</w:t>
      </w:r>
      <w:r w:rsidR="00541427">
        <w:t>s</w:t>
      </w:r>
      <w:r>
        <w:t xml:space="preserve"> on R1 and R2.</w:t>
      </w:r>
    </w:p>
    <w:p w:rsidR="003D17D0" w:rsidRDefault="00541427" w:rsidP="004E5C96">
      <w:pPr>
        <w:pStyle w:val="LabSection"/>
      </w:pPr>
      <w:r>
        <w:t xml:space="preserve">Use the information in the </w:t>
      </w:r>
      <w:r w:rsidR="00FF7814">
        <w:fldChar w:fldCharType="begin"/>
      </w:r>
      <w:r w:rsidR="00DC417F">
        <w:instrText xml:space="preserve"> REF _Ref348883202 \h </w:instrText>
      </w:r>
      <w:r w:rsidR="00FF7814">
        <w:fldChar w:fldCharType="separate"/>
      </w:r>
      <w:r w:rsidR="003D17D0" w:rsidRPr="00BB73FF">
        <w:t>Addressing Table</w:t>
      </w:r>
    </w:p>
    <w:p w:rsidR="00FB5160" w:rsidRDefault="00FF7814" w:rsidP="00FB5160">
      <w:pPr>
        <w:pStyle w:val="SubStepAlpha"/>
      </w:pPr>
      <w:r>
        <w:fldChar w:fldCharType="end"/>
      </w:r>
      <w:r w:rsidR="00DC417F">
        <w:t xml:space="preserve"> </w:t>
      </w:r>
      <w:r w:rsidR="00541427">
        <w:t xml:space="preserve">to finish the interface configurations for </w:t>
      </w:r>
      <w:r w:rsidR="00636DE7">
        <w:rPr>
          <w:b/>
        </w:rPr>
        <w:t xml:space="preserve">R1 </w:t>
      </w:r>
      <w:r w:rsidR="00636DE7">
        <w:t xml:space="preserve">and </w:t>
      </w:r>
      <w:r w:rsidR="00636DE7">
        <w:rPr>
          <w:b/>
        </w:rPr>
        <w:t>R2</w:t>
      </w:r>
      <w:r w:rsidR="00541427">
        <w:t>. For each interface, do the following:</w:t>
      </w:r>
    </w:p>
    <w:p w:rsidR="00FB5160" w:rsidRDefault="00541427" w:rsidP="00541427">
      <w:pPr>
        <w:pStyle w:val="SubStepNum"/>
      </w:pPr>
      <w:r>
        <w:t>Enter the IP address and activate the interface.</w:t>
      </w:r>
    </w:p>
    <w:p w:rsidR="00FB5160" w:rsidRDefault="00541427" w:rsidP="00541427">
      <w:pPr>
        <w:pStyle w:val="SubStepNum"/>
      </w:pPr>
      <w:r>
        <w:t>Configure an appropriate description.</w:t>
      </w:r>
    </w:p>
    <w:p w:rsidR="00FB5160" w:rsidRDefault="00FB5160" w:rsidP="00C23E16">
      <w:pPr>
        <w:pStyle w:val="SubStepAlpha"/>
      </w:pPr>
      <w:r>
        <w:t>Verify interface configurations.</w:t>
      </w:r>
    </w:p>
    <w:p w:rsidR="00FB5160" w:rsidRDefault="00541427" w:rsidP="00FB5160">
      <w:pPr>
        <w:pStyle w:val="PartHead"/>
      </w:pPr>
      <w:r>
        <w:t>Verify the Configuration</w:t>
      </w:r>
    </w:p>
    <w:p w:rsidR="00FB5160" w:rsidRDefault="00541427" w:rsidP="00FB5160">
      <w:pPr>
        <w:pStyle w:val="StepHead"/>
      </w:pPr>
      <w:r>
        <w:t>Use verification commands to check your interface configurations.</w:t>
      </w:r>
    </w:p>
    <w:p w:rsidR="00541427" w:rsidRDefault="00541427" w:rsidP="00FB5160">
      <w:pPr>
        <w:pStyle w:val="SubStepAlpha"/>
      </w:pPr>
      <w:r>
        <w:t xml:space="preserve">Use the </w:t>
      </w:r>
      <w:r>
        <w:rPr>
          <w:b/>
        </w:rPr>
        <w:t xml:space="preserve">show ip interface brief </w:t>
      </w:r>
      <w:r>
        <w:t xml:space="preserve">command on both </w:t>
      </w:r>
      <w:r>
        <w:rPr>
          <w:b/>
        </w:rPr>
        <w:t xml:space="preserve">R1 </w:t>
      </w:r>
      <w:r>
        <w:t xml:space="preserve">and </w:t>
      </w:r>
      <w:r>
        <w:rPr>
          <w:b/>
        </w:rPr>
        <w:t>R2</w:t>
      </w:r>
      <w:r>
        <w:t xml:space="preserve"> to quickly verify that the interfaces are configured with the correct IP address and active.</w:t>
      </w:r>
    </w:p>
    <w:p w:rsidR="00FB5160" w:rsidRDefault="00541427" w:rsidP="0037244C">
      <w:pPr>
        <w:pStyle w:val="BodyTextL50"/>
      </w:pPr>
      <w:r>
        <w:t xml:space="preserve">How many interfaces on </w:t>
      </w:r>
      <w:r>
        <w:rPr>
          <w:b/>
        </w:rPr>
        <w:t>R1</w:t>
      </w:r>
      <w:r>
        <w:t xml:space="preserve"> and </w:t>
      </w:r>
      <w:r>
        <w:rPr>
          <w:b/>
        </w:rPr>
        <w:t>R2</w:t>
      </w:r>
      <w:r>
        <w:t xml:space="preserve"> are configured with IP addresses and in the “up”? </w:t>
      </w:r>
      <w:r w:rsidR="00E546B9">
        <w:rPr>
          <w:rStyle w:val="AnswerGray"/>
        </w:rPr>
        <w:t xml:space="preserve">2 on R1 </w:t>
      </w:r>
      <w:r w:rsidR="00224E81">
        <w:rPr>
          <w:rStyle w:val="AnswerGray"/>
        </w:rPr>
        <w:t>and still 1 on R2; use the command ‘show ip interfaces brief’ or ‘show ip int brief’</w:t>
      </w:r>
      <w:r w:rsidR="0037244C" w:rsidRPr="00541427">
        <w:rPr>
          <w:rStyle w:val="AnswerGray"/>
        </w:rPr>
        <w:t xml:space="preserve"> on each router</w:t>
      </w:r>
    </w:p>
    <w:p w:rsidR="00541427" w:rsidRDefault="00541427" w:rsidP="00541427">
      <w:pPr>
        <w:pStyle w:val="BodyTextL50"/>
      </w:pPr>
      <w:r>
        <w:t xml:space="preserve">What part of the interface configuration is NOT </w:t>
      </w:r>
      <w:r w:rsidR="00D56B5B">
        <w:t>displayed</w:t>
      </w:r>
      <w:r>
        <w:t xml:space="preserve"> in the </w:t>
      </w:r>
      <w:r w:rsidR="00D56B5B">
        <w:t>command</w:t>
      </w:r>
      <w:r>
        <w:t xml:space="preserve"> output</w:t>
      </w:r>
      <w:r w:rsidR="008F46B9">
        <w:t xml:space="preserve"> – is the subnet shown</w:t>
      </w:r>
      <w:r w:rsidR="00F402E7">
        <w:t xml:space="preserve"> for instance</w:t>
      </w:r>
      <w:r>
        <w:t xml:space="preserve">? </w:t>
      </w:r>
      <w:r w:rsidR="0037244C" w:rsidRPr="00C028A3">
        <w:rPr>
          <w:rStyle w:val="AnswerGray"/>
        </w:rPr>
        <w:t>The subnet mask</w:t>
      </w:r>
      <w:r w:rsidR="0037244C">
        <w:rPr>
          <w:rStyle w:val="AnswerGray"/>
        </w:rPr>
        <w:t xml:space="preserve"> is not shown</w:t>
      </w:r>
    </w:p>
    <w:p w:rsidR="007B124C" w:rsidRDefault="007B124C" w:rsidP="007B124C">
      <w:pPr>
        <w:pStyle w:val="StepHead"/>
      </w:pPr>
      <w:r>
        <w:t>Test end-to-end connectivity across the network.</w:t>
      </w:r>
    </w:p>
    <w:p w:rsidR="00600004" w:rsidRDefault="00600004" w:rsidP="00600004">
      <w:pPr>
        <w:pStyle w:val="BodyTextL50"/>
      </w:pPr>
      <w:r>
        <w:t>You should now be able to ping from any PC to any other PC on the network. In addition, you should be able to ping the active interfaces on the routers. For example, the following should tests should be successful:</w:t>
      </w:r>
    </w:p>
    <w:p w:rsidR="00600004" w:rsidRDefault="00600004" w:rsidP="00901970">
      <w:pPr>
        <w:pStyle w:val="Bulletlevel1"/>
      </w:pPr>
      <w:r>
        <w:t>From the command line on</w:t>
      </w:r>
      <w:r w:rsidR="00901970">
        <w:t xml:space="preserve"> PC1, ping PC4.</w:t>
      </w:r>
      <w:r w:rsidR="00224E81">
        <w:t xml:space="preserve"> </w:t>
      </w:r>
      <w:r w:rsidR="00224E81" w:rsidRPr="00224E81">
        <w:rPr>
          <w:highlight w:val="darkGray"/>
        </w:rPr>
        <w:t>Router 2 interface linked to network 10.1.2/0/24 has not been configured; the ping command in this case is going to fail!</w:t>
      </w:r>
    </w:p>
    <w:p w:rsidR="00600004" w:rsidRDefault="00600004" w:rsidP="00901970">
      <w:pPr>
        <w:pStyle w:val="Bulletlevel1"/>
      </w:pPr>
      <w:r>
        <w:lastRenderedPageBreak/>
        <w:t>From t</w:t>
      </w:r>
      <w:r w:rsidR="00901970">
        <w:t>he command line on R2, ping PC</w:t>
      </w:r>
      <w:r w:rsidR="00224E81">
        <w:t>1</w:t>
      </w:r>
      <w:r w:rsidR="00901970">
        <w:t>.</w:t>
      </w:r>
      <w:r w:rsidR="00224E81">
        <w:t xml:space="preserve"> </w:t>
      </w:r>
      <w:r w:rsidR="00224E81" w:rsidRPr="00224E81">
        <w:rPr>
          <w:highlight w:val="darkGray"/>
        </w:rPr>
        <w:t>the ping command should be successful: the interface on R1 linked to network 192.168.10.0/24 is configured!</w:t>
      </w:r>
    </w:p>
    <w:p w:rsidR="00224E81" w:rsidRDefault="00224E81" w:rsidP="00224E81">
      <w:pPr>
        <w:pStyle w:val="Bulletlevel1"/>
        <w:numPr>
          <w:ilvl w:val="0"/>
          <w:numId w:val="0"/>
        </w:numPr>
        <w:ind w:left="1080" w:hanging="360"/>
      </w:pPr>
    </w:p>
    <w:p w:rsidR="00224E81" w:rsidRDefault="00224E81" w:rsidP="006F0A9D">
      <w:pPr>
        <w:pStyle w:val="Bulletlevel1"/>
        <w:numPr>
          <w:ilvl w:val="0"/>
          <w:numId w:val="0"/>
        </w:numPr>
        <w:ind w:left="360"/>
        <w:jc w:val="both"/>
      </w:pPr>
      <w:r w:rsidRPr="006F0A9D">
        <w:rPr>
          <w:b/>
          <w:sz w:val="24"/>
          <w:szCs w:val="24"/>
        </w:rPr>
        <w:t>Further work:</w:t>
      </w:r>
      <w:r>
        <w:t xml:space="preserve"> Carry on configuring the routers’ interfaces according to the addressing table above. Issu</w:t>
      </w:r>
      <w:r w:rsidR="006F0A9D">
        <w:t xml:space="preserve">e ping </w:t>
      </w:r>
      <w:r>
        <w:t xml:space="preserve">commands to verify connectivity. </w:t>
      </w:r>
      <w:r w:rsidR="006F0A9D">
        <w:t>Then issue the command ‘show ip route’ on each router to find out how many networks are directly connected to your routers; and how many routes are in the routing table.</w:t>
      </w:r>
      <w:r w:rsidR="00E961E7">
        <w:t xml:space="preserve"> If in doubt, ask your lab demonstrator!</w:t>
      </w:r>
      <w:bookmarkStart w:id="1" w:name="_GoBack"/>
      <w:bookmarkEnd w:id="1"/>
    </w:p>
    <w:sectPr w:rsidR="00224E81" w:rsidSect="008C4307">
      <w:headerReference w:type="default" r:id="rId10"/>
      <w:footerReference w:type="default" r:id="rId11"/>
      <w:footerReference w:type="first" r:id="rId12"/>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6CD4" w:rsidRDefault="00066CD4" w:rsidP="0090659A">
      <w:pPr>
        <w:spacing w:after="0" w:line="240" w:lineRule="auto"/>
      </w:pPr>
      <w:r>
        <w:separator/>
      </w:r>
    </w:p>
    <w:p w:rsidR="00066CD4" w:rsidRDefault="00066CD4"/>
    <w:p w:rsidR="00066CD4" w:rsidRDefault="00066CD4"/>
    <w:p w:rsidR="00066CD4" w:rsidRDefault="00066CD4"/>
    <w:p w:rsidR="00066CD4" w:rsidRDefault="00066CD4"/>
  </w:endnote>
  <w:endnote w:type="continuationSeparator" w:id="0">
    <w:p w:rsidR="00066CD4" w:rsidRDefault="00066CD4" w:rsidP="0090659A">
      <w:pPr>
        <w:spacing w:after="0" w:line="240" w:lineRule="auto"/>
      </w:pPr>
      <w:r>
        <w:continuationSeparator/>
      </w:r>
    </w:p>
    <w:p w:rsidR="00066CD4" w:rsidRDefault="00066CD4"/>
    <w:p w:rsidR="00066CD4" w:rsidRDefault="00066CD4"/>
    <w:p w:rsidR="00066CD4" w:rsidRDefault="00066CD4"/>
    <w:p w:rsidR="00066CD4" w:rsidRDefault="00066C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307" w:rsidRPr="0090659A" w:rsidRDefault="008C4307" w:rsidP="008C4307">
    <w:pPr>
      <w:pStyle w:val="Footer"/>
      <w:rPr>
        <w:szCs w:val="16"/>
      </w:rPr>
    </w:pPr>
    <w:r w:rsidRPr="002A244B">
      <w:t xml:space="preserve">© </w:t>
    </w:r>
    <w:r w:rsidR="00C77EE2">
      <w:fldChar w:fldCharType="begin"/>
    </w:r>
    <w:r w:rsidR="00C77EE2">
      <w:instrText xml:space="preserve"> DATE  \@ "yyyy"  \* MERGEFORMAT </w:instrText>
    </w:r>
    <w:r w:rsidR="00C77EE2">
      <w:fldChar w:fldCharType="separate"/>
    </w:r>
    <w:r w:rsidR="003D17D0">
      <w:rPr>
        <w:noProof/>
      </w:rPr>
      <w:t>2019</w:t>
    </w:r>
    <w:r w:rsidR="00C77EE2">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FF7814" w:rsidRPr="0090659A">
      <w:rPr>
        <w:b/>
        <w:szCs w:val="16"/>
      </w:rPr>
      <w:fldChar w:fldCharType="begin"/>
    </w:r>
    <w:r w:rsidRPr="0090659A">
      <w:rPr>
        <w:b/>
        <w:szCs w:val="16"/>
      </w:rPr>
      <w:instrText xml:space="preserve"> PAGE </w:instrText>
    </w:r>
    <w:r w:rsidR="00FF7814" w:rsidRPr="0090659A">
      <w:rPr>
        <w:b/>
        <w:szCs w:val="16"/>
      </w:rPr>
      <w:fldChar w:fldCharType="separate"/>
    </w:r>
    <w:r w:rsidR="00932D85">
      <w:rPr>
        <w:b/>
        <w:noProof/>
        <w:szCs w:val="16"/>
      </w:rPr>
      <w:t>4</w:t>
    </w:r>
    <w:r w:rsidR="00FF7814" w:rsidRPr="0090659A">
      <w:rPr>
        <w:b/>
        <w:szCs w:val="16"/>
      </w:rPr>
      <w:fldChar w:fldCharType="end"/>
    </w:r>
    <w:r w:rsidRPr="0090659A">
      <w:rPr>
        <w:szCs w:val="16"/>
      </w:rPr>
      <w:t xml:space="preserve"> of </w:t>
    </w:r>
    <w:r w:rsidR="00FF7814" w:rsidRPr="0090659A">
      <w:rPr>
        <w:b/>
        <w:szCs w:val="16"/>
      </w:rPr>
      <w:fldChar w:fldCharType="begin"/>
    </w:r>
    <w:r w:rsidRPr="0090659A">
      <w:rPr>
        <w:b/>
        <w:szCs w:val="16"/>
      </w:rPr>
      <w:instrText xml:space="preserve"> NUMPAGES  </w:instrText>
    </w:r>
    <w:r w:rsidR="00FF7814" w:rsidRPr="0090659A">
      <w:rPr>
        <w:b/>
        <w:szCs w:val="16"/>
      </w:rPr>
      <w:fldChar w:fldCharType="separate"/>
    </w:r>
    <w:r w:rsidR="00932D85">
      <w:rPr>
        <w:b/>
        <w:noProof/>
        <w:szCs w:val="16"/>
      </w:rPr>
      <w:t>4</w:t>
    </w:r>
    <w:r w:rsidR="00FF7814" w:rsidRPr="0090659A">
      <w:rPr>
        <w:b/>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307" w:rsidRPr="0090659A" w:rsidRDefault="008C4307" w:rsidP="008C4307">
    <w:pPr>
      <w:pStyle w:val="Footer"/>
      <w:rPr>
        <w:szCs w:val="16"/>
      </w:rPr>
    </w:pPr>
    <w:r w:rsidRPr="002A244B">
      <w:t xml:space="preserve">© </w:t>
    </w:r>
    <w:r w:rsidR="00C77EE2">
      <w:fldChar w:fldCharType="begin"/>
    </w:r>
    <w:r w:rsidR="00C77EE2">
      <w:instrText xml:space="preserve"> DATE  \@ "yyyy"  \* MERGEFORMAT </w:instrText>
    </w:r>
    <w:r w:rsidR="00C77EE2">
      <w:fldChar w:fldCharType="separate"/>
    </w:r>
    <w:r w:rsidR="003D17D0">
      <w:rPr>
        <w:noProof/>
      </w:rPr>
      <w:t>2019</w:t>
    </w:r>
    <w:r w:rsidR="00C77EE2">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FF7814" w:rsidRPr="0090659A">
      <w:rPr>
        <w:b/>
        <w:szCs w:val="16"/>
      </w:rPr>
      <w:fldChar w:fldCharType="begin"/>
    </w:r>
    <w:r w:rsidRPr="0090659A">
      <w:rPr>
        <w:b/>
        <w:szCs w:val="16"/>
      </w:rPr>
      <w:instrText xml:space="preserve"> PAGE </w:instrText>
    </w:r>
    <w:r w:rsidR="00FF7814" w:rsidRPr="0090659A">
      <w:rPr>
        <w:b/>
        <w:szCs w:val="16"/>
      </w:rPr>
      <w:fldChar w:fldCharType="separate"/>
    </w:r>
    <w:r w:rsidR="00224E81">
      <w:rPr>
        <w:b/>
        <w:noProof/>
        <w:szCs w:val="16"/>
      </w:rPr>
      <w:t>1</w:t>
    </w:r>
    <w:r w:rsidR="00FF7814" w:rsidRPr="0090659A">
      <w:rPr>
        <w:b/>
        <w:szCs w:val="16"/>
      </w:rPr>
      <w:fldChar w:fldCharType="end"/>
    </w:r>
    <w:r w:rsidRPr="0090659A">
      <w:rPr>
        <w:szCs w:val="16"/>
      </w:rPr>
      <w:t xml:space="preserve"> of </w:t>
    </w:r>
    <w:r w:rsidR="00FF7814" w:rsidRPr="0090659A">
      <w:rPr>
        <w:b/>
        <w:szCs w:val="16"/>
      </w:rPr>
      <w:fldChar w:fldCharType="begin"/>
    </w:r>
    <w:r w:rsidRPr="0090659A">
      <w:rPr>
        <w:b/>
        <w:szCs w:val="16"/>
      </w:rPr>
      <w:instrText xml:space="preserve"> NUMPAGES  </w:instrText>
    </w:r>
    <w:r w:rsidR="00FF7814" w:rsidRPr="0090659A">
      <w:rPr>
        <w:b/>
        <w:szCs w:val="16"/>
      </w:rPr>
      <w:fldChar w:fldCharType="separate"/>
    </w:r>
    <w:r w:rsidR="00224E81">
      <w:rPr>
        <w:b/>
        <w:noProof/>
        <w:szCs w:val="16"/>
      </w:rPr>
      <w:t>4</w:t>
    </w:r>
    <w:r w:rsidR="00FF7814" w:rsidRPr="0090659A">
      <w:rPr>
        <w:b/>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6CD4" w:rsidRDefault="00066CD4" w:rsidP="0090659A">
      <w:pPr>
        <w:spacing w:after="0" w:line="240" w:lineRule="auto"/>
      </w:pPr>
      <w:r>
        <w:separator/>
      </w:r>
    </w:p>
    <w:p w:rsidR="00066CD4" w:rsidRDefault="00066CD4"/>
    <w:p w:rsidR="00066CD4" w:rsidRDefault="00066CD4"/>
    <w:p w:rsidR="00066CD4" w:rsidRDefault="00066CD4"/>
    <w:p w:rsidR="00066CD4" w:rsidRDefault="00066CD4"/>
  </w:footnote>
  <w:footnote w:type="continuationSeparator" w:id="0">
    <w:p w:rsidR="00066CD4" w:rsidRDefault="00066CD4" w:rsidP="0090659A">
      <w:pPr>
        <w:spacing w:after="0" w:line="240" w:lineRule="auto"/>
      </w:pPr>
      <w:r>
        <w:continuationSeparator/>
      </w:r>
    </w:p>
    <w:p w:rsidR="00066CD4" w:rsidRDefault="00066CD4"/>
    <w:p w:rsidR="00066CD4" w:rsidRDefault="00066CD4"/>
    <w:p w:rsidR="00066CD4" w:rsidRDefault="00066CD4"/>
    <w:p w:rsidR="00066CD4" w:rsidRDefault="00066CD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43E9" w:rsidRDefault="00AF732C" w:rsidP="00C52BA6">
    <w:pPr>
      <w:pStyle w:val="PageHead"/>
    </w:pPr>
    <w:r>
      <w:t>Packet Tracer - Connect a Router to a LAN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2E7F730F"/>
    <w:multiLevelType w:val="hybridMultilevel"/>
    <w:tmpl w:val="BA28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2489E"/>
    <w:multiLevelType w:val="hybridMultilevel"/>
    <w:tmpl w:val="4AB8DA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9DE3741"/>
    <w:multiLevelType w:val="hybridMultilevel"/>
    <w:tmpl w:val="0F14B1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3E85C0C"/>
    <w:multiLevelType w:val="hybridMultilevel"/>
    <w:tmpl w:val="EB84A6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BF23836"/>
    <w:multiLevelType w:val="multilevel"/>
    <w:tmpl w:val="341ECD14"/>
    <w:styleLink w:val="BulletList"/>
    <w:lvl w:ilvl="0">
      <w:start w:val="1"/>
      <w:numFmt w:val="bullet"/>
      <w:pStyle w:val="Bulletlevel1"/>
      <w:lvlText w:val=""/>
      <w:lvlJc w:val="left"/>
      <w:pPr>
        <w:tabs>
          <w:tab w:val="num" w:pos="1080"/>
        </w:tabs>
        <w:ind w:left="1080" w:hanging="360"/>
      </w:pPr>
      <w:rPr>
        <w:rFonts w:ascii="Symbol" w:hAnsi="Symbol" w:hint="default"/>
      </w:rPr>
    </w:lvl>
    <w:lvl w:ilvl="1">
      <w:start w:val="1"/>
      <w:numFmt w:val="none"/>
      <w:pStyle w:val="Bulletlevel2"/>
      <w:lvlText w:val="-"/>
      <w:lvlJc w:val="left"/>
      <w:pPr>
        <w:tabs>
          <w:tab w:val="num" w:pos="1440"/>
        </w:tabs>
        <w:ind w:left="1440" w:hanging="360"/>
      </w:pPr>
      <w:rPr>
        <w:rFonts w:hint="default"/>
        <w:color w:val="auto"/>
      </w:rPr>
    </w:lvl>
    <w:lvl w:ilvl="2">
      <w:start w:val="1"/>
      <w:numFmt w:val="none"/>
      <w:lvlText w:val=""/>
      <w:lvlJc w:val="left"/>
      <w:pPr>
        <w:tabs>
          <w:tab w:val="num" w:pos="1080"/>
        </w:tabs>
        <w:ind w:left="1080" w:hanging="360"/>
      </w:pPr>
      <w:rPr>
        <w:rFonts w:hint="default"/>
        <w:color w:val="auto"/>
      </w:rPr>
    </w:lvl>
    <w:lvl w:ilvl="3">
      <w:start w:val="1"/>
      <w:numFmt w:val="none"/>
      <w:lvlText w:val=""/>
      <w:lvlJc w:val="left"/>
      <w:pPr>
        <w:tabs>
          <w:tab w:val="num" w:pos="1440"/>
        </w:tabs>
        <w:ind w:left="144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8" w15:restartNumberingAfterBreak="0">
    <w:nsid w:val="4E0C6BF5"/>
    <w:multiLevelType w:val="hybridMultilevel"/>
    <w:tmpl w:val="1714C05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 w:numId="5">
    <w:abstractNumId w:val="3"/>
  </w:num>
  <w:num w:numId="6">
    <w:abstractNumId w:val="5"/>
  </w:num>
  <w:num w:numId="7">
    <w:abstractNumId w:val="6"/>
  </w:num>
  <w:num w:numId="8">
    <w:abstractNumId w:val="4"/>
  </w:num>
  <w:num w:numId="9">
    <w:abstractNumId w:val="1"/>
    <w:lvlOverride w:ilvl="0">
      <w:lvl w:ilvl="0">
        <w:start w:val="1"/>
        <w:numFmt w:val="decimal"/>
        <w:pStyle w:val="PartHead"/>
        <w:lvlText w:val="Part %1:"/>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5C1"/>
    <w:rsid w:val="00004175"/>
    <w:rsid w:val="000059C9"/>
    <w:rsid w:val="000160F7"/>
    <w:rsid w:val="00016D5B"/>
    <w:rsid w:val="00016F30"/>
    <w:rsid w:val="0002047C"/>
    <w:rsid w:val="00021B9A"/>
    <w:rsid w:val="000242D6"/>
    <w:rsid w:val="00024EE5"/>
    <w:rsid w:val="00034692"/>
    <w:rsid w:val="000401C7"/>
    <w:rsid w:val="00041AF6"/>
    <w:rsid w:val="00044E62"/>
    <w:rsid w:val="00050BA4"/>
    <w:rsid w:val="00051738"/>
    <w:rsid w:val="00052548"/>
    <w:rsid w:val="00060696"/>
    <w:rsid w:val="00066CD4"/>
    <w:rsid w:val="00072932"/>
    <w:rsid w:val="000769CF"/>
    <w:rsid w:val="000815D8"/>
    <w:rsid w:val="00085CC6"/>
    <w:rsid w:val="00087496"/>
    <w:rsid w:val="00090C07"/>
    <w:rsid w:val="00091E8D"/>
    <w:rsid w:val="0009378D"/>
    <w:rsid w:val="00097163"/>
    <w:rsid w:val="00097B84"/>
    <w:rsid w:val="000A22C8"/>
    <w:rsid w:val="000B2344"/>
    <w:rsid w:val="000B7DE5"/>
    <w:rsid w:val="000D55B4"/>
    <w:rsid w:val="000E65F0"/>
    <w:rsid w:val="000F072C"/>
    <w:rsid w:val="000F6743"/>
    <w:rsid w:val="00107B2B"/>
    <w:rsid w:val="00112AC5"/>
    <w:rsid w:val="001133DD"/>
    <w:rsid w:val="00120CBE"/>
    <w:rsid w:val="001261E1"/>
    <w:rsid w:val="001366EC"/>
    <w:rsid w:val="0014219C"/>
    <w:rsid w:val="001425ED"/>
    <w:rsid w:val="0014326B"/>
    <w:rsid w:val="00154E3A"/>
    <w:rsid w:val="00163164"/>
    <w:rsid w:val="001710C0"/>
    <w:rsid w:val="00172AFB"/>
    <w:rsid w:val="001772B8"/>
    <w:rsid w:val="00180FBF"/>
    <w:rsid w:val="00182CF4"/>
    <w:rsid w:val="0018379C"/>
    <w:rsid w:val="00186CE1"/>
    <w:rsid w:val="00192F12"/>
    <w:rsid w:val="00193F14"/>
    <w:rsid w:val="00197614"/>
    <w:rsid w:val="001A0312"/>
    <w:rsid w:val="001A15DA"/>
    <w:rsid w:val="001A2694"/>
    <w:rsid w:val="001A3CC7"/>
    <w:rsid w:val="001A4977"/>
    <w:rsid w:val="001A69AC"/>
    <w:rsid w:val="001A7794"/>
    <w:rsid w:val="001B67D8"/>
    <w:rsid w:val="001B6F95"/>
    <w:rsid w:val="001C05A1"/>
    <w:rsid w:val="001C1D9E"/>
    <w:rsid w:val="001C7C3B"/>
    <w:rsid w:val="001D5B6F"/>
    <w:rsid w:val="001E0AB8"/>
    <w:rsid w:val="001E38E0"/>
    <w:rsid w:val="001E4E72"/>
    <w:rsid w:val="001E62B3"/>
    <w:rsid w:val="001F0171"/>
    <w:rsid w:val="001F0D77"/>
    <w:rsid w:val="001F3C31"/>
    <w:rsid w:val="001F7DD8"/>
    <w:rsid w:val="00201928"/>
    <w:rsid w:val="00203E26"/>
    <w:rsid w:val="0020449C"/>
    <w:rsid w:val="002113B8"/>
    <w:rsid w:val="00215665"/>
    <w:rsid w:val="0021792C"/>
    <w:rsid w:val="002240AB"/>
    <w:rsid w:val="00224E81"/>
    <w:rsid w:val="00225E37"/>
    <w:rsid w:val="00242E3A"/>
    <w:rsid w:val="002506CF"/>
    <w:rsid w:val="00250EF8"/>
    <w:rsid w:val="0025107F"/>
    <w:rsid w:val="00260CD4"/>
    <w:rsid w:val="002639D8"/>
    <w:rsid w:val="00265F77"/>
    <w:rsid w:val="00266C83"/>
    <w:rsid w:val="00270410"/>
    <w:rsid w:val="002768DC"/>
    <w:rsid w:val="002A6C56"/>
    <w:rsid w:val="002C090C"/>
    <w:rsid w:val="002C0F06"/>
    <w:rsid w:val="002C1243"/>
    <w:rsid w:val="002C1815"/>
    <w:rsid w:val="002C475E"/>
    <w:rsid w:val="002C6AD6"/>
    <w:rsid w:val="002D2F5D"/>
    <w:rsid w:val="002D383F"/>
    <w:rsid w:val="002D6C2A"/>
    <w:rsid w:val="002D7A86"/>
    <w:rsid w:val="002E703F"/>
    <w:rsid w:val="002F45FF"/>
    <w:rsid w:val="002F6D17"/>
    <w:rsid w:val="00302887"/>
    <w:rsid w:val="00304685"/>
    <w:rsid w:val="003056EB"/>
    <w:rsid w:val="003071FF"/>
    <w:rsid w:val="00310652"/>
    <w:rsid w:val="0031371D"/>
    <w:rsid w:val="0031789F"/>
    <w:rsid w:val="00320788"/>
    <w:rsid w:val="003233A3"/>
    <w:rsid w:val="003265C1"/>
    <w:rsid w:val="0034455D"/>
    <w:rsid w:val="0034604B"/>
    <w:rsid w:val="00346D17"/>
    <w:rsid w:val="00347972"/>
    <w:rsid w:val="003559CC"/>
    <w:rsid w:val="003569D7"/>
    <w:rsid w:val="003608AC"/>
    <w:rsid w:val="0036465A"/>
    <w:rsid w:val="0037244C"/>
    <w:rsid w:val="00392C65"/>
    <w:rsid w:val="00392ED5"/>
    <w:rsid w:val="00396558"/>
    <w:rsid w:val="003A19DC"/>
    <w:rsid w:val="003A1B45"/>
    <w:rsid w:val="003B46FC"/>
    <w:rsid w:val="003B5767"/>
    <w:rsid w:val="003B7605"/>
    <w:rsid w:val="003C6BCA"/>
    <w:rsid w:val="003C7902"/>
    <w:rsid w:val="003D0BFF"/>
    <w:rsid w:val="003D17D0"/>
    <w:rsid w:val="003E3436"/>
    <w:rsid w:val="003E5BE5"/>
    <w:rsid w:val="003F18D1"/>
    <w:rsid w:val="003F4F0E"/>
    <w:rsid w:val="003F6E06"/>
    <w:rsid w:val="00403C7A"/>
    <w:rsid w:val="004057A6"/>
    <w:rsid w:val="00406554"/>
    <w:rsid w:val="004131B0"/>
    <w:rsid w:val="00416C42"/>
    <w:rsid w:val="00422476"/>
    <w:rsid w:val="0042385C"/>
    <w:rsid w:val="00426DB5"/>
    <w:rsid w:val="00431654"/>
    <w:rsid w:val="00434926"/>
    <w:rsid w:val="00444217"/>
    <w:rsid w:val="004478F4"/>
    <w:rsid w:val="004505E4"/>
    <w:rsid w:val="00450F7A"/>
    <w:rsid w:val="00452C6D"/>
    <w:rsid w:val="00455E0B"/>
    <w:rsid w:val="004659EE"/>
    <w:rsid w:val="00473EA3"/>
    <w:rsid w:val="0048071B"/>
    <w:rsid w:val="00482554"/>
    <w:rsid w:val="004830B9"/>
    <w:rsid w:val="00491916"/>
    <w:rsid w:val="004936C2"/>
    <w:rsid w:val="0049379C"/>
    <w:rsid w:val="004A1CA0"/>
    <w:rsid w:val="004A22E9"/>
    <w:rsid w:val="004A5BC5"/>
    <w:rsid w:val="004A735B"/>
    <w:rsid w:val="004B023D"/>
    <w:rsid w:val="004C0909"/>
    <w:rsid w:val="004C3F97"/>
    <w:rsid w:val="004D3339"/>
    <w:rsid w:val="004D353F"/>
    <w:rsid w:val="004D36D7"/>
    <w:rsid w:val="004D682B"/>
    <w:rsid w:val="004E3E87"/>
    <w:rsid w:val="004E6152"/>
    <w:rsid w:val="004F344A"/>
    <w:rsid w:val="00510639"/>
    <w:rsid w:val="00514AFE"/>
    <w:rsid w:val="00516142"/>
    <w:rsid w:val="00520027"/>
    <w:rsid w:val="0052093C"/>
    <w:rsid w:val="00521B31"/>
    <w:rsid w:val="00522469"/>
    <w:rsid w:val="0052400A"/>
    <w:rsid w:val="005273B3"/>
    <w:rsid w:val="00536F43"/>
    <w:rsid w:val="00541427"/>
    <w:rsid w:val="005510BA"/>
    <w:rsid w:val="00554B4E"/>
    <w:rsid w:val="00554FB2"/>
    <w:rsid w:val="00556C02"/>
    <w:rsid w:val="00563249"/>
    <w:rsid w:val="00570A65"/>
    <w:rsid w:val="005762B1"/>
    <w:rsid w:val="00580456"/>
    <w:rsid w:val="00580E73"/>
    <w:rsid w:val="00593386"/>
    <w:rsid w:val="00596998"/>
    <w:rsid w:val="005A2AC7"/>
    <w:rsid w:val="005A6E62"/>
    <w:rsid w:val="005D2B29"/>
    <w:rsid w:val="005D354A"/>
    <w:rsid w:val="005E3235"/>
    <w:rsid w:val="005E4176"/>
    <w:rsid w:val="005E65B5"/>
    <w:rsid w:val="005F3AE9"/>
    <w:rsid w:val="00600004"/>
    <w:rsid w:val="006007BB"/>
    <w:rsid w:val="00600A16"/>
    <w:rsid w:val="00601DC0"/>
    <w:rsid w:val="006034CB"/>
    <w:rsid w:val="006131CE"/>
    <w:rsid w:val="00617D6E"/>
    <w:rsid w:val="0062103C"/>
    <w:rsid w:val="00622D61"/>
    <w:rsid w:val="00624198"/>
    <w:rsid w:val="00636DE7"/>
    <w:rsid w:val="006428E5"/>
    <w:rsid w:val="00644958"/>
    <w:rsid w:val="0065575D"/>
    <w:rsid w:val="00672919"/>
    <w:rsid w:val="00686587"/>
    <w:rsid w:val="006904CF"/>
    <w:rsid w:val="00695EE2"/>
    <w:rsid w:val="00696526"/>
    <w:rsid w:val="0069660B"/>
    <w:rsid w:val="006A1B33"/>
    <w:rsid w:val="006A48F1"/>
    <w:rsid w:val="006A71A3"/>
    <w:rsid w:val="006B03F2"/>
    <w:rsid w:val="006B1639"/>
    <w:rsid w:val="006B5CA7"/>
    <w:rsid w:val="006B5E89"/>
    <w:rsid w:val="006B602D"/>
    <w:rsid w:val="006C19B2"/>
    <w:rsid w:val="006C30A0"/>
    <w:rsid w:val="006C35FF"/>
    <w:rsid w:val="006C57F2"/>
    <w:rsid w:val="006C5949"/>
    <w:rsid w:val="006C6832"/>
    <w:rsid w:val="006D1370"/>
    <w:rsid w:val="006D2C28"/>
    <w:rsid w:val="006D3FC1"/>
    <w:rsid w:val="006E6581"/>
    <w:rsid w:val="006E71DF"/>
    <w:rsid w:val="006F0A9D"/>
    <w:rsid w:val="006F1CC4"/>
    <w:rsid w:val="006F2A86"/>
    <w:rsid w:val="006F3163"/>
    <w:rsid w:val="006F3552"/>
    <w:rsid w:val="00705CC2"/>
    <w:rsid w:val="00705FEC"/>
    <w:rsid w:val="0071147A"/>
    <w:rsid w:val="0071185D"/>
    <w:rsid w:val="007139B7"/>
    <w:rsid w:val="007222AD"/>
    <w:rsid w:val="007267CF"/>
    <w:rsid w:val="00731F3F"/>
    <w:rsid w:val="00733BAB"/>
    <w:rsid w:val="007436BF"/>
    <w:rsid w:val="007443E9"/>
    <w:rsid w:val="007444A2"/>
    <w:rsid w:val="00745DCE"/>
    <w:rsid w:val="00753D89"/>
    <w:rsid w:val="00755C9B"/>
    <w:rsid w:val="007606AF"/>
    <w:rsid w:val="00760FE4"/>
    <w:rsid w:val="00763D8B"/>
    <w:rsid w:val="007657F6"/>
    <w:rsid w:val="0077125A"/>
    <w:rsid w:val="00786F58"/>
    <w:rsid w:val="00787CC1"/>
    <w:rsid w:val="00792F4E"/>
    <w:rsid w:val="0079398D"/>
    <w:rsid w:val="00795AF9"/>
    <w:rsid w:val="00796C25"/>
    <w:rsid w:val="007A287C"/>
    <w:rsid w:val="007A3B2A"/>
    <w:rsid w:val="007B124C"/>
    <w:rsid w:val="007B5522"/>
    <w:rsid w:val="007C0EE0"/>
    <w:rsid w:val="007C1B71"/>
    <w:rsid w:val="007C2FBB"/>
    <w:rsid w:val="007C7164"/>
    <w:rsid w:val="007D1984"/>
    <w:rsid w:val="007D2AFE"/>
    <w:rsid w:val="007E132B"/>
    <w:rsid w:val="007E3FEA"/>
    <w:rsid w:val="007F0A0B"/>
    <w:rsid w:val="007F3A60"/>
    <w:rsid w:val="007F3D0B"/>
    <w:rsid w:val="007F7C94"/>
    <w:rsid w:val="00810E4B"/>
    <w:rsid w:val="00814BAA"/>
    <w:rsid w:val="00824295"/>
    <w:rsid w:val="0083025F"/>
    <w:rsid w:val="008313F3"/>
    <w:rsid w:val="008405BB"/>
    <w:rsid w:val="00846494"/>
    <w:rsid w:val="00847B20"/>
    <w:rsid w:val="008509D3"/>
    <w:rsid w:val="00853418"/>
    <w:rsid w:val="00857CF6"/>
    <w:rsid w:val="008610ED"/>
    <w:rsid w:val="00861C6A"/>
    <w:rsid w:val="00865199"/>
    <w:rsid w:val="00867EAF"/>
    <w:rsid w:val="00873C6B"/>
    <w:rsid w:val="0088426A"/>
    <w:rsid w:val="00884443"/>
    <w:rsid w:val="00887372"/>
    <w:rsid w:val="00890108"/>
    <w:rsid w:val="00893877"/>
    <w:rsid w:val="0089532C"/>
    <w:rsid w:val="00896681"/>
    <w:rsid w:val="008A2749"/>
    <w:rsid w:val="008A3A90"/>
    <w:rsid w:val="008B06D4"/>
    <w:rsid w:val="008B4F20"/>
    <w:rsid w:val="008B7FFD"/>
    <w:rsid w:val="008C2920"/>
    <w:rsid w:val="008C4307"/>
    <w:rsid w:val="008D23DF"/>
    <w:rsid w:val="008D73BF"/>
    <w:rsid w:val="008D7F09"/>
    <w:rsid w:val="008E5B64"/>
    <w:rsid w:val="008E7DAA"/>
    <w:rsid w:val="008F0094"/>
    <w:rsid w:val="008F340F"/>
    <w:rsid w:val="008F46B9"/>
    <w:rsid w:val="00901970"/>
    <w:rsid w:val="00903523"/>
    <w:rsid w:val="0090659A"/>
    <w:rsid w:val="00915986"/>
    <w:rsid w:val="00917624"/>
    <w:rsid w:val="00930386"/>
    <w:rsid w:val="009309F5"/>
    <w:rsid w:val="00932D85"/>
    <w:rsid w:val="00933237"/>
    <w:rsid w:val="00933F28"/>
    <w:rsid w:val="00934630"/>
    <w:rsid w:val="009476C0"/>
    <w:rsid w:val="00947B23"/>
    <w:rsid w:val="0095167B"/>
    <w:rsid w:val="00955ABE"/>
    <w:rsid w:val="00963E34"/>
    <w:rsid w:val="009640E4"/>
    <w:rsid w:val="00964DFA"/>
    <w:rsid w:val="009741D2"/>
    <w:rsid w:val="0098155C"/>
    <w:rsid w:val="00983B77"/>
    <w:rsid w:val="00984C3D"/>
    <w:rsid w:val="00993EB5"/>
    <w:rsid w:val="00994347"/>
    <w:rsid w:val="00996053"/>
    <w:rsid w:val="009A0B2F"/>
    <w:rsid w:val="009A1AA2"/>
    <w:rsid w:val="009A1CF4"/>
    <w:rsid w:val="009A37D7"/>
    <w:rsid w:val="009A4E17"/>
    <w:rsid w:val="009A6955"/>
    <w:rsid w:val="009B341C"/>
    <w:rsid w:val="009B5747"/>
    <w:rsid w:val="009D1AA4"/>
    <w:rsid w:val="009D2C27"/>
    <w:rsid w:val="009E2309"/>
    <w:rsid w:val="009E42B9"/>
    <w:rsid w:val="009F3F1B"/>
    <w:rsid w:val="00A014A3"/>
    <w:rsid w:val="00A0412D"/>
    <w:rsid w:val="00A21211"/>
    <w:rsid w:val="00A23499"/>
    <w:rsid w:val="00A240B4"/>
    <w:rsid w:val="00A34E7F"/>
    <w:rsid w:val="00A46F0A"/>
    <w:rsid w:val="00A46F25"/>
    <w:rsid w:val="00A47CC2"/>
    <w:rsid w:val="00A57B47"/>
    <w:rsid w:val="00A60146"/>
    <w:rsid w:val="00A622C4"/>
    <w:rsid w:val="00A754B4"/>
    <w:rsid w:val="00A807C1"/>
    <w:rsid w:val="00A83374"/>
    <w:rsid w:val="00A96172"/>
    <w:rsid w:val="00AA170D"/>
    <w:rsid w:val="00AA23E7"/>
    <w:rsid w:val="00AA616F"/>
    <w:rsid w:val="00AB0D6A"/>
    <w:rsid w:val="00AB43B3"/>
    <w:rsid w:val="00AB49B9"/>
    <w:rsid w:val="00AB758A"/>
    <w:rsid w:val="00AC1E7E"/>
    <w:rsid w:val="00AC5065"/>
    <w:rsid w:val="00AC507D"/>
    <w:rsid w:val="00AC66E4"/>
    <w:rsid w:val="00AD4578"/>
    <w:rsid w:val="00AD68E9"/>
    <w:rsid w:val="00AE56C0"/>
    <w:rsid w:val="00AF732C"/>
    <w:rsid w:val="00B00914"/>
    <w:rsid w:val="00B02A8E"/>
    <w:rsid w:val="00B052EE"/>
    <w:rsid w:val="00B1081F"/>
    <w:rsid w:val="00B176EE"/>
    <w:rsid w:val="00B27499"/>
    <w:rsid w:val="00B3010D"/>
    <w:rsid w:val="00B35151"/>
    <w:rsid w:val="00B433F2"/>
    <w:rsid w:val="00B458E8"/>
    <w:rsid w:val="00B5397B"/>
    <w:rsid w:val="00B5542D"/>
    <w:rsid w:val="00B62809"/>
    <w:rsid w:val="00B7675A"/>
    <w:rsid w:val="00B77B08"/>
    <w:rsid w:val="00B81898"/>
    <w:rsid w:val="00B8606B"/>
    <w:rsid w:val="00B878E7"/>
    <w:rsid w:val="00B97278"/>
    <w:rsid w:val="00BA1D0B"/>
    <w:rsid w:val="00BA6972"/>
    <w:rsid w:val="00BB1E0D"/>
    <w:rsid w:val="00BB4D9B"/>
    <w:rsid w:val="00BB73FF"/>
    <w:rsid w:val="00BB7688"/>
    <w:rsid w:val="00BC7CAC"/>
    <w:rsid w:val="00BD33C9"/>
    <w:rsid w:val="00BD6D76"/>
    <w:rsid w:val="00BE56B3"/>
    <w:rsid w:val="00BF04E8"/>
    <w:rsid w:val="00BF16BF"/>
    <w:rsid w:val="00BF4D1F"/>
    <w:rsid w:val="00BF6D03"/>
    <w:rsid w:val="00C028A3"/>
    <w:rsid w:val="00C02A73"/>
    <w:rsid w:val="00C063D2"/>
    <w:rsid w:val="00C07FD9"/>
    <w:rsid w:val="00C10955"/>
    <w:rsid w:val="00C11C4D"/>
    <w:rsid w:val="00C1712C"/>
    <w:rsid w:val="00C23440"/>
    <w:rsid w:val="00C23E16"/>
    <w:rsid w:val="00C27E37"/>
    <w:rsid w:val="00C32713"/>
    <w:rsid w:val="00C351B8"/>
    <w:rsid w:val="00C410D9"/>
    <w:rsid w:val="00C44DB7"/>
    <w:rsid w:val="00C4510A"/>
    <w:rsid w:val="00C47F2E"/>
    <w:rsid w:val="00C52BA6"/>
    <w:rsid w:val="00C57A1A"/>
    <w:rsid w:val="00C6258F"/>
    <w:rsid w:val="00C63DF6"/>
    <w:rsid w:val="00C63E58"/>
    <w:rsid w:val="00C6495E"/>
    <w:rsid w:val="00C65E63"/>
    <w:rsid w:val="00C670EE"/>
    <w:rsid w:val="00C67E3B"/>
    <w:rsid w:val="00C7094D"/>
    <w:rsid w:val="00C77EE2"/>
    <w:rsid w:val="00C83759"/>
    <w:rsid w:val="00C90311"/>
    <w:rsid w:val="00C91C26"/>
    <w:rsid w:val="00C97333"/>
    <w:rsid w:val="00CA1E0B"/>
    <w:rsid w:val="00CA73D5"/>
    <w:rsid w:val="00CB70DD"/>
    <w:rsid w:val="00CC1C87"/>
    <w:rsid w:val="00CC3000"/>
    <w:rsid w:val="00CC4859"/>
    <w:rsid w:val="00CC672B"/>
    <w:rsid w:val="00CC7A35"/>
    <w:rsid w:val="00CD072A"/>
    <w:rsid w:val="00CD4C70"/>
    <w:rsid w:val="00CD7F73"/>
    <w:rsid w:val="00CE26C5"/>
    <w:rsid w:val="00CE36AF"/>
    <w:rsid w:val="00CE54DD"/>
    <w:rsid w:val="00CF0DA5"/>
    <w:rsid w:val="00CF48F7"/>
    <w:rsid w:val="00CF791A"/>
    <w:rsid w:val="00D0064E"/>
    <w:rsid w:val="00D00D7D"/>
    <w:rsid w:val="00D03BC7"/>
    <w:rsid w:val="00D139C8"/>
    <w:rsid w:val="00D17F81"/>
    <w:rsid w:val="00D2758C"/>
    <w:rsid w:val="00D275CA"/>
    <w:rsid w:val="00D2789B"/>
    <w:rsid w:val="00D345AB"/>
    <w:rsid w:val="00D41566"/>
    <w:rsid w:val="00D458EC"/>
    <w:rsid w:val="00D501B0"/>
    <w:rsid w:val="00D52582"/>
    <w:rsid w:val="00D56A0E"/>
    <w:rsid w:val="00D56B5B"/>
    <w:rsid w:val="00D57AD3"/>
    <w:rsid w:val="00D635FE"/>
    <w:rsid w:val="00D728EC"/>
    <w:rsid w:val="00D729DE"/>
    <w:rsid w:val="00D75B6A"/>
    <w:rsid w:val="00D76569"/>
    <w:rsid w:val="00D84BDA"/>
    <w:rsid w:val="00D876A8"/>
    <w:rsid w:val="00D87F26"/>
    <w:rsid w:val="00D93063"/>
    <w:rsid w:val="00D933B0"/>
    <w:rsid w:val="00D977E8"/>
    <w:rsid w:val="00DB1C89"/>
    <w:rsid w:val="00DB3763"/>
    <w:rsid w:val="00DB4029"/>
    <w:rsid w:val="00DB5F4D"/>
    <w:rsid w:val="00DB6DA5"/>
    <w:rsid w:val="00DC076B"/>
    <w:rsid w:val="00DC186F"/>
    <w:rsid w:val="00DC252F"/>
    <w:rsid w:val="00DC2858"/>
    <w:rsid w:val="00DC417F"/>
    <w:rsid w:val="00DC6050"/>
    <w:rsid w:val="00DE6F44"/>
    <w:rsid w:val="00E037D9"/>
    <w:rsid w:val="00E070DB"/>
    <w:rsid w:val="00E130EB"/>
    <w:rsid w:val="00E162CD"/>
    <w:rsid w:val="00E17FA5"/>
    <w:rsid w:val="00E26930"/>
    <w:rsid w:val="00E27257"/>
    <w:rsid w:val="00E449D0"/>
    <w:rsid w:val="00E4506A"/>
    <w:rsid w:val="00E53F99"/>
    <w:rsid w:val="00E546B9"/>
    <w:rsid w:val="00E56510"/>
    <w:rsid w:val="00E6282D"/>
    <w:rsid w:val="00E62EA8"/>
    <w:rsid w:val="00E67A6E"/>
    <w:rsid w:val="00E71B43"/>
    <w:rsid w:val="00E81612"/>
    <w:rsid w:val="00E8355F"/>
    <w:rsid w:val="00E85D40"/>
    <w:rsid w:val="00E861F2"/>
    <w:rsid w:val="00E87C53"/>
    <w:rsid w:val="00E87D18"/>
    <w:rsid w:val="00E87D62"/>
    <w:rsid w:val="00E9168F"/>
    <w:rsid w:val="00E955C9"/>
    <w:rsid w:val="00E961E7"/>
    <w:rsid w:val="00EA486E"/>
    <w:rsid w:val="00EA4FA3"/>
    <w:rsid w:val="00EB001B"/>
    <w:rsid w:val="00EB6C33"/>
    <w:rsid w:val="00EC0D49"/>
    <w:rsid w:val="00ED6019"/>
    <w:rsid w:val="00ED7830"/>
    <w:rsid w:val="00EE3909"/>
    <w:rsid w:val="00EF4205"/>
    <w:rsid w:val="00EF5939"/>
    <w:rsid w:val="00F01714"/>
    <w:rsid w:val="00F0258F"/>
    <w:rsid w:val="00F02D06"/>
    <w:rsid w:val="00F05580"/>
    <w:rsid w:val="00F06FDD"/>
    <w:rsid w:val="00F10819"/>
    <w:rsid w:val="00F16F35"/>
    <w:rsid w:val="00F17B34"/>
    <w:rsid w:val="00F2229D"/>
    <w:rsid w:val="00F22E68"/>
    <w:rsid w:val="00F25ABB"/>
    <w:rsid w:val="00F27963"/>
    <w:rsid w:val="00F30446"/>
    <w:rsid w:val="00F402E7"/>
    <w:rsid w:val="00F4135D"/>
    <w:rsid w:val="00F41F1B"/>
    <w:rsid w:val="00F440F1"/>
    <w:rsid w:val="00F46BD9"/>
    <w:rsid w:val="00F60BE0"/>
    <w:rsid w:val="00F6280E"/>
    <w:rsid w:val="00F64A4F"/>
    <w:rsid w:val="00F7050A"/>
    <w:rsid w:val="00F75533"/>
    <w:rsid w:val="00FA3811"/>
    <w:rsid w:val="00FA3B9F"/>
    <w:rsid w:val="00FA3F06"/>
    <w:rsid w:val="00FA4A26"/>
    <w:rsid w:val="00FA7084"/>
    <w:rsid w:val="00FA7BEF"/>
    <w:rsid w:val="00FB1929"/>
    <w:rsid w:val="00FB5160"/>
    <w:rsid w:val="00FB5FD9"/>
    <w:rsid w:val="00FC5DF4"/>
    <w:rsid w:val="00FD33AB"/>
    <w:rsid w:val="00FD4724"/>
    <w:rsid w:val="00FD4A68"/>
    <w:rsid w:val="00FD68ED"/>
    <w:rsid w:val="00FE2824"/>
    <w:rsid w:val="00FE41DC"/>
    <w:rsid w:val="00FE661F"/>
    <w:rsid w:val="00FF0400"/>
    <w:rsid w:val="00FF3D6B"/>
    <w:rsid w:val="00FF781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25CD0E"/>
  <w15:docId w15:val="{85C36D56-FD60-4424-8DDD-2B721C543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5273B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List4">
    <w:name w:val="List 4"/>
    <w:basedOn w:val="Normal"/>
    <w:uiPriority w:val="99"/>
    <w:unhideWhenUsed/>
    <w:rsid w:val="001261E1"/>
    <w:pPr>
      <w:spacing w:before="0" w:after="0" w:line="240" w:lineRule="auto"/>
      <w:ind w:left="1132" w:hanging="283"/>
      <w:contextualSpacing/>
    </w:pPr>
    <w:rPr>
      <w:rFonts w:eastAsia="Times New Roman"/>
      <w:sz w:val="16"/>
      <w:szCs w:val="24"/>
    </w:rPr>
  </w:style>
  <w:style w:type="paragraph" w:customStyle="1" w:styleId="BodyText2">
    <w:name w:val="Body Text2"/>
    <w:basedOn w:val="Normal"/>
    <w:qFormat/>
    <w:rsid w:val="00E955C9"/>
    <w:pPr>
      <w:spacing w:line="240" w:lineRule="auto"/>
    </w:pPr>
    <w:rPr>
      <w:sz w:val="20"/>
    </w:rPr>
  </w:style>
  <w:style w:type="paragraph" w:customStyle="1" w:styleId="Default">
    <w:name w:val="Default"/>
    <w:rsid w:val="005273B3"/>
    <w:pPr>
      <w:autoSpaceDE w:val="0"/>
      <w:autoSpaceDN w:val="0"/>
      <w:adjustRightInd w:val="0"/>
    </w:pPr>
    <w:rPr>
      <w:rFonts w:eastAsiaTheme="minorHAnsi" w:cs="Arial"/>
      <w:color w:val="000000"/>
      <w:sz w:val="24"/>
      <w:szCs w:val="24"/>
      <w:lang w:val="en-GB" w:bidi="bn-BD"/>
    </w:rPr>
  </w:style>
  <w:style w:type="character" w:customStyle="1" w:styleId="Heading3Char">
    <w:name w:val="Heading 3 Char"/>
    <w:basedOn w:val="DefaultParagraphFont"/>
    <w:link w:val="Heading3"/>
    <w:uiPriority w:val="9"/>
    <w:semiHidden/>
    <w:rsid w:val="005273B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19869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05862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an\AppData\Roaming\Microsoft\Templates\CCNA_Griffin_Lab-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ED4552-8703-4E63-8926-494628314A47}">
  <ds:schemaRefs>
    <ds:schemaRef ds:uri="http://schemas.openxmlformats.org/officeDocument/2006/bibliography"/>
  </ds:schemaRefs>
</ds:datastoreItem>
</file>

<file path=customXml/itemProps2.xml><?xml version="1.0" encoding="utf-8"?>
<ds:datastoreItem xmlns:ds="http://schemas.openxmlformats.org/officeDocument/2006/customXml" ds:itemID="{774179E3-F304-4A40-9FF8-8E0EACE39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CCNA_Griffin_Lab-Template</Template>
  <TotalTime>0</TotalTime>
  <Pages>4</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Rullan</dc:creator>
  <cp:lastModifiedBy>Nibouche, Omar</cp:lastModifiedBy>
  <cp:revision>2</cp:revision>
  <cp:lastPrinted>2019-11-21T14:12:00Z</cp:lastPrinted>
  <dcterms:created xsi:type="dcterms:W3CDTF">2019-11-21T15:00:00Z</dcterms:created>
  <dcterms:modified xsi:type="dcterms:W3CDTF">2019-11-21T15:00:00Z</dcterms:modified>
</cp:coreProperties>
</file>