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4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075.0" w:type="dxa"/>
        <w:jc w:val="left"/>
        <w:tblInd w:w="22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3345"/>
        <w:tblGridChange w:id="0">
          <w:tblGrid>
            <w:gridCol w:w="2730"/>
            <w:gridCol w:w="33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Code: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CSE111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Programming Language 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Classwork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OOP (Instance method and overloading)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Tasks: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Design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Customer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with the necessary properties so that the following output is produced.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Hint: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the visitor’s age is greater than 10, then the ticket price is 100 taka. Otherwise, 50 taka.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customer can’t buy more than 3 tickets.]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625.0" w:type="dxa"/>
        <w:jc w:val="left"/>
        <w:tblInd w:w="-11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95"/>
        <w:gridCol w:w="6330"/>
        <w:tblGridChange w:id="0">
          <w:tblGrid>
            <w:gridCol w:w="5295"/>
            <w:gridCol w:w="6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print('1-------------------------')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customer1 = Customer()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print('2-------------------------')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customer1.buyTicket('Bob', 23)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customer1.buyTicket('Henry', 7)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customer1.buyTicket('Alexa', 30)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customer1.buyTicket('Jonas', 43)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print('3-------------------------')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customer1.showDetails()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print('4-------------------------')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customer2 = Customer()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print('5-------------------------')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customer2.buyTicket('Harry', 60)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customer2.buyTicket('Tomas', 28)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print('6-------------------------')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customer2.showDetails()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1--------------------------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Welcome to ABC Memorial Park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2--------------------------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Successfully purchased a ticket for Bob!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Successfully purchased a ticket for Henry!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Successfully purchased a ticket for Alexa!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You can't buy more than 3 tickets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3--------------------------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Amount of tickets: 3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Total price: 250 Taka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4--------------------------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Welcome to ABC Memorial Park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5--------------------------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Successfully purchased a ticket for Harry!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Successfully purchased a ticket for Tomas!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6--------------------------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Amount of tickets: 2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Total price: 200 Taka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are given a string containing a sentence. Your task is to implement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SentenceAnalyzer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with constructor overloading and method overloading to analyze the given sentence.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45.0" w:type="dxa"/>
        <w:jc w:val="left"/>
        <w:tblInd w:w="-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0"/>
        <w:gridCol w:w="5295"/>
        <w:tblGridChange w:id="0">
          <w:tblGrid>
            <w:gridCol w:w="5550"/>
            <w:gridCol w:w="5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hd w:fill="f7f7f7" w:val="clear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analyzer1 = SentenceAnalyzer()</w:t>
            </w:r>
          </w:p>
          <w:p w:rsidR="00000000" w:rsidDel="00000000" w:rsidP="00000000" w:rsidRDefault="00000000" w:rsidRPr="00000000" w14:paraId="0000004E">
            <w:pPr>
              <w:widowControl w:val="0"/>
              <w:shd w:fill="f7f7f7" w:val="clear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hd w:fill="f7f7f7" w:val="clear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analyzer1.set_sentence(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"That's an easy one"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0">
            <w:pPr>
              <w:widowControl w:val="0"/>
              <w:shd w:fill="f7f7f7" w:val="clear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"1--------------------------"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1">
            <w:pPr>
              <w:widowControl w:val="0"/>
              <w:shd w:fill="f7f7f7" w:val="clear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analyzer1.get_word_count()</w:t>
            </w:r>
          </w:p>
          <w:p w:rsidR="00000000" w:rsidDel="00000000" w:rsidP="00000000" w:rsidRDefault="00000000" w:rsidRPr="00000000" w14:paraId="00000052">
            <w:pPr>
              <w:widowControl w:val="0"/>
              <w:shd w:fill="f7f7f7" w:val="clear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"2--------------------------"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3">
            <w:pPr>
              <w:widowControl w:val="0"/>
              <w:shd w:fill="f7f7f7" w:val="clear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analyzer2 = SentenceAnalyzer(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"Like I said it's easy"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4">
            <w:pPr>
              <w:widowControl w:val="0"/>
              <w:shd w:fill="f7f7f7" w:val="clear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hd w:fill="f7f7f7" w:val="clear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"3--------------------------"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6">
            <w:pPr>
              <w:widowControl w:val="0"/>
              <w:shd w:fill="f7f7f7" w:val="clear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analyzer2.get_word_count()</w:t>
            </w:r>
          </w:p>
          <w:p w:rsidR="00000000" w:rsidDel="00000000" w:rsidP="00000000" w:rsidRDefault="00000000" w:rsidRPr="00000000" w14:paraId="00000057">
            <w:pPr>
              <w:widowControl w:val="0"/>
              <w:shd w:fill="f7f7f7" w:val="clear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hd w:fill="f7f7f7" w:val="clear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"4--------------------------"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9">
            <w:pPr>
              <w:widowControl w:val="0"/>
              <w:shd w:fill="f7f7f7" w:val="clear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analyzer2.get_word_count(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A">
            <w:pPr>
              <w:widowControl w:val="0"/>
              <w:shd w:fill="f7f7f7" w:val="clear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"5--------------------------"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B">
            <w:pPr>
              <w:widowControl w:val="0"/>
              <w:shd w:fill="f7f7f7" w:val="clear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analyzer1.get_word_count(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1--------------------------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Number of words in the sentence: 4 2--------------------------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3--------------------------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Number of words in the sentence: 5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4--------------------------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Number of words with 4 characters in the sentence: 4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5--------------------------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Number of words with 5 characters in the sentence: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3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Design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8"/>
          <w:szCs w:val="28"/>
          <w:highlight w:val="white"/>
          <w:rtl w:val="0"/>
        </w:rPr>
        <w:t xml:space="preserve">Student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class with the necessary properties so that the given output is produced for the provided driver code. Use constructor overloading and method overloading where necessary.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i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12121"/>
          <w:sz w:val="28"/>
          <w:szCs w:val="28"/>
          <w:highlight w:val="white"/>
          <w:rtl w:val="0"/>
        </w:rPr>
        <w:t xml:space="preserve">Hint: 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i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12121"/>
          <w:sz w:val="28"/>
          <w:szCs w:val="28"/>
          <w:highlight w:val="white"/>
          <w:rtl w:val="0"/>
        </w:rPr>
        <w:t xml:space="preserve">A student having cgpa&gt;=3.5 and credit&gt;10 is eligible for scholarship. </w:t>
      </w:r>
    </w:p>
    <w:p w:rsidR="00000000" w:rsidDel="00000000" w:rsidP="00000000" w:rsidRDefault="00000000" w:rsidRPr="00000000" w14:paraId="00000077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i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12121"/>
          <w:sz w:val="28"/>
          <w:szCs w:val="28"/>
          <w:highlight w:val="white"/>
          <w:rtl w:val="0"/>
        </w:rPr>
        <w:t xml:space="preserve">A student having cgpa &gt;=3.7 is eligible for Merit based scholarship</w:t>
      </w:r>
    </w:p>
    <w:p w:rsidR="00000000" w:rsidDel="00000000" w:rsidP="00000000" w:rsidRDefault="00000000" w:rsidRPr="00000000" w14:paraId="00000078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i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12121"/>
          <w:sz w:val="28"/>
          <w:szCs w:val="28"/>
          <w:highlight w:val="white"/>
          <w:rtl w:val="0"/>
        </w:rPr>
        <w:t xml:space="preserve">A student with cgpa&gt;=3.5 but &lt;3.7 is eligible for Need-based scholarship.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1440" w:firstLine="0"/>
        <w:rPr>
          <w:rFonts w:ascii="Times New Roman" w:cs="Times New Roman" w:eastAsia="Times New Roman" w:hAnsi="Times New Roman"/>
          <w:b w:val="1"/>
          <w:i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415.0" w:type="dxa"/>
        <w:jc w:val="left"/>
        <w:tblInd w:w="-10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65"/>
        <w:gridCol w:w="5550"/>
        <w:tblGridChange w:id="0">
          <w:tblGrid>
            <w:gridCol w:w="5865"/>
            <w:gridCol w:w="55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hd w:fill="f7f7f7" w:val="clear"/>
              <w:spacing w:line="297.9310344827586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print('--------------------------')</w:t>
            </w:r>
          </w:p>
          <w:p w:rsidR="00000000" w:rsidDel="00000000" w:rsidP="00000000" w:rsidRDefault="00000000" w:rsidRPr="00000000" w14:paraId="0000007D">
            <w:pPr>
              <w:widowControl w:val="0"/>
              <w:shd w:fill="f7f7f7" w:val="clear"/>
              <w:spacing w:line="297.9310344827586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std1 = Student("Alif", 3.99, 12)</w:t>
            </w:r>
          </w:p>
          <w:p w:rsidR="00000000" w:rsidDel="00000000" w:rsidP="00000000" w:rsidRDefault="00000000" w:rsidRPr="00000000" w14:paraId="0000007E">
            <w:pPr>
              <w:widowControl w:val="0"/>
              <w:shd w:fill="f7f7f7" w:val="clear"/>
              <w:spacing w:line="297.9310344827586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print('--------------------------')</w:t>
            </w:r>
          </w:p>
          <w:p w:rsidR="00000000" w:rsidDel="00000000" w:rsidP="00000000" w:rsidRDefault="00000000" w:rsidRPr="00000000" w14:paraId="0000007F">
            <w:pPr>
              <w:widowControl w:val="0"/>
              <w:shd w:fill="f7f7f7" w:val="clear"/>
              <w:spacing w:line="297.9310344827586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std1.checkScholarshipEligibility()</w:t>
            </w:r>
          </w:p>
          <w:p w:rsidR="00000000" w:rsidDel="00000000" w:rsidP="00000000" w:rsidRDefault="00000000" w:rsidRPr="00000000" w14:paraId="00000080">
            <w:pPr>
              <w:widowControl w:val="0"/>
              <w:shd w:fill="f7f7f7" w:val="clear"/>
              <w:spacing w:line="297.9310344827586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print('--------------------------')</w:t>
            </w:r>
          </w:p>
          <w:p w:rsidR="00000000" w:rsidDel="00000000" w:rsidP="00000000" w:rsidRDefault="00000000" w:rsidRPr="00000000" w14:paraId="00000081">
            <w:pPr>
              <w:widowControl w:val="0"/>
              <w:shd w:fill="f7f7f7" w:val="clear"/>
              <w:spacing w:line="297.9310344827586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std1.showDetails()</w:t>
            </w:r>
          </w:p>
          <w:p w:rsidR="00000000" w:rsidDel="00000000" w:rsidP="00000000" w:rsidRDefault="00000000" w:rsidRPr="00000000" w14:paraId="00000082">
            <w:pPr>
              <w:widowControl w:val="0"/>
              <w:shd w:fill="f7f7f7" w:val="clear"/>
              <w:spacing w:line="297.9310344827586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print('--------------------------')</w:t>
            </w:r>
          </w:p>
          <w:p w:rsidR="00000000" w:rsidDel="00000000" w:rsidP="00000000" w:rsidRDefault="00000000" w:rsidRPr="00000000" w14:paraId="00000083">
            <w:pPr>
              <w:widowControl w:val="0"/>
              <w:shd w:fill="f7f7f7" w:val="clear"/>
              <w:spacing w:line="297.9310344827586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std2 = Student("Mim", 3.4)</w:t>
            </w:r>
          </w:p>
          <w:p w:rsidR="00000000" w:rsidDel="00000000" w:rsidP="00000000" w:rsidRDefault="00000000" w:rsidRPr="00000000" w14:paraId="00000084">
            <w:pPr>
              <w:widowControl w:val="0"/>
              <w:shd w:fill="f7f7f7" w:val="clear"/>
              <w:spacing w:line="297.9310344827586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std3 = Student("Henry", 3.5, 15,"BBA")</w:t>
            </w:r>
          </w:p>
          <w:p w:rsidR="00000000" w:rsidDel="00000000" w:rsidP="00000000" w:rsidRDefault="00000000" w:rsidRPr="00000000" w14:paraId="00000085">
            <w:pPr>
              <w:widowControl w:val="0"/>
              <w:shd w:fill="f7f7f7" w:val="clear"/>
              <w:spacing w:line="297.9310344827586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print('--------------------------')</w:t>
            </w:r>
          </w:p>
          <w:p w:rsidR="00000000" w:rsidDel="00000000" w:rsidP="00000000" w:rsidRDefault="00000000" w:rsidRPr="00000000" w14:paraId="00000086">
            <w:pPr>
              <w:widowControl w:val="0"/>
              <w:shd w:fill="f7f7f7" w:val="clear"/>
              <w:spacing w:line="297.9310344827586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std2.checkScholarshipEligibility()</w:t>
            </w:r>
          </w:p>
          <w:p w:rsidR="00000000" w:rsidDel="00000000" w:rsidP="00000000" w:rsidRDefault="00000000" w:rsidRPr="00000000" w14:paraId="00000087">
            <w:pPr>
              <w:widowControl w:val="0"/>
              <w:shd w:fill="f7f7f7" w:val="clear"/>
              <w:spacing w:line="325.7142857142856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'--------------------------'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8">
            <w:pPr>
              <w:widowControl w:val="0"/>
              <w:shd w:fill="f7f7f7" w:val="clear"/>
              <w:spacing w:line="297.9310344827586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std3.checkScholarshipEligibility()</w:t>
            </w:r>
          </w:p>
          <w:p w:rsidR="00000000" w:rsidDel="00000000" w:rsidP="00000000" w:rsidRDefault="00000000" w:rsidRPr="00000000" w14:paraId="00000089">
            <w:pPr>
              <w:widowControl w:val="0"/>
              <w:shd w:fill="f7f7f7" w:val="clear"/>
              <w:spacing w:line="297.9310344827586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print('--------------------------')</w:t>
            </w:r>
          </w:p>
          <w:p w:rsidR="00000000" w:rsidDel="00000000" w:rsidP="00000000" w:rsidRDefault="00000000" w:rsidRPr="00000000" w14:paraId="0000008A">
            <w:pPr>
              <w:widowControl w:val="0"/>
              <w:shd w:fill="f7f7f7" w:val="clear"/>
              <w:spacing w:line="297.9310344827586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std2.showDetails()</w:t>
            </w:r>
          </w:p>
          <w:p w:rsidR="00000000" w:rsidDel="00000000" w:rsidP="00000000" w:rsidRDefault="00000000" w:rsidRPr="00000000" w14:paraId="0000008B">
            <w:pPr>
              <w:widowControl w:val="0"/>
              <w:shd w:fill="f7f7f7" w:val="clear"/>
              <w:spacing w:line="325.7142857142856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'--------------------------'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C">
            <w:pPr>
              <w:widowControl w:val="0"/>
              <w:shd w:fill="f7f7f7" w:val="clear"/>
              <w:spacing w:line="297.9310344827586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std3.showDetails()</w:t>
            </w:r>
          </w:p>
          <w:p w:rsidR="00000000" w:rsidDel="00000000" w:rsidP="00000000" w:rsidRDefault="00000000" w:rsidRPr="00000000" w14:paraId="0000008D">
            <w:pPr>
              <w:widowControl w:val="0"/>
              <w:shd w:fill="f7f7f7" w:val="clear"/>
              <w:spacing w:line="297.9310344827586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print('--------------------------')</w:t>
            </w:r>
          </w:p>
          <w:p w:rsidR="00000000" w:rsidDel="00000000" w:rsidP="00000000" w:rsidRDefault="00000000" w:rsidRPr="00000000" w14:paraId="0000008E">
            <w:pPr>
              <w:widowControl w:val="0"/>
              <w:shd w:fill="f7f7f7" w:val="clear"/>
              <w:spacing w:line="297.9310344827586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std4 = Student("Bob", 4.0, 6, "CSE")</w:t>
            </w:r>
          </w:p>
          <w:p w:rsidR="00000000" w:rsidDel="00000000" w:rsidP="00000000" w:rsidRDefault="00000000" w:rsidRPr="00000000" w14:paraId="0000008F">
            <w:pPr>
              <w:widowControl w:val="0"/>
              <w:shd w:fill="f7f7f7" w:val="clear"/>
              <w:spacing w:line="297.9310344827586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print('--------------------------')</w:t>
            </w:r>
          </w:p>
          <w:p w:rsidR="00000000" w:rsidDel="00000000" w:rsidP="00000000" w:rsidRDefault="00000000" w:rsidRPr="00000000" w14:paraId="00000090">
            <w:pPr>
              <w:widowControl w:val="0"/>
              <w:shd w:fill="f7f7f7" w:val="clear"/>
              <w:spacing w:line="297.9310344827586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std4.checkScholarshipEligibility()</w:t>
            </w:r>
          </w:p>
          <w:p w:rsidR="00000000" w:rsidDel="00000000" w:rsidP="00000000" w:rsidRDefault="00000000" w:rsidRPr="00000000" w14:paraId="00000091">
            <w:pPr>
              <w:widowControl w:val="0"/>
              <w:shd w:fill="f7f7f7" w:val="clear"/>
              <w:spacing w:line="297.9310344827586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print('--------------------------')</w:t>
            </w:r>
          </w:p>
          <w:p w:rsidR="00000000" w:rsidDel="00000000" w:rsidP="00000000" w:rsidRDefault="00000000" w:rsidRPr="00000000" w14:paraId="00000092">
            <w:pPr>
              <w:widowControl w:val="0"/>
              <w:shd w:fill="f7f7f7" w:val="clear"/>
              <w:spacing w:line="297.9310344827586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std4.showDetails()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--------------------------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--------------------------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Alif is eligible for Merit-based scholarship.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 --------------------------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Name: Alif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Department: CSE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CGPA: 3.99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Number of Credits: 12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Scholarship Status: Merit-based scholarship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 --------------------------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 --------------------------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Mim is not eligible for scholarship. 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 --------------------------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Henry is eligible for Need-based scholarship.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 --------------------------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Name: Mim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Department: CSE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CGPA: 3.4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Number of Credits: 9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Scholarship Status: No scholarship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--------------------------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Name: Henry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Department: BBA 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CGPA: 3.5 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Number of Credits: 15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Scholarship Status: Need-based scholarship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--------------------------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--------------------------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Bob is not eligible for scholarship.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 --------------------------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Name: Bob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Department: CSE 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CGPA: 4.0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Number of Credits: 6 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Scholarship Status: No scholarship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4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Author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class with the required properties so that the given output is produced for the provided driver code: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505.0" w:type="dxa"/>
        <w:jc w:val="left"/>
        <w:tblInd w:w="-11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15"/>
        <w:gridCol w:w="5490"/>
        <w:tblGridChange w:id="0">
          <w:tblGrid>
            <w:gridCol w:w="6015"/>
            <w:gridCol w:w="54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4.53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24"/>
                <w:szCs w:val="24"/>
                <w:rtl w:val="0"/>
              </w:rPr>
              <w:t xml:space="preserve"># 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# Do not change the following lines of code.</w:t>
            </w:r>
          </w:p>
          <w:p w:rsidR="00000000" w:rsidDel="00000000" w:rsidP="00000000" w:rsidRDefault="00000000" w:rsidRPr="00000000" w14:paraId="000000BF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a1 = Author()</w:t>
            </w:r>
          </w:p>
          <w:p w:rsidR="00000000" w:rsidDel="00000000" w:rsidP="00000000" w:rsidRDefault="00000000" w:rsidRPr="00000000" w14:paraId="000000C0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print("===============================")</w:t>
            </w:r>
          </w:p>
          <w:p w:rsidR="00000000" w:rsidDel="00000000" w:rsidP="00000000" w:rsidRDefault="00000000" w:rsidRPr="00000000" w14:paraId="000000C1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a1.addBook("Ice", "Science Fiction")</w:t>
            </w:r>
          </w:p>
          <w:p w:rsidR="00000000" w:rsidDel="00000000" w:rsidP="00000000" w:rsidRDefault="00000000" w:rsidRPr="00000000" w14:paraId="000000C2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print("===============================")</w:t>
            </w:r>
          </w:p>
          <w:p w:rsidR="00000000" w:rsidDel="00000000" w:rsidP="00000000" w:rsidRDefault="00000000" w:rsidRPr="00000000" w14:paraId="000000C3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a1.setName("Anna Kavan")</w:t>
            </w:r>
          </w:p>
          <w:p w:rsidR="00000000" w:rsidDel="00000000" w:rsidP="00000000" w:rsidRDefault="00000000" w:rsidRPr="00000000" w14:paraId="000000C4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a1.addBook("Ice", "Science Fiction")</w:t>
            </w:r>
          </w:p>
          <w:p w:rsidR="00000000" w:rsidDel="00000000" w:rsidP="00000000" w:rsidRDefault="00000000" w:rsidRPr="00000000" w14:paraId="000000C5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a1.printDetail()</w:t>
            </w:r>
          </w:p>
          <w:p w:rsidR="00000000" w:rsidDel="00000000" w:rsidP="00000000" w:rsidRDefault="00000000" w:rsidRPr="00000000" w14:paraId="000000C6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print("===============================")</w:t>
            </w:r>
          </w:p>
          <w:p w:rsidR="00000000" w:rsidDel="00000000" w:rsidP="00000000" w:rsidRDefault="00000000" w:rsidRPr="00000000" w14:paraId="000000C7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a2 = Author("Humayun Ahmed")</w:t>
            </w:r>
          </w:p>
          <w:p w:rsidR="00000000" w:rsidDel="00000000" w:rsidP="00000000" w:rsidRDefault="00000000" w:rsidRPr="00000000" w14:paraId="000000C8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a2.addBook("Onnobhubon","Science Fiction")</w:t>
            </w:r>
          </w:p>
          <w:p w:rsidR="00000000" w:rsidDel="00000000" w:rsidP="00000000" w:rsidRDefault="00000000" w:rsidRPr="00000000" w14:paraId="000000C9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a2.addBook("Megher Upor Bari", "Horror")</w:t>
            </w:r>
          </w:p>
          <w:p w:rsidR="00000000" w:rsidDel="00000000" w:rsidP="00000000" w:rsidRDefault="00000000" w:rsidRPr="00000000" w14:paraId="000000CA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print("===============================")</w:t>
            </w:r>
          </w:p>
          <w:p w:rsidR="00000000" w:rsidDel="00000000" w:rsidP="00000000" w:rsidRDefault="00000000" w:rsidRPr="00000000" w14:paraId="000000CB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a2.printDetail()</w:t>
            </w:r>
          </w:p>
          <w:p w:rsidR="00000000" w:rsidDel="00000000" w:rsidP="00000000" w:rsidRDefault="00000000" w:rsidRPr="00000000" w14:paraId="000000CC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a2.addBook("Ireena", "Science Fiction")</w:t>
            </w:r>
          </w:p>
          <w:p w:rsidR="00000000" w:rsidDel="00000000" w:rsidP="00000000" w:rsidRDefault="00000000" w:rsidRPr="00000000" w14:paraId="000000CD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print("===============================")</w:t>
            </w:r>
          </w:p>
          <w:p w:rsidR="00000000" w:rsidDel="00000000" w:rsidP="00000000" w:rsidRDefault="00000000" w:rsidRPr="00000000" w14:paraId="000000CE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a2.printDetail()</w:t>
            </w:r>
          </w:p>
          <w:p w:rsidR="00000000" w:rsidDel="00000000" w:rsidP="00000000" w:rsidRDefault="00000000" w:rsidRPr="00000000" w14:paraId="000000CF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print("===============================")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0D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 book can not be added without author name</w:t>
            </w:r>
          </w:p>
          <w:p w:rsidR="00000000" w:rsidDel="00000000" w:rsidP="00000000" w:rsidRDefault="00000000" w:rsidRPr="00000000" w14:paraId="000000D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0D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Number of Book(s): 1</w:t>
            </w:r>
          </w:p>
          <w:p w:rsidR="00000000" w:rsidDel="00000000" w:rsidP="00000000" w:rsidRDefault="00000000" w:rsidRPr="00000000" w14:paraId="000000D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Author Name: Anna Kavan</w:t>
            </w:r>
          </w:p>
          <w:p w:rsidR="00000000" w:rsidDel="00000000" w:rsidP="00000000" w:rsidRDefault="00000000" w:rsidRPr="00000000" w14:paraId="000000D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Science Fiction: Ice</w:t>
            </w:r>
          </w:p>
          <w:p w:rsidR="00000000" w:rsidDel="00000000" w:rsidP="00000000" w:rsidRDefault="00000000" w:rsidRPr="00000000" w14:paraId="000000D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0D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0D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Number of Book(s): 2</w:t>
            </w:r>
          </w:p>
          <w:p w:rsidR="00000000" w:rsidDel="00000000" w:rsidP="00000000" w:rsidRDefault="00000000" w:rsidRPr="00000000" w14:paraId="000000D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Author Name: Humayun Ahmed</w:t>
            </w:r>
          </w:p>
          <w:p w:rsidR="00000000" w:rsidDel="00000000" w:rsidP="00000000" w:rsidRDefault="00000000" w:rsidRPr="00000000" w14:paraId="000000D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Science Fiction: Onnobhubon</w:t>
            </w:r>
          </w:p>
          <w:p w:rsidR="00000000" w:rsidDel="00000000" w:rsidP="00000000" w:rsidRDefault="00000000" w:rsidRPr="00000000" w14:paraId="000000D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Horror: Megher Upor Bari</w:t>
            </w:r>
          </w:p>
          <w:p w:rsidR="00000000" w:rsidDel="00000000" w:rsidP="00000000" w:rsidRDefault="00000000" w:rsidRPr="00000000" w14:paraId="000000D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0D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Number of Book(s): 3</w:t>
            </w:r>
          </w:p>
          <w:p w:rsidR="00000000" w:rsidDel="00000000" w:rsidP="00000000" w:rsidRDefault="00000000" w:rsidRPr="00000000" w14:paraId="000000D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Author Name: Humayun Ahmed</w:t>
            </w:r>
          </w:p>
          <w:p w:rsidR="00000000" w:rsidDel="00000000" w:rsidP="00000000" w:rsidRDefault="00000000" w:rsidRPr="00000000" w14:paraId="000000D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Science Fiction: Onnobhubon, Ireena</w:t>
            </w:r>
          </w:p>
          <w:p w:rsidR="00000000" w:rsidDel="00000000" w:rsidP="00000000" w:rsidRDefault="00000000" w:rsidRPr="00000000" w14:paraId="000000E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Horror: Megher Upor Bari</w:t>
            </w:r>
          </w:p>
          <w:p w:rsidR="00000000" w:rsidDel="00000000" w:rsidP="00000000" w:rsidRDefault="00000000" w:rsidRPr="00000000" w14:paraId="000000E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=================================</w:t>
            </w:r>
          </w:p>
        </w:tc>
      </w:tr>
    </w:tbl>
    <w:p w:rsidR="00000000" w:rsidDel="00000000" w:rsidP="00000000" w:rsidRDefault="00000000" w:rsidRPr="00000000" w14:paraId="000000E2">
      <w:pPr>
        <w:spacing w:line="276" w:lineRule="auto"/>
        <w:jc w:val="center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1"/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5</w:t>
      </w:r>
    </w:p>
    <w:p w:rsidR="00000000" w:rsidDel="00000000" w:rsidP="00000000" w:rsidRDefault="00000000" w:rsidRPr="00000000" w14:paraId="000000E8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TaxiLagbe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app, users can share a single taxi with multiple people.</w:t>
      </w:r>
    </w:p>
    <w:p w:rsidR="00000000" w:rsidDel="00000000" w:rsidP="00000000" w:rsidRDefault="00000000" w:rsidRPr="00000000" w14:paraId="000000E9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Implement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design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TaxiLagbe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class with the necessary properties so that the given output is produced for the provided driver code: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[Hint: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E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Each taxi can carry a maximum of 4 passengers</w:t>
      </w:r>
    </w:p>
    <w:p w:rsidR="00000000" w:rsidDel="00000000" w:rsidP="00000000" w:rsidRDefault="00000000" w:rsidRPr="00000000" w14:paraId="000000EC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The addPassenger() method takes the last name of the passenger and ticket fare for that person in an underscore (_)-separated string.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tbl>
      <w:tblPr>
        <w:tblStyle w:val="Table6"/>
        <w:tblW w:w="11415.0" w:type="dxa"/>
        <w:jc w:val="left"/>
        <w:tblInd w:w="-9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10"/>
        <w:gridCol w:w="4905"/>
        <w:tblGridChange w:id="0">
          <w:tblGrid>
            <w:gridCol w:w="6510"/>
            <w:gridCol w:w="49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spacing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spacing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Do not change the following lines of code.</w:t>
            </w:r>
          </w:p>
          <w:p w:rsidR="00000000" w:rsidDel="00000000" w:rsidP="00000000" w:rsidRDefault="00000000" w:rsidRPr="00000000" w14:paraId="000000F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taxi1 = TaxiLagbe('1010-01', 'Dhaka')</w:t>
            </w:r>
          </w:p>
          <w:p w:rsidR="00000000" w:rsidDel="00000000" w:rsidP="00000000" w:rsidRDefault="00000000" w:rsidRPr="00000000" w14:paraId="000000F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print('-------------------------------')</w:t>
            </w:r>
          </w:p>
          <w:p w:rsidR="00000000" w:rsidDel="00000000" w:rsidP="00000000" w:rsidRDefault="00000000" w:rsidRPr="00000000" w14:paraId="000000F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taxi1.addPassenger('Walker_100', 'Wood_200','Matt_100')</w:t>
            </w:r>
          </w:p>
          <w:p w:rsidR="00000000" w:rsidDel="00000000" w:rsidP="00000000" w:rsidRDefault="00000000" w:rsidRPr="00000000" w14:paraId="000000F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taxi1.addPassenger('Wilson_105')</w:t>
            </w:r>
          </w:p>
          <w:p w:rsidR="00000000" w:rsidDel="00000000" w:rsidP="00000000" w:rsidRDefault="00000000" w:rsidRPr="00000000" w14:paraId="000000F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print('-------------------------------')</w:t>
            </w:r>
          </w:p>
          <w:p w:rsidR="00000000" w:rsidDel="00000000" w:rsidP="00000000" w:rsidRDefault="00000000" w:rsidRPr="00000000" w14:paraId="000000F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taxi1.printDetails()</w:t>
            </w:r>
          </w:p>
          <w:p w:rsidR="00000000" w:rsidDel="00000000" w:rsidP="00000000" w:rsidRDefault="00000000" w:rsidRPr="00000000" w14:paraId="000000F8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print('-------------------------------')</w:t>
            </w:r>
          </w:p>
          <w:p w:rsidR="00000000" w:rsidDel="00000000" w:rsidP="00000000" w:rsidRDefault="00000000" w:rsidRPr="00000000" w14:paraId="000000F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taxi1.addPassenger('Karen_200')</w:t>
            </w:r>
          </w:p>
          <w:p w:rsidR="00000000" w:rsidDel="00000000" w:rsidP="00000000" w:rsidRDefault="00000000" w:rsidRPr="00000000" w14:paraId="000000F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print('-------------------------------')</w:t>
            </w:r>
          </w:p>
          <w:p w:rsidR="00000000" w:rsidDel="00000000" w:rsidP="00000000" w:rsidRDefault="00000000" w:rsidRPr="00000000" w14:paraId="000000F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taxi1.printDetails()</w:t>
            </w:r>
          </w:p>
          <w:p w:rsidR="00000000" w:rsidDel="00000000" w:rsidP="00000000" w:rsidRDefault="00000000" w:rsidRPr="00000000" w14:paraId="000000F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print('-------------------------------')</w:t>
            </w:r>
          </w:p>
          <w:p w:rsidR="00000000" w:rsidDel="00000000" w:rsidP="00000000" w:rsidRDefault="00000000" w:rsidRPr="00000000" w14:paraId="000000F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taxi2 = TaxiLagbe('1010-02', 'Khulna')</w:t>
            </w:r>
          </w:p>
          <w:p w:rsidR="00000000" w:rsidDel="00000000" w:rsidP="00000000" w:rsidRDefault="00000000" w:rsidRPr="00000000" w14:paraId="000000F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taxi2.addPassenger('Ronald_115', 'Parker_215')</w:t>
            </w:r>
          </w:p>
          <w:p w:rsidR="00000000" w:rsidDel="00000000" w:rsidP="00000000" w:rsidRDefault="00000000" w:rsidRPr="00000000" w14:paraId="000000F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print('-------------------------------')</w:t>
            </w:r>
          </w:p>
          <w:p w:rsidR="00000000" w:rsidDel="00000000" w:rsidP="00000000" w:rsidRDefault="00000000" w:rsidRPr="00000000" w14:paraId="00000100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taxi2.printDetails()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--------------------------------------</w:t>
            </w:r>
          </w:p>
          <w:p w:rsidR="00000000" w:rsidDel="00000000" w:rsidP="00000000" w:rsidRDefault="00000000" w:rsidRPr="00000000" w14:paraId="00000102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Dear Walker! Welcome to TaxiLagbe.</w:t>
            </w:r>
          </w:p>
          <w:p w:rsidR="00000000" w:rsidDel="00000000" w:rsidP="00000000" w:rsidRDefault="00000000" w:rsidRPr="00000000" w14:paraId="00000103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Dear Wood! Welcome to TaxiLagbe.</w:t>
            </w:r>
          </w:p>
          <w:p w:rsidR="00000000" w:rsidDel="00000000" w:rsidP="00000000" w:rsidRDefault="00000000" w:rsidRPr="00000000" w14:paraId="00000104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Dear Matt! Welcome to TaxiLagbe.</w:t>
            </w:r>
          </w:p>
          <w:p w:rsidR="00000000" w:rsidDel="00000000" w:rsidP="00000000" w:rsidRDefault="00000000" w:rsidRPr="00000000" w14:paraId="00000105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Dear Wilson! Welcome to TaxiLagbe.</w:t>
            </w:r>
          </w:p>
          <w:p w:rsidR="00000000" w:rsidDel="00000000" w:rsidP="00000000" w:rsidRDefault="00000000" w:rsidRPr="00000000" w14:paraId="00000106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--------------------------------------</w:t>
            </w:r>
          </w:p>
          <w:p w:rsidR="00000000" w:rsidDel="00000000" w:rsidP="00000000" w:rsidRDefault="00000000" w:rsidRPr="00000000" w14:paraId="00000107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Trip info for Taxi number: 1010-01</w:t>
            </w:r>
          </w:p>
          <w:p w:rsidR="00000000" w:rsidDel="00000000" w:rsidP="00000000" w:rsidRDefault="00000000" w:rsidRPr="00000000" w14:paraId="00000108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This taxi can only cover the Dhaka area. </w:t>
            </w:r>
          </w:p>
          <w:p w:rsidR="00000000" w:rsidDel="00000000" w:rsidP="00000000" w:rsidRDefault="00000000" w:rsidRPr="00000000" w14:paraId="00000109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passengers: 4</w:t>
            </w:r>
          </w:p>
          <w:p w:rsidR="00000000" w:rsidDel="00000000" w:rsidP="00000000" w:rsidRDefault="00000000" w:rsidRPr="00000000" w14:paraId="0000010A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Passenger lists:</w:t>
            </w:r>
          </w:p>
          <w:p w:rsidR="00000000" w:rsidDel="00000000" w:rsidP="00000000" w:rsidRDefault="00000000" w:rsidRPr="00000000" w14:paraId="0000010B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Walker, Wood, Matt, Wilson</w:t>
            </w:r>
          </w:p>
          <w:p w:rsidR="00000000" w:rsidDel="00000000" w:rsidP="00000000" w:rsidRDefault="00000000" w:rsidRPr="00000000" w14:paraId="0000010C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collected fare: 505 Taka</w:t>
            </w:r>
          </w:p>
          <w:p w:rsidR="00000000" w:rsidDel="00000000" w:rsidP="00000000" w:rsidRDefault="00000000" w:rsidRPr="00000000" w14:paraId="0000010D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--------------------------------------</w:t>
            </w:r>
          </w:p>
          <w:p w:rsidR="00000000" w:rsidDel="00000000" w:rsidP="00000000" w:rsidRDefault="00000000" w:rsidRPr="00000000" w14:paraId="0000010E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Taxi Full! No more passengers can be added.</w:t>
            </w:r>
          </w:p>
          <w:p w:rsidR="00000000" w:rsidDel="00000000" w:rsidP="00000000" w:rsidRDefault="00000000" w:rsidRPr="00000000" w14:paraId="0000010F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--------------------------------------</w:t>
            </w:r>
          </w:p>
          <w:p w:rsidR="00000000" w:rsidDel="00000000" w:rsidP="00000000" w:rsidRDefault="00000000" w:rsidRPr="00000000" w14:paraId="00000110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Trip info for Taxi number: 1010-01</w:t>
            </w:r>
          </w:p>
          <w:p w:rsidR="00000000" w:rsidDel="00000000" w:rsidP="00000000" w:rsidRDefault="00000000" w:rsidRPr="00000000" w14:paraId="00000111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This taxi can only cover the Dhaka area. </w:t>
            </w:r>
          </w:p>
          <w:p w:rsidR="00000000" w:rsidDel="00000000" w:rsidP="00000000" w:rsidRDefault="00000000" w:rsidRPr="00000000" w14:paraId="00000112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passengers: 4</w:t>
            </w:r>
          </w:p>
          <w:p w:rsidR="00000000" w:rsidDel="00000000" w:rsidP="00000000" w:rsidRDefault="00000000" w:rsidRPr="00000000" w14:paraId="00000113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Passenger lists:</w:t>
            </w:r>
          </w:p>
          <w:p w:rsidR="00000000" w:rsidDel="00000000" w:rsidP="00000000" w:rsidRDefault="00000000" w:rsidRPr="00000000" w14:paraId="00000114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Walker, Wood, Matt, Wilson</w:t>
            </w:r>
          </w:p>
          <w:p w:rsidR="00000000" w:rsidDel="00000000" w:rsidP="00000000" w:rsidRDefault="00000000" w:rsidRPr="00000000" w14:paraId="00000115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collected fare: 505 Taka</w:t>
            </w:r>
          </w:p>
          <w:p w:rsidR="00000000" w:rsidDel="00000000" w:rsidP="00000000" w:rsidRDefault="00000000" w:rsidRPr="00000000" w14:paraId="00000116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--------------------------------------</w:t>
            </w:r>
          </w:p>
          <w:p w:rsidR="00000000" w:rsidDel="00000000" w:rsidP="00000000" w:rsidRDefault="00000000" w:rsidRPr="00000000" w14:paraId="00000117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Dear Ronald! Welcome to TaxiLagbe.</w:t>
            </w:r>
          </w:p>
          <w:p w:rsidR="00000000" w:rsidDel="00000000" w:rsidP="00000000" w:rsidRDefault="00000000" w:rsidRPr="00000000" w14:paraId="00000118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Dear Parker! Welcome to TaxiLagbe.</w:t>
            </w:r>
          </w:p>
          <w:p w:rsidR="00000000" w:rsidDel="00000000" w:rsidP="00000000" w:rsidRDefault="00000000" w:rsidRPr="00000000" w14:paraId="00000119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--------------------------------------</w:t>
            </w:r>
          </w:p>
          <w:p w:rsidR="00000000" w:rsidDel="00000000" w:rsidP="00000000" w:rsidRDefault="00000000" w:rsidRPr="00000000" w14:paraId="0000011A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Trip info for Taxi number: 1010-02</w:t>
            </w:r>
          </w:p>
          <w:p w:rsidR="00000000" w:rsidDel="00000000" w:rsidP="00000000" w:rsidRDefault="00000000" w:rsidRPr="00000000" w14:paraId="0000011B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This taxi can only cover the Khulna area. </w:t>
            </w:r>
          </w:p>
          <w:p w:rsidR="00000000" w:rsidDel="00000000" w:rsidP="00000000" w:rsidRDefault="00000000" w:rsidRPr="00000000" w14:paraId="0000011C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passengers: 2</w:t>
            </w:r>
          </w:p>
          <w:p w:rsidR="00000000" w:rsidDel="00000000" w:rsidP="00000000" w:rsidRDefault="00000000" w:rsidRPr="00000000" w14:paraId="0000011D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Passenger lists:</w:t>
            </w:r>
          </w:p>
          <w:p w:rsidR="00000000" w:rsidDel="00000000" w:rsidP="00000000" w:rsidRDefault="00000000" w:rsidRPr="00000000" w14:paraId="0000011E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Ronald, Parker</w:t>
            </w:r>
          </w:p>
          <w:p w:rsidR="00000000" w:rsidDel="00000000" w:rsidP="00000000" w:rsidRDefault="00000000" w:rsidRPr="00000000" w14:paraId="0000011F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collected fare: 330 Taka </w:t>
            </w:r>
          </w:p>
        </w:tc>
      </w:tr>
    </w:tbl>
    <w:p w:rsidR="00000000" w:rsidDel="00000000" w:rsidP="00000000" w:rsidRDefault="00000000" w:rsidRPr="00000000" w14:paraId="00000120">
      <w:pPr>
        <w:keepNext w:val="1"/>
        <w:spacing w:lin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Scope: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.met2()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.y)        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.x, y)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 + 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 + y</w:t>
            </w:r>
          </w:p>
        </w:tc>
      </w:tr>
    </w:tbl>
    <w:p w:rsidR="00000000" w:rsidDel="00000000" w:rsidP="00000000" w:rsidRDefault="00000000" w:rsidRPr="00000000" w14:paraId="0000014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tl w:val="0"/>
        </w:rPr>
      </w:r>
    </w:p>
    <w:tbl>
      <w:tblPr>
        <w:tblStyle w:val="Table8"/>
        <w:tblW w:w="6120.0" w:type="dxa"/>
        <w:jc w:val="center"/>
        <w:tblLayout w:type="fixed"/>
        <w:tblLook w:val="0400"/>
      </w:tblPr>
      <w:tblGrid>
        <w:gridCol w:w="3870"/>
        <w:gridCol w:w="1160"/>
        <w:gridCol w:w="1090"/>
        <w:tblGridChange w:id="0">
          <w:tblGrid>
            <w:gridCol w:w="3870"/>
            <w:gridCol w:w="1160"/>
            <w:gridCol w:w="1090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Write the output of the following code:</w:t>
            </w:r>
          </w:p>
          <w:p w:rsidR="00000000" w:rsidDel="00000000" w:rsidP="00000000" w:rsidRDefault="00000000" w:rsidRPr="00000000" w14:paraId="00000142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q2 = Scope()</w:t>
            </w:r>
          </w:p>
          <w:p w:rsidR="00000000" w:rsidDel="00000000" w:rsidP="00000000" w:rsidRDefault="00000000" w:rsidRPr="00000000" w14:paraId="00000143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q2.met1()</w:t>
            </w:r>
          </w:p>
          <w:p w:rsidR="00000000" w:rsidDel="00000000" w:rsidP="00000000" w:rsidRDefault="00000000" w:rsidRPr="00000000" w14:paraId="00000144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q2.met2()</w:t>
            </w:r>
          </w:p>
          <w:p w:rsidR="00000000" w:rsidDel="00000000" w:rsidP="00000000" w:rsidRDefault="00000000" w:rsidRPr="00000000" w14:paraId="00000145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q2.met1()</w:t>
            </w:r>
          </w:p>
          <w:p w:rsidR="00000000" w:rsidDel="00000000" w:rsidP="00000000" w:rsidRDefault="00000000" w:rsidRPr="00000000" w14:paraId="0000014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q2.met2()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spacing w:after="240" w:line="276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line="276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40" w:line="276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7</w:t>
      </w:r>
    </w:p>
    <w:p w:rsidR="00000000" w:rsidDel="00000000" w:rsidP="00000000" w:rsidRDefault="00000000" w:rsidRPr="00000000" w14:paraId="0000015C">
      <w:pPr>
        <w:keepNext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5"/>
        <w:gridCol w:w="8655"/>
        <w:tblGridChange w:id="0">
          <w:tblGrid>
            <w:gridCol w:w="705"/>
            <w:gridCol w:w="86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E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Test3: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0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x, 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msg =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.methodB(msg)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x + y + 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(x, 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6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mg2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mg1=6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A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mg2[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+ mg1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0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mg2[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mg1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2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mg1 = mg1 +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4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290.0" w:type="dxa"/>
        <w:jc w:val="center"/>
        <w:tblLayout w:type="fixed"/>
        <w:tblLook w:val="0400"/>
      </w:tblPr>
      <w:tblGrid>
        <w:gridCol w:w="3690"/>
        <w:gridCol w:w="1307"/>
        <w:gridCol w:w="943"/>
        <w:gridCol w:w="1350"/>
        <w:tblGridChange w:id="0">
          <w:tblGrid>
            <w:gridCol w:w="3690"/>
            <w:gridCol w:w="1307"/>
            <w:gridCol w:w="943"/>
            <w:gridCol w:w="1350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Write the output of the following code:</w:t>
            </w:r>
          </w:p>
          <w:p w:rsidR="00000000" w:rsidDel="00000000" w:rsidP="00000000" w:rsidRDefault="00000000" w:rsidRPr="00000000" w14:paraId="00000187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t3 = Test3()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t3.methodA()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t3.methodA()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t3.methodA()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t3.methodA()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F">
      <w:pPr>
        <w:spacing w:after="240" w:line="276" w:lineRule="auto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mbr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0">
    <w:pPr>
      <w:spacing w:line="276" w:lineRule="auto"/>
      <w:rPr>
        <w:rFonts w:ascii="Times New Roman" w:cs="Times New Roman" w:eastAsia="Times New Roman" w:hAnsi="Times New Roman"/>
        <w:color w:val="21212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