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03CB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  <w:t>BİG DATA</w:t>
      </w:r>
    </w:p>
    <w:p w14:paraId="22036B33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40"/>
          <w:szCs w:val="40"/>
          <w:bdr w:val="none" w:sz="0" w:space="0" w:color="auto" w:frame="1"/>
        </w:rPr>
        <w:t>DOKUMENTASIYA</w:t>
      </w:r>
    </w:p>
    <w:p w14:paraId="78343EF1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AD: Rauf</w:t>
      </w:r>
    </w:p>
    <w:p w14:paraId="075FA555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SOYAD: Əhmədli</w:t>
      </w:r>
    </w:p>
    <w:p w14:paraId="7B565211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QRUP: 651.20</w:t>
      </w:r>
    </w:p>
    <w:p w14:paraId="39974C1D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FAKÜLTƏ: İTİF</w:t>
      </w:r>
    </w:p>
    <w:p w14:paraId="7C4FCAC6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İXTİSAS: KOMPÜTER MÜHƏNDİSLİYİ</w:t>
      </w:r>
    </w:p>
    <w:p w14:paraId="1C2310C2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</w:p>
    <w:p w14:paraId="08469BA7" w14:textId="77777777" w:rsidR="00EA1B09" w:rsidRDefault="00EA1B09" w:rsidP="00EA1B09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</w:pPr>
      <w:proofErr w:type="spellStart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Fəxri</w:t>
      </w:r>
      <w:proofErr w:type="spellEnd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/>
          <w:bCs/>
          <w:color w:val="212121"/>
          <w:sz w:val="28"/>
          <w:szCs w:val="28"/>
          <w:bdr w:val="none" w:sz="0" w:space="0" w:color="auto" w:frame="1"/>
        </w:rPr>
        <w:t>Nifdalızadə</w:t>
      </w:r>
      <w:proofErr w:type="spellEnd"/>
    </w:p>
    <w:p w14:paraId="17CDF97D" w14:textId="77777777" w:rsidR="00EA1B09" w:rsidRDefault="00EA1B09" w:rsidP="00EA1B09">
      <w:pPr>
        <w:rPr>
          <w:sz w:val="40"/>
          <w:szCs w:val="40"/>
        </w:rPr>
      </w:pPr>
    </w:p>
    <w:p w14:paraId="53E8DD24" w14:textId="77777777" w:rsidR="00EA1B09" w:rsidRDefault="00EA1B09" w:rsidP="00EA1B09">
      <w:pPr>
        <w:rPr>
          <w:sz w:val="40"/>
          <w:szCs w:val="40"/>
        </w:rPr>
      </w:pPr>
    </w:p>
    <w:p w14:paraId="277898C7" w14:textId="0A7DB31D" w:rsidR="00EA1B09" w:rsidRDefault="00EA1B09" w:rsidP="00EA1B09">
      <w:pPr>
        <w:jc w:val="center"/>
        <w:rPr>
          <w:sz w:val="40"/>
          <w:szCs w:val="40"/>
        </w:rPr>
      </w:pPr>
      <w:r>
        <w:rPr>
          <w:sz w:val="40"/>
          <w:szCs w:val="40"/>
        </w:rPr>
        <w:t>TASK-</w:t>
      </w:r>
      <w:r>
        <w:rPr>
          <w:sz w:val="40"/>
          <w:szCs w:val="40"/>
        </w:rPr>
        <w:t>2</w:t>
      </w:r>
    </w:p>
    <w:p w14:paraId="104C3B57" w14:textId="77777777" w:rsidR="00EA1B09" w:rsidRDefault="00EA1B09" w:rsidP="00EA1B09">
      <w:pPr>
        <w:jc w:val="center"/>
        <w:rPr>
          <w:sz w:val="40"/>
          <w:szCs w:val="40"/>
        </w:rPr>
      </w:pPr>
    </w:p>
    <w:p w14:paraId="5FDDBC69" w14:textId="77777777" w:rsidR="00EA1B09" w:rsidRDefault="00EA1B09" w:rsidP="00EA1B09">
      <w:pPr>
        <w:jc w:val="center"/>
        <w:rPr>
          <w:sz w:val="40"/>
          <w:szCs w:val="40"/>
        </w:rPr>
      </w:pPr>
    </w:p>
    <w:p w14:paraId="6F71F3E6" w14:textId="77777777" w:rsidR="00EA1B09" w:rsidRDefault="00EA1B09" w:rsidP="00EA1B09">
      <w:pPr>
        <w:jc w:val="center"/>
        <w:rPr>
          <w:sz w:val="40"/>
          <w:szCs w:val="40"/>
        </w:rPr>
      </w:pPr>
    </w:p>
    <w:p w14:paraId="716772E2" w14:textId="77777777" w:rsidR="00EA1B09" w:rsidRDefault="00EA1B09" w:rsidP="00EA1B09">
      <w:pPr>
        <w:jc w:val="center"/>
        <w:rPr>
          <w:sz w:val="40"/>
          <w:szCs w:val="40"/>
        </w:rPr>
      </w:pPr>
    </w:p>
    <w:p w14:paraId="6675E10E" w14:textId="77777777" w:rsidR="00EA1B09" w:rsidRPr="00C5189D" w:rsidRDefault="00EA1B09" w:rsidP="00EA1B09">
      <w:pPr>
        <w:jc w:val="center"/>
        <w:rPr>
          <w:sz w:val="40"/>
          <w:szCs w:val="40"/>
        </w:rPr>
      </w:pPr>
    </w:p>
    <w:p w14:paraId="66EDE64D" w14:textId="77777777" w:rsidR="00EA1B09" w:rsidRDefault="00EA1B09" w:rsidP="00F14AE9">
      <w:pPr>
        <w:spacing w:before="100" w:beforeAutospacing="1" w:after="100" w:afterAutospacing="1" w:line="240" w:lineRule="auto"/>
        <w:ind w:left="720" w:hanging="360"/>
      </w:pPr>
    </w:p>
    <w:p w14:paraId="22726D54" w14:textId="77777777" w:rsidR="00C74495" w:rsidRPr="00287CB4" w:rsidRDefault="00287CB4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 xml:space="preserve">Power BI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proqram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ını açıb bütün excell cədvəlləri </w:t>
      </w:r>
      <w:r w:rsidRPr="00287C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>Get data</w:t>
      </w:r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 bölməsindən connect qurun.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 xml:space="preserve"> </w:t>
      </w:r>
    </w:p>
    <w:p w14:paraId="1AD8E22B" w14:textId="77777777" w:rsidR="001E572D" w:rsidRDefault="00287CB4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Cədvəllərə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Properties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bölməsindən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aşağıdakı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adları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verin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:</w:t>
      </w:r>
      <w:proofErr w:type="gram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14:paraId="0D695D5F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Məhsullar</w:t>
      </w:r>
      <w:proofErr w:type="spellEnd"/>
    </w:p>
    <w:p w14:paraId="1E2FBF82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Müştərilər</w:t>
      </w:r>
      <w:proofErr w:type="spellEnd"/>
    </w:p>
    <w:p w14:paraId="28D2A855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Təqvim</w:t>
      </w:r>
      <w:proofErr w:type="spellEnd"/>
    </w:p>
    <w:p w14:paraId="34909102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Kateqoriya</w:t>
      </w:r>
      <w:proofErr w:type="spellEnd"/>
    </w:p>
    <w:p w14:paraId="2917C22F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Subkateqoriya</w:t>
      </w:r>
      <w:proofErr w:type="spellEnd"/>
    </w:p>
    <w:p w14:paraId="0F81515B" w14:textId="77777777" w:rsidR="002145F1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 xml:space="preserve">Geri </w:t>
      </w: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dönüşlər</w:t>
      </w:r>
      <w:proofErr w:type="spellEnd"/>
    </w:p>
    <w:p w14:paraId="469FC186" w14:textId="0F7AA42A" w:rsidR="00BC1D8C" w:rsidRPr="002145F1" w:rsidRDefault="00604C58" w:rsidP="00BC1D8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604C58">
        <w:rPr>
          <w:rFonts w:ascii="Times New Roman" w:eastAsia="Times New Roman" w:hAnsi="Times New Roman" w:cs="Times New Roman"/>
          <w:b/>
          <w:bCs/>
          <w:i/>
          <w:noProof/>
          <w:color w:val="000000"/>
          <w:sz w:val="27"/>
          <w:szCs w:val="27"/>
        </w:rPr>
        <w:drawing>
          <wp:inline distT="0" distB="0" distL="0" distR="0" wp14:anchorId="6EF89F65" wp14:editId="5307D21D">
            <wp:extent cx="2295845" cy="2695951"/>
            <wp:effectExtent l="0" t="0" r="9525" b="9525"/>
            <wp:docPr id="2522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7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016" w14:textId="77777777" w:rsidR="002145F1" w:rsidRDefault="002145F1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Sütunların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2145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formatına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diqqət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Uyğun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olmayan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formatları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uyğun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hala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gətirmək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2202CB6A" w14:textId="77777777" w:rsidR="00604C58" w:rsidRPr="002145F1" w:rsidRDefault="00604C58" w:rsidP="00604C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7047F663" w14:textId="77777777" w:rsidR="001E572D" w:rsidRDefault="001E572D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Məhsullar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cədvəlində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1E57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 key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seçib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azdan-çoxa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artımını</w:t>
      </w:r>
      <w:proofErr w:type="spellEnd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icra</w:t>
      </w:r>
      <w:proofErr w:type="spellEnd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14:paraId="11993FB8" w14:textId="77777777" w:rsidR="00946701" w:rsidRPr="00946701" w:rsidRDefault="00946701" w:rsidP="0094670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6049FDC4" w14:textId="2C40FDA4" w:rsidR="00946701" w:rsidRPr="001E572D" w:rsidRDefault="007328E2" w:rsidP="009467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328E2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544F3F1D" wp14:editId="7F3520C2">
            <wp:extent cx="1905266" cy="4734586"/>
            <wp:effectExtent l="0" t="0" r="0" b="8890"/>
            <wp:docPr id="16958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6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3179" w14:textId="77777777" w:rsidR="00287CB4" w:rsidRPr="007328E2" w:rsidRDefault="002145F1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açıb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Prefix</w:t>
      </w:r>
      <w:r w:rsid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FirstName</w:t>
      </w:r>
      <w:r w:rsid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LastName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sütunlarını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seçib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capitalize each word</w:t>
      </w:r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funksiyas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ını icra </w:t>
      </w:r>
      <w:proofErr w:type="gram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etmək </w:t>
      </w:r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>.</w:t>
      </w:r>
      <w:proofErr w:type="gramEnd"/>
    </w:p>
    <w:p w14:paraId="33B914C8" w14:textId="785E5140" w:rsidR="007328E2" w:rsidRDefault="00F26FB3" w:rsidP="007328E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F26FB3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555FF3F8" wp14:editId="5D1F4456">
            <wp:extent cx="4648849" cy="4839375"/>
            <wp:effectExtent l="0" t="0" r="0" b="0"/>
            <wp:docPr id="127131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11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AC05" w14:textId="77777777" w:rsidR="001E572D" w:rsidRDefault="00DB620C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üç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birləşməsini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kimi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38D56F26" w14:textId="61D5CEF0" w:rsidR="00F26FB3" w:rsidRDefault="0079456D" w:rsidP="00F26F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9456D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drawing>
          <wp:inline distT="0" distB="0" distL="0" distR="0" wp14:anchorId="6270B4BD" wp14:editId="1ADA70F1">
            <wp:extent cx="6152515" cy="3089910"/>
            <wp:effectExtent l="0" t="0" r="635" b="0"/>
            <wp:docPr id="24242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2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3D70" w14:textId="77777777" w:rsidR="00DB620C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ProductCost</w:t>
      </w:r>
      <w:proofErr w:type="spellEnd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ProductPrice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vahid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yuvarlaqlaşdırmaq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52D0B8A9" w14:textId="77A56806" w:rsidR="00C53D77" w:rsidRDefault="00045B9A" w:rsidP="00045B9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45B9A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1F94938F" wp14:editId="21EDA5A6">
            <wp:extent cx="3134162" cy="4753638"/>
            <wp:effectExtent l="0" t="0" r="9525" b="8890"/>
            <wp:docPr id="175633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0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FB07" w14:textId="77777777" w:rsidR="00860172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ProductPrice</w:t>
      </w:r>
      <w:proofErr w:type="spellEnd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0.9-a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vurub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DiscountPrice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27CF51EE" w14:textId="77777777" w:rsidR="0075572A" w:rsidRDefault="0075572A" w:rsidP="00091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6C0E39CB" w14:textId="77777777" w:rsidR="00860172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DiscountPrice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vahid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yuvarlaqlaşdırmaq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47976D15" w14:textId="77777777" w:rsidR="0009122B" w:rsidRPr="0009122B" w:rsidRDefault="0009122B" w:rsidP="0009122B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4D8A2417" w14:textId="7CFE24CC" w:rsidR="0009122B" w:rsidRDefault="00CF019F" w:rsidP="00091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3D2FF7DD" wp14:editId="366FE056">
            <wp:extent cx="1571625" cy="4839335"/>
            <wp:effectExtent l="0" t="0" r="9525" b="0"/>
            <wp:docPr id="181368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E8897" w14:textId="77777777" w:rsidR="00222369" w:rsidRPr="00750947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Kalendar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Day Name, Start of Week, Start of </w:t>
      </w:r>
      <w:r w:rsidR="00884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Month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Month Name, Start of Year, Year </w:t>
      </w:r>
      <w:proofErr w:type="spellStart"/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</w:t>
      </w:r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>ütunları əlavə etmək.</w:t>
      </w:r>
    </w:p>
    <w:p w14:paraId="51BDD882" w14:textId="25377640" w:rsidR="00750947" w:rsidRPr="00222369" w:rsidRDefault="00750947" w:rsidP="0075094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50947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drawing>
          <wp:inline distT="0" distB="0" distL="0" distR="0" wp14:anchorId="5BC038E9" wp14:editId="78541D4E">
            <wp:extent cx="2629267" cy="2248214"/>
            <wp:effectExtent l="0" t="0" r="0" b="0"/>
            <wp:docPr id="197905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58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37E" w14:textId="2F396543" w:rsidR="00860172" w:rsidRPr="00750947" w:rsidRDefault="008713D5" w:rsidP="00750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509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 xml:space="preserve"> </w:t>
      </w:r>
    </w:p>
    <w:p w14:paraId="4A7A97A0" w14:textId="77777777" w:rsidR="00AC38AC" w:rsidRDefault="008713D5" w:rsidP="00D052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2015, 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2016, 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2017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qovluğa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yığmaq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Folder connect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  <w:proofErr w:type="gramEnd"/>
    </w:p>
    <w:p w14:paraId="49B378A4" w14:textId="67FF53F3" w:rsidR="00750947" w:rsidRPr="00D052AC" w:rsidRDefault="000A35A1" w:rsidP="0075094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0A35A1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49447442" wp14:editId="63AF775B">
            <wp:extent cx="6152515" cy="833120"/>
            <wp:effectExtent l="0" t="0" r="635" b="5080"/>
            <wp:docPr id="189823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0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C2E5" w14:textId="77777777" w:rsidR="00E5172E" w:rsidRDefault="00E5172E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Yaranmış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yeni 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aşağıdakı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şərtlərlə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Items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conditional column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14:paraId="169CA901" w14:textId="77777777" w:rsidR="00E5172E" w:rsidRPr="00C74495" w:rsidRDefault="00E5172E" w:rsidP="00F6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TotalQuantity</w:t>
      </w:r>
      <w:proofErr w:type="spellEnd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Single item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130C4EBA" w14:textId="77777777" w:rsidR="00E5172E" w:rsidRPr="00C74495" w:rsidRDefault="00E5172E" w:rsidP="00F6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TotalQuantity</w:t>
      </w:r>
      <w:proofErr w:type="spellEnd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Multiple item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5A34F45C" w14:textId="77777777" w:rsidR="00E5172E" w:rsidRDefault="00E5172E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Otherwise</w:t>
      </w:r>
      <w:proofErr w:type="gram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NA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5BC3EF44" w14:textId="37304612" w:rsidR="002144C7" w:rsidRPr="00E5172E" w:rsidRDefault="00436DEF" w:rsidP="00214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6DE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1FCF5A8" wp14:editId="7069150E">
            <wp:extent cx="2991267" cy="3238952"/>
            <wp:effectExtent l="0" t="0" r="0" b="0"/>
            <wp:docPr id="8632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32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F81" w14:textId="77777777" w:rsidR="00C74495" w:rsidRPr="00C74495" w:rsidRDefault="00C74495" w:rsidP="00F14AE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7ED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="00E5172E" w:rsidRPr="00F07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Müştərilər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aşağıdakı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şərtlərlə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F07ED8" w:rsidRPr="00F07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="00F07ED8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conditional column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14:paraId="60E9D8C9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$150,000,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Very High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62E7775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$100,000,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High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3FA96E37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$50,000,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Average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61F5FBFC" w14:textId="77777777" w:rsidR="00F07ED8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Otherwise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Low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40835483" w14:textId="7AE69EC9" w:rsidR="00807515" w:rsidRDefault="00623FE1" w:rsidP="00807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3FE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C668B36" wp14:editId="04F7A31D">
            <wp:extent cx="1695687" cy="4820323"/>
            <wp:effectExtent l="0" t="0" r="0" b="0"/>
            <wp:docPr id="100393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6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1BE" w14:textId="77777777" w:rsidR="007C3981" w:rsidRPr="00623FE1" w:rsidRDefault="00F07ED8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7ED8">
        <w:rPr>
          <w:rFonts w:ascii="Times New Roman" w:hAnsi="Times New Roman" w:cs="Times New Roman"/>
          <w:b/>
          <w:sz w:val="27"/>
          <w:szCs w:val="27"/>
        </w:rPr>
        <w:t>Müştərilər</w:t>
      </w:r>
      <w:proofErr w:type="spellEnd"/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7ED8">
        <w:rPr>
          <w:rFonts w:ascii="Times New Roman" w:hAnsi="Times New Roman" w:cs="Times New Roman"/>
          <w:sz w:val="27"/>
          <w:szCs w:val="27"/>
        </w:rPr>
        <w:t>adlı</w:t>
      </w:r>
      <w:proofErr w:type="spellEnd"/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07ED8">
        <w:rPr>
          <w:rFonts w:ascii="Times New Roman" w:hAnsi="Times New Roman" w:cs="Times New Roman"/>
          <w:sz w:val="27"/>
          <w:szCs w:val="27"/>
        </w:rPr>
        <w:t>cədvələ</w:t>
      </w:r>
      <w:proofErr w:type="spellEnd"/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müştərilərin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doğulduğu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il </w:t>
      </w:r>
      <w:proofErr w:type="spellStart"/>
      <w:r>
        <w:rPr>
          <w:rFonts w:ascii="Times New Roman" w:hAnsi="Times New Roman" w:cs="Times New Roman"/>
          <w:sz w:val="27"/>
          <w:szCs w:val="27"/>
        </w:rPr>
        <w:t>haqqında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b/>
          <w:sz w:val="27"/>
          <w:szCs w:val="27"/>
        </w:rPr>
        <w:t>“</w:t>
      </w:r>
      <w:proofErr w:type="spellStart"/>
      <w:r w:rsidRPr="00F07ED8">
        <w:rPr>
          <w:rFonts w:ascii="Times New Roman" w:hAnsi="Times New Roman" w:cs="Times New Roman"/>
          <w:b/>
          <w:sz w:val="27"/>
          <w:szCs w:val="27"/>
        </w:rPr>
        <w:t>BirthDate</w:t>
      </w:r>
      <w:proofErr w:type="spellEnd"/>
      <w:r w:rsidRPr="00F07ED8">
        <w:rPr>
          <w:rFonts w:ascii="Times New Roman" w:hAnsi="Times New Roman" w:cs="Times New Roman"/>
          <w:b/>
          <w:sz w:val="27"/>
          <w:szCs w:val="27"/>
        </w:rPr>
        <w:t>”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sütunun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əsasında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b/>
          <w:sz w:val="27"/>
          <w:szCs w:val="27"/>
        </w:rPr>
        <w:t>"</w:t>
      </w:r>
      <w:proofErr w:type="spellStart"/>
      <w:proofErr w:type="gramEnd"/>
      <w:r w:rsidRPr="00F07ED8">
        <w:rPr>
          <w:rFonts w:ascii="Times New Roman" w:hAnsi="Times New Roman" w:cs="Times New Roman"/>
          <w:b/>
          <w:sz w:val="27"/>
          <w:szCs w:val="27"/>
        </w:rPr>
        <w:t>BirthYear</w:t>
      </w:r>
      <w:proofErr w:type="spellEnd"/>
      <w:r w:rsidRPr="00F07ED8">
        <w:rPr>
          <w:rFonts w:ascii="Times New Roman" w:hAnsi="Times New Roman" w:cs="Times New Roman"/>
          <w:b/>
          <w:sz w:val="27"/>
          <w:szCs w:val="27"/>
        </w:rPr>
        <w:t>"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adlı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sütunu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əlavə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etmək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F14AE9">
        <w:rPr>
          <w:rFonts w:ascii="Times New Roman" w:hAnsi="Times New Roman" w:cs="Times New Roman"/>
          <w:sz w:val="27"/>
          <w:szCs w:val="27"/>
        </w:rPr>
        <w:t>.</w:t>
      </w:r>
    </w:p>
    <w:p w14:paraId="4C5FB7B2" w14:textId="665FDED9" w:rsidR="00623FE1" w:rsidRPr="00623FE1" w:rsidRDefault="006C5F11" w:rsidP="00623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5F1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6F515E9" wp14:editId="03562E6A">
            <wp:extent cx="1648055" cy="4791744"/>
            <wp:effectExtent l="0" t="0" r="9525" b="8890"/>
            <wp:docPr id="119459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92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FEC7" w14:textId="77777777" w:rsidR="00F14AE9" w:rsidRPr="006C5F11" w:rsidRDefault="00F14AE9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Bütün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Query editor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-da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edilən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əməliyyatları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Close&amp;Apply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düyməsinə basmaqla layihəyə tətbiq etmək və daha sonra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>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 düyməsindən daxil olub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 xml:space="preserve">Save as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>edib layihəyə ad verib yaddaşda saxlamaq.</w:t>
      </w:r>
    </w:p>
    <w:p w14:paraId="44F0C199" w14:textId="77777777" w:rsidR="006C5F11" w:rsidRPr="00F14AE9" w:rsidRDefault="006C5F11" w:rsidP="006C5F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6C5F11" w:rsidRPr="00F14A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DD72" w14:textId="77777777" w:rsidR="007A6EA0" w:rsidRDefault="007A6EA0" w:rsidP="00235389">
      <w:pPr>
        <w:spacing w:after="0" w:line="240" w:lineRule="auto"/>
      </w:pPr>
      <w:r>
        <w:separator/>
      </w:r>
    </w:p>
  </w:endnote>
  <w:endnote w:type="continuationSeparator" w:id="0">
    <w:p w14:paraId="798D8093" w14:textId="77777777" w:rsidR="007A6EA0" w:rsidRDefault="007A6EA0" w:rsidP="0023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F4C3" w14:textId="77777777" w:rsidR="007A6EA0" w:rsidRDefault="007A6EA0" w:rsidP="00235389">
      <w:pPr>
        <w:spacing w:after="0" w:line="240" w:lineRule="auto"/>
      </w:pPr>
      <w:r>
        <w:separator/>
      </w:r>
    </w:p>
  </w:footnote>
  <w:footnote w:type="continuationSeparator" w:id="0">
    <w:p w14:paraId="7023970E" w14:textId="77777777" w:rsidR="007A6EA0" w:rsidRDefault="007A6EA0" w:rsidP="0023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1E1"/>
    <w:multiLevelType w:val="multilevel"/>
    <w:tmpl w:val="74B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B29E8"/>
    <w:multiLevelType w:val="hybridMultilevel"/>
    <w:tmpl w:val="CD62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0070D"/>
    <w:multiLevelType w:val="hybridMultilevel"/>
    <w:tmpl w:val="40D0D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106EE2"/>
    <w:multiLevelType w:val="hybridMultilevel"/>
    <w:tmpl w:val="2F2AB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C73DF"/>
    <w:multiLevelType w:val="hybridMultilevel"/>
    <w:tmpl w:val="253602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01232">
    <w:abstractNumId w:val="0"/>
  </w:num>
  <w:num w:numId="2" w16cid:durableId="172688002">
    <w:abstractNumId w:val="3"/>
  </w:num>
  <w:num w:numId="3" w16cid:durableId="129397713">
    <w:abstractNumId w:val="1"/>
  </w:num>
  <w:num w:numId="4" w16cid:durableId="130096292">
    <w:abstractNumId w:val="4"/>
  </w:num>
  <w:num w:numId="5" w16cid:durableId="53793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F4"/>
    <w:rsid w:val="00045B9A"/>
    <w:rsid w:val="000540F2"/>
    <w:rsid w:val="000623A4"/>
    <w:rsid w:val="0009122B"/>
    <w:rsid w:val="000A35A1"/>
    <w:rsid w:val="001E572D"/>
    <w:rsid w:val="002144C7"/>
    <w:rsid w:val="002145F1"/>
    <w:rsid w:val="00222369"/>
    <w:rsid w:val="00235389"/>
    <w:rsid w:val="00287CB4"/>
    <w:rsid w:val="00436DEF"/>
    <w:rsid w:val="00454F37"/>
    <w:rsid w:val="00604C58"/>
    <w:rsid w:val="00623FE1"/>
    <w:rsid w:val="006C5F11"/>
    <w:rsid w:val="007328E2"/>
    <w:rsid w:val="00750947"/>
    <w:rsid w:val="0075572A"/>
    <w:rsid w:val="0079456D"/>
    <w:rsid w:val="007A6EA0"/>
    <w:rsid w:val="007C3981"/>
    <w:rsid w:val="00807515"/>
    <w:rsid w:val="00816540"/>
    <w:rsid w:val="00855610"/>
    <w:rsid w:val="00860172"/>
    <w:rsid w:val="008713D5"/>
    <w:rsid w:val="00884448"/>
    <w:rsid w:val="008F69F4"/>
    <w:rsid w:val="00946701"/>
    <w:rsid w:val="009661E9"/>
    <w:rsid w:val="00993875"/>
    <w:rsid w:val="00A82EAE"/>
    <w:rsid w:val="00AC38AC"/>
    <w:rsid w:val="00BC1D8C"/>
    <w:rsid w:val="00C322C2"/>
    <w:rsid w:val="00C53D77"/>
    <w:rsid w:val="00C74495"/>
    <w:rsid w:val="00CF019F"/>
    <w:rsid w:val="00D052AC"/>
    <w:rsid w:val="00DB620C"/>
    <w:rsid w:val="00E12306"/>
    <w:rsid w:val="00E5172E"/>
    <w:rsid w:val="00EA1B09"/>
    <w:rsid w:val="00F07ED8"/>
    <w:rsid w:val="00F14AE9"/>
    <w:rsid w:val="00F26FB3"/>
    <w:rsid w:val="00F62442"/>
    <w:rsid w:val="00F8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E847"/>
  <w15:chartTrackingRefBased/>
  <w15:docId w15:val="{12B437FC-AD8D-4954-9676-2BDEF499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89"/>
  </w:style>
  <w:style w:type="paragraph" w:styleId="Footer">
    <w:name w:val="footer"/>
    <w:basedOn w:val="Normal"/>
    <w:link w:val="FooterChar"/>
    <w:uiPriority w:val="99"/>
    <w:unhideWhenUsed/>
    <w:rsid w:val="00235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89"/>
  </w:style>
  <w:style w:type="paragraph" w:styleId="NormalWeb">
    <w:name w:val="Normal (Web)"/>
    <w:basedOn w:val="Normal"/>
    <w:uiPriority w:val="99"/>
    <w:unhideWhenUsed/>
    <w:rsid w:val="00EA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Aliyev</dc:creator>
  <cp:keywords/>
  <dc:description/>
  <cp:lastModifiedBy>Rauf Əhmədli</cp:lastModifiedBy>
  <cp:revision>3</cp:revision>
  <cp:lastPrinted>2020-07-16T09:55:00Z</cp:lastPrinted>
  <dcterms:created xsi:type="dcterms:W3CDTF">2023-05-18T05:18:00Z</dcterms:created>
  <dcterms:modified xsi:type="dcterms:W3CDTF">2023-05-18T05:19:00Z</dcterms:modified>
</cp:coreProperties>
</file>