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C8102E"/>
          <w:spacing w:val="80"/>
          <w:sz w:val="20"/>
          <w:szCs w:val="20"/>
        </w:rPr>
        <w:t xml:space="preserve">BİRLİKTE İYİLİK AKADEMİSİ</w:t>
      </w:r>
    </w:p>
    <w:p>
      <w:pPr>
        <w:spacing w:after="60"/>
        <w:jc w:val="center"/>
      </w:pPr>
      <w:r>
        <w:rPr>
          <w:rFonts w:ascii="Calibri" w:cs="Calibri" w:eastAsia="Calibri" w:hAnsi="Calibri"/>
          <w:color w:val="888888"/>
          <w:sz w:val="18"/>
          <w:szCs w:val="18"/>
        </w:rPr>
        <w:t xml:space="preserve">Değerler Eğitimi — Af ve Merhamet</w:t>
      </w:r>
    </w:p>
    <w:p>
      <w:pPr>
        <w:pBdr>
          <w:bottom w:val="single" w:color="C8102E" w:sz="6" w:space="4"/>
        </w:pBdr>
        <w:spacing w:after="40" w:before="60"/>
      </w:pPr>
      <w:r>
        <w:rPr>
          <w:rFonts w:ascii="Calibri" w:cs="Calibri" w:eastAsia="Calibri" w:hAnsi="Calibri"/>
          <w:b/>
          <w:bCs/>
          <w:color w:val="C8102E"/>
          <w:sz w:val="28"/>
          <w:szCs w:val="28"/>
        </w:rPr>
        <w:t xml:space="preserve">AİLE GERİBİLDİRİM RUBRİĞİ</w:t>
      </w:r>
    </w:p>
    <w:p>
      <w:pPr>
        <w:spacing w:after="60" w:before="0"/>
        <w:jc w:val="both"/>
      </w:pPr>
      <w:r>
        <w:rPr>
          <w:rFonts w:ascii="Calibri" w:cs="Calibri" w:eastAsia="Calibri" w:hAnsi="Calibri"/>
          <w:i/>
          <w:iCs/>
          <w:color w:val="888888"/>
          <w:sz w:val="22"/>
          <w:szCs w:val="22"/>
        </w:rPr>
        <w:t xml:space="preserve">Ders: Af ve Merhamet — En Büyük Zafer, En Büyük Af</w:t>
      </w:r>
    </w:p>
    <w:p>
      <w:pPr>
        <w:spacing w:after="0"/>
      </w:pPr>
      <w:r>
        <w:rPr>
          <w:sz w:val="4"/>
          <w:szCs w:val="4"/>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CEAED" w:val="clear"/>
            <w:tcMar>
              <w:top w:type="dxa" w:w="100"/>
              <w:left w:type="dxa" w:w="160"/>
              <w:bottom w:type="dxa" w:w="100"/>
              <w:right w:type="dxa" w:w="160"/>
            </w:tcMar>
          </w:tcPr>
          <w:p>
            <w:pPr>
              <w:spacing w:after="40"/>
            </w:pPr>
            <w:r>
              <w:rPr>
                <w:rFonts w:ascii="Calibri" w:cs="Calibri" w:eastAsia="Calibri" w:hAnsi="Calibri"/>
                <w:b/>
                <w:bCs/>
                <w:color w:val="8B0000"/>
                <w:sz w:val="22"/>
                <w:szCs w:val="22"/>
              </w:rPr>
              <w:t xml:space="preserve">Değerli Velimiz,</w:t>
            </w:r>
          </w:p>
          <w:p>
            <w:pPr>
              <w:spacing w:after="0"/>
              <w:jc w:val="both"/>
            </w:pPr>
            <w:r>
              <w:rPr>
                <w:rFonts w:ascii="Calibri" w:cs="Calibri" w:eastAsia="Calibri" w:hAnsi="Calibri"/>
                <w:color w:val="444444"/>
                <w:sz w:val="20"/>
                <w:szCs w:val="20"/>
              </w:rPr>
              <w:t xml:space="preserve">Çocuğunuz bu hafta "Af ve Merhamet" konulu değerler eğitimi dersine katıldı. Dersin temel değeri af ve merhamet idi. Dersin etkisini ölçmek ve geliştirmek için geri bildiriminiz çok değerlidir. Lütfen aşağıdaki tabloyu doldurunuz.</w:t>
            </w:r>
          </w:p>
        </w:tc>
      </w:tr>
    </w:tbl>
    <w:p>
      <w:pPr>
        <w:spacing w:after="0"/>
      </w:pPr>
      <w:r>
        <w:rPr>
          <w:sz w:val="12"/>
          <w:szCs w:val="12"/>
        </w:rPr>
        <w:t xml:space="preserve"/>
      </w:r>
    </w:p>
    <w:p>
      <w:pPr>
        <w:spacing w:after="80"/>
      </w:pPr>
      <w:r>
        <w:rPr>
          <w:rFonts w:ascii="Calibri" w:cs="Calibri" w:eastAsia="Calibri" w:hAnsi="Calibri"/>
          <w:b/>
          <w:bCs/>
          <w:color w:val="444444"/>
          <w:sz w:val="22"/>
          <w:szCs w:val="22"/>
        </w:rPr>
        <w:t xml:space="preserve">Öğrenci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Veli Adı: </w:t>
      </w:r>
      <w:r>
        <w:rPr>
          <w:rFonts w:ascii="Calibri" w:cs="Calibri" w:eastAsia="Calibri" w:hAnsi="Calibri"/>
          <w:color w:val="BBBBBB"/>
          <w:sz w:val="22"/>
          <w:szCs w:val="22"/>
        </w:rPr>
        <w:t xml:space="preserve">________________________________________</w:t>
      </w:r>
    </w:p>
    <w:p>
      <w:pPr>
        <w:spacing w:after="80"/>
      </w:pPr>
      <w:r>
        <w:rPr>
          <w:rFonts w:ascii="Calibri" w:cs="Calibri" w:eastAsia="Calibri" w:hAnsi="Calibri"/>
          <w:b/>
          <w:bCs/>
          <w:color w:val="444444"/>
          <w:sz w:val="22"/>
          <w:szCs w:val="22"/>
        </w:rPr>
        <w:t xml:space="preserve">Tarih: </w:t>
      </w:r>
      <w:r>
        <w:rPr>
          <w:rFonts w:ascii="Calibri" w:cs="Calibri" w:eastAsia="Calibri" w:hAnsi="Calibri"/>
          <w:color w:val="BBBBBB"/>
          <w:sz w:val="22"/>
          <w:szCs w:val="22"/>
        </w:rPr>
        <w:t xml:space="preserve">________________________________________</w:t>
      </w:r>
    </w:p>
    <w:p>
      <w:pPr>
        <w:spacing w:after="0"/>
      </w:pPr>
      <w:r>
        <w:rPr>
          <w:sz w:val="8"/>
          <w:szCs w:val="8"/>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1908"/>
        <w:gridCol w:w="1653"/>
        <w:gridCol w:w="1399"/>
        <w:gridCol w:w="1399"/>
      </w:tblGrid>
      <w:tr>
        <w:tc>
          <w:tcPr>
            <w:tcW w:type="dxa" w:w="1908"/>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Gözlem Alanı</w:t>
            </w:r>
          </w:p>
        </w:tc>
        <w:tc>
          <w:tcPr>
            <w:tcW w:type="dxa" w:w="1653"/>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Çok İyi</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Kısmen</w:t>
            </w:r>
          </w:p>
        </w:tc>
        <w:tc>
          <w:tcPr>
            <w:tcW w:type="dxa" w:w="1399"/>
            <w:tcBorders>
              <w:top w:val="single" w:color="C8102E" w:sz="1"/>
              <w:left w:val="single" w:color="C8102E" w:sz="1"/>
              <w:bottom w:val="single" w:color="C8102E" w:sz="1"/>
              <w:right w:val="single" w:color="C8102E" w:sz="1"/>
            </w:tcBorders>
            <w:shd w:fill="C8102E" w:val="clear"/>
            <w:tcMar>
              <w:top w:type="dxa" w:w="60"/>
              <w:left w:type="dxa" w:w="100"/>
              <w:bottom w:type="dxa" w:w="60"/>
              <w:right w:type="dxa" w:w="100"/>
            </w:tcMar>
          </w:tcPr>
          <w:p>
            <w:r>
              <w:rPr>
                <w:rFonts w:ascii="Calibri" w:cs="Calibri" w:eastAsia="Calibri" w:hAnsi="Calibri"/>
                <w:b/>
                <w:bCs/>
                <w:color w:val="FFFFFF"/>
                <w:sz w:val="16"/>
                <w:szCs w:val="16"/>
              </w:rPr>
              <w:t xml:space="preserve">Henüz Değil</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derste öğrendiklerini (af ve merhamet) benimle paylaştı</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detaylı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anlattı</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paylaşmadı</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 bu hafta evde af ve merhamet ile ilgili bir davranış sergiledi</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somut bir örnek gördüm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Denedi ama tamamlayamadı</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Hayır, gözlemlemedim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Çocuğumun af ve merhamet konusundaki farkındalığında değişim gördüm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Belirgin olumlu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Hafif değişim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Değişim görmedim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ders kartını birlikte okudum</w:t>
            </w:r>
          </w:p>
        </w:tc>
        <w:tc>
          <w:tcPr>
            <w:tcW w:type="dxa" w:w="1653"/>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Evet, birlikte okuduk ve konuştuk</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Sadece göz attım</w:t>
            </w:r>
          </w:p>
        </w:tc>
        <w:tc>
          <w:tcPr>
            <w:tcW w:type="dxa" w:w="1399"/>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Henüz okumadım</w:t>
            </w:r>
          </w:p>
        </w:tc>
      </w:tr>
      <w:tr>
        <w:tc>
          <w:tcPr>
            <w:tcW w:type="dxa" w:w="1908"/>
            <w:tcBorders>
              <w:top w:val="single" w:color="CCCCCC" w:sz="1"/>
              <w:left w:val="single" w:color="CCCCCC" w:sz="1"/>
              <w:bottom w:val="single" w:color="CCCCCC" w:sz="1"/>
              <w:right w:val="single" w:color="CCCCCC" w:sz="1"/>
            </w:tcBorders>
            <w:shd w:fill="FCEAED" w:val="clear"/>
            <w:tcMar>
              <w:top w:type="dxa" w:w="60"/>
              <w:left w:type="dxa" w:w="100"/>
              <w:bottom w:type="dxa" w:w="60"/>
              <w:right w:type="dxa" w:w="100"/>
            </w:tcMar>
          </w:tcPr>
          <w:p>
            <w:r>
              <w:rPr>
                <w:rFonts w:ascii="Calibri" w:cs="Calibri" w:eastAsia="Calibri" w:hAnsi="Calibri"/>
                <w:b/>
                <w:bCs/>
                <w:color w:val="444444"/>
                <w:sz w:val="16"/>
                <w:szCs w:val="16"/>
              </w:rPr>
              <w:t xml:space="preserve">Aile Af Halkası etkinliğine destek verdim</w:t>
            </w:r>
          </w:p>
        </w:tc>
        <w:tc>
          <w:tcPr>
            <w:tcW w:type="dxa" w:w="1653"/>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Aktif katıldım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Kısmen destek verdim</w:t>
            </w:r>
          </w:p>
        </w:tc>
        <w:tc>
          <w:tcPr>
            <w:tcW w:type="dxa" w:w="1399"/>
            <w:tcBorders>
              <w:top w:val="single" w:color="CCCCCC" w:sz="1"/>
              <w:left w:val="single" w:color="CCCCCC" w:sz="1"/>
              <w:bottom w:val="single" w:color="CCCCCC" w:sz="1"/>
              <w:right w:val="single" w:color="CCCCCC" w:sz="1"/>
            </w:tcBorders>
            <w:shd w:fill="FFF5F6" w:val="clear"/>
            <w:tcMar>
              <w:top w:type="dxa" w:w="60"/>
              <w:left w:type="dxa" w:w="100"/>
              <w:bottom w:type="dxa" w:w="60"/>
              <w:right w:type="dxa" w:w="100"/>
            </w:tcMar>
          </w:tcPr>
          <w:p>
            <w:r>
              <w:rPr>
                <w:rFonts w:ascii="Calibri" w:cs="Calibri" w:eastAsia="Calibri" w:hAnsi="Calibri"/>
                <w:b w:val="false"/>
                <w:bCs w:val="false"/>
                <w:color w:val="444444"/>
                <w:sz w:val="16"/>
                <w:szCs w:val="16"/>
              </w:rPr>
              <w:t xml:space="preserve">☐ Katılmadım</w:t>
            </w:r>
          </w:p>
        </w:tc>
      </w:tr>
    </w:tbl>
    <w:p>
      <w:pPr>
        <w:spacing w:after="0"/>
      </w:pPr>
      <w:r>
        <w:rPr>
          <w:sz w:val="20"/>
          <w:szCs w:val="20"/>
        </w:rPr>
        <w:t xml:space="preserve"/>
      </w:r>
    </w:p>
    <w:p>
      <w:pPr>
        <w:spacing w:after="40" w:before="0"/>
        <w:jc w:val="left"/>
      </w:pPr>
      <w:r>
        <w:rPr>
          <w:rFonts w:ascii="Calibri" w:cs="Calibri" w:eastAsia="Calibri" w:hAnsi="Calibri"/>
          <w:b/>
          <w:bCs/>
          <w:color w:val="444444"/>
          <w:sz w:val="22"/>
          <w:szCs w:val="22"/>
        </w:rPr>
        <w:t xml:space="preserve">Eklemek istediğiniz notlar:</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pBdr>
          <w:bottom w:val="single" w:color="DDDDDD" w:sz="1" w:space="4"/>
        </w:pBdr>
        <w:spacing w:after="60"/>
      </w:pPr>
      <w:r>
        <w:rPr>
          <w:sz w:val="22"/>
          <w:szCs w:val="22"/>
        </w:rPr>
        <w:t xml:space="preserve"> </w:t>
      </w:r>
    </w:p>
    <w:p>
      <w:pPr>
        <w:spacing w:after="0"/>
      </w:pPr>
      <w:r>
        <w:rPr>
          <w:sz w:val="20"/>
          <w:szCs w:val="20"/>
        </w:rPr>
        <w:t xml:space="preserve"/>
      </w:r>
    </w:p>
    <w:tbl>
      <w:tblPr>
        <w:tblW w:type="dxa" w:w="6360"/>
        <w:tblBorders>
          <w:top w:val="single" w:color="auto" w:sz="4"/>
          <w:left w:val="single" w:color="auto" w:sz="4"/>
          <w:bottom w:val="single" w:color="auto" w:sz="4"/>
          <w:right w:val="single" w:color="auto" w:sz="4"/>
          <w:insideH w:val="single" w:color="auto" w:sz="4"/>
          <w:insideV w:val="single" w:color="auto" w:sz="4"/>
        </w:tblBorders>
      </w:tblPr>
      <w:tblGrid>
        <w:gridCol w:w="6360"/>
      </w:tblGrid>
      <w:tr>
        <w:tc>
          <w:tcPr>
            <w:tcW w:type="dxa" w:w="6360"/>
            <w:tcBorders>
              <w:top w:val="single" w:color="C8102E" w:sz="1"/>
              <w:left w:val="single" w:color="C8102E" w:sz="8"/>
              <w:bottom w:val="single" w:color="C8102E" w:sz="1"/>
              <w:right w:val="single" w:color="C8102E" w:sz="1"/>
            </w:tcBorders>
            <w:shd w:fill="FFF5F6" w:val="clear"/>
            <w:tcMar>
              <w:top w:type="dxa" w:w="100"/>
              <w:left w:type="dxa" w:w="160"/>
              <w:bottom w:type="dxa" w:w="100"/>
              <w:right w:type="dxa" w:w="160"/>
            </w:tcMar>
          </w:tcPr>
          <w:p>
            <w:pPr>
              <w:spacing w:after="0"/>
              <w:jc w:val="center"/>
            </w:pPr>
            <w:r>
              <w:rPr>
                <w:rFonts w:ascii="Calibri" w:cs="Calibri" w:eastAsia="Calibri" w:hAnsi="Calibri"/>
                <w:i/>
                <w:iCs/>
                <w:color w:val="C8102E"/>
                <w:sz w:val="20"/>
                <w:szCs w:val="20"/>
              </w:rPr>
              <w:t xml:space="preserve">Geri bildiriminiz için teşekkür ederiz!</w:t>
            </w:r>
          </w:p>
        </w:tc>
      </w:tr>
    </w:tbl>
    <w:sectPr>
      <w:headerReference w:type="default" r:id="rId7"/>
      <w:footerReference w:type="default" r:id="rId8"/>
      <w:pgSz w:w="8400" w:h="11900" w:orient="portrait"/>
      <w:pgMar w:top="1020" w:right="1020" w:bottom="90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Calibri" w:cs="Calibri" w:eastAsia="Calibri" w:hAnsi="Calibri"/>
        <w:color w:val="CCCCCC"/>
        <w:sz w:val="16"/>
        <w:szCs w:val="16"/>
      </w:rPr>
      <w:t xml:space="preserve">— </w:t>
    </w:r>
    <w:r>
      <w:rPr>
        <w:rFonts w:ascii="Calibri" w:cs="Calibri" w:eastAsia="Calibri" w:hAnsi="Calibri"/>
        <w:color w:val="C8102E"/>
        <w:sz w:val="16"/>
        <w:szCs w:val="16"/>
      </w:rPr>
      <w:fldChar w:fldCharType="begin"/>
      <w:instrText xml:space="preserve">PAGE</w:instrText>
      <w:fldChar w:fldCharType="separate"/>
      <w:fldChar w:fldCharType="end"/>
    </w:r>
    <w:r>
      <w:rPr>
        <w:rFonts w:ascii="Calibri" w:cs="Calibri" w:eastAsia="Calibri" w:hAnsi="Calibri"/>
        <w:color w:val="CCCCCC"/>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102E" w:sz="2" w:space="2"/>
      </w:pBdr>
      <w:spacing w:after="0"/>
      <w:jc w:val="right"/>
    </w:pPr>
    <w:r>
      <w:rPr>
        <w:rFonts w:ascii="Calibri" w:cs="Calibri" w:eastAsia="Calibri" w:hAnsi="Calibri"/>
        <w:i/>
        <w:iCs/>
        <w:color w:val="C8102E"/>
        <w:sz w:val="14"/>
        <w:szCs w:val="14"/>
      </w:rPr>
      <w:t xml:space="preserve">Birlikte İyilik Akademisi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2026-03-21T08:52:33.019Z</dcterms:created>
  <dcterms:modified xsi:type="dcterms:W3CDTF">2026-03-21T08:52:33.019Z</dcterms:modified>
</cp:coreProperties>
</file>

<file path=docProps/custom.xml><?xml version="1.0" encoding="utf-8"?>
<Properties xmlns="http://schemas.openxmlformats.org/officeDocument/2006/custom-properties" xmlns:vt="http://schemas.openxmlformats.org/officeDocument/2006/docPropsVTypes"/>
</file>