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İNSAN HAKLARI</w:t>
      </w:r>
    </w:p>
    <w:p>
      <w:pPr>
        <w:spacing w:after="60"/>
        <w:jc w:val="center"/>
      </w:pPr>
      <w:r>
        <w:rPr>
          <w:rFonts w:ascii="Calibri" w:cs="Calibri" w:eastAsia="Calibri" w:hAnsi="Calibri"/>
          <w:b/>
          <w:bCs/>
          <w:color w:val="C8102E"/>
          <w:sz w:val="56"/>
          <w:szCs w:val="56"/>
        </w:rPr>
        <w:t xml:space="preserve">VE EŞITLIK</w:t>
      </w:r>
    </w:p>
    <w:p>
      <w:pPr>
        <w:spacing w:after="40"/>
        <w:jc w:val="center"/>
      </w:pPr>
      <w:r>
        <w:rPr>
          <w:rFonts w:ascii="Calibri" w:cs="Calibri" w:eastAsia="Calibri" w:hAnsi="Calibri"/>
          <w:i/>
          <w:iCs/>
          <w:color w:val="444444"/>
          <w:sz w:val="24"/>
          <w:szCs w:val="24"/>
        </w:rPr>
        <w:t xml:space="preserve">•  Vedâ Hutbesi'ndeki Evrensel Mesajlar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Vedâ Hutbesi'nin temel mesajlarını açıklar.</w:t>
      </w:r>
    </w:p>
    <w:p>
      <w:pPr>
        <w:pStyle w:val="ListParagraph"/>
        <w:numPr>
          <w:ilvl w:val="0"/>
          <w:numId w:val="2"/>
        </w:numPr>
        <w:spacing w:after="100"/>
      </w:pPr>
      <w:r>
        <w:rPr>
          <w:rFonts w:ascii="Calibri" w:cs="Calibri" w:eastAsia="Calibri" w:hAnsi="Calibri"/>
          <w:color w:val="444444"/>
          <w:sz w:val="22"/>
          <w:szCs w:val="22"/>
        </w:rPr>
        <w:t xml:space="preserve">İslam'ın insan hakları anlayışını günümüz değerleriyle ilişkilendirir.</w:t>
      </w:r>
    </w:p>
    <w:p>
      <w:pPr>
        <w:pStyle w:val="ListParagraph"/>
        <w:numPr>
          <w:ilvl w:val="0"/>
          <w:numId w:val="2"/>
        </w:numPr>
        <w:spacing w:after="100"/>
      </w:pPr>
      <w:r>
        <w:rPr>
          <w:rFonts w:ascii="Calibri" w:cs="Calibri" w:eastAsia="Calibri" w:hAnsi="Calibri"/>
          <w:color w:val="444444"/>
          <w:sz w:val="22"/>
          <w:szCs w:val="22"/>
        </w:rPr>
        <w:t xml:space="preserve">Irk, renk ve dil ayrımcılığının İslam'daki yerini değerlendirir.</w:t>
      </w:r>
    </w:p>
    <w:p>
      <w:pPr>
        <w:pStyle w:val="ListParagraph"/>
        <w:numPr>
          <w:ilvl w:val="0"/>
          <w:numId w:val="2"/>
        </w:numPr>
        <w:spacing w:after="160"/>
      </w:pPr>
      <w:r>
        <w:rPr>
          <w:rFonts w:ascii="Calibri" w:cs="Calibri" w:eastAsia="Calibri" w:hAnsi="Calibri"/>
          <w:color w:val="444444"/>
          <w:sz w:val="22"/>
          <w:szCs w:val="22"/>
        </w:rPr>
        <w:t xml:space="preserve">Evrensel insan hakları ilkelerinin Vedâ Hutbesi'ndeki köklerini tanır.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Vedâ Hutbesi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Eşitlik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Takva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İnsan Hakları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Cahiliye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Dokunulmazlık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Arafat'ta Yankılanan Evrensel Çağrı</w:t>
      </w:r>
    </w:p>
    <w:p>
      <w:pPr>
        <w:spacing w:after="100" w:before="0"/>
        <w:jc w:val="both"/>
      </w:pPr>
      <w:r>
        <w:rPr>
          <w:rFonts w:ascii="Calibri" w:cs="Calibri" w:eastAsia="Calibri" w:hAnsi="Calibri"/>
          <w:color w:val="444444"/>
          <w:sz w:val="22"/>
          <w:szCs w:val="22"/>
        </w:rPr>
        <w:t xml:space="preserve">Zilhicce ayının dokuzuncu günü, Arafat ovasında yüz bini aşkın Müslüman, Peygamber Efendimiz sallallahu aleyhi ve sellem'in sesine kulak vermek için toplanmıştı. Güneş tepede parlarken, Peygamber Efendimiz sallallahu aleyhi ve sellem devesinin üzerinde doğruldu ve insanlık tarihini değiştirecek sözlerini söylemeye başladı. Sesi vadide yankılanırken, etrafındaki sahabiler O'nun sözlerini daha uzaktakilere tekrarlıyorlardı.</w:t>
      </w:r>
    </w:p>
    <w:p>
      <w:pPr>
        <w:spacing w:after="100" w:before="0"/>
        <w:jc w:val="both"/>
      </w:pPr>
      <w:r>
        <w:rPr>
          <w:rFonts w:ascii="Calibri" w:cs="Calibri" w:eastAsia="Calibri" w:hAnsi="Calibri"/>
          <w:color w:val="444444"/>
          <w:sz w:val="22"/>
          <w:szCs w:val="22"/>
        </w:rPr>
        <w:t xml:space="preserve">Peygamber Efendimiz sallallahu aleyhi ve sellem, hutbesinde bütün insanların eşit olduğunu ilan etti. 'Ey insanlar! Rabbiniz birdir, babanız birdir. Hepiniz Âdem'densiniz, Âdem de topraktandır. Arabın Arap olmayana, Arap olmayanın Araba üstünlüğü yoktur. Üstünlük ancak takva iledir' buyurdu. Cahiliye döneminin bütün kötü adetlerini ayağının altına aldığını bildirdi.</w:t>
      </w:r>
    </w:p>
    <w:p>
      <w:pPr>
        <w:spacing w:after="100" w:before="0"/>
        <w:jc w:val="both"/>
      </w:pPr>
      <w:r>
        <w:rPr>
          <w:rFonts w:ascii="Calibri" w:cs="Calibri" w:eastAsia="Calibri" w:hAnsi="Calibri"/>
          <w:color w:val="444444"/>
          <w:sz w:val="22"/>
          <w:szCs w:val="22"/>
        </w:rPr>
        <w:t xml:space="preserve">Peygamber Efendimiz sallallahu aleyhi ve sellem, kadınların haklarını korumayı, emanetlere riayet etmeyi, can ve mal dokunulmazlığını vurguladı. Hutbesinin sonunda 'Tebliğ ettim mi?' diye sordu ve topluluk 'Evet, tebliğ ettin!' diye haykırdı. O gün inen ayet-i kerime ile İslam dininin tamamlandığı müjdelendi.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“Arabın Arap olmayana, Arap olmayanın Araba, beyazın siyaha, siyahın beyaza hiçbir üstünlüğü yoktur. Üstünlük ancak takva iledir.”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Vedâ Hutbesi</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onuncu yılında Peygamber Efendimiz sallallahu aleyhi ve sellem, hayatının son hac ibadetini yerine getirmek üzere Mekke'ye geldi. Arafat'ta yüz bini aşkın Müslümana hitaben tarihi hutbesini okudu. Bu hutbe, insanlık tarihinin en önemli insan hakları bildirilerinden biri olarak kabul edilir.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İNSAN HAKLARI VE EŞITLIK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İNSAN HAKLARI VE EŞITLIK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Her insanın eşit ve değerli olduğunu içselleştirmek, kimseyi ırkı veya görünüşü nedeniyle küçümsememek.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Ayrımcılığa karşı durmak, farklı kültürlerden insanlarla saygılı ilişkiler kurmak.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Adaleti her koşulda savunmak, zayıfın ve mazlumun yanında olmak.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EVRENSEL BOYUT</w:t>
            </w:r>
          </w:p>
          <w:p>
            <w:pPr>
              <w:spacing w:after="0"/>
            </w:pPr>
            <w:r>
              <w:rPr>
                <w:rFonts w:ascii="Calibri" w:cs="Calibri" w:eastAsia="Calibri" w:hAnsi="Calibri"/>
                <w:i/>
                <w:iCs/>
                <w:color w:val="777777"/>
                <w:sz w:val="18"/>
                <w:szCs w:val="18"/>
              </w:rPr>
              <w:t xml:space="preserve">Vedâ Hutbesi'nin mesajlarının tüm insanlığı kapsadığını kavramak, insan hakları bilincini geliştirmek.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insanlar! Doğrusu Biz sizi bir erkek ve bir dişiden yarattık. Ve birbirinizle tanışmanız için sizi milletlere ve kabilelere ayırdık. Muhakkak ki Allah katında en değerliniz, en çok takva sahibi olanınızdır.”</w:t>
            </w:r>
            <w:r>
              <w:rPr>
                <w:rFonts w:ascii="Calibri" w:cs="Calibri" w:eastAsia="Calibri" w:hAnsi="Calibri"/>
                <w:color w:val="999999"/>
                <w:sz w:val="18"/>
                <w:szCs w:val="18"/>
              </w:rPr>
              <w:t xml:space="preserve">  (Hucurât Sûresi, 13.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Sınıfta Ayrımcılık</w:t>
      </w:r>
    </w:p>
    <w:p>
      <w:pPr>
        <w:spacing w:after="60" w:before="0"/>
        <w:jc w:val="both"/>
      </w:pPr>
      <w:r>
        <w:rPr>
          <w:rFonts w:ascii="Calibri" w:cs="Calibri" w:eastAsia="Calibri" w:hAnsi="Calibri"/>
          <w:i/>
          <w:iCs/>
          <w:color w:val="444444"/>
          <w:sz w:val="22"/>
          <w:szCs w:val="22"/>
        </w:rPr>
        <w:t xml:space="preserve">Sınıfınıza yeni bir öğrenci geldi. Farklı bir şehirden ve farklı bir şive ile konuşuyor. Bazı arkadaşlarınız onun konuşma tarzıyla dalga geçiyor ve yanına oturmak istemiyor. Teneffüste yeni öğrenci tek başına oturuyor.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Evrensel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Spor Takımı Seçimi</w:t>
      </w:r>
    </w:p>
    <w:p>
      <w:pPr>
        <w:spacing w:after="60" w:before="0"/>
        <w:jc w:val="both"/>
      </w:pPr>
      <w:r>
        <w:rPr>
          <w:rFonts w:ascii="Calibri" w:cs="Calibri" w:eastAsia="Calibri" w:hAnsi="Calibri"/>
          <w:i/>
          <w:iCs/>
          <w:color w:val="444444"/>
          <w:sz w:val="22"/>
          <w:szCs w:val="22"/>
        </w:rPr>
        <w:t xml:space="preserve">Beden eğitimi dersinde takım kuruyorsunuz. Takım kaptanı olarak siz seçildiniz. Sınıfın en iyi sporcuları sizinle aynı takımda olmak istiyor ama engelli bir arkadaşınız da oynamak istiyor. Bazıları 'O oynarsa kaybederiz' 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Evrensel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Sosyal Medyada Nefret Söylemi</w:t>
      </w:r>
    </w:p>
    <w:p>
      <w:pPr>
        <w:spacing w:after="60" w:before="0"/>
        <w:jc w:val="both"/>
      </w:pPr>
      <w:r>
        <w:rPr>
          <w:rFonts w:ascii="Calibri" w:cs="Calibri" w:eastAsia="Calibri" w:hAnsi="Calibri"/>
          <w:i/>
          <w:iCs/>
          <w:color w:val="444444"/>
          <w:sz w:val="22"/>
          <w:szCs w:val="22"/>
        </w:rPr>
        <w:t xml:space="preserve">Sosyal medyada bir arkadaşınızın paylaştığı gönderide belirli bir millete karşı aşağılayıcı yorumlar yapılıyor. Gönderinin altında birçok kişi bu yorumlara katılıyor ve beğeniyor. Siz de bu gönderiyi görüyorsunuz.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Evrensel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Mahallede Yeni Komşu</w:t>
      </w:r>
    </w:p>
    <w:p>
      <w:pPr>
        <w:spacing w:after="60" w:before="0"/>
        <w:jc w:val="both"/>
      </w:pPr>
      <w:r>
        <w:rPr>
          <w:rFonts w:ascii="Calibri" w:cs="Calibri" w:eastAsia="Calibri" w:hAnsi="Calibri"/>
          <w:i/>
          <w:iCs/>
          <w:color w:val="444444"/>
          <w:sz w:val="22"/>
          <w:szCs w:val="22"/>
        </w:rPr>
        <w:t xml:space="preserve">Mahallenize farklı bir ülkeden göçmen bir aile taşındı. Çocukları Türkçeyi çok iyi konuşamıyor. Mahallenizdeki bazı çocuklar onlarla oynamak istemiyor ve 'Yabancılarla oynamayız' diyor. Göçmen ailenin çocukları üzgün görünüyor.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Evrensel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Vedâ Hutbesi'ndeki hangi mesaj seni en çok etkiledi?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Günümüzde insanlar arasında hâlâ hangi tür ayrımcılıklar yaşanıyor? Bunları önlemek için neler yapılabilir?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Okulunda veya çevrende ayrımcılığa uğrayan birini gördüğünde nasıl tepki verirsin?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Takva kavramı günlük hayatında sana nasıl rehberlik edebilir?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Vedâ Hutbesi bugün bir BM toplantısında okunsa dünya nasıl değişirdi?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25</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2026-03-21T08:52:33.074Z</dcterms:created>
  <dcterms:modified xsi:type="dcterms:W3CDTF">2026-03-21T08:52:33.074Z</dcterms:modified>
</cp:coreProperties>
</file>

<file path=docProps/custom.xml><?xml version="1.0" encoding="utf-8"?>
<Properties xmlns="http://schemas.openxmlformats.org/officeDocument/2006/custom-properties" xmlns:vt="http://schemas.openxmlformats.org/officeDocument/2006/docPropsVTypes"/>
</file>