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PAYLAŞMANIN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GÜCÜ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Ensâr ve Muhâcirler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Öğrenci Ders Kitapçığı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BUGÜN NE ÖĞRENECEĞİZ?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kardeşliğinin tarihî bağlamını açıklayacağım.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Paylaşma değerinin farklı boyutlarını keşfedeceğim.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Karşılıksız iyilik yapmanın etkisini yorumlayacağım.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Günlük hayatımda paylaşma fırsatlarını belirleyeceğim.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Anahtar Kavramlar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"/>
        <w:gridCol w:w="60"/>
        <w:gridCol w:w="1010"/>
        <w:gridCol w:w="60"/>
        <w:gridCol w:w="1010"/>
        <w:gridCol w:w="60"/>
        <w:gridCol w:w="1010"/>
        <w:gridCol w:w="60"/>
        <w:gridCol w:w="1010"/>
        <w:gridCol w:w="60"/>
        <w:gridCol w:w="1010"/>
      </w:tblGrid>
      <w:tr>
        <w:tc>
          <w:tcPr>
            <w:tcW w:type="dxa" w:w="101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Ensâr</w:t>
            </w:r>
          </w:p>
        </w:tc>
        <w:tc>
          <w:tcPr>
            <w:tcW w:type="dxa" w:w="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101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Muhâcir</w:t>
            </w:r>
          </w:p>
        </w:tc>
        <w:tc>
          <w:tcPr>
            <w:tcW w:type="dxa" w:w="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101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Hicret</w:t>
            </w:r>
          </w:p>
        </w:tc>
        <w:tc>
          <w:tcPr>
            <w:tcW w:type="dxa" w:w="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101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Kardeşlik</w:t>
            </w:r>
          </w:p>
        </w:tc>
        <w:tc>
          <w:tcPr>
            <w:tcW w:type="dxa" w:w="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101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Paylaşma</w:t>
            </w:r>
          </w:p>
        </w:tc>
        <w:tc>
          <w:tcPr>
            <w:tcW w:type="dxa" w:w="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101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Fedakârlık</w:t>
            </w:r>
          </w:p>
        </w:tc>
      </w:tr>
    </w:tbl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HİKÂYEMİZ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Sa’d ile Abdurrahman’ın Hikâyesi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sellem, Medîne-i Münevvere’de Muhâcirleri ve Ensârı birbirlerine kardeş yaptılar.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Her Medîneli; arazisini, bağını, bahçesini, evini, mallarını… nesi varsa ikiye ayırıyor, yarısını Muhâcir kardeşine seve seve veriyordu.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Muhâcirlerden Abdurrahman bin Avf hazretleri şöyle anlattı: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Resûlullah Efendimiz beni, Sa’d bin Rebî ile kardeş yaptı. Bunun üzerine kardeşim Sa’d, bana dedi ki:</w:t>
      </w:r>
    </w:p>
    <w:p>
      <w:pPr>
        <w:pBdr>
          <w:left w:val="single" w:color="C8102E" w:sz="16" w:space="4"/>
        </w:pBdr>
        <w:shd w:fill="FCEAED" w:val="clear"/>
        <w:spacing w:after="80" w:before="80"/>
        <w:ind w:left="300" w:right="300"/>
      </w:pPr>
      <w:r>
        <w:rPr>
          <w:rFonts w:ascii="Calibri" w:cs="Calibri" w:eastAsia="Calibri" w:hAnsi="Calibri"/>
          <w:i/>
          <w:iCs/>
          <w:color w:val="C8102E"/>
          <w:sz w:val="22"/>
          <w:szCs w:val="22"/>
        </w:rPr>
        <w:t xml:space="preserve">“Ey kardeşim Abdurrahman! Ben, mal bakımından Medîneli Müslümanların en zenginiyim. Malımı ikiye ayırdım, yarısı senindir.”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Ben de dedim ki:</w:t>
      </w:r>
    </w:p>
    <w:p>
      <w:pPr>
        <w:pBdr>
          <w:left w:val="single" w:color="444444" w:sz="16" w:space="4"/>
        </w:pBdr>
        <w:shd w:fill="F7F7F7" w:val="clear"/>
        <w:spacing w:after="80" w:before="80"/>
        <w:ind w:left="300" w:right="3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“Allahü teâlâ malını sana mübarek ve hayırlı eylesin. Benim mala ihtiyacım yok. Yalnız beni, alışveriş yaptığınız çarşınıza bir götürüver, kâfî.”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Böyle bir fedakârlık, ancak İslâm kardeşliğiyle mümkün oluyordu.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Kaynak: </w:t>
      </w: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Prof. Dr. Ramazan Aywallı, Sevgili Peygamberim, s. 171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DÜŞÜN  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Siz Sa’d’ın yerinde olsaydınız, malınızın yarısını verebilir miydiniz?</w:t>
            </w:r>
          </w:p>
          <w:p>
            <w:pPr>
              <w:pBdr>
                <w:bottom w:val="single" w:color="DDDDDD" w:sz="1" w:space="4"/>
              </w:pBd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DDDDD" w:sz="1" w:space="4"/>
              </w:pBd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PAYLAŞMANIN DÖRT BOYUTU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  <w:shd w:fill="C8102E" w:val="clear"/>
        </w:rPr>
        <w:t xml:space="preserve">  ❤  PAYLAŞMA  ❤  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shd w:fill="FFF5F6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MAL PAYLAŞMAK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Sa’d malını ikiye böldü.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 neni paylaşabilirsin? </w:t>
            </w: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shd w:fill="FFF5F6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ZAMAN PAYLAŞMAK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Ensâr, Muhâcirlere şehri gezdirdi.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 zamanını kiminle paylaşabilirsin? </w:t>
            </w: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shd w:fill="FFF5F6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İLGİ PAYLAŞMAK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Ensâr, Muhâcirlerin derdini dinledi.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 kime ilgi gösterebilirsin? </w:t>
            </w: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shd w:fill="FFF5F6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BİLGİ PAYLAŞMAK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Ensâr, Muhâcirlere Medîne’yi öğretti.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 ne bilgini paylaşabilirsin? </w:t>
            </w: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2"/>
                <w:szCs w:val="22"/>
              </w:rPr>
              <w:t xml:space="preserve">“Mü’minler ancak kardeştirler.”</w:t>
            </w: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  (Hucurât Sûresi, 10)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 OLSAN NE YAPARDIN?</w:t>
      </w:r>
    </w:p>
    <w:p>
      <w:pPr>
        <w:shd w:fill="FCEAED" w:val="clear"/>
        <w:spacing w:after="60" w:before="18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SENARYO 1  </w:t>
      </w: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  YENİ ARKADAŞ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Okulunuza yeni bir öğrenci geldi. Başka şehirden taşınmış, kimseyi tanımıyor, teneffüste tek başına oturuyor.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Ben olsam: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Hangi paylaşma boyutunu kullandım?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Mal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Zaman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İlgi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Bilgi</w:t>
      </w:r>
    </w:p>
    <w:p>
      <w:pPr>
        <w:shd w:fill="FCEAED" w:val="clear"/>
        <w:spacing w:after="60" w:before="18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SENARYO 2  </w:t>
      </w: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  ZOR GÜNLER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yakın arkadaşınızın babası işsiz kalmış. Arkadaşınız kantinden bir şey alamıyor ve bunu kimseye söyleyemiyor. Farkettiniz.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Ben olsam: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Hangi paylaşma boyutunu kullandım?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Mal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Zaman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İlgi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Bilgi</w:t>
      </w:r>
    </w:p>
    <w:p>
      <w:r>
        <w:br w:type="page"/>
      </w:r>
    </w:p>
    <w:p>
      <w:pPr>
        <w:shd w:fill="FCEAED" w:val="clear"/>
        <w:spacing w:after="60" w:before="18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SENARYO 3  </w:t>
      </w: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  KOMŞU YARDIMI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Mahallenizdeki yaşlı Fatma Teyze’nin market poşetleri çok ağır. Arkadaşlarınızla oyun oynuyorsunuz.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Ben olsam: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Hangi paylaşma boyutunu kullandım?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Mal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Zaman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İlgi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Bilgi</w:t>
      </w:r>
    </w:p>
    <w:p>
      <w:pPr>
        <w:shd w:fill="FCEAED" w:val="clear"/>
        <w:spacing w:after="60" w:before="18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SENARYO 4  </w:t>
      </w: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  DEPREMZEDE AİLE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Depremzede bir aile şehrinize yerleşti. Çocukları sizin okulunuza başlayacak. Hiçbir şeyleri yok.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Sınıf olarak: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Hangi paylaşma boyutunu kullandım?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Mal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Zaman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İlgi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☐ Bilgi</w:t>
      </w:r>
    </w:p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BUGÜNKÜ DERSİMİ DÜŞÜNÜYORUM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1. Bugün öğrendiğim en önemli şey: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2. Ensâr’ın davranışı bana şunu hissettirdi: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3. Bu hafta yapacağım bir iyilik: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32"/>
          <w:szCs w:val="3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SIRASINDA NOTLARIM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2026-03-20T19:06:29.735Z</dcterms:created>
  <dcterms:modified xsi:type="dcterms:W3CDTF">2026-03-20T19:06:29.742Z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