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EB712CB" w:rsidR="00625AF7" w:rsidRPr="00F46C59" w:rsidRDefault="002A14E3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666D933" w:rsidR="00625AF7" w:rsidRPr="00F46C59" w:rsidRDefault="002A14E3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7BB818F" w:rsidR="00625AF7" w:rsidRPr="00F46C59" w:rsidRDefault="002A14E3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C479F7" w:rsidRPr="00F46C59" w14:paraId="2DA271DE" w14:textId="77777777" w:rsidTr="00C479F7">
        <w:trPr>
          <w:trHeight w:val="788"/>
        </w:trPr>
        <w:tc>
          <w:tcPr>
            <w:tcW w:w="3814" w:type="dxa"/>
          </w:tcPr>
          <w:p w14:paraId="5E798241" w14:textId="77F67137" w:rsidR="00C479F7" w:rsidRPr="00F46C59" w:rsidRDefault="002A14E3" w:rsidP="002A14E3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case study .</w:t>
            </w:r>
          </w:p>
        </w:tc>
        <w:tc>
          <w:tcPr>
            <w:tcW w:w="5201" w:type="dxa"/>
            <w:vMerge w:val="restart"/>
          </w:tcPr>
          <w:p w14:paraId="492C3B2E" w14:textId="7777777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5B5C7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C479F7" w:rsidRPr="00F46C59" w:rsidRDefault="00C479F7" w:rsidP="002A14E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16F8B25C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Ôn tập lại kiến thức module 2</w:t>
            </w:r>
          </w:p>
          <w:p w14:paraId="70590E52" w14:textId="5C8B691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64D6BFEE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OOP.</w:t>
            </w:r>
          </w:p>
          <w:p w14:paraId="3D04E5D5" w14:textId="3B4AB02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Map.</w:t>
            </w:r>
          </w:p>
          <w:p w14:paraId="7FA5AE9A" w14:textId="0B3FFAD8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HashMap</w:t>
            </w:r>
          </w:p>
          <w:p w14:paraId="3F6E2E98" w14:textId="5D494643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Stack</w:t>
            </w:r>
          </w:p>
          <w:p w14:paraId="258050DD" w14:textId="6022DF41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Queue</w:t>
            </w:r>
          </w:p>
          <w:p w14:paraId="584AB494" w14:textId="75B949B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B6D0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B6D04">
              <w:rPr>
                <w:rFonts w:ascii="Times New Roman" w:eastAsia="Times New Roman" w:hAnsi="Times New Roman" w:cs="Times New Roman"/>
                <w:sz w:val="24"/>
                <w:szCs w:val="24"/>
              </w:rPr>
              <w:t>ollection</w:t>
            </w:r>
          </w:p>
          <w:p w14:paraId="289C616A" w14:textId="058918B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3B6D04"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  <w:p w14:paraId="1EEC4776" w14:textId="1BB88EF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3B6D04">
              <w:rPr>
                <w:rFonts w:ascii="Times New Roman" w:hAnsi="Times New Roman" w:cs="Times New Roman"/>
                <w:sz w:val="26"/>
                <w:szCs w:val="26"/>
              </w:rPr>
              <w:t>HashSet</w:t>
            </w:r>
          </w:p>
          <w:p w14:paraId="36BA2F89" w14:textId="5A9010EE" w:rsidR="00D60985" w:rsidRDefault="003B6D04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9.TreeSET</w:t>
            </w:r>
            <w:bookmarkStart w:id="0" w:name="_GoBack"/>
            <w:bookmarkEnd w:id="0"/>
            <w:r w:rsidR="0024307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C79E6F" w14:textId="046FB633" w:rsidR="00CA756C" w:rsidRPr="00F46C59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Exceptinon.</w:t>
            </w: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13E6D" w14:textId="77777777" w:rsidR="007B3C79" w:rsidRDefault="007B3C79">
      <w:r>
        <w:separator/>
      </w:r>
    </w:p>
  </w:endnote>
  <w:endnote w:type="continuationSeparator" w:id="0">
    <w:p w14:paraId="58DDEE8E" w14:textId="77777777" w:rsidR="007B3C79" w:rsidRDefault="007B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193A4" w14:textId="77777777" w:rsidR="007B3C79" w:rsidRDefault="007B3C79">
      <w:r>
        <w:separator/>
      </w:r>
    </w:p>
  </w:footnote>
  <w:footnote w:type="continuationSeparator" w:id="0">
    <w:p w14:paraId="383642F5" w14:textId="77777777" w:rsidR="007B3C79" w:rsidRDefault="007B3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0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35720-D1D4-4540-A90D-8245EFCD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2020-08-06T14:20:00Z</dcterms:created>
  <dcterms:modified xsi:type="dcterms:W3CDTF">2020-08-06T14:20:00Z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