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72" w:type="dxa"/>
        <w:tblInd w:w="-34" w:type="dxa"/>
        <w:tblLayout w:type="fixed"/>
        <w:tblCellMar>
          <w:left w:w="10" w:type="dxa"/>
          <w:right w:w="10" w:type="dxa"/>
        </w:tblCellMar>
        <w:tblLook w:val="04A0" w:firstRow="1" w:lastRow="0" w:firstColumn="1" w:lastColumn="0" w:noHBand="0" w:noVBand="1"/>
      </w:tblPr>
      <w:tblGrid>
        <w:gridCol w:w="1418"/>
        <w:gridCol w:w="3642"/>
        <w:gridCol w:w="5312"/>
      </w:tblGrid>
      <w:tr w:rsidR="004B11BD" w:rsidTr="004069F4">
        <w:trPr>
          <w:trHeight w:val="976"/>
        </w:trPr>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B11BD" w:rsidRDefault="004B11BD" w:rsidP="004069F4">
            <w:pPr>
              <w:ind w:left="38"/>
              <w:jc w:val="center"/>
            </w:pPr>
            <w:r>
              <w:rPr>
                <w:noProof/>
              </w:rPr>
              <w:drawing>
                <wp:anchor distT="0" distB="0" distL="114300" distR="114300" simplePos="0" relativeHeight="251659264" behindDoc="1" locked="0" layoutInCell="1" allowOverlap="1" wp14:anchorId="12FC6A88" wp14:editId="788F8BF0">
                  <wp:simplePos x="0" y="0"/>
                  <wp:positionH relativeFrom="column">
                    <wp:posOffset>172085</wp:posOffset>
                  </wp:positionH>
                  <wp:positionV relativeFrom="paragraph">
                    <wp:posOffset>-6350</wp:posOffset>
                  </wp:positionV>
                  <wp:extent cx="627380" cy="656590"/>
                  <wp:effectExtent l="0" t="0" r="127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4B11BD" w:rsidRDefault="004B11BD" w:rsidP="004069F4">
            <w:pPr>
              <w:ind w:left="38"/>
              <w:jc w:val="center"/>
            </w:pPr>
          </w:p>
        </w:tc>
        <w:tc>
          <w:tcPr>
            <w:tcW w:w="89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B11BD" w:rsidRPr="00BE487E" w:rsidRDefault="004B11BD" w:rsidP="004069F4">
            <w:pPr>
              <w:jc w:val="center"/>
              <w:rPr>
                <w:rFonts w:ascii="Castellar" w:eastAsia="Times New Roman" w:hAnsi="Castellar" w:cs="Times New Roman"/>
                <w:sz w:val="36"/>
                <w:szCs w:val="36"/>
              </w:rPr>
            </w:pPr>
            <w:r w:rsidRPr="004B11BD">
              <w:rPr>
                <w:rFonts w:ascii="Castellar" w:eastAsia="Times New Roman" w:hAnsi="Castellar" w:cs="Times New Roman"/>
                <w:sz w:val="36"/>
                <w:szCs w:val="36"/>
              </w:rPr>
              <w:t>Arreglos Multidimensionales</w:t>
            </w:r>
          </w:p>
        </w:tc>
      </w:tr>
      <w:tr w:rsidR="004B11BD" w:rsidTr="004069F4">
        <w:trPr>
          <w:trHeight w:val="947"/>
        </w:trPr>
        <w:tc>
          <w:tcPr>
            <w:tcW w:w="5060" w:type="dxa"/>
            <w:gridSpan w:val="2"/>
            <w:tcBorders>
              <w:top w:val="nil"/>
              <w:left w:val="single" w:sz="4" w:space="0" w:color="000000"/>
              <w:bottom w:val="single" w:sz="4" w:space="0" w:color="000000"/>
              <w:right w:val="nil"/>
            </w:tcBorders>
            <w:tcMar>
              <w:top w:w="0" w:type="dxa"/>
              <w:left w:w="108" w:type="dxa"/>
              <w:bottom w:w="0" w:type="dxa"/>
              <w:right w:w="108" w:type="dxa"/>
            </w:tcMar>
          </w:tcPr>
          <w:p w:rsidR="004B11BD" w:rsidRDefault="004B11BD" w:rsidP="004069F4">
            <w:pPr>
              <w:ind w:left="38"/>
              <w:jc w:val="center"/>
              <w:rPr>
                <w:rFonts w:eastAsia="Calibri" w:cs="Times New Roman"/>
                <w:sz w:val="18"/>
                <w:szCs w:val="20"/>
              </w:rPr>
            </w:pPr>
          </w:p>
          <w:p w:rsidR="004B11BD" w:rsidRPr="00A01945" w:rsidRDefault="004B11BD" w:rsidP="004069F4">
            <w:pPr>
              <w:ind w:left="38"/>
              <w:jc w:val="center"/>
              <w:rPr>
                <w:rFonts w:eastAsia="Calibri" w:cs="Times New Roman"/>
              </w:rPr>
            </w:pPr>
            <w:r>
              <w:rPr>
                <w:rFonts w:eastAsia="Calibri" w:cs="Times New Roman"/>
              </w:rPr>
              <w:t>Facultad de Ingeniería</w:t>
            </w:r>
          </w:p>
        </w:tc>
        <w:tc>
          <w:tcPr>
            <w:tcW w:w="5312"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4B11BD" w:rsidRDefault="004B11BD" w:rsidP="004069F4">
            <w:pPr>
              <w:ind w:left="38"/>
              <w:jc w:val="center"/>
              <w:rPr>
                <w:rFonts w:ascii="Calibri" w:eastAsia="Calibri" w:hAnsi="Calibri" w:cs="Times New Roman"/>
                <w:sz w:val="18"/>
                <w:szCs w:val="20"/>
              </w:rPr>
            </w:pPr>
          </w:p>
          <w:p w:rsidR="004B11BD" w:rsidRDefault="004B11BD" w:rsidP="004069F4">
            <w:pPr>
              <w:ind w:left="38"/>
              <w:jc w:val="center"/>
              <w:rPr>
                <w:rFonts w:eastAsia="Calibri" w:cs="Times New Roman"/>
              </w:rPr>
            </w:pPr>
            <w:r>
              <w:rPr>
                <w:rFonts w:eastAsia="Calibri" w:cs="Times New Roman"/>
              </w:rPr>
              <w:t>Laboratorio de docencia</w:t>
            </w:r>
          </w:p>
        </w:tc>
      </w:tr>
    </w:tbl>
    <w:p w:rsidR="004B11BD" w:rsidRDefault="004B11BD" w:rsidP="004B11BD">
      <w:pPr>
        <w:pStyle w:val="Standard"/>
        <w:rPr>
          <w:sz w:val="22"/>
        </w:rPr>
      </w:pPr>
    </w:p>
    <w:p w:rsidR="004B11BD" w:rsidRDefault="004B11BD" w:rsidP="004B11BD">
      <w:pPr>
        <w:pStyle w:val="Standard"/>
        <w:jc w:val="center"/>
        <w:rPr>
          <w:sz w:val="22"/>
        </w:rPr>
      </w:pPr>
      <w:r>
        <w:rPr>
          <w:sz w:val="70"/>
          <w:szCs w:val="72"/>
          <w:lang w:val="es-MX"/>
        </w:rPr>
        <w:t>Laboratorios</w:t>
      </w:r>
      <w:r>
        <w:rPr>
          <w:sz w:val="70"/>
          <w:szCs w:val="72"/>
        </w:rPr>
        <w:t xml:space="preserve"> de </w:t>
      </w:r>
      <w:r>
        <w:rPr>
          <w:sz w:val="70"/>
          <w:szCs w:val="72"/>
          <w:lang w:val="es-MX"/>
        </w:rPr>
        <w:t>computación</w:t>
      </w:r>
    </w:p>
    <w:p w:rsidR="004B11BD" w:rsidRDefault="004B11BD" w:rsidP="004B11BD">
      <w:pPr>
        <w:pStyle w:val="Standard"/>
        <w:jc w:val="center"/>
        <w:rPr>
          <w:sz w:val="70"/>
          <w:szCs w:val="72"/>
          <w:lang w:val="es-MX"/>
        </w:rPr>
      </w:pPr>
      <w:r>
        <w:rPr>
          <w:sz w:val="70"/>
          <w:szCs w:val="72"/>
          <w:lang w:val="es-MX"/>
        </w:rPr>
        <w:t>Salas A y B</w:t>
      </w:r>
    </w:p>
    <w:p w:rsidR="004B11BD" w:rsidRDefault="004B11BD" w:rsidP="004B11BD">
      <w:pPr>
        <w:pStyle w:val="Standard"/>
        <w:jc w:val="center"/>
        <w:rPr>
          <w:sz w:val="22"/>
        </w:rPr>
      </w:pPr>
      <w:r>
        <w:rPr>
          <w:noProof/>
          <w:lang w:val="es-MX" w:eastAsia="es-MX" w:bidi="ar-SA"/>
        </w:rPr>
        <mc:AlternateContent>
          <mc:Choice Requires="wps">
            <w:drawing>
              <wp:anchor distT="0" distB="0" distL="114300" distR="114300" simplePos="0" relativeHeight="251660288" behindDoc="0" locked="0" layoutInCell="1" allowOverlap="1" wp14:anchorId="35F880A8" wp14:editId="196C7A49">
                <wp:simplePos x="0" y="0"/>
                <wp:positionH relativeFrom="column">
                  <wp:posOffset>-114300</wp:posOffset>
                </wp:positionH>
                <wp:positionV relativeFrom="paragraph">
                  <wp:posOffset>216535</wp:posOffset>
                </wp:positionV>
                <wp:extent cx="6765925" cy="0"/>
                <wp:effectExtent l="0" t="0" r="15875" b="19050"/>
                <wp:wrapNone/>
                <wp:docPr id="36" name="Conector recto de flecha 27"/>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29BB0AB7" id="_x0000_t32" coordsize="21600,21600" o:spt="32" o:oned="t" path="m,l21600,21600e" filled="f">
                <v:path arrowok="t" fillok="f" o:connecttype="none"/>
                <o:lock v:ext="edit" shapetype="t"/>
              </v:shapetype>
              <v:shape id="Conector recto de flecha 27" o:spid="_x0000_s1026" type="#_x0000_t32" style="position:absolute;margin-left:-9pt;margin-top:17.05pt;width:53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" strokecolor="#3465a4" strokeweight=".35mm">
                <v:stroke joinstyle="miter"/>
              </v:shape>
            </w:pict>
          </mc:Fallback>
        </mc:AlternateContent>
      </w:r>
    </w:p>
    <w:tbl>
      <w:tblPr>
        <w:tblW w:w="9555" w:type="dxa"/>
        <w:tblLayout w:type="fixed"/>
        <w:tblCellMar>
          <w:left w:w="10" w:type="dxa"/>
          <w:right w:w="10" w:type="dxa"/>
        </w:tblCellMar>
        <w:tblLook w:val="04A0" w:firstRow="1" w:lastRow="0" w:firstColumn="1" w:lastColumn="0" w:noHBand="0" w:noVBand="1"/>
      </w:tblPr>
      <w:tblGrid>
        <w:gridCol w:w="3601"/>
        <w:gridCol w:w="5954"/>
      </w:tblGrid>
      <w:tr w:rsidR="004B11BD" w:rsidTr="004069F4">
        <w:trPr>
          <w:trHeight w:hRule="exact" w:val="797"/>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rPr>
            </w:pPr>
          </w:p>
          <w:p w:rsidR="004B11BD" w:rsidRDefault="004B11BD" w:rsidP="004069F4">
            <w:pPr>
              <w:pStyle w:val="Standard"/>
              <w:spacing w:line="276" w:lineRule="auto"/>
              <w:ind w:left="629"/>
              <w:jc w:val="right"/>
              <w:rPr>
                <w:rFonts w:ascii="Cambria" w:hAnsi="Cambria"/>
                <w:i/>
                <w:color w:val="000000"/>
                <w:sz w:val="28"/>
              </w:rPr>
            </w:pPr>
            <w:proofErr w:type="spellStart"/>
            <w:r>
              <w:rPr>
                <w:rFonts w:ascii="Cambria" w:hAnsi="Cambria"/>
                <w:i/>
                <w:color w:val="000000"/>
                <w:sz w:val="28"/>
              </w:rPr>
              <w:t>Profesor</w:t>
            </w:r>
            <w:proofErr w:type="spellEnd"/>
            <w:r>
              <w:rPr>
                <w:rFonts w:ascii="Cambria" w:hAnsi="Cambria"/>
                <w:i/>
                <w:color w:val="000000"/>
                <w:sz w:val="28"/>
              </w:rPr>
              <w:t>:</w:t>
            </w:r>
          </w:p>
        </w:tc>
        <w:tc>
          <w:tcPr>
            <w:tcW w:w="5953" w:type="dxa"/>
          </w:tcPr>
          <w:p w:rsidR="004B11BD" w:rsidRDefault="004B11BD" w:rsidP="004069F4">
            <w:pPr>
              <w:pStyle w:val="Standard"/>
              <w:spacing w:line="276" w:lineRule="auto"/>
              <w:ind w:left="629"/>
              <w:rPr>
                <w:rFonts w:ascii="Cambria" w:hAnsi="Cambria"/>
                <w:i/>
                <w:color w:val="000000"/>
                <w:sz w:val="28"/>
                <w:u w:val="single"/>
              </w:rPr>
            </w:pPr>
          </w:p>
          <w:p w:rsidR="004B11BD" w:rsidRDefault="004B11BD" w:rsidP="004069F4">
            <w:pPr>
              <w:pStyle w:val="Standard"/>
              <w:spacing w:line="276" w:lineRule="auto"/>
              <w:rPr>
                <w:rFonts w:ascii="Cambria" w:hAnsi="Cambria"/>
                <w:i/>
                <w:color w:val="000000"/>
                <w:sz w:val="28"/>
                <w:u w:val="single"/>
              </w:rPr>
            </w:pPr>
            <w:r>
              <w:rPr>
                <w:rFonts w:ascii="Cambria" w:hAnsi="Cambria"/>
                <w:i/>
                <w:color w:val="000000"/>
                <w:sz w:val="28"/>
                <w:u w:val="single"/>
              </w:rPr>
              <w:t>Karina Garcia Morales</w:t>
            </w:r>
          </w:p>
        </w:tc>
      </w:tr>
      <w:tr w:rsidR="004B11BD" w:rsidTr="004069F4">
        <w:trPr>
          <w:trHeight w:hRule="exact" w:val="862"/>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rPr>
            </w:pPr>
          </w:p>
          <w:p w:rsidR="004B11BD" w:rsidRDefault="004B11BD" w:rsidP="004069F4">
            <w:pPr>
              <w:pStyle w:val="Standard"/>
              <w:spacing w:line="276" w:lineRule="auto"/>
              <w:ind w:left="629"/>
              <w:jc w:val="right"/>
              <w:rPr>
                <w:rFonts w:ascii="Cambria" w:hAnsi="Cambria"/>
                <w:i/>
                <w:color w:val="000000"/>
                <w:sz w:val="28"/>
              </w:rPr>
            </w:pPr>
            <w:proofErr w:type="spellStart"/>
            <w:r>
              <w:rPr>
                <w:rFonts w:ascii="Cambria" w:hAnsi="Cambria"/>
                <w:i/>
                <w:color w:val="000000"/>
                <w:sz w:val="28"/>
              </w:rPr>
              <w:t>Asignatura</w:t>
            </w:r>
            <w:proofErr w:type="spellEnd"/>
            <w:r>
              <w:rPr>
                <w:rFonts w:ascii="Cambria" w:hAnsi="Cambria"/>
                <w:i/>
                <w:color w:val="000000"/>
                <w:sz w:val="28"/>
              </w:rPr>
              <w:t>:</w:t>
            </w:r>
          </w:p>
        </w:tc>
        <w:tc>
          <w:tcPr>
            <w:tcW w:w="5953" w:type="dxa"/>
          </w:tcPr>
          <w:p w:rsidR="004B11BD" w:rsidRDefault="004B11BD" w:rsidP="004069F4">
            <w:pPr>
              <w:pStyle w:val="Standard"/>
              <w:spacing w:line="276" w:lineRule="auto"/>
              <w:ind w:left="629"/>
              <w:rPr>
                <w:rFonts w:ascii="Cambria" w:hAnsi="Cambria"/>
                <w:i/>
                <w:color w:val="000000"/>
                <w:sz w:val="28"/>
                <w:u w:val="single"/>
              </w:rPr>
            </w:pPr>
          </w:p>
          <w:p w:rsidR="004B11BD" w:rsidRDefault="004B11BD" w:rsidP="004069F4">
            <w:pPr>
              <w:pStyle w:val="Standard"/>
              <w:spacing w:line="276" w:lineRule="auto"/>
              <w:rPr>
                <w:rFonts w:ascii="Cambria" w:hAnsi="Cambria"/>
                <w:i/>
                <w:color w:val="000000"/>
                <w:sz w:val="28"/>
                <w:u w:val="single"/>
                <w:lang w:val="es-MX"/>
              </w:rPr>
            </w:pPr>
            <w:r>
              <w:rPr>
                <w:rFonts w:ascii="Cambria" w:hAnsi="Cambria"/>
                <w:i/>
                <w:color w:val="000000"/>
                <w:sz w:val="28"/>
                <w:u w:val="single"/>
                <w:lang w:val="es-MX"/>
              </w:rPr>
              <w:t>Fundamentos de programación.</w:t>
            </w:r>
          </w:p>
        </w:tc>
      </w:tr>
      <w:tr w:rsidR="004B11BD" w:rsidTr="004069F4">
        <w:trPr>
          <w:trHeight w:hRule="exact" w:val="792"/>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lang w:val="es-MX"/>
              </w:rPr>
            </w:pPr>
          </w:p>
          <w:p w:rsidR="004B11BD" w:rsidRDefault="004B11BD" w:rsidP="004069F4">
            <w:pPr>
              <w:pStyle w:val="Standard"/>
              <w:spacing w:line="276" w:lineRule="auto"/>
              <w:ind w:left="629"/>
              <w:jc w:val="right"/>
              <w:rPr>
                <w:rFonts w:ascii="Cambria" w:hAnsi="Cambria"/>
                <w:i/>
                <w:color w:val="000000"/>
                <w:sz w:val="28"/>
                <w:lang w:val="es-MX"/>
              </w:rPr>
            </w:pPr>
            <w:r>
              <w:rPr>
                <w:rFonts w:ascii="Cambria" w:hAnsi="Cambria"/>
                <w:i/>
                <w:color w:val="000000"/>
                <w:sz w:val="28"/>
                <w:lang w:val="es-MX"/>
              </w:rPr>
              <w:t>Grupo:</w:t>
            </w:r>
          </w:p>
        </w:tc>
        <w:tc>
          <w:tcPr>
            <w:tcW w:w="5953" w:type="dxa"/>
          </w:tcPr>
          <w:p w:rsidR="004B11BD" w:rsidRDefault="004B11BD" w:rsidP="004069F4">
            <w:pPr>
              <w:pStyle w:val="Standard"/>
              <w:spacing w:line="276" w:lineRule="auto"/>
              <w:ind w:left="629"/>
              <w:rPr>
                <w:rFonts w:ascii="Cambria" w:hAnsi="Cambria"/>
                <w:i/>
                <w:color w:val="000000"/>
                <w:sz w:val="28"/>
                <w:u w:val="single"/>
                <w:lang w:val="es-MX"/>
              </w:rPr>
            </w:pPr>
          </w:p>
          <w:p w:rsidR="004B11BD" w:rsidRDefault="004B11BD" w:rsidP="004069F4">
            <w:pPr>
              <w:pStyle w:val="Standard"/>
              <w:spacing w:line="276" w:lineRule="auto"/>
              <w:rPr>
                <w:rFonts w:ascii="Cambria" w:hAnsi="Cambria"/>
                <w:i/>
                <w:color w:val="000000"/>
                <w:sz w:val="28"/>
                <w:u w:val="single"/>
                <w:lang w:val="es-MX"/>
              </w:rPr>
            </w:pPr>
            <w:r>
              <w:rPr>
                <w:rFonts w:ascii="Cambria" w:hAnsi="Cambria"/>
                <w:i/>
                <w:color w:val="000000"/>
                <w:sz w:val="28"/>
                <w:u w:val="single"/>
                <w:lang w:val="es-MX"/>
              </w:rPr>
              <w:t>20</w:t>
            </w:r>
          </w:p>
        </w:tc>
      </w:tr>
      <w:tr w:rsidR="004B11BD" w:rsidTr="004069F4">
        <w:trPr>
          <w:trHeight w:hRule="exact" w:val="797"/>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lang w:val="es-MX"/>
              </w:rPr>
            </w:pPr>
          </w:p>
          <w:p w:rsidR="004B11BD" w:rsidRDefault="004B11BD" w:rsidP="004069F4">
            <w:pPr>
              <w:pStyle w:val="Standard"/>
              <w:spacing w:line="276" w:lineRule="auto"/>
              <w:ind w:left="629"/>
              <w:jc w:val="right"/>
              <w:rPr>
                <w:rFonts w:ascii="Cambria" w:hAnsi="Cambria"/>
                <w:i/>
                <w:color w:val="000000"/>
                <w:sz w:val="28"/>
                <w:lang w:val="es-MX"/>
              </w:rPr>
            </w:pPr>
            <w:r>
              <w:rPr>
                <w:rFonts w:ascii="Cambria" w:hAnsi="Cambria"/>
                <w:i/>
                <w:color w:val="000000"/>
                <w:sz w:val="28"/>
                <w:lang w:val="es-MX"/>
              </w:rPr>
              <w:t>No de Práctica(s):</w:t>
            </w:r>
          </w:p>
        </w:tc>
        <w:tc>
          <w:tcPr>
            <w:tcW w:w="5953" w:type="dxa"/>
          </w:tcPr>
          <w:p w:rsidR="004B11BD" w:rsidRDefault="004B11BD" w:rsidP="004069F4">
            <w:pPr>
              <w:pStyle w:val="Standard"/>
              <w:spacing w:line="276" w:lineRule="auto"/>
              <w:ind w:left="629"/>
              <w:rPr>
                <w:rFonts w:ascii="Cambria" w:hAnsi="Cambria"/>
                <w:i/>
                <w:color w:val="000000"/>
                <w:sz w:val="28"/>
                <w:u w:val="single"/>
                <w:lang w:val="es-MX"/>
              </w:rPr>
            </w:pPr>
          </w:p>
          <w:p w:rsidR="004B11BD" w:rsidRDefault="004B11BD" w:rsidP="004069F4">
            <w:pPr>
              <w:pStyle w:val="Standard"/>
              <w:spacing w:line="276" w:lineRule="auto"/>
              <w:rPr>
                <w:rFonts w:ascii="Cambria" w:hAnsi="Cambria"/>
                <w:i/>
                <w:color w:val="000000"/>
                <w:sz w:val="28"/>
                <w:u w:val="single"/>
                <w:lang w:val="es-MX"/>
              </w:rPr>
            </w:pPr>
            <w:r>
              <w:rPr>
                <w:rFonts w:ascii="Cambria" w:hAnsi="Cambria"/>
                <w:i/>
                <w:color w:val="000000"/>
                <w:sz w:val="28"/>
                <w:u w:val="single"/>
                <w:lang w:val="es-MX"/>
              </w:rPr>
              <w:t>10</w:t>
            </w:r>
          </w:p>
        </w:tc>
      </w:tr>
      <w:tr w:rsidR="004B11BD" w:rsidTr="004069F4">
        <w:trPr>
          <w:trHeight w:hRule="exact" w:val="792"/>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lang w:val="es-MX"/>
              </w:rPr>
            </w:pPr>
          </w:p>
          <w:p w:rsidR="004B11BD" w:rsidRDefault="004B11BD" w:rsidP="004069F4">
            <w:pPr>
              <w:pStyle w:val="Standard"/>
              <w:spacing w:line="276" w:lineRule="auto"/>
              <w:ind w:left="629"/>
              <w:jc w:val="right"/>
              <w:rPr>
                <w:rFonts w:ascii="Cambria" w:hAnsi="Cambria"/>
                <w:i/>
                <w:color w:val="000000"/>
                <w:sz w:val="28"/>
                <w:lang w:val="es-MX"/>
              </w:rPr>
            </w:pPr>
            <w:r>
              <w:rPr>
                <w:rFonts w:ascii="Cambria" w:hAnsi="Cambria"/>
                <w:i/>
                <w:color w:val="000000"/>
                <w:sz w:val="28"/>
                <w:lang w:val="es-MX"/>
              </w:rPr>
              <w:t>Integrante(s):</w:t>
            </w:r>
          </w:p>
        </w:tc>
        <w:tc>
          <w:tcPr>
            <w:tcW w:w="5953" w:type="dxa"/>
          </w:tcPr>
          <w:p w:rsidR="004B11BD" w:rsidRDefault="004B11BD" w:rsidP="004069F4">
            <w:pPr>
              <w:pStyle w:val="Standard"/>
              <w:spacing w:line="276" w:lineRule="auto"/>
              <w:ind w:left="629"/>
              <w:rPr>
                <w:rFonts w:ascii="Cambria" w:hAnsi="Cambria"/>
                <w:i/>
                <w:color w:val="000000"/>
                <w:sz w:val="28"/>
                <w:u w:val="single"/>
                <w:lang w:val="es-MX"/>
              </w:rPr>
            </w:pPr>
          </w:p>
          <w:p w:rsidR="004B11BD" w:rsidRDefault="004B11BD" w:rsidP="004069F4">
            <w:pPr>
              <w:pStyle w:val="Standard"/>
              <w:spacing w:line="276" w:lineRule="auto"/>
              <w:rPr>
                <w:rFonts w:ascii="Cambria" w:hAnsi="Cambria"/>
                <w:i/>
                <w:color w:val="000000"/>
                <w:sz w:val="28"/>
                <w:u w:val="single"/>
                <w:lang w:val="es-MX"/>
              </w:rPr>
            </w:pPr>
            <w:r>
              <w:rPr>
                <w:rFonts w:ascii="Cambria" w:hAnsi="Cambria"/>
                <w:i/>
                <w:color w:val="000000"/>
                <w:sz w:val="28"/>
                <w:u w:val="single"/>
                <w:lang w:val="es-MX"/>
              </w:rPr>
              <w:t>1</w:t>
            </w:r>
          </w:p>
        </w:tc>
      </w:tr>
      <w:tr w:rsidR="004B11BD" w:rsidTr="004069F4">
        <w:trPr>
          <w:trHeight w:hRule="exact" w:val="783"/>
        </w:trPr>
        <w:tc>
          <w:tcPr>
            <w:tcW w:w="3600" w:type="dxa"/>
            <w:tcMar>
              <w:top w:w="55" w:type="dxa"/>
              <w:left w:w="55" w:type="dxa"/>
              <w:bottom w:w="55" w:type="dxa"/>
              <w:right w:w="55" w:type="dxa"/>
            </w:tcMar>
            <w:hideMark/>
          </w:tcPr>
          <w:p w:rsidR="004B11BD" w:rsidRDefault="004B11BD" w:rsidP="004069F4">
            <w:pPr>
              <w:pStyle w:val="Cambria"/>
              <w:spacing w:line="276" w:lineRule="auto"/>
              <w:ind w:left="629"/>
              <w:jc w:val="right"/>
              <w:rPr>
                <w:rFonts w:ascii="Cambria" w:hAnsi="Cambria"/>
                <w:i/>
                <w:color w:val="000000"/>
                <w:sz w:val="28"/>
                <w:lang w:val="es-MX"/>
              </w:rPr>
            </w:pPr>
            <w:r>
              <w:rPr>
                <w:rFonts w:ascii="Cambria" w:hAnsi="Cambria"/>
                <w:i/>
                <w:color w:val="000000"/>
                <w:sz w:val="28"/>
                <w:lang w:val="es-MX"/>
              </w:rPr>
              <w:t>No. de Equipo de cómputo empleado:</w:t>
            </w:r>
          </w:p>
        </w:tc>
        <w:tc>
          <w:tcPr>
            <w:tcW w:w="5953" w:type="dxa"/>
            <w:hideMark/>
          </w:tcPr>
          <w:p w:rsidR="004B11BD" w:rsidRDefault="004B11BD" w:rsidP="004069F4">
            <w:pPr>
              <w:pStyle w:val="Cambria"/>
              <w:spacing w:line="276" w:lineRule="auto"/>
              <w:rPr>
                <w:rFonts w:ascii="Cambria" w:hAnsi="Cambria"/>
                <w:i/>
                <w:color w:val="000000"/>
                <w:sz w:val="28"/>
                <w:u w:val="single"/>
                <w:lang w:val="es-MX"/>
              </w:rPr>
            </w:pPr>
            <w:r>
              <w:rPr>
                <w:rFonts w:ascii="Cambria" w:hAnsi="Cambria"/>
                <w:i/>
                <w:color w:val="000000"/>
                <w:sz w:val="28"/>
                <w:u w:val="single"/>
                <w:lang w:val="es-MX"/>
              </w:rPr>
              <w:t>Sin equipo</w:t>
            </w:r>
          </w:p>
        </w:tc>
      </w:tr>
      <w:tr w:rsidR="004B11BD" w:rsidTr="004069F4">
        <w:trPr>
          <w:trHeight w:hRule="exact" w:val="811"/>
        </w:trPr>
        <w:tc>
          <w:tcPr>
            <w:tcW w:w="3600" w:type="dxa"/>
            <w:tcMar>
              <w:top w:w="55" w:type="dxa"/>
              <w:left w:w="55" w:type="dxa"/>
              <w:bottom w:w="55" w:type="dxa"/>
              <w:right w:w="55" w:type="dxa"/>
            </w:tcMar>
          </w:tcPr>
          <w:p w:rsidR="004B11BD" w:rsidRDefault="004B11BD" w:rsidP="004069F4">
            <w:pPr>
              <w:pStyle w:val="Cambria"/>
              <w:spacing w:line="276" w:lineRule="auto"/>
              <w:ind w:left="629"/>
              <w:jc w:val="right"/>
              <w:rPr>
                <w:rFonts w:ascii="Cambria" w:hAnsi="Cambria"/>
                <w:i/>
                <w:color w:val="000000"/>
                <w:sz w:val="28"/>
                <w:lang w:val="es-MX"/>
              </w:rPr>
            </w:pPr>
          </w:p>
          <w:p w:rsidR="004B11BD" w:rsidRDefault="004B11BD" w:rsidP="004069F4">
            <w:pPr>
              <w:pStyle w:val="Cambria"/>
              <w:spacing w:line="276" w:lineRule="auto"/>
              <w:ind w:left="629"/>
              <w:jc w:val="right"/>
              <w:rPr>
                <w:rFonts w:ascii="Cambria" w:hAnsi="Cambria"/>
                <w:i/>
                <w:color w:val="000000"/>
                <w:sz w:val="28"/>
                <w:lang w:val="es-MX"/>
              </w:rPr>
            </w:pPr>
            <w:r>
              <w:rPr>
                <w:rFonts w:ascii="Cambria" w:hAnsi="Cambria"/>
                <w:i/>
                <w:color w:val="000000"/>
                <w:sz w:val="28"/>
                <w:lang w:val="es-MX"/>
              </w:rPr>
              <w:t>No. de Lista o Brigada:</w:t>
            </w:r>
          </w:p>
        </w:tc>
        <w:tc>
          <w:tcPr>
            <w:tcW w:w="5953" w:type="dxa"/>
          </w:tcPr>
          <w:p w:rsidR="004B11BD" w:rsidRDefault="004B11BD" w:rsidP="004069F4">
            <w:pPr>
              <w:pStyle w:val="Cambria"/>
              <w:spacing w:line="276" w:lineRule="auto"/>
              <w:ind w:left="629"/>
              <w:rPr>
                <w:rFonts w:ascii="Cambria" w:hAnsi="Cambria"/>
                <w:i/>
                <w:color w:val="000000"/>
                <w:sz w:val="28"/>
                <w:u w:val="single"/>
                <w:lang w:val="es-MX"/>
              </w:rPr>
            </w:pPr>
          </w:p>
          <w:p w:rsidR="004B11BD" w:rsidRDefault="004B11BD" w:rsidP="004069F4">
            <w:pPr>
              <w:pStyle w:val="Cambria"/>
              <w:spacing w:line="276" w:lineRule="auto"/>
              <w:ind w:left="629"/>
              <w:rPr>
                <w:rFonts w:ascii="Cambria" w:hAnsi="Cambria"/>
                <w:i/>
                <w:color w:val="000000"/>
                <w:sz w:val="28"/>
                <w:u w:val="single"/>
                <w:lang w:val="es-MX"/>
              </w:rPr>
            </w:pPr>
          </w:p>
        </w:tc>
      </w:tr>
      <w:tr w:rsidR="004B11BD" w:rsidTr="004069F4">
        <w:trPr>
          <w:trHeight w:hRule="exact" w:val="798"/>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lang w:val="es-MX"/>
              </w:rPr>
            </w:pPr>
          </w:p>
          <w:p w:rsidR="004B11BD" w:rsidRDefault="004B11BD" w:rsidP="004069F4">
            <w:pPr>
              <w:pStyle w:val="Standard"/>
              <w:spacing w:line="276" w:lineRule="auto"/>
              <w:ind w:left="629"/>
              <w:jc w:val="right"/>
              <w:rPr>
                <w:sz w:val="22"/>
              </w:rPr>
            </w:pPr>
            <w:proofErr w:type="spellStart"/>
            <w:r>
              <w:rPr>
                <w:rFonts w:ascii="Cambria" w:hAnsi="Cambria"/>
                <w:i/>
                <w:color w:val="000000"/>
                <w:sz w:val="28"/>
                <w:lang w:val="es-MX"/>
              </w:rPr>
              <w:t>Semestr</w:t>
            </w:r>
            <w:proofErr w:type="spellEnd"/>
            <w:r>
              <w:rPr>
                <w:rFonts w:ascii="Cambria" w:hAnsi="Cambria"/>
                <w:i/>
                <w:color w:val="000000"/>
                <w:sz w:val="28"/>
              </w:rPr>
              <w:t>e:</w:t>
            </w:r>
          </w:p>
        </w:tc>
        <w:tc>
          <w:tcPr>
            <w:tcW w:w="5953" w:type="dxa"/>
          </w:tcPr>
          <w:p w:rsidR="004B11BD" w:rsidRDefault="004B11BD" w:rsidP="004069F4">
            <w:pPr>
              <w:pStyle w:val="Standard"/>
              <w:spacing w:line="276" w:lineRule="auto"/>
              <w:ind w:left="629"/>
              <w:rPr>
                <w:rFonts w:ascii="Cambria" w:hAnsi="Cambria"/>
                <w:i/>
                <w:color w:val="000000"/>
                <w:sz w:val="28"/>
                <w:u w:val="single"/>
                <w:lang w:val="es-MX"/>
              </w:rPr>
            </w:pPr>
          </w:p>
          <w:p w:rsidR="004B11BD" w:rsidRDefault="004B11BD" w:rsidP="004069F4">
            <w:pPr>
              <w:pStyle w:val="Standard"/>
              <w:spacing w:line="276" w:lineRule="auto"/>
              <w:rPr>
                <w:rFonts w:ascii="Cambria" w:hAnsi="Cambria"/>
                <w:i/>
                <w:color w:val="000000"/>
                <w:sz w:val="28"/>
                <w:u w:val="single"/>
              </w:rPr>
            </w:pPr>
            <w:r>
              <w:rPr>
                <w:rFonts w:ascii="Cambria" w:hAnsi="Cambria"/>
                <w:i/>
                <w:color w:val="000000"/>
                <w:sz w:val="28"/>
                <w:u w:val="single"/>
              </w:rPr>
              <w:t xml:space="preserve">1er </w:t>
            </w:r>
            <w:proofErr w:type="spellStart"/>
            <w:r>
              <w:rPr>
                <w:rFonts w:ascii="Cambria" w:hAnsi="Cambria"/>
                <w:i/>
                <w:color w:val="000000"/>
                <w:sz w:val="28"/>
                <w:u w:val="single"/>
              </w:rPr>
              <w:t>semestre</w:t>
            </w:r>
            <w:proofErr w:type="spellEnd"/>
          </w:p>
        </w:tc>
      </w:tr>
      <w:tr w:rsidR="004B11BD" w:rsidTr="004069F4">
        <w:trPr>
          <w:trHeight w:hRule="exact" w:val="791"/>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rPr>
            </w:pPr>
          </w:p>
          <w:p w:rsidR="004B11BD" w:rsidRDefault="004B11BD" w:rsidP="004069F4">
            <w:pPr>
              <w:pStyle w:val="Standard"/>
              <w:spacing w:line="276" w:lineRule="auto"/>
              <w:ind w:left="629"/>
              <w:jc w:val="right"/>
              <w:rPr>
                <w:sz w:val="22"/>
              </w:rPr>
            </w:pPr>
            <w:proofErr w:type="spellStart"/>
            <w:r>
              <w:rPr>
                <w:rFonts w:ascii="Cambria" w:hAnsi="Cambria"/>
                <w:i/>
                <w:color w:val="000000"/>
                <w:sz w:val="28"/>
              </w:rPr>
              <w:t>Fecha</w:t>
            </w:r>
            <w:proofErr w:type="spellEnd"/>
            <w:r>
              <w:rPr>
                <w:rFonts w:ascii="Cambria" w:hAnsi="Cambria"/>
                <w:i/>
                <w:color w:val="000000"/>
                <w:sz w:val="28"/>
              </w:rPr>
              <w:t xml:space="preserve"> de </w:t>
            </w:r>
            <w:proofErr w:type="spellStart"/>
            <w:r>
              <w:rPr>
                <w:rFonts w:ascii="Cambria" w:hAnsi="Cambria"/>
                <w:i/>
                <w:color w:val="000000"/>
                <w:sz w:val="28"/>
              </w:rPr>
              <w:t>entrega</w:t>
            </w:r>
            <w:proofErr w:type="spellEnd"/>
            <w:r>
              <w:rPr>
                <w:rFonts w:ascii="Cambria" w:hAnsi="Cambria"/>
                <w:i/>
                <w:color w:val="000000"/>
                <w:sz w:val="28"/>
              </w:rPr>
              <w:t>:</w:t>
            </w:r>
          </w:p>
        </w:tc>
        <w:tc>
          <w:tcPr>
            <w:tcW w:w="5953" w:type="dxa"/>
          </w:tcPr>
          <w:p w:rsidR="004B11BD" w:rsidRDefault="004B11BD" w:rsidP="004069F4">
            <w:pPr>
              <w:pStyle w:val="Standard"/>
              <w:spacing w:line="276" w:lineRule="auto"/>
              <w:ind w:left="629"/>
              <w:rPr>
                <w:rFonts w:ascii="Cambria" w:hAnsi="Cambria"/>
                <w:i/>
                <w:color w:val="000000"/>
                <w:sz w:val="28"/>
                <w:u w:val="single"/>
              </w:rPr>
            </w:pPr>
          </w:p>
          <w:p w:rsidR="004B11BD" w:rsidRDefault="004B11BD" w:rsidP="004069F4">
            <w:pPr>
              <w:pStyle w:val="Standard"/>
              <w:spacing w:line="276" w:lineRule="auto"/>
              <w:rPr>
                <w:rFonts w:ascii="Cambria" w:hAnsi="Cambria"/>
                <w:sz w:val="22"/>
                <w:u w:val="single"/>
              </w:rPr>
            </w:pPr>
            <w:r>
              <w:rPr>
                <w:rFonts w:ascii="Cambria" w:hAnsi="Cambria"/>
                <w:sz w:val="22"/>
                <w:u w:val="single"/>
              </w:rPr>
              <w:t xml:space="preserve">23 de </w:t>
            </w:r>
            <w:proofErr w:type="spellStart"/>
            <w:r>
              <w:rPr>
                <w:rFonts w:ascii="Cambria" w:hAnsi="Cambria"/>
                <w:sz w:val="22"/>
                <w:u w:val="single"/>
              </w:rPr>
              <w:t>noviembre</w:t>
            </w:r>
            <w:proofErr w:type="spellEnd"/>
            <w:r>
              <w:rPr>
                <w:rFonts w:ascii="Cambria" w:hAnsi="Cambria"/>
                <w:sz w:val="22"/>
                <w:u w:val="single"/>
              </w:rPr>
              <w:t xml:space="preserve"> </w:t>
            </w:r>
            <w:r>
              <w:rPr>
                <w:rFonts w:ascii="Cambria" w:hAnsi="Cambria"/>
                <w:sz w:val="22"/>
                <w:u w:val="single"/>
              </w:rPr>
              <w:t>del 2021</w:t>
            </w:r>
          </w:p>
        </w:tc>
      </w:tr>
      <w:tr w:rsidR="004B11BD" w:rsidTr="004069F4">
        <w:trPr>
          <w:trHeight w:hRule="exact" w:val="894"/>
        </w:trPr>
        <w:tc>
          <w:tcPr>
            <w:tcW w:w="3600" w:type="dxa"/>
            <w:tcMar>
              <w:top w:w="55" w:type="dxa"/>
              <w:left w:w="55" w:type="dxa"/>
              <w:bottom w:w="55" w:type="dxa"/>
              <w:right w:w="55" w:type="dxa"/>
            </w:tcMar>
          </w:tcPr>
          <w:p w:rsidR="004B11BD" w:rsidRDefault="004B11BD" w:rsidP="004069F4">
            <w:pPr>
              <w:pStyle w:val="Standard"/>
              <w:spacing w:line="276" w:lineRule="auto"/>
              <w:ind w:left="629"/>
              <w:jc w:val="right"/>
              <w:rPr>
                <w:rFonts w:ascii="Cambria" w:hAnsi="Cambria"/>
                <w:i/>
                <w:color w:val="000000"/>
                <w:sz w:val="28"/>
              </w:rPr>
            </w:pPr>
          </w:p>
          <w:p w:rsidR="004B11BD" w:rsidRDefault="004B11BD" w:rsidP="004069F4">
            <w:pPr>
              <w:pStyle w:val="Standard"/>
              <w:spacing w:line="276" w:lineRule="auto"/>
              <w:ind w:left="629"/>
              <w:jc w:val="right"/>
              <w:rPr>
                <w:sz w:val="22"/>
              </w:rPr>
            </w:pPr>
            <w:proofErr w:type="spellStart"/>
            <w:r>
              <w:rPr>
                <w:rFonts w:ascii="Cambria" w:hAnsi="Cambria"/>
                <w:i/>
                <w:color w:val="000000"/>
                <w:sz w:val="28"/>
              </w:rPr>
              <w:t>Observaciones</w:t>
            </w:r>
            <w:proofErr w:type="spellEnd"/>
            <w:r>
              <w:rPr>
                <w:rFonts w:ascii="Cambria" w:hAnsi="Cambria"/>
                <w:i/>
                <w:color w:val="000000"/>
                <w:sz w:val="28"/>
              </w:rPr>
              <w:t>:</w:t>
            </w:r>
          </w:p>
        </w:tc>
        <w:tc>
          <w:tcPr>
            <w:tcW w:w="5953" w:type="dxa"/>
          </w:tcPr>
          <w:p w:rsidR="004B11BD" w:rsidRDefault="004B11BD" w:rsidP="004069F4">
            <w:pPr>
              <w:pStyle w:val="Standard"/>
              <w:spacing w:line="276" w:lineRule="auto"/>
              <w:ind w:left="629"/>
              <w:rPr>
                <w:rFonts w:ascii="Cambria" w:hAnsi="Cambria"/>
                <w:i/>
                <w:color w:val="000000"/>
                <w:sz w:val="28"/>
                <w:u w:val="single"/>
              </w:rPr>
            </w:pPr>
          </w:p>
          <w:p w:rsidR="004B11BD" w:rsidRDefault="004B11BD" w:rsidP="004069F4">
            <w:pPr>
              <w:pStyle w:val="Standard"/>
              <w:spacing w:line="276" w:lineRule="auto"/>
              <w:rPr>
                <w:rFonts w:ascii="Cambria" w:hAnsi="Cambria"/>
                <w:sz w:val="22"/>
                <w:u w:val="single"/>
              </w:rPr>
            </w:pPr>
          </w:p>
        </w:tc>
      </w:tr>
      <w:tr w:rsidR="004B11BD" w:rsidTr="004069F4">
        <w:trPr>
          <w:trHeight w:hRule="exact" w:val="720"/>
        </w:trPr>
        <w:tc>
          <w:tcPr>
            <w:tcW w:w="3600" w:type="dxa"/>
            <w:tcMar>
              <w:top w:w="55" w:type="dxa"/>
              <w:left w:w="55" w:type="dxa"/>
              <w:bottom w:w="55" w:type="dxa"/>
              <w:right w:w="55" w:type="dxa"/>
            </w:tcMar>
          </w:tcPr>
          <w:p w:rsidR="004B11BD" w:rsidRDefault="004B11BD" w:rsidP="004B11BD">
            <w:pPr>
              <w:pStyle w:val="Standard"/>
              <w:spacing w:line="276" w:lineRule="auto"/>
              <w:rPr>
                <w:sz w:val="22"/>
              </w:rPr>
            </w:pPr>
          </w:p>
        </w:tc>
        <w:tc>
          <w:tcPr>
            <w:tcW w:w="5953" w:type="dxa"/>
          </w:tcPr>
          <w:p w:rsidR="004B11BD" w:rsidRDefault="004B11BD" w:rsidP="004069F4">
            <w:pPr>
              <w:pStyle w:val="Standard"/>
              <w:spacing w:line="276" w:lineRule="auto"/>
              <w:ind w:left="629"/>
              <w:jc w:val="center"/>
              <w:rPr>
                <w:sz w:val="22"/>
                <w:u w:val="single"/>
              </w:rPr>
            </w:pPr>
          </w:p>
        </w:tc>
      </w:tr>
    </w:tbl>
    <w:p w:rsidR="004B11BD" w:rsidRPr="00C3601E" w:rsidRDefault="004B11BD" w:rsidP="004B11BD">
      <w:pPr>
        <w:pStyle w:val="Standard"/>
        <w:rPr>
          <w:rFonts w:ascii="Calibri" w:hAnsi="Calibri"/>
          <w:color w:val="000000"/>
          <w:sz w:val="52"/>
          <w:lang w:val="es-MX"/>
        </w:rPr>
      </w:pPr>
      <w:r>
        <w:rPr>
          <w:sz w:val="22"/>
        </w:rPr>
        <w:t xml:space="preserve">                                                        </w:t>
      </w:r>
      <w:r w:rsidRPr="00A01945">
        <w:rPr>
          <w:rFonts w:ascii="Calibri" w:hAnsi="Calibri"/>
          <w:color w:val="000000"/>
          <w:sz w:val="48"/>
          <w:lang w:val="es-MX"/>
        </w:rPr>
        <w:t xml:space="preserve">CALIFICACIÓN: </w:t>
      </w:r>
      <w:r w:rsidRPr="00A01945">
        <w:rPr>
          <w:rFonts w:ascii="Calibri" w:hAnsi="Calibri"/>
          <w:color w:val="000000"/>
          <w:sz w:val="52"/>
          <w:lang w:val="es-MX"/>
        </w:rPr>
        <w:t>__________</w:t>
      </w:r>
    </w:p>
    <w:p w:rsidR="004B11BD" w:rsidRDefault="004B11BD">
      <w:pPr>
        <w:spacing w:line="360" w:lineRule="auto"/>
        <w:jc w:val="both"/>
        <w:rPr>
          <w:sz w:val="24"/>
          <w:szCs w:val="24"/>
          <w:highlight w:val="green"/>
        </w:rPr>
      </w:pPr>
    </w:p>
    <w:p w:rsidR="004B11BD" w:rsidRDefault="004B11BD">
      <w:pPr>
        <w:spacing w:line="360" w:lineRule="auto"/>
        <w:jc w:val="both"/>
        <w:rPr>
          <w:sz w:val="24"/>
          <w:szCs w:val="24"/>
          <w:highlight w:val="green"/>
        </w:rPr>
      </w:pPr>
    </w:p>
    <w:p w:rsidR="004B11BD" w:rsidRDefault="004B11BD">
      <w:pPr>
        <w:spacing w:line="360" w:lineRule="auto"/>
        <w:jc w:val="both"/>
        <w:rPr>
          <w:sz w:val="24"/>
          <w:szCs w:val="24"/>
          <w:highlight w:val="green"/>
        </w:rPr>
      </w:pPr>
    </w:p>
    <w:p w:rsidR="009D6058" w:rsidRDefault="004B11BD">
      <w:pPr>
        <w:spacing w:line="360" w:lineRule="auto"/>
        <w:jc w:val="both"/>
        <w:rPr>
          <w:sz w:val="24"/>
          <w:szCs w:val="24"/>
          <w:highlight w:val="green"/>
        </w:rPr>
      </w:pPr>
      <w:r>
        <w:rPr>
          <w:sz w:val="24"/>
          <w:szCs w:val="24"/>
          <w:highlight w:val="green"/>
        </w:rPr>
        <w:lastRenderedPageBreak/>
        <w:t>TÍTULO: Arreglos</w:t>
      </w:r>
      <w:r>
        <w:rPr>
          <w:sz w:val="24"/>
          <w:szCs w:val="24"/>
          <w:highlight w:val="green"/>
        </w:rPr>
        <w:t xml:space="preserve"> Multidimensionales</w:t>
      </w:r>
    </w:p>
    <w:p w:rsidR="009D6058" w:rsidRDefault="009D6058">
      <w:pPr>
        <w:spacing w:line="360" w:lineRule="auto"/>
        <w:jc w:val="both"/>
        <w:rPr>
          <w:sz w:val="24"/>
          <w:szCs w:val="24"/>
          <w:highlight w:val="green"/>
        </w:rPr>
      </w:pPr>
    </w:p>
    <w:p w:rsidR="009D6058" w:rsidRDefault="004B11BD">
      <w:pPr>
        <w:spacing w:line="360" w:lineRule="auto"/>
        <w:jc w:val="both"/>
        <w:rPr>
          <w:sz w:val="24"/>
          <w:szCs w:val="24"/>
        </w:rPr>
      </w:pPr>
      <w:r>
        <w:rPr>
          <w:sz w:val="24"/>
          <w:szCs w:val="24"/>
          <w:highlight w:val="green"/>
        </w:rPr>
        <w:t>OBJETIVO:</w:t>
      </w:r>
      <w:r>
        <w:rPr>
          <w:sz w:val="24"/>
          <w:szCs w:val="24"/>
        </w:rPr>
        <w:t xml:space="preserve"> El</w:t>
      </w:r>
      <w:r>
        <w:rPr>
          <w:sz w:val="24"/>
          <w:szCs w:val="24"/>
        </w:rPr>
        <w:t xml:space="preserve"> alumno utilizará arreglos de dos dimensiones en la elaboración de programas que resuelvan problemas que requieran agrupar datos del mismo tipo, en estructuras que utilizan dos índices.</w:t>
      </w:r>
    </w:p>
    <w:p w:rsidR="009D6058" w:rsidRDefault="009D6058">
      <w:pPr>
        <w:spacing w:line="360" w:lineRule="auto"/>
        <w:jc w:val="both"/>
        <w:rPr>
          <w:sz w:val="24"/>
          <w:szCs w:val="24"/>
        </w:rPr>
      </w:pPr>
    </w:p>
    <w:p w:rsidR="009D6058" w:rsidRDefault="004B11BD">
      <w:pPr>
        <w:spacing w:line="360" w:lineRule="auto"/>
        <w:jc w:val="both"/>
        <w:rPr>
          <w:sz w:val="24"/>
          <w:szCs w:val="24"/>
          <w:highlight w:val="green"/>
        </w:rPr>
      </w:pPr>
      <w:r>
        <w:rPr>
          <w:sz w:val="24"/>
          <w:szCs w:val="24"/>
          <w:highlight w:val="green"/>
        </w:rPr>
        <w:t>DESARROLLO</w:t>
      </w:r>
    </w:p>
    <w:p w:rsidR="009D6058" w:rsidRDefault="004B11BD">
      <w:pPr>
        <w:spacing w:line="360" w:lineRule="auto"/>
        <w:jc w:val="both"/>
        <w:rPr>
          <w:sz w:val="24"/>
          <w:szCs w:val="24"/>
        </w:rPr>
      </w:pPr>
      <w:r>
        <w:rPr>
          <w:sz w:val="24"/>
          <w:szCs w:val="24"/>
        </w:rPr>
        <w:t>La maestra nos empezó explicando que un arreglo de dos dimensiones es un conjunto de datos contiguos del mismo tipo con un tamaño fijo definido al momento de crearse. Para acceder a un elemento en este tipo de arreglos se requiere el uso de dos índices. Lo</w:t>
      </w:r>
      <w:r>
        <w:rPr>
          <w:sz w:val="24"/>
          <w:szCs w:val="24"/>
        </w:rPr>
        <w:t>s arreglos se utilizan para hacer más eficiente el código de un programa, ya que la manipulación de datos del mismo tipo que son agrupados en un arreglo por tener un significado común, se realiza de una forma más clara y eficaz</w:t>
      </w:r>
    </w:p>
    <w:p w:rsidR="009D6058" w:rsidRDefault="004B11BD">
      <w:pPr>
        <w:spacing w:line="360" w:lineRule="auto"/>
        <w:jc w:val="both"/>
        <w:rPr>
          <w:sz w:val="24"/>
          <w:szCs w:val="24"/>
        </w:rPr>
      </w:pPr>
      <w:r>
        <w:rPr>
          <w:sz w:val="24"/>
          <w:szCs w:val="24"/>
        </w:rPr>
        <w:t>empezamos</w:t>
      </w:r>
      <w:r>
        <w:rPr>
          <w:sz w:val="24"/>
          <w:szCs w:val="24"/>
        </w:rPr>
        <w:t xml:space="preserve"> ejecutando un progr</w:t>
      </w:r>
      <w:r>
        <w:rPr>
          <w:sz w:val="24"/>
          <w:szCs w:val="24"/>
        </w:rPr>
        <w:t>ama</w:t>
      </w:r>
    </w:p>
    <w:p w:rsidR="009D6058" w:rsidRDefault="004B11BD">
      <w:pPr>
        <w:spacing w:line="360" w:lineRule="auto"/>
        <w:jc w:val="both"/>
        <w:rPr>
          <w:sz w:val="24"/>
          <w:szCs w:val="24"/>
        </w:rPr>
      </w:pPr>
      <w:r>
        <w:rPr>
          <w:sz w:val="24"/>
          <w:szCs w:val="24"/>
        </w:rPr>
        <w:t>A continuación, se observa un programa que genera un arreglo de dos dimensiones (arreglo multidimensional) y accede a cada uno de sus elementos por la posición que indica el renglón y la columna a través de dos ciclos for, uno anidado dentro de otro.</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lo modificamos un poco para que en lugar de ser 3x3 sea 3x2</w:t>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5731200" cy="3225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 xml:space="preserve">y lo modificamos por un ciclo while </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y ahora lo modificamos con un ciclo do-while</w:t>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5731200" cy="3225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y seguimos</w:t>
      </w:r>
      <w:r>
        <w:rPr>
          <w:sz w:val="24"/>
          <w:szCs w:val="24"/>
        </w:rPr>
        <w:t xml:space="preserve"> con el 2do ejercicio que aparece en la práctica</w:t>
      </w:r>
      <w:r>
        <w:rPr>
          <w:sz w:val="24"/>
          <w:szCs w:val="24"/>
        </w:rPr>
        <w:t xml:space="preserve"> que ahora es de 5x5 El siguiente programa genera</w:t>
      </w:r>
      <w:r>
        <w:rPr>
          <w:sz w:val="24"/>
          <w:szCs w:val="24"/>
        </w:rPr>
        <w:t xml:space="preserve"> un arreglo de dos dimensiones (arreglo multidimensional) y accede a sus elementos por la posición que indica el renglón y la columna a través de dos ciclos for, uno anidado dentro de otro, el contenido de cada elemento de este arreglo es la suma de sus ín</w:t>
      </w:r>
      <w:r>
        <w:rPr>
          <w:sz w:val="24"/>
          <w:szCs w:val="24"/>
        </w:rPr>
        <w:t>dices.</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y ahora pasamos al siguiente</w:t>
      </w:r>
      <w:r>
        <w:rPr>
          <w:sz w:val="24"/>
          <w:szCs w:val="24"/>
        </w:rPr>
        <w:t xml:space="preserve"> que es con un ciclo while </w:t>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5731200" cy="3225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y de aquí</w:t>
      </w:r>
      <w:r>
        <w:rPr>
          <w:sz w:val="24"/>
          <w:szCs w:val="24"/>
        </w:rPr>
        <w:t xml:space="preserve"> vimos los demás</w:t>
      </w:r>
      <w:r>
        <w:rPr>
          <w:sz w:val="24"/>
          <w:szCs w:val="24"/>
        </w:rPr>
        <w:t xml:space="preserve"> ejercicios</w:t>
      </w:r>
      <w:r>
        <w:rPr>
          <w:sz w:val="24"/>
          <w:szCs w:val="24"/>
        </w:rPr>
        <w:t xml:space="preserve"> que son el mismo solo que con do while </w:t>
      </w:r>
    </w:p>
    <w:p w:rsidR="009D6058" w:rsidRDefault="004B11BD">
      <w:pPr>
        <w:spacing w:line="360" w:lineRule="auto"/>
        <w:jc w:val="both"/>
        <w:rPr>
          <w:sz w:val="24"/>
          <w:szCs w:val="24"/>
        </w:rPr>
      </w:pPr>
      <w:r>
        <w:rPr>
          <w:sz w:val="24"/>
          <w:szCs w:val="24"/>
        </w:rPr>
        <w:t>pasamos al siguiente</w:t>
      </w:r>
      <w:r>
        <w:rPr>
          <w:sz w:val="24"/>
          <w:szCs w:val="24"/>
        </w:rPr>
        <w:t xml:space="preserve"> ejercicio se</w:t>
      </w:r>
      <w:r>
        <w:rPr>
          <w:sz w:val="24"/>
          <w:szCs w:val="24"/>
        </w:rPr>
        <w:t xml:space="preserve"> muestra un programa que genera un arreglo multidimensional de máximo 10 renglon</w:t>
      </w:r>
      <w:r>
        <w:rPr>
          <w:sz w:val="24"/>
          <w:szCs w:val="24"/>
        </w:rPr>
        <w:t>es y 10 columnas, para poder almacenar datos en cada elemento y posteriormente mostrar el contenido de esos elementos se hace uso de ciclos for anidados respectivamente.</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 xml:space="preserve">lo modificamos para que sumara </w:t>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5731200" cy="3225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 xml:space="preserve">y luego modificamos para ponerle un do while y un </w:t>
      </w:r>
      <w:r>
        <w:rPr>
          <w:sz w:val="24"/>
          <w:szCs w:val="24"/>
        </w:rPr>
        <w:t>while</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luego pasamos a ver Recordemos que un apuntador es una variable que contiene la dirección de una variable, es decir, hace referencia a la localidad de memoria de otra variable. Debido a que los apuntadores trabajan directamente con la memoria, a tr</w:t>
      </w:r>
      <w:r>
        <w:rPr>
          <w:sz w:val="24"/>
          <w:szCs w:val="24"/>
        </w:rPr>
        <w:t>avés de ellos se accede con rapidez a un dato. La sintaxis para declarar un apuntador y para asignarle la dirección de memoria de otra variable es, respectivamente: TipoDeDato *apuntador, variable; apuntador = &amp;variable; La declaración de una variable apun</w:t>
      </w:r>
      <w:r>
        <w:rPr>
          <w:sz w:val="24"/>
          <w:szCs w:val="24"/>
        </w:rPr>
        <w:t>tador inicia con el carácter *. Cuando a una variable le antecede un ampersand (&amp;), lo que se hace es referirse a la dirección de memoria donde se ubica el valor de dicha variable (es lo que pasa cuando se lee un dato con scanf). Los apuntadores solo puede</w:t>
      </w:r>
      <w:r>
        <w:rPr>
          <w:sz w:val="24"/>
          <w:szCs w:val="24"/>
        </w:rPr>
        <w:t xml:space="preserve">n apuntar a direcciones de memoria del mismo tipo de dato con el que fueron declarados; para acceder al contenido de dicha dirección, a la variable apuntador se le antepone *. </w:t>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4907468" cy="160507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3488" t="27733" r="52325" b="46604"/>
                    <a:stretch>
                      <a:fillRect/>
                    </a:stretch>
                  </pic:blipFill>
                  <pic:spPr>
                    <a:xfrm>
                      <a:off x="0" y="0"/>
                      <a:ext cx="4907468" cy="1605074"/>
                    </a:xfrm>
                    <a:prstGeom prst="rect">
                      <a:avLst/>
                    </a:prstGeom>
                    <a:ln/>
                  </pic:spPr>
                </pic:pic>
              </a:graphicData>
            </a:graphic>
          </wp:inline>
        </w:drawing>
      </w:r>
    </w:p>
    <w:p w:rsidR="009D6058" w:rsidRDefault="004B11BD">
      <w:pPr>
        <w:spacing w:line="360" w:lineRule="auto"/>
        <w:jc w:val="both"/>
        <w:rPr>
          <w:sz w:val="24"/>
          <w:szCs w:val="24"/>
        </w:rPr>
      </w:pPr>
      <w:r>
        <w:rPr>
          <w:sz w:val="24"/>
          <w:szCs w:val="24"/>
        </w:rPr>
        <w:t>y ejecutamos el programa de ejemplo</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highlight w:val="green"/>
        </w:rPr>
      </w:pPr>
      <w:r>
        <w:rPr>
          <w:sz w:val="24"/>
          <w:szCs w:val="24"/>
          <w:highlight w:val="green"/>
        </w:rPr>
        <w:t>EJERCICIOS DE TAREA:</w:t>
      </w:r>
    </w:p>
    <w:p w:rsidR="009D6058" w:rsidRDefault="004B11BD">
      <w:pPr>
        <w:spacing w:line="360" w:lineRule="auto"/>
        <w:jc w:val="both"/>
        <w:rPr>
          <w:sz w:val="24"/>
          <w:szCs w:val="24"/>
        </w:rPr>
      </w:pPr>
      <w:r>
        <w:rPr>
          <w:sz w:val="24"/>
          <w:szCs w:val="24"/>
        </w:rPr>
        <w:t>1.-  Indica que realiza el siguiente programa y completa los letreros del programa:</w:t>
      </w:r>
    </w:p>
    <w:p w:rsidR="009D6058" w:rsidRDefault="004B11BD">
      <w:pPr>
        <w:spacing w:line="360" w:lineRule="auto"/>
        <w:jc w:val="both"/>
        <w:rPr>
          <w:sz w:val="24"/>
          <w:szCs w:val="24"/>
        </w:rPr>
      </w:pPr>
      <w:r>
        <w:rPr>
          <w:sz w:val="24"/>
          <w:szCs w:val="24"/>
        </w:rPr>
        <w:t>En este programa nos imprime los nombres</w:t>
      </w:r>
      <w:r>
        <w:rPr>
          <w:sz w:val="24"/>
          <w:szCs w:val="24"/>
        </w:rPr>
        <w:t xml:space="preserve"> que existe en el arreglo en los cuales están los nombre José, teresa, mariana, </w:t>
      </w:r>
      <w:proofErr w:type="spellStart"/>
      <w:r>
        <w:rPr>
          <w:sz w:val="24"/>
          <w:szCs w:val="24"/>
        </w:rPr>
        <w:t>mario</w:t>
      </w:r>
      <w:proofErr w:type="spellEnd"/>
      <w:r>
        <w:rPr>
          <w:sz w:val="24"/>
          <w:szCs w:val="24"/>
        </w:rPr>
        <w:t>, pedro, juan</w:t>
      </w:r>
      <w:r>
        <w:rPr>
          <w:sz w:val="24"/>
          <w:szCs w:val="24"/>
        </w:rPr>
        <w:t xml:space="preserve"> según el nombre que nosotros ingresam</w:t>
      </w:r>
      <w:r>
        <w:rPr>
          <w:sz w:val="24"/>
          <w:szCs w:val="24"/>
        </w:rPr>
        <w:t xml:space="preserve">os y nos indica cual escogimos al final del programa </w:t>
      </w:r>
    </w:p>
    <w:p w:rsidR="009D6058" w:rsidRDefault="004B11BD">
      <w:pPr>
        <w:spacing w:line="360" w:lineRule="auto"/>
        <w:jc w:val="both"/>
        <w:rPr>
          <w:sz w:val="24"/>
          <w:szCs w:val="24"/>
        </w:rPr>
      </w:pPr>
      <w:r>
        <w:rPr>
          <w:sz w:val="24"/>
          <w:szCs w:val="24"/>
        </w:rPr>
        <w:t>#include &lt;stdio.h&gt;</w:t>
      </w:r>
    </w:p>
    <w:p w:rsidR="009D6058" w:rsidRDefault="004B11BD">
      <w:pPr>
        <w:spacing w:line="360" w:lineRule="auto"/>
        <w:jc w:val="both"/>
        <w:rPr>
          <w:sz w:val="24"/>
          <w:szCs w:val="24"/>
        </w:rPr>
      </w:pPr>
      <w:r>
        <w:rPr>
          <w:sz w:val="24"/>
          <w:szCs w:val="24"/>
        </w:rPr>
        <w:t>#define p printf</w:t>
      </w:r>
    </w:p>
    <w:p w:rsidR="009D6058" w:rsidRDefault="004B11BD">
      <w:pPr>
        <w:spacing w:line="360" w:lineRule="auto"/>
        <w:jc w:val="both"/>
        <w:rPr>
          <w:sz w:val="24"/>
          <w:szCs w:val="24"/>
        </w:rPr>
      </w:pPr>
      <w:r>
        <w:rPr>
          <w:sz w:val="24"/>
          <w:szCs w:val="24"/>
        </w:rPr>
        <w:t>#define s scanf</w:t>
      </w:r>
    </w:p>
    <w:p w:rsidR="009D6058" w:rsidRDefault="004B11BD">
      <w:pPr>
        <w:spacing w:line="360" w:lineRule="auto"/>
        <w:jc w:val="both"/>
        <w:rPr>
          <w:sz w:val="24"/>
          <w:szCs w:val="24"/>
        </w:rPr>
      </w:pPr>
      <w:r>
        <w:rPr>
          <w:sz w:val="24"/>
          <w:szCs w:val="24"/>
        </w:rPr>
        <w:t xml:space="preserve">int </w:t>
      </w:r>
      <w:proofErr w:type="gramStart"/>
      <w:r>
        <w:rPr>
          <w:sz w:val="24"/>
          <w:szCs w:val="24"/>
        </w:rPr>
        <w:t>main(</w:t>
      </w:r>
      <w:proofErr w:type="gramEnd"/>
      <w:r>
        <w:rPr>
          <w:sz w:val="24"/>
          <w:szCs w:val="24"/>
        </w:rPr>
        <w:t>)</w:t>
      </w:r>
    </w:p>
    <w:p w:rsidR="009D6058" w:rsidRDefault="004B11BD">
      <w:pPr>
        <w:spacing w:line="360" w:lineRule="auto"/>
        <w:jc w:val="both"/>
        <w:rPr>
          <w:sz w:val="24"/>
          <w:szCs w:val="24"/>
        </w:rPr>
      </w:pPr>
      <w:r>
        <w:rPr>
          <w:sz w:val="24"/>
          <w:szCs w:val="24"/>
        </w:rPr>
        <w:t>{</w:t>
      </w:r>
    </w:p>
    <w:p w:rsidR="009D6058" w:rsidRDefault="004B11BD">
      <w:pPr>
        <w:spacing w:line="360" w:lineRule="auto"/>
        <w:jc w:val="both"/>
        <w:rPr>
          <w:sz w:val="24"/>
          <w:szCs w:val="24"/>
        </w:rPr>
      </w:pPr>
      <w:r>
        <w:rPr>
          <w:sz w:val="24"/>
          <w:szCs w:val="24"/>
        </w:rPr>
        <w:t xml:space="preserve">    </w:t>
      </w:r>
      <w:proofErr w:type="spellStart"/>
      <w:r>
        <w:rPr>
          <w:sz w:val="24"/>
          <w:szCs w:val="24"/>
        </w:rPr>
        <w:t>char</w:t>
      </w:r>
      <w:proofErr w:type="spellEnd"/>
      <w:r>
        <w:rPr>
          <w:sz w:val="24"/>
          <w:szCs w:val="24"/>
        </w:rPr>
        <w:t xml:space="preserve"> </w:t>
      </w:r>
      <w:proofErr w:type="gramStart"/>
      <w:r>
        <w:rPr>
          <w:sz w:val="24"/>
          <w:szCs w:val="24"/>
        </w:rPr>
        <w:t>nombres[</w:t>
      </w:r>
      <w:proofErr w:type="gramEnd"/>
      <w:r>
        <w:rPr>
          <w:sz w:val="24"/>
          <w:szCs w:val="24"/>
        </w:rPr>
        <w:t xml:space="preserve">6][10] = {" </w:t>
      </w:r>
      <w:proofErr w:type="spellStart"/>
      <w:r>
        <w:rPr>
          <w:sz w:val="24"/>
          <w:szCs w:val="24"/>
        </w:rPr>
        <w:t>jose</w:t>
      </w:r>
      <w:proofErr w:type="spellEnd"/>
      <w:r>
        <w:rPr>
          <w:sz w:val="24"/>
          <w:szCs w:val="24"/>
        </w:rPr>
        <w:t xml:space="preserve"> ","teresa","mariana","</w:t>
      </w:r>
      <w:proofErr w:type="spellStart"/>
      <w:r>
        <w:rPr>
          <w:sz w:val="24"/>
          <w:szCs w:val="24"/>
        </w:rPr>
        <w:t>mario</w:t>
      </w:r>
      <w:proofErr w:type="spellEnd"/>
      <w:r>
        <w:rPr>
          <w:sz w:val="24"/>
          <w:szCs w:val="24"/>
        </w:rPr>
        <w:t>","</w:t>
      </w:r>
      <w:proofErr w:type="spellStart"/>
      <w:r>
        <w:rPr>
          <w:sz w:val="24"/>
          <w:szCs w:val="24"/>
        </w:rPr>
        <w:t>pedro","juan</w:t>
      </w:r>
      <w:proofErr w:type="spellEnd"/>
      <w:r>
        <w:rPr>
          <w:sz w:val="24"/>
          <w:szCs w:val="24"/>
        </w:rPr>
        <w:t>"};</w:t>
      </w:r>
    </w:p>
    <w:p w:rsidR="009D6058" w:rsidRDefault="004B11BD">
      <w:pPr>
        <w:spacing w:line="360" w:lineRule="auto"/>
        <w:jc w:val="both"/>
        <w:rPr>
          <w:sz w:val="24"/>
          <w:szCs w:val="24"/>
        </w:rPr>
      </w:pPr>
      <w:r>
        <w:rPr>
          <w:sz w:val="24"/>
          <w:szCs w:val="24"/>
        </w:rPr>
        <w:t xml:space="preserve">    </w:t>
      </w:r>
      <w:proofErr w:type="spellStart"/>
      <w:r>
        <w:rPr>
          <w:sz w:val="24"/>
          <w:szCs w:val="24"/>
        </w:rPr>
        <w:t>char</w:t>
      </w:r>
      <w:proofErr w:type="spellEnd"/>
      <w:r>
        <w:rPr>
          <w:sz w:val="24"/>
          <w:szCs w:val="24"/>
        </w:rPr>
        <w:t xml:space="preserve"> </w:t>
      </w:r>
      <w:proofErr w:type="gramStart"/>
      <w:r>
        <w:rPr>
          <w:sz w:val="24"/>
          <w:szCs w:val="24"/>
        </w:rPr>
        <w:t>alum[</w:t>
      </w:r>
      <w:proofErr w:type="gramEnd"/>
      <w:r>
        <w:rPr>
          <w:sz w:val="24"/>
          <w:szCs w:val="24"/>
        </w:rPr>
        <w:t>10];</w:t>
      </w:r>
    </w:p>
    <w:p w:rsidR="009D6058" w:rsidRDefault="004B11BD">
      <w:pPr>
        <w:spacing w:line="360" w:lineRule="auto"/>
        <w:jc w:val="both"/>
        <w:rPr>
          <w:sz w:val="24"/>
          <w:szCs w:val="24"/>
        </w:rPr>
      </w:pPr>
      <w:r>
        <w:rPr>
          <w:sz w:val="24"/>
          <w:szCs w:val="24"/>
        </w:rPr>
        <w:t xml:space="preserve">    int </w:t>
      </w:r>
      <w:proofErr w:type="spellStart"/>
      <w:r>
        <w:rPr>
          <w:sz w:val="24"/>
          <w:szCs w:val="24"/>
        </w:rPr>
        <w:t>cont</w:t>
      </w:r>
      <w:proofErr w:type="spellEnd"/>
      <w:r>
        <w:rPr>
          <w:sz w:val="24"/>
          <w:szCs w:val="24"/>
        </w:rPr>
        <w:t>=0;</w:t>
      </w:r>
    </w:p>
    <w:p w:rsidR="009D6058" w:rsidRDefault="004B11BD">
      <w:pPr>
        <w:spacing w:line="360" w:lineRule="auto"/>
        <w:jc w:val="both"/>
        <w:rPr>
          <w:sz w:val="24"/>
          <w:szCs w:val="24"/>
        </w:rPr>
      </w:pPr>
      <w:r>
        <w:rPr>
          <w:sz w:val="24"/>
          <w:szCs w:val="24"/>
        </w:rPr>
        <w:t xml:space="preserve">    </w:t>
      </w:r>
      <w:proofErr w:type="gramStart"/>
      <w:r>
        <w:rPr>
          <w:sz w:val="24"/>
          <w:szCs w:val="24"/>
        </w:rPr>
        <w:t>p(</w:t>
      </w:r>
      <w:proofErr w:type="gramEnd"/>
      <w:r>
        <w:rPr>
          <w:sz w:val="24"/>
          <w:szCs w:val="24"/>
        </w:rPr>
        <w:t>"Ingrese el nomb</w:t>
      </w:r>
      <w:r>
        <w:rPr>
          <w:sz w:val="24"/>
          <w:szCs w:val="24"/>
        </w:rPr>
        <w:t>re del alumno: \n");</w:t>
      </w:r>
    </w:p>
    <w:p w:rsidR="009D6058" w:rsidRDefault="004B11BD">
      <w:pPr>
        <w:spacing w:line="360" w:lineRule="auto"/>
        <w:jc w:val="both"/>
        <w:rPr>
          <w:sz w:val="24"/>
          <w:szCs w:val="24"/>
        </w:rPr>
      </w:pPr>
      <w:r>
        <w:rPr>
          <w:sz w:val="24"/>
          <w:szCs w:val="24"/>
        </w:rPr>
        <w:t xml:space="preserve">    </w:t>
      </w:r>
      <w:proofErr w:type="gramStart"/>
      <w:r>
        <w:rPr>
          <w:sz w:val="24"/>
          <w:szCs w:val="24"/>
        </w:rPr>
        <w:t>s(</w:t>
      </w:r>
      <w:proofErr w:type="gramEnd"/>
      <w:r>
        <w:rPr>
          <w:sz w:val="24"/>
          <w:szCs w:val="24"/>
        </w:rPr>
        <w:t>"%s", alum);</w:t>
      </w:r>
    </w:p>
    <w:p w:rsidR="009D6058" w:rsidRDefault="004B11BD">
      <w:pPr>
        <w:spacing w:line="360" w:lineRule="auto"/>
        <w:jc w:val="both"/>
        <w:rPr>
          <w:sz w:val="24"/>
          <w:szCs w:val="24"/>
        </w:rPr>
      </w:pPr>
      <w:r>
        <w:rPr>
          <w:sz w:val="24"/>
          <w:szCs w:val="24"/>
        </w:rPr>
        <w:t xml:space="preserve">    int i;</w:t>
      </w:r>
    </w:p>
    <w:p w:rsidR="009D6058" w:rsidRDefault="004B11BD">
      <w:pPr>
        <w:spacing w:line="360" w:lineRule="auto"/>
        <w:jc w:val="both"/>
        <w:rPr>
          <w:sz w:val="24"/>
          <w:szCs w:val="24"/>
        </w:rPr>
      </w:pPr>
      <w:r>
        <w:rPr>
          <w:sz w:val="24"/>
          <w:szCs w:val="24"/>
        </w:rPr>
        <w:t xml:space="preserve">    </w:t>
      </w:r>
      <w:proofErr w:type="gramStart"/>
      <w:r>
        <w:rPr>
          <w:sz w:val="24"/>
          <w:szCs w:val="24"/>
        </w:rPr>
        <w:t>for(</w:t>
      </w:r>
      <w:proofErr w:type="gramEnd"/>
      <w:r>
        <w:rPr>
          <w:sz w:val="24"/>
          <w:szCs w:val="24"/>
        </w:rPr>
        <w:t>i=0; i&lt;6; i++){</w:t>
      </w:r>
    </w:p>
    <w:p w:rsidR="009D6058" w:rsidRDefault="004B11BD">
      <w:pPr>
        <w:spacing w:line="360" w:lineRule="auto"/>
        <w:jc w:val="both"/>
        <w:rPr>
          <w:sz w:val="24"/>
          <w:szCs w:val="24"/>
        </w:rPr>
      </w:pPr>
      <w:r>
        <w:rPr>
          <w:sz w:val="24"/>
          <w:szCs w:val="24"/>
        </w:rPr>
        <w:lastRenderedPageBreak/>
        <w:t xml:space="preserve">            </w:t>
      </w:r>
      <w:proofErr w:type="spellStart"/>
      <w:r>
        <w:rPr>
          <w:sz w:val="24"/>
          <w:szCs w:val="24"/>
        </w:rPr>
        <w:t>if</w:t>
      </w:r>
      <w:proofErr w:type="spellEnd"/>
      <w:r>
        <w:rPr>
          <w:sz w:val="24"/>
          <w:szCs w:val="24"/>
        </w:rPr>
        <w:t xml:space="preserve"> (</w:t>
      </w:r>
      <w:proofErr w:type="spellStart"/>
      <w:r>
        <w:rPr>
          <w:sz w:val="24"/>
          <w:szCs w:val="24"/>
        </w:rPr>
        <w:t>strcmp</w:t>
      </w:r>
      <w:proofErr w:type="spellEnd"/>
      <w:r>
        <w:rPr>
          <w:sz w:val="24"/>
          <w:szCs w:val="24"/>
        </w:rPr>
        <w:t>(nombres[i</w:t>
      </w:r>
      <w:proofErr w:type="gramStart"/>
      <w:r>
        <w:rPr>
          <w:sz w:val="24"/>
          <w:szCs w:val="24"/>
        </w:rPr>
        <w:t>],alum</w:t>
      </w:r>
      <w:proofErr w:type="gramEnd"/>
      <w:r>
        <w:rPr>
          <w:sz w:val="24"/>
          <w:szCs w:val="24"/>
        </w:rPr>
        <w:t>)==0){  // compara el número mayor de nombres[i] con alum</w:t>
      </w:r>
    </w:p>
    <w:p w:rsidR="009D6058" w:rsidRDefault="004B11BD">
      <w:pPr>
        <w:spacing w:line="360" w:lineRule="auto"/>
        <w:jc w:val="both"/>
        <w:rPr>
          <w:sz w:val="24"/>
          <w:szCs w:val="24"/>
        </w:rPr>
      </w:pPr>
      <w:r>
        <w:rPr>
          <w:sz w:val="24"/>
          <w:szCs w:val="24"/>
        </w:rPr>
        <w:t xml:space="preserve">                </w:t>
      </w:r>
      <w:proofErr w:type="gramStart"/>
      <w:r>
        <w:rPr>
          <w:sz w:val="24"/>
          <w:szCs w:val="24"/>
        </w:rPr>
        <w:t>p(</w:t>
      </w:r>
      <w:proofErr w:type="gramEnd"/>
      <w:r>
        <w:rPr>
          <w:sz w:val="24"/>
          <w:szCs w:val="24"/>
        </w:rPr>
        <w:t>"El alumno %s aquí indicar que muestra el programa\n", nombres[i]);</w:t>
      </w:r>
    </w:p>
    <w:p w:rsidR="009D6058" w:rsidRDefault="004B11BD">
      <w:pPr>
        <w:spacing w:line="360" w:lineRule="auto"/>
        <w:jc w:val="both"/>
        <w:rPr>
          <w:sz w:val="24"/>
          <w:szCs w:val="24"/>
        </w:rPr>
      </w:pPr>
      <w:r>
        <w:rPr>
          <w:sz w:val="24"/>
          <w:szCs w:val="24"/>
        </w:rPr>
        <w:t xml:space="preserve">                </w:t>
      </w:r>
      <w:proofErr w:type="gramStart"/>
      <w:r>
        <w:rPr>
          <w:sz w:val="24"/>
          <w:szCs w:val="24"/>
        </w:rPr>
        <w:t>}</w:t>
      </w:r>
      <w:proofErr w:type="spellStart"/>
      <w:r>
        <w:rPr>
          <w:sz w:val="24"/>
          <w:szCs w:val="24"/>
        </w:rPr>
        <w:t>else</w:t>
      </w:r>
      <w:proofErr w:type="spellEnd"/>
      <w:proofErr w:type="gramEnd"/>
      <w:r>
        <w:rPr>
          <w:sz w:val="24"/>
          <w:szCs w:val="24"/>
        </w:rPr>
        <w:t>{</w:t>
      </w:r>
    </w:p>
    <w:p w:rsidR="009D6058" w:rsidRDefault="004B11BD">
      <w:pPr>
        <w:spacing w:line="360" w:lineRule="auto"/>
        <w:jc w:val="both"/>
        <w:rPr>
          <w:sz w:val="24"/>
          <w:szCs w:val="24"/>
        </w:rPr>
      </w:pPr>
      <w:r>
        <w:rPr>
          <w:sz w:val="24"/>
          <w:szCs w:val="24"/>
        </w:rPr>
        <w:t xml:space="preserve">                    </w:t>
      </w:r>
      <w:proofErr w:type="spellStart"/>
      <w:r>
        <w:rPr>
          <w:sz w:val="24"/>
          <w:szCs w:val="24"/>
        </w:rPr>
        <w:t>cont</w:t>
      </w:r>
      <w:proofErr w:type="spellEnd"/>
      <w:r>
        <w:rPr>
          <w:sz w:val="24"/>
          <w:szCs w:val="24"/>
        </w:rPr>
        <w:t>++;</w:t>
      </w:r>
    </w:p>
    <w:p w:rsidR="009D6058" w:rsidRDefault="004B11BD">
      <w:pPr>
        <w:spacing w:line="360" w:lineRule="auto"/>
        <w:jc w:val="both"/>
        <w:rPr>
          <w:sz w:val="24"/>
          <w:szCs w:val="24"/>
        </w:rPr>
      </w:pPr>
      <w:r>
        <w:rPr>
          <w:sz w:val="24"/>
          <w:szCs w:val="24"/>
        </w:rPr>
        <w:t xml:space="preserve">                }</w:t>
      </w:r>
    </w:p>
    <w:p w:rsidR="009D6058" w:rsidRDefault="004B11BD">
      <w:pPr>
        <w:spacing w:line="360" w:lineRule="auto"/>
        <w:jc w:val="both"/>
        <w:rPr>
          <w:sz w:val="24"/>
          <w:szCs w:val="24"/>
        </w:rPr>
      </w:pPr>
      <w:r>
        <w:rPr>
          <w:sz w:val="24"/>
          <w:szCs w:val="24"/>
        </w:rPr>
        <w:t xml:space="preserve">            }</w:t>
      </w:r>
    </w:p>
    <w:p w:rsidR="009D6058" w:rsidRDefault="004B11BD">
      <w:pPr>
        <w:spacing w:line="360" w:lineRule="auto"/>
        <w:jc w:val="both"/>
        <w:rPr>
          <w:sz w:val="24"/>
          <w:szCs w:val="24"/>
        </w:rPr>
      </w:pPr>
      <w:r>
        <w:rPr>
          <w:sz w:val="24"/>
          <w:szCs w:val="24"/>
        </w:rPr>
        <w:t xml:space="preserve">                    </w:t>
      </w:r>
      <w:proofErr w:type="spellStart"/>
      <w:r>
        <w:rPr>
          <w:sz w:val="24"/>
          <w:szCs w:val="24"/>
        </w:rPr>
        <w:t>if</w:t>
      </w:r>
      <w:proofErr w:type="spellEnd"/>
      <w:r>
        <w:rPr>
          <w:sz w:val="24"/>
          <w:szCs w:val="24"/>
        </w:rPr>
        <w:t xml:space="preserve"> (</w:t>
      </w:r>
      <w:proofErr w:type="spellStart"/>
      <w:r>
        <w:rPr>
          <w:sz w:val="24"/>
          <w:szCs w:val="24"/>
        </w:rPr>
        <w:t>cont</w:t>
      </w:r>
      <w:proofErr w:type="spellEnd"/>
      <w:r>
        <w:rPr>
          <w:sz w:val="24"/>
          <w:szCs w:val="24"/>
        </w:rPr>
        <w:t>==</w:t>
      </w:r>
      <w:proofErr w:type="gramStart"/>
      <w:r>
        <w:rPr>
          <w:sz w:val="24"/>
          <w:szCs w:val="24"/>
        </w:rPr>
        <w:t>6){</w:t>
      </w:r>
      <w:proofErr w:type="gramEnd"/>
    </w:p>
    <w:p w:rsidR="009D6058" w:rsidRDefault="004B11BD">
      <w:pPr>
        <w:spacing w:line="360" w:lineRule="auto"/>
        <w:jc w:val="both"/>
        <w:rPr>
          <w:sz w:val="24"/>
          <w:szCs w:val="24"/>
        </w:rPr>
      </w:pPr>
      <w:r>
        <w:rPr>
          <w:sz w:val="24"/>
          <w:szCs w:val="24"/>
        </w:rPr>
        <w:t xml:space="preserve">                        </w:t>
      </w:r>
      <w:proofErr w:type="gramStart"/>
      <w:r>
        <w:rPr>
          <w:sz w:val="24"/>
          <w:szCs w:val="24"/>
        </w:rPr>
        <w:t>p(</w:t>
      </w:r>
      <w:proofErr w:type="gramEnd"/>
      <w:r>
        <w:rPr>
          <w:sz w:val="24"/>
          <w:szCs w:val="24"/>
        </w:rPr>
        <w:t>"%s aquí indicar que muestra el programa ",alum);</w:t>
      </w:r>
    </w:p>
    <w:p w:rsidR="009D6058" w:rsidRDefault="004B11BD">
      <w:pPr>
        <w:spacing w:line="360" w:lineRule="auto"/>
        <w:jc w:val="both"/>
        <w:rPr>
          <w:sz w:val="24"/>
          <w:szCs w:val="24"/>
        </w:rPr>
      </w:pPr>
      <w:r>
        <w:rPr>
          <w:sz w:val="24"/>
          <w:szCs w:val="24"/>
        </w:rPr>
        <w:t xml:space="preserve">                    }</w:t>
      </w:r>
    </w:p>
    <w:p w:rsidR="009D6058" w:rsidRDefault="004B11BD">
      <w:pPr>
        <w:spacing w:line="360" w:lineRule="auto"/>
        <w:jc w:val="both"/>
        <w:rPr>
          <w:sz w:val="24"/>
          <w:szCs w:val="24"/>
        </w:rPr>
      </w:pPr>
      <w:r>
        <w:rPr>
          <w:sz w:val="24"/>
          <w:szCs w:val="24"/>
        </w:rPr>
        <w:t xml:space="preserve">    </w:t>
      </w:r>
      <w:proofErr w:type="spellStart"/>
      <w:r>
        <w:rPr>
          <w:sz w:val="24"/>
          <w:szCs w:val="24"/>
        </w:rPr>
        <w:t>return</w:t>
      </w:r>
      <w:proofErr w:type="spellEnd"/>
      <w:r>
        <w:rPr>
          <w:sz w:val="24"/>
          <w:szCs w:val="24"/>
        </w:rPr>
        <w:t xml:space="preserve"> 0;</w:t>
      </w:r>
    </w:p>
    <w:p w:rsidR="009D6058" w:rsidRDefault="004B11BD">
      <w:pPr>
        <w:spacing w:line="360" w:lineRule="auto"/>
        <w:jc w:val="both"/>
        <w:rPr>
          <w:sz w:val="24"/>
          <w:szCs w:val="24"/>
        </w:rPr>
      </w:pPr>
      <w:r>
        <w:rPr>
          <w:sz w:val="24"/>
          <w:szCs w:val="24"/>
        </w:rPr>
        <w:t>}</w:t>
      </w:r>
    </w:p>
    <w:p w:rsidR="009D6058" w:rsidRDefault="004B11BD">
      <w:pPr>
        <w:spacing w:line="360" w:lineRule="auto"/>
        <w:jc w:val="both"/>
        <w:rPr>
          <w:sz w:val="24"/>
          <w:szCs w:val="24"/>
        </w:rPr>
      </w:pPr>
      <w:r>
        <w:rPr>
          <w:sz w:val="24"/>
          <w:szCs w:val="24"/>
        </w:rPr>
        <w:t>2.-Leer un arreglo de 3x3 e imprimir la matriz y su matriz transpuesta.</w:t>
      </w:r>
    </w:p>
    <w:p w:rsidR="009D6058" w:rsidRDefault="004B11BD">
      <w:pPr>
        <w:spacing w:line="360" w:lineRule="auto"/>
        <w:jc w:val="both"/>
        <w:rPr>
          <w:sz w:val="24"/>
          <w:szCs w:val="24"/>
        </w:rPr>
      </w:pPr>
      <w:r>
        <w:rPr>
          <w:noProof/>
          <w:sz w:val="24"/>
          <w:szCs w:val="24"/>
        </w:rPr>
        <w:drawing>
          <wp:inline distT="114300" distB="114300" distL="114300" distR="114300">
            <wp:extent cx="5731200" cy="32258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rPr>
        <w:t xml:space="preserve">3.- </w:t>
      </w:r>
      <w:proofErr w:type="gramStart"/>
      <w:r>
        <w:rPr>
          <w:sz w:val="24"/>
          <w:szCs w:val="24"/>
        </w:rPr>
        <w:t>Programa  que</w:t>
      </w:r>
      <w:proofErr w:type="gramEnd"/>
      <w:r>
        <w:rPr>
          <w:sz w:val="24"/>
          <w:szCs w:val="24"/>
        </w:rPr>
        <w:t xml:space="preserve"> solicite al usuario los valores de  dos matrices de 3 x 3 y haga su multiplicación  haciendo uso de arreglos.  Conforme se muestra a continuación:</w:t>
      </w:r>
    </w:p>
    <w:p w:rsidR="009D6058" w:rsidRDefault="004B11BD">
      <w:pPr>
        <w:spacing w:line="360" w:lineRule="auto"/>
        <w:jc w:val="both"/>
        <w:rPr>
          <w:sz w:val="24"/>
          <w:szCs w:val="24"/>
        </w:rPr>
      </w:pPr>
      <w:r>
        <w:rPr>
          <w:noProof/>
          <w:sz w:val="24"/>
          <w:szCs w:val="24"/>
        </w:rPr>
        <w:drawing>
          <wp:inline distT="114300" distB="114300" distL="114300" distR="114300">
            <wp:extent cx="4772644" cy="166081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0099" t="46902" r="34551" b="25073"/>
                    <a:stretch>
                      <a:fillRect/>
                    </a:stretch>
                  </pic:blipFill>
                  <pic:spPr>
                    <a:xfrm>
                      <a:off x="0" y="0"/>
                      <a:ext cx="4772644" cy="1660810"/>
                    </a:xfrm>
                    <a:prstGeom prst="rect">
                      <a:avLst/>
                    </a:prstGeom>
                    <a:ln/>
                  </pic:spPr>
                </pic:pic>
              </a:graphicData>
            </a:graphic>
          </wp:inline>
        </w:drawing>
      </w:r>
    </w:p>
    <w:p w:rsidR="009D6058" w:rsidRDefault="004B11BD">
      <w:pPr>
        <w:spacing w:line="360" w:lineRule="auto"/>
        <w:jc w:val="both"/>
        <w:rPr>
          <w:sz w:val="24"/>
          <w:szCs w:val="24"/>
        </w:rPr>
      </w:pPr>
      <w:r>
        <w:rPr>
          <w:noProof/>
          <w:sz w:val="24"/>
          <w:szCs w:val="24"/>
        </w:rPr>
        <w:lastRenderedPageBreak/>
        <w:drawing>
          <wp:inline distT="114300" distB="114300" distL="114300" distR="114300">
            <wp:extent cx="573120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9D6058" w:rsidRDefault="004B11BD">
      <w:pPr>
        <w:spacing w:line="360" w:lineRule="auto"/>
        <w:jc w:val="both"/>
        <w:rPr>
          <w:sz w:val="24"/>
          <w:szCs w:val="24"/>
        </w:rPr>
      </w:pPr>
      <w:r>
        <w:rPr>
          <w:sz w:val="24"/>
          <w:szCs w:val="24"/>
          <w:highlight w:val="green"/>
        </w:rPr>
        <w:t>CONCLUSIONES</w:t>
      </w:r>
      <w:r>
        <w:rPr>
          <w:sz w:val="24"/>
          <w:szCs w:val="24"/>
        </w:rPr>
        <w:t>:</w:t>
      </w:r>
      <w:r>
        <w:rPr>
          <w:sz w:val="24"/>
          <w:szCs w:val="24"/>
        </w:rPr>
        <w:t xml:space="preserve"> logramos comprender y realizar ejercicios donde se utilizan Arreglos multidimensionales y lo logramos realizar nosotros solos desde cero con los ejercicios de tarea y comprendido y sabemos cómo es que se realizar programas para este tipo de arreglos mult</w:t>
      </w:r>
      <w:r>
        <w:rPr>
          <w:sz w:val="24"/>
          <w:szCs w:val="24"/>
        </w:rPr>
        <w:t>idimensionales.</w:t>
      </w:r>
    </w:p>
    <w:p w:rsidR="009D6058" w:rsidRDefault="004B11BD">
      <w:pPr>
        <w:spacing w:line="360" w:lineRule="auto"/>
        <w:jc w:val="both"/>
        <w:rPr>
          <w:sz w:val="24"/>
          <w:szCs w:val="24"/>
          <w:highlight w:val="green"/>
        </w:rPr>
      </w:pPr>
      <w:r>
        <w:rPr>
          <w:sz w:val="24"/>
          <w:szCs w:val="24"/>
          <w:highlight w:val="green"/>
        </w:rPr>
        <w:t>BIBLIOGRAFÍA:</w:t>
      </w:r>
    </w:p>
    <w:p w:rsidR="009D6058" w:rsidRDefault="004B11BD">
      <w:pPr>
        <w:spacing w:line="360" w:lineRule="auto"/>
        <w:jc w:val="both"/>
        <w:rPr>
          <w:sz w:val="24"/>
          <w:szCs w:val="24"/>
        </w:rPr>
      </w:pPr>
      <w:r>
        <w:rPr>
          <w:sz w:val="24"/>
          <w:szCs w:val="24"/>
        </w:rPr>
        <w:t xml:space="preserve">UNAM, (2015), “Laboratorio de Computación Salas A y </w:t>
      </w:r>
      <w:proofErr w:type="spellStart"/>
      <w:r>
        <w:rPr>
          <w:sz w:val="24"/>
          <w:szCs w:val="24"/>
        </w:rPr>
        <w:t>B”</w:t>
      </w:r>
      <w:hyperlink r:id="rId20">
        <w:r>
          <w:rPr>
            <w:color w:val="1155CC"/>
            <w:sz w:val="24"/>
            <w:szCs w:val="24"/>
            <w:u w:val="single"/>
          </w:rPr>
          <w:t>http</w:t>
        </w:r>
        <w:proofErr w:type="spellEnd"/>
        <w:r>
          <w:rPr>
            <w:color w:val="1155CC"/>
            <w:sz w:val="24"/>
            <w:szCs w:val="24"/>
            <w:u w:val="single"/>
          </w:rPr>
          <w:t>://lcp02.fi-b.unam.mx/</w:t>
        </w:r>
      </w:hyperlink>
      <w:bookmarkStart w:id="0" w:name="_GoBack"/>
      <w:bookmarkEnd w:id="0"/>
    </w:p>
    <w:sectPr w:rsidR="009D6058" w:rsidSect="004B11BD">
      <w:pgSz w:w="11909" w:h="16834"/>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Castellar">
    <w:panose1 w:val="020A0402060406010301"/>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58"/>
    <w:rsid w:val="004B11BD"/>
    <w:rsid w:val="009D60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0068"/>
  <w15:docId w15:val="{5C01977D-4B27-411A-BA34-F65696E6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customStyle="1" w:styleId="Standard">
    <w:name w:val="Standard"/>
    <w:rsid w:val="004B11BD"/>
    <w:pPr>
      <w:widowControl w:val="0"/>
      <w:suppressAutoHyphens/>
      <w:autoSpaceDN w:val="0"/>
      <w:spacing w:line="240" w:lineRule="auto"/>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4B11BD"/>
    <w:pPr>
      <w:widowControl w:val="0"/>
      <w:suppressLineNumbers/>
      <w:suppressAutoHyphens/>
      <w:autoSpaceDN w:val="0"/>
      <w:spacing w:line="240" w:lineRule="auto"/>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cp02.fi-b.unam.mx/"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B454E-A571-49CA-B04D-F8AF62C31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805</Words>
  <Characters>4429</Characters>
  <Application>Microsoft Office Word</Application>
  <DocSecurity>0</DocSecurity>
  <Lines>36</Lines>
  <Paragraphs>10</Paragraphs>
  <ScaleCrop>false</ScaleCrop>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cp:revision>
  <dcterms:created xsi:type="dcterms:W3CDTF">2021-11-23T07:10:00Z</dcterms:created>
  <dcterms:modified xsi:type="dcterms:W3CDTF">2021-11-23T07:13:00Z</dcterms:modified>
</cp:coreProperties>
</file>