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FE4D8" w14:textId="53428CDE" w:rsidR="00302FA4" w:rsidRDefault="00E734BE" w:rsidP="00302FA4">
      <w:pPr>
        <w:pStyle w:val="NormalWeb"/>
      </w:pPr>
      <w:r w:rsidRPr="00E734BE">
        <w:rPr>
          <w:highlight w:val="cyan"/>
        </w:rPr>
        <w:t>UPT</w:t>
      </w:r>
      <w:r>
        <w:rPr>
          <w:highlight w:val="cyan"/>
        </w:rPr>
        <w:br/>
      </w:r>
      <w:r>
        <w:rPr>
          <w:highlight w:val="yellow"/>
        </w:rPr>
        <w:br/>
      </w:r>
      <w:r w:rsidR="00302FA4" w:rsidRPr="00302FA4">
        <w:rPr>
          <w:highlight w:val="yellow"/>
        </w:rPr>
        <w:t>Very High Volume</w:t>
      </w:r>
      <w:r w:rsidR="00302FA4">
        <w:t> </w:t>
      </w:r>
    </w:p>
    <w:p w14:paraId="4C2A2F2A" w14:textId="420B9D7A" w:rsidR="00302FA4" w:rsidRDefault="00302FA4" w:rsidP="00302FA4">
      <w:pPr>
        <w:pStyle w:val="ck-editor-image-container"/>
      </w:pPr>
      <w:r>
        <w:t> </w:t>
      </w:r>
      <w:r>
        <w:rPr>
          <w:noProof/>
        </w:rPr>
        <w:drawing>
          <wp:inline distT="0" distB="0" distL="0" distR="0" wp14:anchorId="2219366A" wp14:editId="52A53A25">
            <wp:extent cx="6775450" cy="2672080"/>
            <wp:effectExtent l="0" t="0" r="6350" b="0"/>
            <wp:docPr id="7966303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045" cy="267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28DF88E6" wp14:editId="2947233A">
            <wp:extent cx="6858000" cy="1811020"/>
            <wp:effectExtent l="0" t="0" r="0" b="0"/>
            <wp:docPr id="123322806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28062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="00071695" w:rsidRPr="00071695">
        <w:rPr>
          <w:highlight w:val="yellow"/>
        </w:rPr>
        <w:t>High Volume</w:t>
      </w:r>
      <w:r w:rsidR="00071695">
        <w:br/>
      </w:r>
      <w:r w:rsidR="00071695">
        <w:br/>
      </w:r>
      <w:r w:rsidR="00575364" w:rsidRPr="00575364">
        <w:drawing>
          <wp:inline distT="0" distB="0" distL="0" distR="0" wp14:anchorId="4990BF7F" wp14:editId="6E179EA4">
            <wp:extent cx="6623050" cy="2704829"/>
            <wp:effectExtent l="0" t="0" r="6350" b="635"/>
            <wp:docPr id="10138177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1771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182" cy="271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695">
        <w:br/>
      </w:r>
      <w:r w:rsidR="00071695">
        <w:br/>
      </w:r>
      <w:r w:rsidR="00071695">
        <w:br/>
      </w:r>
      <w:r w:rsidR="00071695" w:rsidRPr="00071695">
        <w:lastRenderedPageBreak/>
        <w:drawing>
          <wp:inline distT="0" distB="0" distL="0" distR="0" wp14:anchorId="188B4716" wp14:editId="72443E8F">
            <wp:extent cx="6858000" cy="1782445"/>
            <wp:effectExtent l="0" t="0" r="0" b="8255"/>
            <wp:docPr id="1880235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351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4BE">
        <w:br/>
      </w:r>
      <w:r w:rsidR="00E734BE">
        <w:br/>
      </w:r>
      <w:r w:rsidR="00575364">
        <w:br/>
      </w:r>
      <w:r w:rsidR="00575364">
        <w:br/>
      </w:r>
      <w:r w:rsidR="00575364">
        <w:br/>
      </w:r>
    </w:p>
    <w:p w14:paraId="6CAED0E7" w14:textId="40E54397" w:rsidR="00302FA4" w:rsidRDefault="00302FA4" w:rsidP="00302FA4">
      <w:pPr>
        <w:pStyle w:val="ck-editor-image-container"/>
      </w:pPr>
      <w:r>
        <w:rPr>
          <w:noProof/>
        </w:rPr>
        <mc:AlternateContent>
          <mc:Choice Requires="wps">
            <w:drawing>
              <wp:inline distT="0" distB="0" distL="0" distR="0" wp14:anchorId="6A557D24" wp14:editId="334D8B49">
                <wp:extent cx="304800" cy="304800"/>
                <wp:effectExtent l="0" t="0" r="0" b="0"/>
                <wp:docPr id="994667416" name="Rectangle 4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10414E" id="Rectangle 4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3F4958E" w14:textId="09604C7B" w:rsidR="00302FA4" w:rsidRDefault="00302FA4" w:rsidP="00302FA4">
      <w:pPr>
        <w:pStyle w:val="NormalWeb"/>
      </w:pPr>
    </w:p>
    <w:p w14:paraId="1477167F" w14:textId="77777777" w:rsidR="00827EE0" w:rsidRDefault="00827EE0"/>
    <w:sectPr w:rsidR="00827EE0" w:rsidSect="00302F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7EA19" w14:textId="77777777" w:rsidR="00B83188" w:rsidRDefault="00B83188" w:rsidP="00302FA4">
      <w:pPr>
        <w:spacing w:after="0" w:line="240" w:lineRule="auto"/>
      </w:pPr>
      <w:r>
        <w:separator/>
      </w:r>
    </w:p>
  </w:endnote>
  <w:endnote w:type="continuationSeparator" w:id="0">
    <w:p w14:paraId="2E7AE873" w14:textId="77777777" w:rsidR="00B83188" w:rsidRDefault="00B83188" w:rsidP="00302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D7776" w14:textId="77777777" w:rsidR="00B83188" w:rsidRDefault="00B83188" w:rsidP="00302FA4">
      <w:pPr>
        <w:spacing w:after="0" w:line="240" w:lineRule="auto"/>
      </w:pPr>
      <w:r>
        <w:separator/>
      </w:r>
    </w:p>
  </w:footnote>
  <w:footnote w:type="continuationSeparator" w:id="0">
    <w:p w14:paraId="66E5E8AB" w14:textId="77777777" w:rsidR="00B83188" w:rsidRDefault="00B83188" w:rsidP="00302F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A4"/>
    <w:rsid w:val="00071695"/>
    <w:rsid w:val="00302FA4"/>
    <w:rsid w:val="00575364"/>
    <w:rsid w:val="00827EE0"/>
    <w:rsid w:val="00B83188"/>
    <w:rsid w:val="00E7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2279C"/>
  <w15:chartTrackingRefBased/>
  <w15:docId w15:val="{BA4FC7F3-35E7-4B16-AD94-015CEF16B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2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k-editor-image-container">
    <w:name w:val="ck-editor-image-container"/>
    <w:basedOn w:val="Normal"/>
    <w:rsid w:val="00302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9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 Dey</dc:creator>
  <cp:keywords/>
  <dc:description/>
  <cp:lastModifiedBy>Rahul Kumar Dey</cp:lastModifiedBy>
  <cp:revision>4</cp:revision>
  <dcterms:created xsi:type="dcterms:W3CDTF">2024-02-05T07:08:00Z</dcterms:created>
  <dcterms:modified xsi:type="dcterms:W3CDTF">2024-02-05T07:14:00Z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2024-02-05T07:08:52Z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0649c600-c8fb-4373-9c47-565ff91f9814</vt:lpwstr>
  </property>
  <property fmtid="{D5CDD505-2E9C-101B-9397-08002B2CF9AE}" pid="8" name="MSIP_Label_a0819fa7-4367-4500-ba88-dd630d977609_ContentBits">
    <vt:lpwstr>0</vt:lpwstr>
  </property>
</Properties>
</file>