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637A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637A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637A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A7DE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A7DE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637A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A7DE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A7DE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53B9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637A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637A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A7DE9">
            <w:r>
              <w:t>Viajante //TODO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472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637A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2F3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Pr="007A7DE9" w:rsidRDefault="001472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sistema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Continúa el curso normal.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El sistema informa de la situación al viajante.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935CD"/>
    <w:rsid w:val="00067369"/>
    <w:rsid w:val="00074C24"/>
    <w:rsid w:val="001472F3"/>
    <w:rsid w:val="00176F60"/>
    <w:rsid w:val="00217701"/>
    <w:rsid w:val="0022740A"/>
    <w:rsid w:val="00385096"/>
    <w:rsid w:val="003F5E92"/>
    <w:rsid w:val="00512B66"/>
    <w:rsid w:val="005637A1"/>
    <w:rsid w:val="00596BA0"/>
    <w:rsid w:val="005C249A"/>
    <w:rsid w:val="00602FA3"/>
    <w:rsid w:val="006245C7"/>
    <w:rsid w:val="0063791E"/>
    <w:rsid w:val="00654C01"/>
    <w:rsid w:val="00682F3C"/>
    <w:rsid w:val="006935CD"/>
    <w:rsid w:val="006B6D4B"/>
    <w:rsid w:val="006C6CFF"/>
    <w:rsid w:val="007A7DE9"/>
    <w:rsid w:val="00812E10"/>
    <w:rsid w:val="00847BFF"/>
    <w:rsid w:val="00882757"/>
    <w:rsid w:val="008B4D33"/>
    <w:rsid w:val="008E5DFD"/>
    <w:rsid w:val="008F3E09"/>
    <w:rsid w:val="00960403"/>
    <w:rsid w:val="009F44F1"/>
    <w:rsid w:val="009F72B1"/>
    <w:rsid w:val="00A27474"/>
    <w:rsid w:val="00A5198D"/>
    <w:rsid w:val="00B53B9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170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1</cp:revision>
  <dcterms:created xsi:type="dcterms:W3CDTF">2010-05-10T16:59:00Z</dcterms:created>
  <dcterms:modified xsi:type="dcterms:W3CDTF">2010-05-10T19:51:00Z</dcterms:modified>
</cp:coreProperties>
</file>