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187B9F">
            <w:r>
              <w:t>Registrar Localidad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187B9F">
            <w:r>
              <w:t>220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87B9F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87B9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87B9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87B9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187B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187B9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87B9F">
            <w:r>
              <w:t>Registrar los datos referidos a una localidad.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187B9F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referidos a una localidad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641B5C" w:rsidP="005C249A">
            <w:pPr>
              <w:pStyle w:val="Prrafodelista"/>
              <w:numPr>
                <w:ilvl w:val="0"/>
                <w:numId w:val="1"/>
              </w:numPr>
            </w:pPr>
            <w:r>
              <w:t>La localidad a registrar ya existe.</w:t>
            </w:r>
            <w:bookmarkStart w:id="1" w:name="_GoBack"/>
            <w:bookmarkEnd w:id="1"/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187B9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EV selecciona la opción “</w:t>
            </w:r>
            <w:r>
              <w:rPr>
                <w:i/>
              </w:rPr>
              <w:t>Registrar Localidad”.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87B9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Pr="008F3E09" w:rsidRDefault="00187B9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provincia a la cual pertenece.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Pr="00960403" w:rsidRDefault="00187B9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87B9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Pr="008F3E09" w:rsidRDefault="00187B9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 la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Default="00187B9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provincia que desea seleccionar no existe.</w:t>
            </w:r>
          </w:p>
          <w:p w:rsidR="00187B9F" w:rsidRPr="00187B9F" w:rsidRDefault="00187B9F" w:rsidP="00187B9F">
            <w:pPr>
              <w:pStyle w:val="Prrafodelista"/>
              <w:numPr>
                <w:ilvl w:val="2"/>
                <w:numId w:val="3"/>
              </w:numPr>
            </w:pPr>
            <w:r>
              <w:t>El EV selecciona la opción “</w:t>
            </w:r>
            <w:r>
              <w:rPr>
                <w:i/>
              </w:rPr>
              <w:t xml:space="preserve">Registrar Provincia”. </w:t>
            </w:r>
          </w:p>
          <w:p w:rsidR="00187B9F" w:rsidRDefault="00187B9F" w:rsidP="00187B9F">
            <w:pPr>
              <w:pStyle w:val="Prrafodelista"/>
              <w:numPr>
                <w:ilvl w:val="3"/>
                <w:numId w:val="3"/>
              </w:numPr>
            </w:pPr>
            <w:r>
              <w:t>Se llama al CU Registrar Provincia.</w:t>
            </w:r>
          </w:p>
          <w:p w:rsidR="00187B9F" w:rsidRDefault="00187B9F" w:rsidP="00187B9F">
            <w:pPr>
              <w:pStyle w:val="Prrafodelista"/>
              <w:numPr>
                <w:ilvl w:val="4"/>
                <w:numId w:val="3"/>
              </w:numPr>
            </w:pPr>
            <w:r>
              <w:t>La provincia se creó con existo.</w:t>
            </w:r>
          </w:p>
          <w:p w:rsidR="00187B9F" w:rsidRPr="00960403" w:rsidRDefault="00187B9F" w:rsidP="00187B9F">
            <w:pPr>
              <w:pStyle w:val="Prrafodelista"/>
              <w:numPr>
                <w:ilvl w:val="4"/>
                <w:numId w:val="3"/>
              </w:numPr>
            </w:pPr>
            <w:r>
              <w:t>La provincia no se creó.</w:t>
            </w:r>
          </w:p>
        </w:tc>
      </w:tr>
      <w:tr w:rsidR="00187B9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Pr="008F3E09" w:rsidRDefault="00187B9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el nombre de la localidad.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Pr="00960403" w:rsidRDefault="00187B9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1B5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5C" w:rsidRDefault="00641B5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la localidad ingresada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5C" w:rsidRDefault="00641B5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localidad ingresada ya existe.</w:t>
            </w:r>
          </w:p>
          <w:p w:rsidR="00641B5C" w:rsidRDefault="00641B5C" w:rsidP="00641B5C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641B5C" w:rsidRPr="00960403" w:rsidRDefault="00641B5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Se cancela el CU</w:t>
            </w:r>
          </w:p>
        </w:tc>
      </w:tr>
      <w:tr w:rsidR="00187B9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Default="00187B9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Pr="00960403" w:rsidRDefault="00187B9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87B9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Default="00187B9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Default="00187B9F" w:rsidP="00187B9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>
              <w:t>E</w:t>
            </w:r>
            <w:r>
              <w:t>V no confirma la registración.</w:t>
            </w:r>
          </w:p>
          <w:p w:rsidR="00187B9F" w:rsidRPr="00960403" w:rsidRDefault="00187B9F" w:rsidP="00187B9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procesa la registración.</w:t>
            </w:r>
          </w:p>
        </w:tc>
      </w:tr>
      <w:tr w:rsidR="00187B9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Default="00187B9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nueva localidad.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Default="00187B9F" w:rsidP="00187B9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87B9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Default="00187B9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B9F" w:rsidRDefault="00187B9F" w:rsidP="00187B9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187B9F" w:rsidP="00654C01">
            <w:r>
              <w:t xml:space="preserve">El </w:t>
            </w:r>
            <w:r>
              <w:t>E</w:t>
            </w:r>
            <w:r>
              <w:t>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187B9F" w:rsidP="00654C01">
            <w:r>
              <w:t>221. Registrar Provincia.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9F"/>
    <w:rsid w:val="00067369"/>
    <w:rsid w:val="00074C24"/>
    <w:rsid w:val="00187B9F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41B5C"/>
    <w:rsid w:val="00654C01"/>
    <w:rsid w:val="00682F3C"/>
    <w:rsid w:val="006B6D4B"/>
    <w:rsid w:val="006B7005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2011-05-29T18:18:00Z</dcterms:created>
  <dcterms:modified xsi:type="dcterms:W3CDTF">2011-05-29T18:37:00Z</dcterms:modified>
</cp:coreProperties>
</file>