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513F1C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13F1C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513F1C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OCHeading"/>
          </w:pPr>
          <w:r>
            <w:t>Índice</w:t>
          </w:r>
        </w:p>
        <w:p w:rsidR="00513F1C" w:rsidRDefault="00914D9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914366" w:history="1">
            <w:r w:rsidR="00513F1C" w:rsidRPr="009E6E2D">
              <w:rPr>
                <w:rStyle w:val="Hyperlink"/>
                <w:noProof/>
              </w:rPr>
              <w:t>Introducción</w:t>
            </w:r>
            <w:r w:rsidR="00513F1C">
              <w:rPr>
                <w:noProof/>
                <w:webHidden/>
              </w:rPr>
              <w:tab/>
            </w:r>
            <w:r w:rsidR="00513F1C">
              <w:rPr>
                <w:noProof/>
                <w:webHidden/>
              </w:rPr>
              <w:fldChar w:fldCharType="begin"/>
            </w:r>
            <w:r w:rsidR="00513F1C">
              <w:rPr>
                <w:noProof/>
                <w:webHidden/>
              </w:rPr>
              <w:instrText xml:space="preserve"> PAGEREF _Toc307914366 \h </w:instrText>
            </w:r>
            <w:r w:rsidR="00513F1C">
              <w:rPr>
                <w:noProof/>
                <w:webHidden/>
              </w:rPr>
            </w:r>
            <w:r w:rsidR="00513F1C">
              <w:rPr>
                <w:noProof/>
                <w:webHidden/>
              </w:rPr>
              <w:fldChar w:fldCharType="separate"/>
            </w:r>
            <w:r w:rsidR="00513F1C">
              <w:rPr>
                <w:noProof/>
                <w:webHidden/>
              </w:rPr>
              <w:t>2</w:t>
            </w:r>
            <w:r w:rsidR="00513F1C"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67" w:history="1">
            <w:r w:rsidRPr="009E6E2D">
              <w:rPr>
                <w:rStyle w:val="Hyperlink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68" w:history="1">
            <w:r w:rsidRPr="009E6E2D">
              <w:rPr>
                <w:rStyle w:val="Hyperlink"/>
                <w:noProof/>
              </w:rPr>
              <w:t>ADMINISTRAR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69" w:history="1">
            <w:r w:rsidRPr="009E6E2D">
              <w:rPr>
                <w:rStyle w:val="Hyperlink"/>
                <w:noProof/>
              </w:rPr>
              <w:t>CONFECCIONAR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0" w:history="1">
            <w:r w:rsidRPr="009E6E2D">
              <w:rPr>
                <w:rStyle w:val="Hyperlink"/>
                <w:noProof/>
              </w:rPr>
              <w:t>BRINDAR INFORMACIÓN SOBRE LAS ÓRDENES DE COMPRAS CONFECCIONADAS Y SU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1" w:history="1">
            <w:r w:rsidRPr="009E6E2D">
              <w:rPr>
                <w:rStyle w:val="Hyperlink"/>
                <w:noProof/>
              </w:rPr>
              <w:t>REALIZAR SEGUIMIENTO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2" w:history="1">
            <w:r w:rsidRPr="009E6E2D">
              <w:rPr>
                <w:rStyle w:val="Hyperlink"/>
                <w:noProof/>
              </w:rPr>
              <w:t>CONFECCIONAR IMPORTACION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3" w:history="1">
            <w:r w:rsidRPr="009E6E2D">
              <w:rPr>
                <w:rStyle w:val="Hyperlink"/>
                <w:noProof/>
              </w:rPr>
              <w:t>REALIZAR SEGUIMIENTO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4" w:history="1">
            <w:r w:rsidRPr="009E6E2D">
              <w:rPr>
                <w:rStyle w:val="Hyperlink"/>
                <w:noProof/>
              </w:rPr>
              <w:t>REALIZAR ANULACIÓN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5" w:history="1">
            <w:r w:rsidRPr="009E6E2D">
              <w:rPr>
                <w:rStyle w:val="Hyperlink"/>
                <w:noProof/>
              </w:rPr>
              <w:t>REALIZAR RECLAMO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6" w:history="1">
            <w:r w:rsidRPr="009E6E2D">
              <w:rPr>
                <w:rStyle w:val="Hyperlink"/>
                <w:noProof/>
              </w:rPr>
              <w:t>REALIZAR PAGO 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F1C" w:rsidRDefault="00513F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14377" w:history="1">
            <w:r w:rsidRPr="009E6E2D">
              <w:rPr>
                <w:rStyle w:val="Hyperlink"/>
                <w:noProof/>
              </w:rPr>
              <w:t>BRINDAR INFORMACIÓN SOBRE EL ESTADO DE CUENTA DE UN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914D9D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r>
        <w:br w:type="page"/>
      </w:r>
      <w:bookmarkStart w:id="0" w:name="_Toc307914366"/>
      <w:r w:rsidR="00C7787D">
        <w:lastRenderedPageBreak/>
        <w:t>Introducción</w:t>
      </w:r>
      <w:bookmarkEnd w:id="0"/>
    </w:p>
    <w:p w:rsidR="00733233" w:rsidRDefault="00733233" w:rsidP="00765AF6">
      <w:pPr>
        <w:jc w:val="both"/>
        <w:rPr>
          <w:rFonts w:ascii="Calibri" w:hAnsi="Calibri"/>
        </w:rPr>
      </w:pPr>
      <w:r>
        <w:rPr>
          <w:rFonts w:ascii="Calibri" w:hAnsi="Calibr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>
        <w:rPr>
          <w:rFonts w:ascii="Calibri" w:hAnsi="Calibri"/>
        </w:rPr>
        <w:t>s</w:t>
      </w:r>
      <w:r>
        <w:rPr>
          <w:rFonts w:ascii="Calibri" w:hAnsi="Calibri"/>
        </w:rPr>
        <w:t xml:space="preserve"> de transporte, bancos y clientes) para el logro de un Objetivo. </w:t>
      </w:r>
    </w:p>
    <w:p w:rsidR="00733233" w:rsidRPr="00ED06F3" w:rsidRDefault="00733233" w:rsidP="00733233">
      <w:pPr>
        <w:jc w:val="both"/>
        <w:rPr>
          <w:rFonts w:ascii="Calibri" w:hAnsi="Calibri"/>
        </w:rPr>
      </w:pPr>
      <w:r>
        <w:rPr>
          <w:rFonts w:ascii="Calibri" w:hAnsi="Calibri"/>
        </w:rPr>
        <w:t>Este manual contiene además los puestos o unidades administrativas que intervienen en cada uno</w:t>
      </w:r>
      <w:r w:rsidR="00ED06F3">
        <w:rPr>
          <w:rFonts w:ascii="Calibri" w:hAnsi="Calibri"/>
        </w:rPr>
        <w:t xml:space="preserve"> de los procesos de la empresa,</w:t>
      </w:r>
      <w:r>
        <w:rPr>
          <w:rFonts w:ascii="Calibri" w:hAnsi="Calibri"/>
        </w:rPr>
        <w:t xml:space="preserve"> </w:t>
      </w:r>
      <w:r w:rsidR="00ED06F3">
        <w:rPr>
          <w:rFonts w:ascii="Calibri" w:hAnsi="Calibri"/>
        </w:rPr>
        <w:t>los distintos reportes</w:t>
      </w:r>
      <w:r>
        <w:rPr>
          <w:rFonts w:ascii="Calibri" w:hAnsi="Calibri"/>
        </w:rPr>
        <w:t xml:space="preserve"> y documentos que permiten a cada uno de los empleados tomar decisiones sobre la </w:t>
      </w:r>
      <w:r w:rsidR="00ED06F3">
        <w:rPr>
          <w:rFonts w:ascii="Calibri" w:hAnsi="Calibri"/>
        </w:rPr>
        <w:t>misma, o realizar las tareas operativas de forma eficiente</w:t>
      </w:r>
      <w:r>
        <w:rPr>
          <w:rFonts w:ascii="Calibri" w:hAnsi="Calibri"/>
        </w:rPr>
        <w:t>.</w:t>
      </w:r>
      <w:r w:rsidR="00ED06F3">
        <w:rPr>
          <w:rFonts w:ascii="Calibri" w:hAnsi="Calibri"/>
        </w:rPr>
        <w:t xml:space="preserve"> Además</w:t>
      </w:r>
      <w:r>
        <w:rPr>
          <w:rFonts w:ascii="Times New Roman" w:hAnsi="Times New Roman"/>
        </w:rPr>
        <w:t xml:space="preserve"> simplifica las tareas que resultaban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>
        <w:rPr>
          <w:rFonts w:ascii="Calibri" w:hAnsi="Calibr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Heading1"/>
        <w:spacing w:before="100" w:beforeAutospacing="1" w:after="100" w:afterAutospacing="1"/>
      </w:pPr>
      <w:bookmarkStart w:id="1" w:name="_Toc307914367"/>
      <w:r>
        <w:lastRenderedPageBreak/>
        <w:t>Procedimientos</w:t>
      </w:r>
      <w:bookmarkEnd w:id="1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D723FC" w:rsidP="00CB39A9">
      <w:pPr>
        <w:pStyle w:val="ListParagraph"/>
        <w:numPr>
          <w:ilvl w:val="0"/>
          <w:numId w:val="46"/>
        </w:numPr>
      </w:pPr>
      <w:r>
        <w:t>Administrar p</w:t>
      </w:r>
      <w:r w:rsidR="001279A3">
        <w:t>roveedor.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 xml:space="preserve">Confeccionar </w:t>
      </w:r>
      <w:r w:rsidR="00D723FC">
        <w:t>orden de c</w:t>
      </w:r>
      <w:r w:rsidR="00487652">
        <w:t>ompra.</w:t>
      </w:r>
    </w:p>
    <w:p w:rsidR="00192B03" w:rsidRDefault="00192B03" w:rsidP="00CB39A9">
      <w:pPr>
        <w:pStyle w:val="ListParagraph"/>
        <w:numPr>
          <w:ilvl w:val="0"/>
          <w:numId w:val="46"/>
        </w:numPr>
      </w:pPr>
      <w:r>
        <w:t xml:space="preserve">Brindar información sobre las </w:t>
      </w:r>
      <w:r w:rsidR="00D723FC">
        <w:t>ó</w:t>
      </w:r>
      <w:r>
        <w:t>rdenes</w:t>
      </w:r>
      <w:r w:rsidR="00D723FC">
        <w:t xml:space="preserve"> de c</w:t>
      </w:r>
      <w:r>
        <w:t>ompras confeccionadas y su estado.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</w:t>
      </w:r>
      <w:r w:rsidR="00D723FC">
        <w:t>alizar seguimiento de orden de c</w:t>
      </w:r>
      <w:r>
        <w:t>ompra.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Confeccionar i</w:t>
      </w:r>
      <w:r w:rsidR="001279A3">
        <w:t>mportación.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Realizar seguimiento de i</w:t>
      </w:r>
      <w:r w:rsidR="001279A3">
        <w:t>mportación.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Realizar anulaci</w:t>
      </w:r>
      <w:r w:rsidR="00D723FC">
        <w:t>ón de orden de c</w:t>
      </w:r>
      <w:r>
        <w:t>ompra.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>Realizar r</w:t>
      </w:r>
      <w:r w:rsidR="00D723FC">
        <w:t>eclamo de orden de c</w:t>
      </w:r>
      <w:r>
        <w:t>ompra.</w:t>
      </w:r>
    </w:p>
    <w:p w:rsidR="001279A3" w:rsidRDefault="001279A3" w:rsidP="00CB39A9">
      <w:pPr>
        <w:pStyle w:val="ListParagraph"/>
        <w:numPr>
          <w:ilvl w:val="0"/>
          <w:numId w:val="46"/>
        </w:numPr>
      </w:pPr>
      <w:r>
        <w:t xml:space="preserve">Realizar </w:t>
      </w:r>
      <w:r w:rsidR="00D723FC">
        <w:t>pago a p</w:t>
      </w:r>
      <w:r w:rsidR="00E7723C">
        <w:t>roveedor</w:t>
      </w:r>
      <w:r>
        <w:t>.</w:t>
      </w:r>
    </w:p>
    <w:p w:rsidR="00192B03" w:rsidRDefault="00192B03" w:rsidP="00CB39A9">
      <w:pPr>
        <w:pStyle w:val="ListParagraph"/>
        <w:numPr>
          <w:ilvl w:val="0"/>
          <w:numId w:val="46"/>
        </w:numPr>
      </w:pPr>
      <w:r>
        <w:t xml:space="preserve">Brindar información </w:t>
      </w:r>
      <w:r w:rsidR="001A7548">
        <w:t>sobre el estado de cuenta</w:t>
      </w:r>
      <w:r w:rsidR="00D723FC">
        <w:t xml:space="preserve"> de </w:t>
      </w:r>
      <w:r w:rsidR="001A7548">
        <w:t xml:space="preserve">un </w:t>
      </w:r>
      <w:r w:rsidR="00D723FC">
        <w:t>p</w:t>
      </w:r>
      <w:r w:rsidR="001A7548">
        <w:t>roveedor</w:t>
      </w:r>
      <w:r>
        <w:t>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ingreso de materia prima y productos i</w:t>
      </w:r>
      <w:r w:rsidR="001279A3">
        <w:t>mportados</w:t>
      </w:r>
      <w:r>
        <w:t xml:space="preserve"> a depósito</w:t>
      </w:r>
      <w:r w:rsidR="001279A3">
        <w:t>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defectos de productos i</w:t>
      </w:r>
      <w:r w:rsidR="001279A3">
        <w:t>mportados.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salida de materia prima a p</w:t>
      </w:r>
      <w:r w:rsidR="001279A3">
        <w:t>roducción.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Asentar salida de p</w:t>
      </w:r>
      <w:r w:rsidR="001279A3">
        <w:t>roducción.</w:t>
      </w:r>
    </w:p>
    <w:p w:rsidR="001279A3" w:rsidRDefault="00D723FC" w:rsidP="00CB39A9">
      <w:pPr>
        <w:pStyle w:val="ListParagraph"/>
        <w:numPr>
          <w:ilvl w:val="0"/>
          <w:numId w:val="46"/>
        </w:numPr>
      </w:pPr>
      <w:r>
        <w:t>Administrar v</w:t>
      </w:r>
      <w:r w:rsidR="001279A3">
        <w:t>iajante.</w:t>
      </w:r>
    </w:p>
    <w:p w:rsidR="001279A3" w:rsidRDefault="00DE78CF" w:rsidP="00CB39A9">
      <w:pPr>
        <w:pStyle w:val="ListParagraph"/>
        <w:numPr>
          <w:ilvl w:val="0"/>
          <w:numId w:val="46"/>
        </w:numPr>
      </w:pPr>
      <w:r>
        <w:t>Confeccionar catá</w:t>
      </w:r>
      <w:r w:rsidR="00D723FC">
        <w:t>logo de la e</w:t>
      </w:r>
      <w:r w:rsidR="001279A3">
        <w:t>mpresa.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Confeccionar p</w:t>
      </w:r>
      <w:r w:rsidR="001279A3">
        <w:t>edido (Cliente).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entrada de reabastecimiento interno.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Realizar armado de pedido.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salida de pedido.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Confeccionar hoja de r</w:t>
      </w:r>
      <w:r w:rsidR="001279A3">
        <w:t>uta.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Efectuar v</w:t>
      </w:r>
      <w:r w:rsidR="001279A3">
        <w:t>enta (Devolución de venta).</w:t>
      </w:r>
    </w:p>
    <w:p w:rsidR="00D723FC" w:rsidRDefault="00D723FC" w:rsidP="001279A3">
      <w:pPr>
        <w:pStyle w:val="ListParagraph"/>
        <w:numPr>
          <w:ilvl w:val="0"/>
          <w:numId w:val="46"/>
        </w:numPr>
      </w:pPr>
      <w:r>
        <w:t>Brindar información sobre las ventas realizadas.</w:t>
      </w:r>
    </w:p>
    <w:p w:rsidR="001279A3" w:rsidRDefault="00D723FC" w:rsidP="001279A3">
      <w:pPr>
        <w:pStyle w:val="ListParagraph"/>
        <w:numPr>
          <w:ilvl w:val="0"/>
          <w:numId w:val="46"/>
        </w:numPr>
      </w:pPr>
      <w:r>
        <w:t>Asentar r</w:t>
      </w:r>
      <w:r w:rsidR="001279A3">
        <w:t>endici</w:t>
      </w:r>
      <w:r>
        <w:t>ón de v</w:t>
      </w:r>
      <w:r w:rsidR="001279A3">
        <w:t>entas de</w:t>
      </w:r>
      <w:r>
        <w:t xml:space="preserve"> v</w:t>
      </w:r>
      <w:r w:rsidR="001279A3">
        <w:t>iajante.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Asentar devoluci</w:t>
      </w:r>
      <w:r w:rsidR="00D723FC">
        <w:t>ón de productos t</w:t>
      </w:r>
      <w:r>
        <w:t>erminados.</w:t>
      </w:r>
    </w:p>
    <w:p w:rsidR="001279A3" w:rsidRDefault="001279A3" w:rsidP="001279A3">
      <w:pPr>
        <w:pStyle w:val="ListParagraph"/>
        <w:numPr>
          <w:ilvl w:val="0"/>
          <w:numId w:val="46"/>
        </w:numPr>
      </w:pPr>
      <w:r>
        <w:t>Brindar información sobre el seguimiento de Cheques.</w:t>
      </w:r>
    </w:p>
    <w:p w:rsidR="00192B03" w:rsidRDefault="00DE2569" w:rsidP="001279A3">
      <w:pPr>
        <w:pStyle w:val="ListParagraph"/>
        <w:numPr>
          <w:ilvl w:val="0"/>
          <w:numId w:val="46"/>
        </w:numPr>
      </w:pPr>
      <w:r>
        <w:t>Brindar información</w:t>
      </w:r>
      <w:r w:rsidR="00192B03">
        <w:t xml:space="preserve"> de Calidad de </w:t>
      </w:r>
      <w:r>
        <w:t xml:space="preserve">los </w:t>
      </w:r>
      <w:r w:rsidR="00192B03">
        <w:t>Productos Importados.</w:t>
      </w:r>
    </w:p>
    <w:p w:rsidR="00DE2569" w:rsidRDefault="00DE2569" w:rsidP="001279A3">
      <w:pPr>
        <w:pStyle w:val="ListParagraph"/>
        <w:numPr>
          <w:ilvl w:val="0"/>
          <w:numId w:val="46"/>
        </w:numPr>
      </w:pPr>
      <w:r>
        <w:t>Brindar información sobre los Defectos por Proveedor.</w:t>
      </w:r>
    </w:p>
    <w:p w:rsidR="00D723FC" w:rsidRDefault="00DE2569" w:rsidP="00D723FC">
      <w:pPr>
        <w:pStyle w:val="ListParagraph"/>
        <w:numPr>
          <w:ilvl w:val="0"/>
          <w:numId w:val="46"/>
        </w:numPr>
      </w:pPr>
      <w:r>
        <w:t>Brindar información sobre las cuentas corrientes de los Clientes.</w:t>
      </w:r>
    </w:p>
    <w:p w:rsidR="00495599" w:rsidRDefault="00495599" w:rsidP="001279A3">
      <w:pPr>
        <w:pStyle w:val="ListParagraph"/>
        <w:numPr>
          <w:ilvl w:val="0"/>
          <w:numId w:val="46"/>
        </w:numPr>
      </w:pPr>
      <w:r>
        <w:t>Brindar información sobre las proyecciones de ventas.</w:t>
      </w:r>
    </w:p>
    <w:p w:rsidR="00D723FC" w:rsidRDefault="00D723FC" w:rsidP="001279A3">
      <w:pPr>
        <w:pStyle w:val="ListParagraph"/>
        <w:numPr>
          <w:ilvl w:val="0"/>
          <w:numId w:val="46"/>
        </w:numPr>
      </w:pPr>
      <w:r>
        <w:t>Brindar información sobre el estado financiero de la empresa.</w:t>
      </w:r>
    </w:p>
    <w:p w:rsidR="00D723FC" w:rsidRPr="00CB39A9" w:rsidRDefault="00D723FC" w:rsidP="001279A3">
      <w:pPr>
        <w:pStyle w:val="ListParagraph"/>
        <w:numPr>
          <w:ilvl w:val="0"/>
          <w:numId w:val="46"/>
        </w:numPr>
      </w:pPr>
      <w:r>
        <w:t>Brindar información sobre la rentabilidad de productos.</w:t>
      </w:r>
    </w:p>
    <w:p w:rsidR="00DA4708" w:rsidRDefault="00DA4708" w:rsidP="00DA4708"/>
    <w:p w:rsidR="00DE78CF" w:rsidRDefault="00DE78CF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Default="00722925" w:rsidP="00E7723C">
            <w:pPr>
              <w:pStyle w:val="Heading2"/>
              <w:jc w:val="center"/>
            </w:pPr>
            <w:bookmarkStart w:id="2" w:name="_Toc307914368"/>
            <w:r>
              <w:t>ADMINISTRAR PROVEEDOR</w:t>
            </w:r>
            <w:bookmarkEnd w:id="2"/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 xml:space="preserve">y su </w:t>
            </w:r>
            <w:proofErr w:type="spellStart"/>
            <w:r w:rsidR="00F72033">
              <w:rPr>
                <w:rFonts w:ascii="Times New Roman" w:hAnsi="Times New Roman"/>
                <w:szCs w:val="24"/>
              </w:rPr>
              <w:t>Catalogo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Catalogo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Pr="00CD2A8F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</w:tc>
      </w:tr>
    </w:tbl>
    <w:p w:rsidR="00947C43" w:rsidRDefault="00947C43"/>
    <w:p w:rsidR="00947C43" w:rsidRDefault="00947C4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Default="00947C43" w:rsidP="00E7723C">
            <w:pPr>
              <w:pStyle w:val="Heading2"/>
              <w:jc w:val="center"/>
            </w:pPr>
            <w:bookmarkStart w:id="3" w:name="_Toc307914369"/>
            <w:r>
              <w:t>CONFECCIONAR ORDEN DE COMPRA</w:t>
            </w:r>
            <w:bookmarkEnd w:id="3"/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</w:t>
            </w:r>
            <w:proofErr w:type="spellStart"/>
            <w:r>
              <w:rPr>
                <w:rFonts w:ascii="Times New Roman" w:hAnsi="Times New Roman"/>
              </w:rPr>
              <w:t>catalogo</w:t>
            </w:r>
            <w:proofErr w:type="spellEnd"/>
            <w:r>
              <w:rPr>
                <w:rFonts w:ascii="Times New Roman" w:hAnsi="Times New Roman"/>
              </w:rPr>
              <w:t xml:space="preserve">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proofErr w:type="gramStart"/>
            <w:r w:rsidR="00487652">
              <w:rPr>
                <w:rFonts w:ascii="Times New Roman" w:hAnsi="Times New Roman"/>
              </w:rPr>
              <w:t>registrada</w:t>
            </w:r>
            <w:proofErr w:type="gramEnd"/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3pt;height:253.85pt" o:ole="">
                  <v:imagedata r:id="rId10" o:title=""/>
                </v:shape>
                <o:OLEObject Type="Embed" ProgID="AcroExch.Document.7" ShapeID="_x0000_i1025" DrawAspect="Content" ObjectID="_1381657571" r:id="rId11"/>
              </w:object>
            </w:r>
          </w:p>
        </w:tc>
      </w:tr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Pr="00487652" w:rsidRDefault="00487652" w:rsidP="00487652">
            <w:pPr>
              <w:pStyle w:val="Heading2"/>
              <w:jc w:val="center"/>
            </w:pPr>
            <w:bookmarkStart w:id="4" w:name="_Toc307914370"/>
            <w:r>
              <w:t>BRINDAR INFORMACIÓN SOBRE LAS ÓRDENES DE COMPRAS CONFECCIONADAS Y SU ESTADO</w:t>
            </w:r>
            <w:bookmarkEnd w:id="4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Nro:003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</w:p>
          <w:p w:rsidR="00487652" w:rsidRP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87652" w:rsidRDefault="00487652" w:rsidP="00487652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</w:t>
            </w:r>
            <w:proofErr w:type="gramStart"/>
            <w:r w:rsidR="00CD2A8F">
              <w:rPr>
                <w:rFonts w:ascii="Times New Roman" w:hAnsi="Times New Roman"/>
              </w:rPr>
              <w:t>confecciona</w:t>
            </w:r>
            <w:proofErr w:type="gramEnd"/>
            <w:r>
              <w:rPr>
                <w:rFonts w:ascii="Times New Roman" w:hAnsi="Times New Roman"/>
              </w:rPr>
              <w:t xml:space="preserve">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Default="00487652" w:rsidP="00E7723C">
            <w:pPr>
              <w:pStyle w:val="Heading2"/>
              <w:jc w:val="center"/>
            </w:pPr>
            <w:bookmarkStart w:id="5" w:name="_Toc307914371"/>
            <w:r>
              <w:t>REALIZAR SEGUIMIENTO DE ORDEN DE COMPRA</w:t>
            </w:r>
            <w:bookmarkEnd w:id="5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>decide consultar y/o actualizar el estado en el que se encuentra un orden de compra. Para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el </w:t>
            </w:r>
            <w:r w:rsidR="00CD2A8F" w:rsidRPr="00CD2A8F">
              <w:rPr>
                <w:rFonts w:ascii="Times New Roman" w:hAnsi="Times New Roman"/>
                <w:b/>
              </w:rPr>
              <w:t>EC</w:t>
            </w:r>
            <w:r w:rsidR="00CD2A8F"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Default="00CD2A8F" w:rsidP="00E7723C">
            <w:pPr>
              <w:pStyle w:val="Heading2"/>
              <w:jc w:val="center"/>
            </w:pPr>
            <w:bookmarkStart w:id="6" w:name="_Toc307914372"/>
            <w:r>
              <w:t>CONFECCIONAR IMPORTACION</w:t>
            </w:r>
            <w:bookmarkEnd w:id="6"/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podrá seleccionar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CD2A8F" w:rsidRDefault="00C67CFA" w:rsidP="00C67CFA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Heading2"/>
              <w:jc w:val="center"/>
            </w:pPr>
            <w:bookmarkStart w:id="7" w:name="_Toc307914373"/>
            <w:r>
              <w:t>REALIZAR SEGUIMIENTO DE IMPORTACIÓN</w:t>
            </w:r>
            <w:bookmarkEnd w:id="7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 Para actualizarla, el </w:t>
            </w:r>
            <w:r w:rsidRPr="00CD2A8F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Heading2"/>
              <w:jc w:val="center"/>
            </w:pPr>
            <w:bookmarkStart w:id="8" w:name="_Toc307914374"/>
            <w:r>
              <w:t>REALIZAR ANULACIÓN DE ORDEN DE COMPRA</w:t>
            </w:r>
            <w:bookmarkEnd w:id="8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indicando el motivo de la misma.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Heading2"/>
              <w:jc w:val="center"/>
            </w:pPr>
            <w:bookmarkStart w:id="9" w:name="_Toc307914375"/>
            <w:r>
              <w:t>REALIZAR RECLAMO DE ORDEN DE COMPRA</w:t>
            </w:r>
            <w:bookmarkEnd w:id="9"/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Heading2"/>
              <w:jc w:val="center"/>
            </w:pPr>
            <w:bookmarkStart w:id="10" w:name="_Toc307914376"/>
            <w:r>
              <w:t>REALIZAR PAGO A PROVEEDOR</w:t>
            </w:r>
            <w:bookmarkEnd w:id="10"/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Default="00E7723C" w:rsidP="001A75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>. //TODO</w:t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A7548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DE78CF">
            <w:pPr>
              <w:pStyle w:val="Heading2"/>
              <w:jc w:val="center"/>
            </w:pPr>
            <w:bookmarkStart w:id="11" w:name="_Toc307914377"/>
            <w:r>
              <w:t>BRINDAR INFORMACIÓN SOBRE EL ESTADO DE CUENTA DE UN PROVEEDOR</w:t>
            </w:r>
            <w:bookmarkEnd w:id="11"/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de cuenta de un proveedor.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7548" w:rsidRDefault="001A7548" w:rsidP="000038B6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E78CF" w:rsidRDefault="00DE78CF" w:rsidP="00487652"/>
    <w:p w:rsidR="00DE78CF" w:rsidRDefault="00DE78C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E78CF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E78CF" w:rsidRPr="00DE78CF" w:rsidRDefault="00DE78CF" w:rsidP="00DE78CF">
            <w:pPr>
              <w:pStyle w:val="Heading2"/>
              <w:jc w:val="center"/>
            </w:pPr>
            <w:r>
              <w:t>ASENTAR INGRESO DE MATERIA PRIMA Y PRODUCTOS IMPORTADOS A DEPÓSITO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E78CF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E78CF" w:rsidRDefault="00DE78CF" w:rsidP="00DE78C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 </w:t>
            </w:r>
            <w:r>
              <w:rPr>
                <w:rFonts w:ascii="Times New Roman" w:hAnsi="Times New Roman"/>
                <w:szCs w:val="24"/>
              </w:rPr>
              <w:t>recibe la solicitud de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materia prima. Comprobante de ingreso de productos importados.</w:t>
            </w:r>
          </w:p>
          <w:p w:rsidR="00DE78CF" w:rsidRPr="00487652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E78CF" w:rsidRDefault="00DE78CF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  <w:bCs/>
              </w:rPr>
              <w:t xml:space="preserve">recibe una nueva solicitud de ingreso al depósito, ya sea de materia prima o productos importados.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busca para el día de la fecha las órdenes de compras según su fecha de llegada y selecciona las órdenes a las cuales pertenece el nuevo ingreso. El </w:t>
            </w:r>
            <w:r w:rsidRPr="00DE78CF">
              <w:rPr>
                <w:rFonts w:ascii="Times New Roman" w:hAnsi="Times New Roman"/>
                <w:b/>
              </w:rPr>
              <w:t>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por cada detalle de orden de compra, verifica la cantidad de producto y/o materia prima llegada sea la misma que la pedida, modificando e</w:t>
            </w:r>
            <w:r w:rsidR="003A5E48">
              <w:rPr>
                <w:rFonts w:ascii="Times New Roman" w:hAnsi="Times New Roman"/>
              </w:rPr>
              <w:t xml:space="preserve">sta cantidad en caso necesario. Finalmente, el </w:t>
            </w:r>
            <w:r w:rsidR="003A5E48" w:rsidRPr="003A5E48">
              <w:rPr>
                <w:rFonts w:ascii="Times New Roman" w:hAnsi="Times New Roman"/>
                <w:b/>
              </w:rPr>
              <w:t>ED</w:t>
            </w:r>
            <w:r w:rsidR="003A5E48">
              <w:rPr>
                <w:rFonts w:ascii="Times New Roman" w:hAnsi="Times New Roman"/>
              </w:rPr>
              <w:t xml:space="preserve"> registra</w:t>
            </w:r>
            <w:r>
              <w:rPr>
                <w:rFonts w:ascii="Times New Roman" w:hAnsi="Times New Roman"/>
              </w:rPr>
              <w:t xml:space="preserve"> la entrada de los mismos</w:t>
            </w:r>
            <w:r w:rsidR="003A5E48">
              <w:rPr>
                <w:rFonts w:ascii="Times New Roman" w:hAnsi="Times New Roman"/>
              </w:rPr>
              <w:t xml:space="preserve"> junto con la cantidad ingresada, la fecha actual</w:t>
            </w:r>
            <w:r>
              <w:rPr>
                <w:rFonts w:ascii="Times New Roman" w:hAnsi="Times New Roman"/>
              </w:rPr>
              <w:t xml:space="preserve"> y </w:t>
            </w:r>
            <w:r w:rsidR="003A5E48">
              <w:rPr>
                <w:rFonts w:ascii="Times New Roman" w:hAnsi="Times New Roman"/>
              </w:rPr>
              <w:t>emite el comprobante correspondiente.</w:t>
            </w:r>
          </w:p>
        </w:tc>
      </w:tr>
    </w:tbl>
    <w:p w:rsidR="005C5F92" w:rsidRDefault="005C5F92" w:rsidP="00487652"/>
    <w:p w:rsidR="005C5F92" w:rsidRDefault="005C5F9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5C5F92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5C5F92" w:rsidRPr="005C5F92" w:rsidRDefault="005C5F92" w:rsidP="005C5F92">
            <w:pPr>
              <w:pStyle w:val="Heading2"/>
              <w:jc w:val="center"/>
            </w:pPr>
            <w:r>
              <w:t xml:space="preserve">ASENTAR </w:t>
            </w:r>
            <w:r>
              <w:t xml:space="preserve">DEFECTOS DE </w:t>
            </w:r>
            <w:r>
              <w:t xml:space="preserve"> PRODUCTOS IMPORTADOS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Nro:012</w:t>
            </w:r>
          </w:p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5C5F92" w:rsidRDefault="005C5F92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5C5F92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5C5F92" w:rsidRDefault="005C5F92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un </w:t>
            </w:r>
            <w:r>
              <w:rPr>
                <w:rFonts w:ascii="Times New Roman" w:hAnsi="Times New Roman"/>
              </w:rPr>
              <w:t>nuevo defecto de productos importados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 w:rsidR="00DB601D">
              <w:rPr>
                <w:rFonts w:ascii="Times New Roman" w:hAnsi="Times New Roman"/>
                <w:b/>
                <w:szCs w:val="24"/>
              </w:rPr>
              <w:t>PI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 control de calidad de los productos ingresados al depósito de productos importados</w:t>
            </w:r>
          </w:p>
          <w:p w:rsidR="005C5F92" w:rsidRP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defecto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5C5F92" w:rsidRDefault="005C5F92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5C5F92" w:rsidRPr="0048765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5C5F92" w:rsidRDefault="005C5F92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PI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  <w:r>
              <w:rPr>
                <w:rFonts w:ascii="Times New Roman" w:hAnsi="Times New Roman"/>
                <w:szCs w:val="24"/>
              </w:rPr>
              <w:t xml:space="preserve"> de productos importados</w:t>
            </w:r>
          </w:p>
          <w:p w:rsidR="005C5F92" w:rsidRDefault="005C5F92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5C5F92" w:rsidRDefault="005C5F92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  <w:b/>
                <w:bCs/>
              </w:rPr>
              <w:t>PI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desea realizar un nuevo control de calidad de los productos ingresados al depósito y encuentra un defecto. El </w:t>
            </w:r>
            <w:r w:rsidRPr="005C5F92">
              <w:rPr>
                <w:rFonts w:ascii="Times New Roman" w:hAnsi="Times New Roman"/>
                <w:b/>
                <w:bCs/>
              </w:rPr>
              <w:t>EDPI</w:t>
            </w:r>
            <w:r>
              <w:rPr>
                <w:rFonts w:ascii="Times New Roman" w:hAnsi="Times New Roman"/>
              </w:rPr>
              <w:t xml:space="preserve"> busca la orden de compra a la cual pertenece el producto defectuoso y en el detalle registra el defecto encontrado en el producto. El </w:t>
            </w:r>
            <w:r w:rsidRPr="005C5F92">
              <w:rPr>
                <w:rFonts w:ascii="Times New Roman" w:hAnsi="Times New Roman"/>
                <w:b/>
              </w:rPr>
              <w:t>EDPI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finalmente, registra el nuevo defecto y la cantidad de producto defectuoso, quedando asociado al mismo la orden de compra para un futuro reclamo.</w:t>
            </w:r>
          </w:p>
        </w:tc>
      </w:tr>
    </w:tbl>
    <w:p w:rsidR="005C5F92" w:rsidRDefault="005C5F92" w:rsidP="005C5F92"/>
    <w:p w:rsidR="00DB601D" w:rsidRDefault="00DB601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601D" w:rsidTr="00C72B89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601D" w:rsidRPr="005C5F92" w:rsidRDefault="00DB601D" w:rsidP="00DB601D">
            <w:pPr>
              <w:pStyle w:val="Heading2"/>
              <w:jc w:val="center"/>
            </w:pPr>
            <w:r>
              <w:t xml:space="preserve">ASENTAR </w:t>
            </w:r>
            <w:r>
              <w:t>SALIDA DE MATERIA PRIMA A PRODUCCIÓN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</w:t>
            </w:r>
            <w:r>
              <w:rPr>
                <w:rFonts w:ascii="Times New Roman" w:hAnsi="Times New Roman"/>
                <w:szCs w:val="24"/>
              </w:rPr>
              <w:t>3</w:t>
            </w:r>
          </w:p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601D" w:rsidRDefault="00DB601D" w:rsidP="00C72B89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601D" w:rsidTr="00C72B89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601D" w:rsidRDefault="00DB601D" w:rsidP="00C72B89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</w:t>
            </w:r>
            <w:r>
              <w:rPr>
                <w:rFonts w:ascii="Times New Roman" w:hAnsi="Times New Roman"/>
              </w:rPr>
              <w:t>la salida de materia prima para la producción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601D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recibe una nueva solicitud de producción.</w:t>
            </w:r>
          </w:p>
          <w:p w:rsidR="00DB601D" w:rsidRPr="005C5F92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salida de materia prima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601D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C72B89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601D" w:rsidRDefault="000F5FF5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materia prima a producción</w:t>
            </w:r>
            <w:r w:rsidR="00DB601D">
              <w:rPr>
                <w:rFonts w:ascii="Times New Roman" w:hAnsi="Times New Roman"/>
                <w:szCs w:val="24"/>
              </w:rPr>
              <w:t>.</w:t>
            </w:r>
          </w:p>
          <w:p w:rsidR="00DB601D" w:rsidRPr="00487652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601D" w:rsidRDefault="00DB601D" w:rsidP="00C72B89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Depósito de </w:t>
            </w:r>
            <w:r>
              <w:rPr>
                <w:rFonts w:ascii="Times New Roman" w:hAnsi="Times New Roman"/>
                <w:szCs w:val="24"/>
              </w:rPr>
              <w:t>materia prima.</w:t>
            </w:r>
          </w:p>
          <w:p w:rsidR="00DB601D" w:rsidRDefault="00DB601D" w:rsidP="00C72B89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601D" w:rsidRDefault="00DB601D" w:rsidP="00DB601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EDMP </w:t>
            </w:r>
            <w:r w:rsidR="000F5FF5">
              <w:rPr>
                <w:rFonts w:ascii="Times New Roman" w:hAnsi="Times New Roman"/>
                <w:bCs/>
              </w:rPr>
              <w:t xml:space="preserve">recibe una solicitud de producción.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 xml:space="preserve">define el nuevo lote de producción a producir, junto con los productos a producir en el mismo y sus respectivas cantidades. A partir de esta información,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>define la cantidad de materia prima a retirar del depósito y registra la salida de la misma, emitiendo el comprobante de salida de materia prima a producción.</w:t>
            </w:r>
            <w:bookmarkStart w:id="12" w:name="_GoBack"/>
            <w:bookmarkEnd w:id="12"/>
          </w:p>
        </w:tc>
      </w:tr>
    </w:tbl>
    <w:p w:rsidR="005C5F92" w:rsidRDefault="005C5F92" w:rsidP="005C5F92"/>
    <w:p w:rsidR="00964225" w:rsidRPr="005C5F92" w:rsidRDefault="00964225" w:rsidP="00487652">
      <w:pPr>
        <w:rPr>
          <w:lang w:val="es-AR"/>
        </w:rPr>
      </w:pPr>
    </w:p>
    <w:sectPr w:rsidR="00964225" w:rsidRPr="005C5F92" w:rsidSect="00A9722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20C" w:rsidRDefault="00B2320C" w:rsidP="00740C3F">
      <w:pPr>
        <w:spacing w:after="0" w:line="240" w:lineRule="auto"/>
      </w:pPr>
      <w:r>
        <w:separator/>
      </w:r>
    </w:p>
  </w:endnote>
  <w:endnote w:type="continuationSeparator" w:id="0">
    <w:p w:rsidR="00B2320C" w:rsidRDefault="00B2320C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DE78CF" w:rsidRPr="004F34FB" w:rsidTr="00740C3F">
      <w:trPr>
        <w:jc w:val="center"/>
      </w:trPr>
      <w:tc>
        <w:tcPr>
          <w:tcW w:w="4661" w:type="dxa"/>
        </w:tcPr>
        <w:p w:rsidR="00DE78CF" w:rsidRPr="004F34FB" w:rsidRDefault="00DE78CF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Pisciolari,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:rsidR="00DE78CF" w:rsidRPr="004F34FB" w:rsidRDefault="00DE78CF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DE78CF" w:rsidRPr="004F34FB" w:rsidRDefault="00DE78CF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0F5FF5">
            <w:rPr>
              <w:rStyle w:val="PageNumber"/>
              <w:rFonts w:ascii="Arial" w:hAnsi="Arial" w:cs="Arial"/>
              <w:noProof/>
              <w:sz w:val="18"/>
              <w:szCs w:val="18"/>
            </w:rPr>
            <w:t>16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0F5FF5">
            <w:rPr>
              <w:rFonts w:ascii="Arial" w:hAnsi="Arial" w:cs="Arial"/>
              <w:noProof/>
              <w:sz w:val="18"/>
              <w:szCs w:val="18"/>
            </w:rPr>
            <w:t>16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E78CF" w:rsidRDefault="00DE7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20C" w:rsidRDefault="00B2320C" w:rsidP="00740C3F">
      <w:pPr>
        <w:spacing w:after="0" w:line="240" w:lineRule="auto"/>
      </w:pPr>
      <w:r>
        <w:separator/>
      </w:r>
    </w:p>
  </w:footnote>
  <w:footnote w:type="continuationSeparator" w:id="0">
    <w:p w:rsidR="00B2320C" w:rsidRDefault="00B2320C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8CF" w:rsidRPr="00740C3F" w:rsidRDefault="00DE78CF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DE78CF" w:rsidRPr="00740C3F" w:rsidTr="00740C3F">
      <w:trPr>
        <w:trHeight w:val="277"/>
      </w:trPr>
      <w:tc>
        <w:tcPr>
          <w:tcW w:w="350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DE78CF" w:rsidRPr="00740C3F" w:rsidTr="00740C3F">
      <w:trPr>
        <w:trHeight w:val="295"/>
      </w:trPr>
      <w:tc>
        <w:tcPr>
          <w:tcW w:w="350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DE78CF" w:rsidRPr="00740C3F" w:rsidRDefault="00DE78CF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DE78CF" w:rsidRDefault="00DE78CF">
    <w:pPr>
      <w:pStyle w:val="Header"/>
    </w:pPr>
  </w:p>
  <w:p w:rsidR="00DE78CF" w:rsidRDefault="00DE7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7A20522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33"/>
  </w:num>
  <w:num w:numId="4">
    <w:abstractNumId w:val="11"/>
  </w:num>
  <w:num w:numId="5">
    <w:abstractNumId w:val="40"/>
  </w:num>
  <w:num w:numId="6">
    <w:abstractNumId w:val="12"/>
  </w:num>
  <w:num w:numId="7">
    <w:abstractNumId w:val="0"/>
  </w:num>
  <w:num w:numId="8">
    <w:abstractNumId w:val="29"/>
  </w:num>
  <w:num w:numId="9">
    <w:abstractNumId w:val="4"/>
  </w:num>
  <w:num w:numId="10">
    <w:abstractNumId w:val="20"/>
  </w:num>
  <w:num w:numId="11">
    <w:abstractNumId w:val="6"/>
  </w:num>
  <w:num w:numId="12">
    <w:abstractNumId w:val="16"/>
  </w:num>
  <w:num w:numId="13">
    <w:abstractNumId w:val="45"/>
  </w:num>
  <w:num w:numId="14">
    <w:abstractNumId w:val="26"/>
  </w:num>
  <w:num w:numId="15">
    <w:abstractNumId w:val="10"/>
  </w:num>
  <w:num w:numId="16">
    <w:abstractNumId w:val="21"/>
  </w:num>
  <w:num w:numId="17">
    <w:abstractNumId w:val="39"/>
  </w:num>
  <w:num w:numId="18">
    <w:abstractNumId w:val="44"/>
  </w:num>
  <w:num w:numId="19">
    <w:abstractNumId w:val="2"/>
  </w:num>
  <w:num w:numId="20">
    <w:abstractNumId w:val="35"/>
  </w:num>
  <w:num w:numId="21">
    <w:abstractNumId w:val="41"/>
  </w:num>
  <w:num w:numId="22">
    <w:abstractNumId w:val="13"/>
  </w:num>
  <w:num w:numId="23">
    <w:abstractNumId w:val="17"/>
  </w:num>
  <w:num w:numId="24">
    <w:abstractNumId w:val="15"/>
  </w:num>
  <w:num w:numId="25">
    <w:abstractNumId w:val="38"/>
  </w:num>
  <w:num w:numId="26">
    <w:abstractNumId w:val="14"/>
  </w:num>
  <w:num w:numId="27">
    <w:abstractNumId w:val="18"/>
  </w:num>
  <w:num w:numId="28">
    <w:abstractNumId w:val="27"/>
  </w:num>
  <w:num w:numId="29">
    <w:abstractNumId w:val="43"/>
  </w:num>
  <w:num w:numId="30">
    <w:abstractNumId w:val="1"/>
  </w:num>
  <w:num w:numId="31">
    <w:abstractNumId w:val="24"/>
  </w:num>
  <w:num w:numId="32">
    <w:abstractNumId w:val="23"/>
  </w:num>
  <w:num w:numId="33">
    <w:abstractNumId w:val="34"/>
  </w:num>
  <w:num w:numId="34">
    <w:abstractNumId w:val="19"/>
  </w:num>
  <w:num w:numId="35">
    <w:abstractNumId w:val="3"/>
  </w:num>
  <w:num w:numId="36">
    <w:abstractNumId w:val="36"/>
  </w:num>
  <w:num w:numId="37">
    <w:abstractNumId w:val="28"/>
  </w:num>
  <w:num w:numId="38">
    <w:abstractNumId w:val="37"/>
  </w:num>
  <w:num w:numId="39">
    <w:abstractNumId w:val="46"/>
  </w:num>
  <w:num w:numId="40">
    <w:abstractNumId w:val="42"/>
  </w:num>
  <w:num w:numId="41">
    <w:abstractNumId w:val="31"/>
  </w:num>
  <w:num w:numId="42">
    <w:abstractNumId w:val="22"/>
  </w:num>
  <w:num w:numId="43">
    <w:abstractNumId w:val="32"/>
  </w:num>
  <w:num w:numId="44">
    <w:abstractNumId w:val="7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9"/>
  </w:num>
  <w:num w:numId="48">
    <w:abstractNumId w:val="8"/>
  </w:num>
  <w:num w:numId="49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CD3"/>
    <w:rsid w:val="000038B6"/>
    <w:rsid w:val="000252A8"/>
    <w:rsid w:val="00056F54"/>
    <w:rsid w:val="00064503"/>
    <w:rsid w:val="00074D00"/>
    <w:rsid w:val="00092D1C"/>
    <w:rsid w:val="000D6200"/>
    <w:rsid w:val="000E4B9D"/>
    <w:rsid w:val="000F5FF5"/>
    <w:rsid w:val="000F6AC2"/>
    <w:rsid w:val="0010754C"/>
    <w:rsid w:val="00112516"/>
    <w:rsid w:val="0011737E"/>
    <w:rsid w:val="00125491"/>
    <w:rsid w:val="00125C5E"/>
    <w:rsid w:val="001279A3"/>
    <w:rsid w:val="001368AE"/>
    <w:rsid w:val="00174ACF"/>
    <w:rsid w:val="00177408"/>
    <w:rsid w:val="00177524"/>
    <w:rsid w:val="00190DD2"/>
    <w:rsid w:val="00192B03"/>
    <w:rsid w:val="001A0009"/>
    <w:rsid w:val="001A69FD"/>
    <w:rsid w:val="001A7548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35431"/>
    <w:rsid w:val="002860C1"/>
    <w:rsid w:val="002A2BAC"/>
    <w:rsid w:val="002A7CF0"/>
    <w:rsid w:val="002C3BFA"/>
    <w:rsid w:val="002D5B4B"/>
    <w:rsid w:val="002D7F3F"/>
    <w:rsid w:val="002F3069"/>
    <w:rsid w:val="00310004"/>
    <w:rsid w:val="003173AC"/>
    <w:rsid w:val="00322BDA"/>
    <w:rsid w:val="00335992"/>
    <w:rsid w:val="00346BC0"/>
    <w:rsid w:val="00366262"/>
    <w:rsid w:val="003778EE"/>
    <w:rsid w:val="00383B52"/>
    <w:rsid w:val="003A4E1E"/>
    <w:rsid w:val="003A5E48"/>
    <w:rsid w:val="003C4184"/>
    <w:rsid w:val="003C5655"/>
    <w:rsid w:val="003D3610"/>
    <w:rsid w:val="003D4344"/>
    <w:rsid w:val="003E0A94"/>
    <w:rsid w:val="00424DCF"/>
    <w:rsid w:val="00433CDA"/>
    <w:rsid w:val="004353B6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F17E8"/>
    <w:rsid w:val="00511D5C"/>
    <w:rsid w:val="00513F1C"/>
    <w:rsid w:val="00516A93"/>
    <w:rsid w:val="00531D72"/>
    <w:rsid w:val="00535136"/>
    <w:rsid w:val="00537CD3"/>
    <w:rsid w:val="00551632"/>
    <w:rsid w:val="00590177"/>
    <w:rsid w:val="00593799"/>
    <w:rsid w:val="005C5F92"/>
    <w:rsid w:val="00633F9D"/>
    <w:rsid w:val="00646DEB"/>
    <w:rsid w:val="00651EBC"/>
    <w:rsid w:val="00660369"/>
    <w:rsid w:val="00660A0F"/>
    <w:rsid w:val="0066452B"/>
    <w:rsid w:val="00666924"/>
    <w:rsid w:val="00670D13"/>
    <w:rsid w:val="00685888"/>
    <w:rsid w:val="006A0C63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70C01"/>
    <w:rsid w:val="00890BE7"/>
    <w:rsid w:val="008A73F6"/>
    <w:rsid w:val="008D3BE6"/>
    <w:rsid w:val="008D6CCC"/>
    <w:rsid w:val="008D7A05"/>
    <w:rsid w:val="008E39E9"/>
    <w:rsid w:val="008F702B"/>
    <w:rsid w:val="00904110"/>
    <w:rsid w:val="00914D9D"/>
    <w:rsid w:val="00915FCE"/>
    <w:rsid w:val="00925A7B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2320C"/>
    <w:rsid w:val="00B502E2"/>
    <w:rsid w:val="00B7660C"/>
    <w:rsid w:val="00B941D9"/>
    <w:rsid w:val="00BC0626"/>
    <w:rsid w:val="00BC36F3"/>
    <w:rsid w:val="00BD51C6"/>
    <w:rsid w:val="00BF3E54"/>
    <w:rsid w:val="00C05BD2"/>
    <w:rsid w:val="00C06DC1"/>
    <w:rsid w:val="00C17392"/>
    <w:rsid w:val="00C42540"/>
    <w:rsid w:val="00C60C39"/>
    <w:rsid w:val="00C63E50"/>
    <w:rsid w:val="00C67CFA"/>
    <w:rsid w:val="00C67ED8"/>
    <w:rsid w:val="00C7787D"/>
    <w:rsid w:val="00C975BE"/>
    <w:rsid w:val="00CA0B6C"/>
    <w:rsid w:val="00CB39A9"/>
    <w:rsid w:val="00CD2A8F"/>
    <w:rsid w:val="00CE1B35"/>
    <w:rsid w:val="00D14375"/>
    <w:rsid w:val="00D4744B"/>
    <w:rsid w:val="00D60B57"/>
    <w:rsid w:val="00D723FC"/>
    <w:rsid w:val="00D87A34"/>
    <w:rsid w:val="00DA4708"/>
    <w:rsid w:val="00DB5BB9"/>
    <w:rsid w:val="00DB601D"/>
    <w:rsid w:val="00DC6DB2"/>
    <w:rsid w:val="00DE2569"/>
    <w:rsid w:val="00DE4BFE"/>
    <w:rsid w:val="00DE78CF"/>
    <w:rsid w:val="00DF744D"/>
    <w:rsid w:val="00E07F3A"/>
    <w:rsid w:val="00E163EC"/>
    <w:rsid w:val="00E5359C"/>
    <w:rsid w:val="00E55097"/>
    <w:rsid w:val="00E7723C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B45EB-6399-4821-958A-2B1D26D3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17</Pages>
  <Words>2522</Words>
  <Characters>14376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134</cp:revision>
  <cp:lastPrinted>2010-10-19T08:51:00Z</cp:lastPrinted>
  <dcterms:created xsi:type="dcterms:W3CDTF">2010-05-11T03:29:00Z</dcterms:created>
  <dcterms:modified xsi:type="dcterms:W3CDTF">2011-11-01T16:00:00Z</dcterms:modified>
</cp:coreProperties>
</file>