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BE57A2" w:rsidRDefault="00D61ACE"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p w:rsidR="00BE57A2" w:rsidRPr="0029046A" w:rsidRDefault="00D61ACE" w:rsidP="00BE57A2">
              <w:pPr>
                <w:pStyle w:val="Sinespaciado"/>
                <w:jc w:val="center"/>
                <w:rPr>
                  <w:color w:val="76923C" w:themeColor="accent3" w:themeShade="BF"/>
                  <w:sz w:val="48"/>
                  <w:szCs w:val="48"/>
                </w:rPr>
              </w:pPr>
              <w:r w:rsidRPr="00D61ACE">
                <w:rPr>
                  <w:sz w:val="36"/>
                  <w:szCs w:val="36"/>
                  <w:lang w:val="es-AR"/>
                </w:rPr>
                <w:t>UNIVERSIDAD TECNOLÓGICA NACIONAL 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D61ACE">
                      <w:rPr>
                        <w:b/>
                        <w:bCs/>
                        <w:caps/>
                        <w:sz w:val="86"/>
                        <w:szCs w:val="86"/>
                        <w:lang w:val="en-US"/>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BE57A2" w:rsidRDefault="00D61ACE" w:rsidP="00BE57A2">
                    <w:pPr>
                      <w:pStyle w:val="Sinespaciado"/>
                      <w:rPr>
                        <w:color w:val="7F7F7F" w:themeColor="background1" w:themeShade="7F"/>
                      </w:rPr>
                    </w:pPr>
                    <w:r>
                      <w:rPr>
                        <w:color w:val="7F7F7F" w:themeColor="background1" w:themeShade="7F"/>
                        <w:sz w:val="56"/>
                        <w:szCs w:val="56"/>
                        <w:lang w:val="en-US"/>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sz w:val="28"/>
              <w:szCs w:val="28"/>
            </w:rPr>
          </w:pPr>
        </w:p>
        <w:p w:rsidR="00135730" w:rsidRDefault="00135730" w:rsidP="00BE57A2">
          <w:pPr>
            <w:pStyle w:val="Sinespaciado"/>
            <w:rPr>
              <w:sz w:val="28"/>
              <w:szCs w:val="28"/>
            </w:rPr>
          </w:pPr>
        </w:p>
        <w:p w:rsidR="00135730" w:rsidRDefault="00135730" w:rsidP="00BE57A2">
          <w:pPr>
            <w:pStyle w:val="Sinespaciado"/>
            <w:rPr>
              <w:sz w:val="28"/>
              <w:szCs w:val="28"/>
            </w:rPr>
          </w:pPr>
        </w:p>
        <w:p w:rsidR="00BE57A2" w:rsidRPr="00BC7743" w:rsidRDefault="00BE57A2" w:rsidP="00BE57A2">
          <w:pPr>
            <w:pStyle w:val="Sinespaciado"/>
            <w:jc w:val="left"/>
            <w:rPr>
              <w:sz w:val="24"/>
            </w:rPr>
          </w:pPr>
          <w:r w:rsidRPr="00BC7743">
            <w:rPr>
              <w:b/>
              <w:sz w:val="24"/>
            </w:rPr>
            <w:t>Empresa</w:t>
          </w:r>
          <w:r w:rsidRPr="00BC7743">
            <w:rPr>
              <w:sz w:val="24"/>
            </w:rPr>
            <w:t>: “Eben-Ezer”</w:t>
          </w:r>
        </w:p>
        <w:p w:rsidR="00BE57A2" w:rsidRPr="00BC7743" w:rsidRDefault="00BE57A2" w:rsidP="00BE57A2">
          <w:pPr>
            <w:pStyle w:val="Sinespaciado"/>
            <w:jc w:val="left"/>
            <w:rPr>
              <w:sz w:val="24"/>
            </w:rPr>
          </w:pPr>
          <w:r w:rsidRPr="00BC7743">
            <w:rPr>
              <w:b/>
              <w:sz w:val="24"/>
            </w:rPr>
            <w:t>Sistema de Información</w:t>
          </w:r>
          <w:r w:rsidRPr="00BC7743">
            <w:rPr>
              <w:sz w:val="24"/>
            </w:rPr>
            <w:t>: “</w:t>
          </w:r>
          <w:r w:rsidR="004100D3" w:rsidRPr="00BC7743">
            <w:rPr>
              <w:sz w:val="24"/>
            </w:rPr>
            <w:t>SEEE</w:t>
          </w:r>
          <w:r w:rsidRPr="00BC7743">
            <w:rPr>
              <w:sz w:val="24"/>
            </w:rPr>
            <w:t>”</w:t>
          </w:r>
        </w:p>
        <w:p w:rsidR="00BE57A2" w:rsidRPr="00BC7743" w:rsidRDefault="00BE57A2" w:rsidP="00BE57A2">
          <w:pPr>
            <w:pStyle w:val="Sinespaciado"/>
            <w:jc w:val="left"/>
            <w:rPr>
              <w:sz w:val="24"/>
            </w:rPr>
          </w:pPr>
          <w:r w:rsidRPr="00BC7743">
            <w:rPr>
              <w:b/>
              <w:sz w:val="24"/>
            </w:rPr>
            <w:t>Metodología</w:t>
          </w:r>
          <w:r w:rsidRPr="00BC7743">
            <w:rPr>
              <w:sz w:val="24"/>
            </w:rPr>
            <w:t>: Proceso Unificado de Desarrollo de Software</w:t>
          </w:r>
        </w:p>
        <w:p w:rsidR="00BE57A2" w:rsidRPr="00BC7743" w:rsidRDefault="00BE57A2" w:rsidP="00BE57A2">
          <w:pPr>
            <w:pStyle w:val="Sinespaciado"/>
            <w:jc w:val="left"/>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BC7743" w:rsidTr="00D54327">
            <w:trPr>
              <w:trHeight w:val="80"/>
            </w:trPr>
            <w:tc>
              <w:tcPr>
                <w:tcW w:w="3669" w:type="dxa"/>
              </w:tcPr>
              <w:p w:rsidR="00BE57A2" w:rsidRPr="00BC7743" w:rsidRDefault="00BE57A2" w:rsidP="00D54327">
                <w:pPr>
                  <w:spacing w:after="0"/>
                  <w:rPr>
                    <w:b/>
                    <w:sz w:val="24"/>
                  </w:rPr>
                </w:pPr>
                <w:r w:rsidRPr="00BC7743">
                  <w:rPr>
                    <w:b/>
                    <w:sz w:val="24"/>
                  </w:rPr>
                  <w:t>Profesores</w:t>
                </w:r>
              </w:p>
            </w:tc>
          </w:tr>
          <w:tr w:rsidR="00BE57A2" w:rsidRPr="00BC7743" w:rsidTr="00D54327">
            <w:trPr>
              <w:trHeight w:val="238"/>
            </w:trPr>
            <w:tc>
              <w:tcPr>
                <w:tcW w:w="3669" w:type="dxa"/>
              </w:tcPr>
              <w:p w:rsidR="00BE57A2" w:rsidRPr="00BC7743" w:rsidRDefault="005D3E69" w:rsidP="005D3E69">
                <w:pPr>
                  <w:spacing w:after="0"/>
                  <w:rPr>
                    <w:sz w:val="24"/>
                  </w:rPr>
                </w:pPr>
                <w:r w:rsidRPr="00BC7743">
                  <w:rPr>
                    <w:sz w:val="24"/>
                  </w:rPr>
                  <w:t xml:space="preserve">Ing. </w:t>
                </w:r>
                <w:r w:rsidR="00BE57A2" w:rsidRPr="00BC7743">
                  <w:rPr>
                    <w:sz w:val="24"/>
                  </w:rPr>
                  <w:t>Ortiz, María Cecilia</w:t>
                </w:r>
              </w:p>
            </w:tc>
          </w:tr>
          <w:tr w:rsidR="00BE57A2" w:rsidRPr="00BC7743" w:rsidTr="00D54327">
            <w:tc>
              <w:tcPr>
                <w:tcW w:w="3669" w:type="dxa"/>
              </w:tcPr>
              <w:p w:rsidR="00BE57A2" w:rsidRPr="00BC7743" w:rsidRDefault="005D3E69" w:rsidP="005D3E69">
                <w:pPr>
                  <w:spacing w:after="0"/>
                  <w:rPr>
                    <w:sz w:val="24"/>
                    <w:lang w:val="en-US"/>
                  </w:rPr>
                </w:pPr>
                <w:r w:rsidRPr="00BC7743">
                  <w:rPr>
                    <w:sz w:val="24"/>
                    <w:lang w:val="en-US"/>
                  </w:rPr>
                  <w:t xml:space="preserve">Ing. </w:t>
                </w:r>
                <w:r w:rsidR="00BE57A2" w:rsidRPr="00BC7743">
                  <w:rPr>
                    <w:sz w:val="24"/>
                    <w:lang w:val="en-US"/>
                  </w:rPr>
                  <w:t>Savi, Cecilia Andrea</w:t>
                </w:r>
              </w:p>
            </w:tc>
          </w:tr>
        </w:tbl>
        <w:p w:rsidR="00F46232" w:rsidRPr="00BC7743" w:rsidRDefault="00F46232" w:rsidP="00BE57A2">
          <w:pPr>
            <w:spacing w:after="0"/>
            <w:jc w:val="left"/>
            <w:rPr>
              <w:rFonts w:eastAsiaTheme="majorEastAsia" w:cstheme="majorBidi"/>
              <w:b/>
              <w:sz w:val="24"/>
            </w:rPr>
          </w:pPr>
        </w:p>
        <w:p w:rsidR="00BE57A2" w:rsidRPr="004F3145" w:rsidRDefault="00BE57A2" w:rsidP="00BE57A2">
          <w:pPr>
            <w:spacing w:after="0"/>
            <w:jc w:val="left"/>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308865841"/>
      <w:r>
        <w:lastRenderedPageBreak/>
        <w:t>Índice</w:t>
      </w:r>
      <w:bookmarkEnd w:id="0"/>
    </w:p>
    <w:bookmarkStart w:id="1" w:name="_GoBack"/>
    <w:bookmarkEnd w:id="1"/>
    <w:p w:rsidR="00BA7CCF" w:rsidRDefault="00BF7450">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308865841" w:history="1">
        <w:r w:rsidR="00BA7CCF" w:rsidRPr="00C8296B">
          <w:rPr>
            <w:rStyle w:val="Hipervnculo"/>
            <w:noProof/>
          </w:rPr>
          <w:t>Índice</w:t>
        </w:r>
        <w:r w:rsidR="00BA7CCF">
          <w:rPr>
            <w:noProof/>
            <w:webHidden/>
          </w:rPr>
          <w:tab/>
        </w:r>
        <w:r w:rsidR="00BA7CCF">
          <w:rPr>
            <w:noProof/>
            <w:webHidden/>
          </w:rPr>
          <w:fldChar w:fldCharType="begin"/>
        </w:r>
        <w:r w:rsidR="00BA7CCF">
          <w:rPr>
            <w:noProof/>
            <w:webHidden/>
          </w:rPr>
          <w:instrText xml:space="preserve"> PAGEREF _Toc308865841 \h </w:instrText>
        </w:r>
        <w:r w:rsidR="00BA7CCF">
          <w:rPr>
            <w:noProof/>
            <w:webHidden/>
          </w:rPr>
        </w:r>
        <w:r w:rsidR="00BA7CCF">
          <w:rPr>
            <w:noProof/>
            <w:webHidden/>
          </w:rPr>
          <w:fldChar w:fldCharType="separate"/>
        </w:r>
        <w:r w:rsidR="00BA7CCF">
          <w:rPr>
            <w:noProof/>
            <w:webHidden/>
          </w:rPr>
          <w:t>2</w:t>
        </w:r>
        <w:r w:rsidR="00BA7CCF">
          <w:rPr>
            <w:noProof/>
            <w:webHidden/>
          </w:rPr>
          <w:fldChar w:fldCharType="end"/>
        </w:r>
      </w:hyperlink>
    </w:p>
    <w:p w:rsidR="00BA7CCF" w:rsidRDefault="00BA7CCF">
      <w:pPr>
        <w:pStyle w:val="TDC1"/>
        <w:tabs>
          <w:tab w:val="right" w:leader="dot" w:pos="8494"/>
        </w:tabs>
        <w:rPr>
          <w:noProof/>
          <w:lang w:eastAsia="es-ES" w:bidi="ar-SA"/>
        </w:rPr>
      </w:pPr>
      <w:hyperlink w:anchor="_Toc308865842" w:history="1">
        <w:r w:rsidRPr="00C8296B">
          <w:rPr>
            <w:rStyle w:val="Hipervnculo"/>
            <w:rFonts w:eastAsia="Calibri"/>
            <w:noProof/>
          </w:rPr>
          <w:t>Introducción General</w:t>
        </w:r>
        <w:r>
          <w:rPr>
            <w:noProof/>
            <w:webHidden/>
          </w:rPr>
          <w:tab/>
        </w:r>
        <w:r>
          <w:rPr>
            <w:noProof/>
            <w:webHidden/>
          </w:rPr>
          <w:fldChar w:fldCharType="begin"/>
        </w:r>
        <w:r>
          <w:rPr>
            <w:noProof/>
            <w:webHidden/>
          </w:rPr>
          <w:instrText xml:space="preserve"> PAGEREF _Toc308865842 \h </w:instrText>
        </w:r>
        <w:r>
          <w:rPr>
            <w:noProof/>
            <w:webHidden/>
          </w:rPr>
        </w:r>
        <w:r>
          <w:rPr>
            <w:noProof/>
            <w:webHidden/>
          </w:rPr>
          <w:fldChar w:fldCharType="separate"/>
        </w:r>
        <w:r>
          <w:rPr>
            <w:noProof/>
            <w:webHidden/>
          </w:rPr>
          <w:t>4</w:t>
        </w:r>
        <w:r>
          <w:rPr>
            <w:noProof/>
            <w:webHidden/>
          </w:rPr>
          <w:fldChar w:fldCharType="end"/>
        </w:r>
      </w:hyperlink>
    </w:p>
    <w:p w:rsidR="00BA7CCF" w:rsidRDefault="00BA7CCF">
      <w:pPr>
        <w:pStyle w:val="TDC1"/>
        <w:tabs>
          <w:tab w:val="right" w:leader="dot" w:pos="8494"/>
        </w:tabs>
        <w:rPr>
          <w:noProof/>
          <w:lang w:eastAsia="es-ES" w:bidi="ar-SA"/>
        </w:rPr>
      </w:pPr>
      <w:hyperlink w:anchor="_Toc308865843" w:history="1">
        <w:r w:rsidRPr="00C8296B">
          <w:rPr>
            <w:rStyle w:val="Hipervnculo"/>
            <w:noProof/>
          </w:rPr>
          <w:t>Introducción al Informe Preliminar</w:t>
        </w:r>
        <w:r>
          <w:rPr>
            <w:noProof/>
            <w:webHidden/>
          </w:rPr>
          <w:tab/>
        </w:r>
        <w:r>
          <w:rPr>
            <w:noProof/>
            <w:webHidden/>
          </w:rPr>
          <w:fldChar w:fldCharType="begin"/>
        </w:r>
        <w:r>
          <w:rPr>
            <w:noProof/>
            <w:webHidden/>
          </w:rPr>
          <w:instrText xml:space="preserve"> PAGEREF _Toc308865843 \h </w:instrText>
        </w:r>
        <w:r>
          <w:rPr>
            <w:noProof/>
            <w:webHidden/>
          </w:rPr>
        </w:r>
        <w:r>
          <w:rPr>
            <w:noProof/>
            <w:webHidden/>
          </w:rPr>
          <w:fldChar w:fldCharType="separate"/>
        </w:r>
        <w:r>
          <w:rPr>
            <w:noProof/>
            <w:webHidden/>
          </w:rPr>
          <w:t>5</w:t>
        </w:r>
        <w:r>
          <w:rPr>
            <w:noProof/>
            <w:webHidden/>
          </w:rPr>
          <w:fldChar w:fldCharType="end"/>
        </w:r>
      </w:hyperlink>
    </w:p>
    <w:p w:rsidR="00BA7CCF" w:rsidRDefault="00BA7CCF">
      <w:pPr>
        <w:pStyle w:val="TDC1"/>
        <w:tabs>
          <w:tab w:val="right" w:leader="dot" w:pos="8494"/>
        </w:tabs>
        <w:rPr>
          <w:noProof/>
          <w:lang w:eastAsia="es-ES" w:bidi="ar-SA"/>
        </w:rPr>
      </w:pPr>
      <w:hyperlink w:anchor="_Toc308865844" w:history="1">
        <w:r w:rsidRPr="00C8296B">
          <w:rPr>
            <w:rStyle w:val="Hipervnculo"/>
            <w:noProof/>
          </w:rPr>
          <w:t>Presentación de la Organización</w:t>
        </w:r>
        <w:r>
          <w:rPr>
            <w:noProof/>
            <w:webHidden/>
          </w:rPr>
          <w:tab/>
        </w:r>
        <w:r>
          <w:rPr>
            <w:noProof/>
            <w:webHidden/>
          </w:rPr>
          <w:fldChar w:fldCharType="begin"/>
        </w:r>
        <w:r>
          <w:rPr>
            <w:noProof/>
            <w:webHidden/>
          </w:rPr>
          <w:instrText xml:space="preserve"> PAGEREF _Toc308865844 \h </w:instrText>
        </w:r>
        <w:r>
          <w:rPr>
            <w:noProof/>
            <w:webHidden/>
          </w:rPr>
        </w:r>
        <w:r>
          <w:rPr>
            <w:noProof/>
            <w:webHidden/>
          </w:rPr>
          <w:fldChar w:fldCharType="separate"/>
        </w:r>
        <w:r>
          <w:rPr>
            <w:noProof/>
            <w:webHidden/>
          </w:rPr>
          <w:t>6</w:t>
        </w:r>
        <w:r>
          <w:rPr>
            <w:noProof/>
            <w:webHidden/>
          </w:rPr>
          <w:fldChar w:fldCharType="end"/>
        </w:r>
      </w:hyperlink>
    </w:p>
    <w:p w:rsidR="00BA7CCF" w:rsidRDefault="00BA7CCF">
      <w:pPr>
        <w:pStyle w:val="TDC1"/>
        <w:tabs>
          <w:tab w:val="right" w:leader="dot" w:pos="8494"/>
        </w:tabs>
        <w:rPr>
          <w:noProof/>
          <w:lang w:eastAsia="es-ES" w:bidi="ar-SA"/>
        </w:rPr>
      </w:pPr>
      <w:hyperlink w:anchor="_Toc308865845" w:history="1">
        <w:r w:rsidRPr="00C8296B">
          <w:rPr>
            <w:rStyle w:val="Hipervnculo"/>
            <w:noProof/>
          </w:rPr>
          <w:t>Objetivo de la Organización</w:t>
        </w:r>
        <w:r>
          <w:rPr>
            <w:noProof/>
            <w:webHidden/>
          </w:rPr>
          <w:tab/>
        </w:r>
        <w:r>
          <w:rPr>
            <w:noProof/>
            <w:webHidden/>
          </w:rPr>
          <w:fldChar w:fldCharType="begin"/>
        </w:r>
        <w:r>
          <w:rPr>
            <w:noProof/>
            <w:webHidden/>
          </w:rPr>
          <w:instrText xml:space="preserve"> PAGEREF _Toc308865845 \h </w:instrText>
        </w:r>
        <w:r>
          <w:rPr>
            <w:noProof/>
            <w:webHidden/>
          </w:rPr>
        </w:r>
        <w:r>
          <w:rPr>
            <w:noProof/>
            <w:webHidden/>
          </w:rPr>
          <w:fldChar w:fldCharType="separate"/>
        </w:r>
        <w:r>
          <w:rPr>
            <w:noProof/>
            <w:webHidden/>
          </w:rPr>
          <w:t>6</w:t>
        </w:r>
        <w:r>
          <w:rPr>
            <w:noProof/>
            <w:webHidden/>
          </w:rPr>
          <w:fldChar w:fldCharType="end"/>
        </w:r>
      </w:hyperlink>
    </w:p>
    <w:p w:rsidR="00BA7CCF" w:rsidRDefault="00BA7CCF">
      <w:pPr>
        <w:pStyle w:val="TDC1"/>
        <w:tabs>
          <w:tab w:val="right" w:leader="dot" w:pos="8494"/>
        </w:tabs>
        <w:rPr>
          <w:noProof/>
          <w:lang w:eastAsia="es-ES" w:bidi="ar-SA"/>
        </w:rPr>
      </w:pPr>
      <w:hyperlink w:anchor="_Toc308865846" w:history="1">
        <w:r w:rsidRPr="00C8296B">
          <w:rPr>
            <w:rStyle w:val="Hipervnculo"/>
            <w:noProof/>
          </w:rPr>
          <w:t>Reseña Histórica</w:t>
        </w:r>
        <w:r>
          <w:rPr>
            <w:noProof/>
            <w:webHidden/>
          </w:rPr>
          <w:tab/>
        </w:r>
        <w:r>
          <w:rPr>
            <w:noProof/>
            <w:webHidden/>
          </w:rPr>
          <w:fldChar w:fldCharType="begin"/>
        </w:r>
        <w:r>
          <w:rPr>
            <w:noProof/>
            <w:webHidden/>
          </w:rPr>
          <w:instrText xml:space="preserve"> PAGEREF _Toc308865846 \h </w:instrText>
        </w:r>
        <w:r>
          <w:rPr>
            <w:noProof/>
            <w:webHidden/>
          </w:rPr>
        </w:r>
        <w:r>
          <w:rPr>
            <w:noProof/>
            <w:webHidden/>
          </w:rPr>
          <w:fldChar w:fldCharType="separate"/>
        </w:r>
        <w:r>
          <w:rPr>
            <w:noProof/>
            <w:webHidden/>
          </w:rPr>
          <w:t>6</w:t>
        </w:r>
        <w:r>
          <w:rPr>
            <w:noProof/>
            <w:webHidden/>
          </w:rPr>
          <w:fldChar w:fldCharType="end"/>
        </w:r>
      </w:hyperlink>
    </w:p>
    <w:p w:rsidR="00BA7CCF" w:rsidRDefault="00BA7CCF">
      <w:pPr>
        <w:pStyle w:val="TDC1"/>
        <w:tabs>
          <w:tab w:val="right" w:leader="dot" w:pos="8494"/>
        </w:tabs>
        <w:rPr>
          <w:noProof/>
          <w:lang w:eastAsia="es-ES" w:bidi="ar-SA"/>
        </w:rPr>
      </w:pPr>
      <w:hyperlink w:anchor="_Toc308865847" w:history="1">
        <w:r w:rsidRPr="00C8296B">
          <w:rPr>
            <w:rStyle w:val="Hipervnculo"/>
            <w:noProof/>
          </w:rPr>
          <w:t>Políticas y Estrategias</w:t>
        </w:r>
        <w:r>
          <w:rPr>
            <w:noProof/>
            <w:webHidden/>
          </w:rPr>
          <w:tab/>
        </w:r>
        <w:r>
          <w:rPr>
            <w:noProof/>
            <w:webHidden/>
          </w:rPr>
          <w:fldChar w:fldCharType="begin"/>
        </w:r>
        <w:r>
          <w:rPr>
            <w:noProof/>
            <w:webHidden/>
          </w:rPr>
          <w:instrText xml:space="preserve"> PAGEREF _Toc308865847 \h </w:instrText>
        </w:r>
        <w:r>
          <w:rPr>
            <w:noProof/>
            <w:webHidden/>
          </w:rPr>
        </w:r>
        <w:r>
          <w:rPr>
            <w:noProof/>
            <w:webHidden/>
          </w:rPr>
          <w:fldChar w:fldCharType="separate"/>
        </w:r>
        <w:r>
          <w:rPr>
            <w:noProof/>
            <w:webHidden/>
          </w:rPr>
          <w:t>7</w:t>
        </w:r>
        <w:r>
          <w:rPr>
            <w:noProof/>
            <w:webHidden/>
          </w:rPr>
          <w:fldChar w:fldCharType="end"/>
        </w:r>
      </w:hyperlink>
    </w:p>
    <w:p w:rsidR="00BA7CCF" w:rsidRDefault="00BA7CCF">
      <w:pPr>
        <w:pStyle w:val="TDC1"/>
        <w:tabs>
          <w:tab w:val="right" w:leader="dot" w:pos="8494"/>
        </w:tabs>
        <w:rPr>
          <w:noProof/>
          <w:lang w:eastAsia="es-ES" w:bidi="ar-SA"/>
        </w:rPr>
      </w:pPr>
      <w:hyperlink w:anchor="_Toc308865848" w:history="1">
        <w:r w:rsidRPr="00C8296B">
          <w:rPr>
            <w:rStyle w:val="Hipervnculo"/>
            <w:noProof/>
          </w:rPr>
          <w:t>Organigrama de la empresa</w:t>
        </w:r>
        <w:r>
          <w:rPr>
            <w:noProof/>
            <w:webHidden/>
          </w:rPr>
          <w:tab/>
        </w:r>
        <w:r>
          <w:rPr>
            <w:noProof/>
            <w:webHidden/>
          </w:rPr>
          <w:fldChar w:fldCharType="begin"/>
        </w:r>
        <w:r>
          <w:rPr>
            <w:noProof/>
            <w:webHidden/>
          </w:rPr>
          <w:instrText xml:space="preserve"> PAGEREF _Toc308865848 \h </w:instrText>
        </w:r>
        <w:r>
          <w:rPr>
            <w:noProof/>
            <w:webHidden/>
          </w:rPr>
        </w:r>
        <w:r>
          <w:rPr>
            <w:noProof/>
            <w:webHidden/>
          </w:rPr>
          <w:fldChar w:fldCharType="separate"/>
        </w:r>
        <w:r>
          <w:rPr>
            <w:noProof/>
            <w:webHidden/>
          </w:rPr>
          <w:t>8</w:t>
        </w:r>
        <w:r>
          <w:rPr>
            <w:noProof/>
            <w:webHidden/>
          </w:rPr>
          <w:fldChar w:fldCharType="end"/>
        </w:r>
      </w:hyperlink>
    </w:p>
    <w:p w:rsidR="00BA7CCF" w:rsidRDefault="00BA7CCF">
      <w:pPr>
        <w:pStyle w:val="TDC1"/>
        <w:tabs>
          <w:tab w:val="right" w:leader="dot" w:pos="8494"/>
        </w:tabs>
        <w:rPr>
          <w:noProof/>
          <w:lang w:eastAsia="es-ES" w:bidi="ar-SA"/>
        </w:rPr>
      </w:pPr>
      <w:hyperlink w:anchor="_Toc308865849" w:history="1">
        <w:r w:rsidRPr="00C8296B">
          <w:rPr>
            <w:rStyle w:val="Hipervnculo"/>
            <w:noProof/>
          </w:rPr>
          <w:t>Descripción de cada área</w:t>
        </w:r>
        <w:r>
          <w:rPr>
            <w:noProof/>
            <w:webHidden/>
          </w:rPr>
          <w:tab/>
        </w:r>
        <w:r>
          <w:rPr>
            <w:noProof/>
            <w:webHidden/>
          </w:rPr>
          <w:fldChar w:fldCharType="begin"/>
        </w:r>
        <w:r>
          <w:rPr>
            <w:noProof/>
            <w:webHidden/>
          </w:rPr>
          <w:instrText xml:space="preserve"> PAGEREF _Toc308865849 \h </w:instrText>
        </w:r>
        <w:r>
          <w:rPr>
            <w:noProof/>
            <w:webHidden/>
          </w:rPr>
        </w:r>
        <w:r>
          <w:rPr>
            <w:noProof/>
            <w:webHidden/>
          </w:rPr>
          <w:fldChar w:fldCharType="separate"/>
        </w:r>
        <w:r>
          <w:rPr>
            <w:noProof/>
            <w:webHidden/>
          </w:rPr>
          <w:t>8</w:t>
        </w:r>
        <w:r>
          <w:rPr>
            <w:noProof/>
            <w:webHidden/>
          </w:rPr>
          <w:fldChar w:fldCharType="end"/>
        </w:r>
      </w:hyperlink>
    </w:p>
    <w:p w:rsidR="00BA7CCF" w:rsidRDefault="00BA7CCF">
      <w:pPr>
        <w:pStyle w:val="TDC2"/>
        <w:tabs>
          <w:tab w:val="right" w:leader="dot" w:pos="8494"/>
        </w:tabs>
        <w:rPr>
          <w:noProof/>
          <w:lang w:eastAsia="es-ES" w:bidi="ar-SA"/>
        </w:rPr>
      </w:pPr>
      <w:hyperlink w:anchor="_Toc308865850" w:history="1">
        <w:r w:rsidRPr="00C8296B">
          <w:rPr>
            <w:rStyle w:val="Hipervnculo"/>
            <w:noProof/>
          </w:rPr>
          <w:t>Directorio</w:t>
        </w:r>
        <w:r>
          <w:rPr>
            <w:noProof/>
            <w:webHidden/>
          </w:rPr>
          <w:tab/>
        </w:r>
        <w:r>
          <w:rPr>
            <w:noProof/>
            <w:webHidden/>
          </w:rPr>
          <w:fldChar w:fldCharType="begin"/>
        </w:r>
        <w:r>
          <w:rPr>
            <w:noProof/>
            <w:webHidden/>
          </w:rPr>
          <w:instrText xml:space="preserve"> PAGEREF _Toc308865850 \h </w:instrText>
        </w:r>
        <w:r>
          <w:rPr>
            <w:noProof/>
            <w:webHidden/>
          </w:rPr>
        </w:r>
        <w:r>
          <w:rPr>
            <w:noProof/>
            <w:webHidden/>
          </w:rPr>
          <w:fldChar w:fldCharType="separate"/>
        </w:r>
        <w:r>
          <w:rPr>
            <w:noProof/>
            <w:webHidden/>
          </w:rPr>
          <w:t>8</w:t>
        </w:r>
        <w:r>
          <w:rPr>
            <w:noProof/>
            <w:webHidden/>
          </w:rPr>
          <w:fldChar w:fldCharType="end"/>
        </w:r>
      </w:hyperlink>
    </w:p>
    <w:p w:rsidR="00BA7CCF" w:rsidRDefault="00BA7CCF">
      <w:pPr>
        <w:pStyle w:val="TDC2"/>
        <w:tabs>
          <w:tab w:val="right" w:leader="dot" w:pos="8494"/>
        </w:tabs>
        <w:rPr>
          <w:noProof/>
          <w:lang w:eastAsia="es-ES" w:bidi="ar-SA"/>
        </w:rPr>
      </w:pPr>
      <w:hyperlink w:anchor="_Toc308865851" w:history="1">
        <w:r w:rsidRPr="00C8296B">
          <w:rPr>
            <w:rStyle w:val="Hipervnculo"/>
            <w:noProof/>
          </w:rPr>
          <w:t>Gerencia General</w:t>
        </w:r>
        <w:r>
          <w:rPr>
            <w:noProof/>
            <w:webHidden/>
          </w:rPr>
          <w:tab/>
        </w:r>
        <w:r>
          <w:rPr>
            <w:noProof/>
            <w:webHidden/>
          </w:rPr>
          <w:fldChar w:fldCharType="begin"/>
        </w:r>
        <w:r>
          <w:rPr>
            <w:noProof/>
            <w:webHidden/>
          </w:rPr>
          <w:instrText xml:space="preserve"> PAGEREF _Toc308865851 \h </w:instrText>
        </w:r>
        <w:r>
          <w:rPr>
            <w:noProof/>
            <w:webHidden/>
          </w:rPr>
        </w:r>
        <w:r>
          <w:rPr>
            <w:noProof/>
            <w:webHidden/>
          </w:rPr>
          <w:fldChar w:fldCharType="separate"/>
        </w:r>
        <w:r>
          <w:rPr>
            <w:noProof/>
            <w:webHidden/>
          </w:rPr>
          <w:t>8</w:t>
        </w:r>
        <w:r>
          <w:rPr>
            <w:noProof/>
            <w:webHidden/>
          </w:rPr>
          <w:fldChar w:fldCharType="end"/>
        </w:r>
      </w:hyperlink>
    </w:p>
    <w:p w:rsidR="00BA7CCF" w:rsidRDefault="00BA7CCF">
      <w:pPr>
        <w:pStyle w:val="TDC2"/>
        <w:tabs>
          <w:tab w:val="right" w:leader="dot" w:pos="8494"/>
        </w:tabs>
        <w:rPr>
          <w:noProof/>
          <w:lang w:eastAsia="es-ES" w:bidi="ar-SA"/>
        </w:rPr>
      </w:pPr>
      <w:hyperlink w:anchor="_Toc308865852" w:history="1">
        <w:r w:rsidRPr="00C8296B">
          <w:rPr>
            <w:rStyle w:val="Hipervnculo"/>
            <w:noProof/>
          </w:rPr>
          <w:t>Producción</w:t>
        </w:r>
        <w:r>
          <w:rPr>
            <w:noProof/>
            <w:webHidden/>
          </w:rPr>
          <w:tab/>
        </w:r>
        <w:r>
          <w:rPr>
            <w:noProof/>
            <w:webHidden/>
          </w:rPr>
          <w:fldChar w:fldCharType="begin"/>
        </w:r>
        <w:r>
          <w:rPr>
            <w:noProof/>
            <w:webHidden/>
          </w:rPr>
          <w:instrText xml:space="preserve"> PAGEREF _Toc308865852 \h </w:instrText>
        </w:r>
        <w:r>
          <w:rPr>
            <w:noProof/>
            <w:webHidden/>
          </w:rPr>
        </w:r>
        <w:r>
          <w:rPr>
            <w:noProof/>
            <w:webHidden/>
          </w:rPr>
          <w:fldChar w:fldCharType="separate"/>
        </w:r>
        <w:r>
          <w:rPr>
            <w:noProof/>
            <w:webHidden/>
          </w:rPr>
          <w:t>8</w:t>
        </w:r>
        <w:r>
          <w:rPr>
            <w:noProof/>
            <w:webHidden/>
          </w:rPr>
          <w:fldChar w:fldCharType="end"/>
        </w:r>
      </w:hyperlink>
    </w:p>
    <w:p w:rsidR="00BA7CCF" w:rsidRDefault="00BA7CCF">
      <w:pPr>
        <w:pStyle w:val="TDC2"/>
        <w:tabs>
          <w:tab w:val="right" w:leader="dot" w:pos="8494"/>
        </w:tabs>
        <w:rPr>
          <w:noProof/>
          <w:lang w:eastAsia="es-ES" w:bidi="ar-SA"/>
        </w:rPr>
      </w:pPr>
      <w:hyperlink w:anchor="_Toc308865853" w:history="1">
        <w:r w:rsidRPr="00C8296B">
          <w:rPr>
            <w:rStyle w:val="Hipervnculo"/>
            <w:noProof/>
          </w:rPr>
          <w:t>Compras</w:t>
        </w:r>
        <w:r>
          <w:rPr>
            <w:noProof/>
            <w:webHidden/>
          </w:rPr>
          <w:tab/>
        </w:r>
        <w:r>
          <w:rPr>
            <w:noProof/>
            <w:webHidden/>
          </w:rPr>
          <w:fldChar w:fldCharType="begin"/>
        </w:r>
        <w:r>
          <w:rPr>
            <w:noProof/>
            <w:webHidden/>
          </w:rPr>
          <w:instrText xml:space="preserve"> PAGEREF _Toc308865853 \h </w:instrText>
        </w:r>
        <w:r>
          <w:rPr>
            <w:noProof/>
            <w:webHidden/>
          </w:rPr>
        </w:r>
        <w:r>
          <w:rPr>
            <w:noProof/>
            <w:webHidden/>
          </w:rPr>
          <w:fldChar w:fldCharType="separate"/>
        </w:r>
        <w:r>
          <w:rPr>
            <w:noProof/>
            <w:webHidden/>
          </w:rPr>
          <w:t>9</w:t>
        </w:r>
        <w:r>
          <w:rPr>
            <w:noProof/>
            <w:webHidden/>
          </w:rPr>
          <w:fldChar w:fldCharType="end"/>
        </w:r>
      </w:hyperlink>
    </w:p>
    <w:p w:rsidR="00BA7CCF" w:rsidRDefault="00BA7CCF">
      <w:pPr>
        <w:pStyle w:val="TDC2"/>
        <w:tabs>
          <w:tab w:val="right" w:leader="dot" w:pos="8494"/>
        </w:tabs>
        <w:rPr>
          <w:noProof/>
          <w:lang w:eastAsia="es-ES" w:bidi="ar-SA"/>
        </w:rPr>
      </w:pPr>
      <w:hyperlink w:anchor="_Toc308865854" w:history="1">
        <w:r w:rsidRPr="00C8296B">
          <w:rPr>
            <w:rStyle w:val="Hipervnculo"/>
            <w:noProof/>
          </w:rPr>
          <w:t>Comercialización</w:t>
        </w:r>
        <w:r>
          <w:rPr>
            <w:noProof/>
            <w:webHidden/>
          </w:rPr>
          <w:tab/>
        </w:r>
        <w:r>
          <w:rPr>
            <w:noProof/>
            <w:webHidden/>
          </w:rPr>
          <w:fldChar w:fldCharType="begin"/>
        </w:r>
        <w:r>
          <w:rPr>
            <w:noProof/>
            <w:webHidden/>
          </w:rPr>
          <w:instrText xml:space="preserve"> PAGEREF _Toc308865854 \h </w:instrText>
        </w:r>
        <w:r>
          <w:rPr>
            <w:noProof/>
            <w:webHidden/>
          </w:rPr>
        </w:r>
        <w:r>
          <w:rPr>
            <w:noProof/>
            <w:webHidden/>
          </w:rPr>
          <w:fldChar w:fldCharType="separate"/>
        </w:r>
        <w:r>
          <w:rPr>
            <w:noProof/>
            <w:webHidden/>
          </w:rPr>
          <w:t>10</w:t>
        </w:r>
        <w:r>
          <w:rPr>
            <w:noProof/>
            <w:webHidden/>
          </w:rPr>
          <w:fldChar w:fldCharType="end"/>
        </w:r>
      </w:hyperlink>
    </w:p>
    <w:p w:rsidR="00BA7CCF" w:rsidRDefault="00BA7CCF">
      <w:pPr>
        <w:pStyle w:val="TDC2"/>
        <w:tabs>
          <w:tab w:val="right" w:leader="dot" w:pos="8494"/>
        </w:tabs>
        <w:rPr>
          <w:noProof/>
          <w:lang w:eastAsia="es-ES" w:bidi="ar-SA"/>
        </w:rPr>
      </w:pPr>
      <w:hyperlink w:anchor="_Toc308865855" w:history="1">
        <w:r w:rsidRPr="00C8296B">
          <w:rPr>
            <w:rStyle w:val="Hipervnculo"/>
            <w:noProof/>
          </w:rPr>
          <w:t>Depósito</w:t>
        </w:r>
        <w:r>
          <w:rPr>
            <w:noProof/>
            <w:webHidden/>
          </w:rPr>
          <w:tab/>
        </w:r>
        <w:r>
          <w:rPr>
            <w:noProof/>
            <w:webHidden/>
          </w:rPr>
          <w:fldChar w:fldCharType="begin"/>
        </w:r>
        <w:r>
          <w:rPr>
            <w:noProof/>
            <w:webHidden/>
          </w:rPr>
          <w:instrText xml:space="preserve"> PAGEREF _Toc308865855 \h </w:instrText>
        </w:r>
        <w:r>
          <w:rPr>
            <w:noProof/>
            <w:webHidden/>
          </w:rPr>
        </w:r>
        <w:r>
          <w:rPr>
            <w:noProof/>
            <w:webHidden/>
          </w:rPr>
          <w:fldChar w:fldCharType="separate"/>
        </w:r>
        <w:r>
          <w:rPr>
            <w:noProof/>
            <w:webHidden/>
          </w:rPr>
          <w:t>10</w:t>
        </w:r>
        <w:r>
          <w:rPr>
            <w:noProof/>
            <w:webHidden/>
          </w:rPr>
          <w:fldChar w:fldCharType="end"/>
        </w:r>
      </w:hyperlink>
    </w:p>
    <w:p w:rsidR="00BA7CCF" w:rsidRDefault="00BA7CCF">
      <w:pPr>
        <w:pStyle w:val="TDC2"/>
        <w:tabs>
          <w:tab w:val="right" w:leader="dot" w:pos="8494"/>
        </w:tabs>
        <w:rPr>
          <w:noProof/>
          <w:lang w:eastAsia="es-ES" w:bidi="ar-SA"/>
        </w:rPr>
      </w:pPr>
      <w:hyperlink w:anchor="_Toc308865856" w:history="1">
        <w:r w:rsidRPr="00C8296B">
          <w:rPr>
            <w:rStyle w:val="Hipervnculo"/>
            <w:noProof/>
          </w:rPr>
          <w:t>Finanzas y Control</w:t>
        </w:r>
        <w:r>
          <w:rPr>
            <w:noProof/>
            <w:webHidden/>
          </w:rPr>
          <w:tab/>
        </w:r>
        <w:r>
          <w:rPr>
            <w:noProof/>
            <w:webHidden/>
          </w:rPr>
          <w:fldChar w:fldCharType="begin"/>
        </w:r>
        <w:r>
          <w:rPr>
            <w:noProof/>
            <w:webHidden/>
          </w:rPr>
          <w:instrText xml:space="preserve"> PAGEREF _Toc308865856 \h </w:instrText>
        </w:r>
        <w:r>
          <w:rPr>
            <w:noProof/>
            <w:webHidden/>
          </w:rPr>
        </w:r>
        <w:r>
          <w:rPr>
            <w:noProof/>
            <w:webHidden/>
          </w:rPr>
          <w:fldChar w:fldCharType="separate"/>
        </w:r>
        <w:r>
          <w:rPr>
            <w:noProof/>
            <w:webHidden/>
          </w:rPr>
          <w:t>11</w:t>
        </w:r>
        <w:r>
          <w:rPr>
            <w:noProof/>
            <w:webHidden/>
          </w:rPr>
          <w:fldChar w:fldCharType="end"/>
        </w:r>
      </w:hyperlink>
    </w:p>
    <w:p w:rsidR="00BA7CCF" w:rsidRDefault="00BA7CCF">
      <w:pPr>
        <w:pStyle w:val="TDC2"/>
        <w:tabs>
          <w:tab w:val="right" w:leader="dot" w:pos="8494"/>
        </w:tabs>
        <w:rPr>
          <w:noProof/>
          <w:lang w:eastAsia="es-ES" w:bidi="ar-SA"/>
        </w:rPr>
      </w:pPr>
      <w:hyperlink w:anchor="_Toc308865857" w:history="1">
        <w:r w:rsidRPr="00C8296B">
          <w:rPr>
            <w:rStyle w:val="Hipervnculo"/>
            <w:noProof/>
          </w:rPr>
          <w:t>Recursos Humanos</w:t>
        </w:r>
        <w:r>
          <w:rPr>
            <w:noProof/>
            <w:webHidden/>
          </w:rPr>
          <w:tab/>
        </w:r>
        <w:r>
          <w:rPr>
            <w:noProof/>
            <w:webHidden/>
          </w:rPr>
          <w:fldChar w:fldCharType="begin"/>
        </w:r>
        <w:r>
          <w:rPr>
            <w:noProof/>
            <w:webHidden/>
          </w:rPr>
          <w:instrText xml:space="preserve"> PAGEREF _Toc308865857 \h </w:instrText>
        </w:r>
        <w:r>
          <w:rPr>
            <w:noProof/>
            <w:webHidden/>
          </w:rPr>
        </w:r>
        <w:r>
          <w:rPr>
            <w:noProof/>
            <w:webHidden/>
          </w:rPr>
          <w:fldChar w:fldCharType="separate"/>
        </w:r>
        <w:r>
          <w:rPr>
            <w:noProof/>
            <w:webHidden/>
          </w:rPr>
          <w:t>12</w:t>
        </w:r>
        <w:r>
          <w:rPr>
            <w:noProof/>
            <w:webHidden/>
          </w:rPr>
          <w:fldChar w:fldCharType="end"/>
        </w:r>
      </w:hyperlink>
    </w:p>
    <w:p w:rsidR="00BA7CCF" w:rsidRDefault="00BA7CCF">
      <w:pPr>
        <w:pStyle w:val="TDC2"/>
        <w:tabs>
          <w:tab w:val="right" w:leader="dot" w:pos="8494"/>
        </w:tabs>
        <w:rPr>
          <w:noProof/>
          <w:lang w:eastAsia="es-ES" w:bidi="ar-SA"/>
        </w:rPr>
      </w:pPr>
      <w:hyperlink w:anchor="_Toc308865858" w:history="1">
        <w:r w:rsidRPr="00C8296B">
          <w:rPr>
            <w:rStyle w:val="Hipervnculo"/>
            <w:noProof/>
          </w:rPr>
          <w:t>Asesor Contable</w:t>
        </w:r>
        <w:r>
          <w:rPr>
            <w:noProof/>
            <w:webHidden/>
          </w:rPr>
          <w:tab/>
        </w:r>
        <w:r>
          <w:rPr>
            <w:noProof/>
            <w:webHidden/>
          </w:rPr>
          <w:fldChar w:fldCharType="begin"/>
        </w:r>
        <w:r>
          <w:rPr>
            <w:noProof/>
            <w:webHidden/>
          </w:rPr>
          <w:instrText xml:space="preserve"> PAGEREF _Toc308865858 \h </w:instrText>
        </w:r>
        <w:r>
          <w:rPr>
            <w:noProof/>
            <w:webHidden/>
          </w:rPr>
        </w:r>
        <w:r>
          <w:rPr>
            <w:noProof/>
            <w:webHidden/>
          </w:rPr>
          <w:fldChar w:fldCharType="separate"/>
        </w:r>
        <w:r>
          <w:rPr>
            <w:noProof/>
            <w:webHidden/>
          </w:rPr>
          <w:t>12</w:t>
        </w:r>
        <w:r>
          <w:rPr>
            <w:noProof/>
            <w:webHidden/>
          </w:rPr>
          <w:fldChar w:fldCharType="end"/>
        </w:r>
      </w:hyperlink>
    </w:p>
    <w:p w:rsidR="00BA7CCF" w:rsidRDefault="00BA7CCF">
      <w:pPr>
        <w:pStyle w:val="TDC1"/>
        <w:tabs>
          <w:tab w:val="right" w:leader="dot" w:pos="8494"/>
        </w:tabs>
        <w:rPr>
          <w:noProof/>
          <w:lang w:eastAsia="es-ES" w:bidi="ar-SA"/>
        </w:rPr>
      </w:pPr>
      <w:hyperlink w:anchor="_Toc308865859" w:history="1">
        <w:r w:rsidRPr="00C8296B">
          <w:rPr>
            <w:rStyle w:val="Hipervnculo"/>
            <w:noProof/>
          </w:rPr>
          <w:t>Procesos del Negocio</w:t>
        </w:r>
        <w:r>
          <w:rPr>
            <w:noProof/>
            <w:webHidden/>
          </w:rPr>
          <w:tab/>
        </w:r>
        <w:r>
          <w:rPr>
            <w:noProof/>
            <w:webHidden/>
          </w:rPr>
          <w:fldChar w:fldCharType="begin"/>
        </w:r>
        <w:r>
          <w:rPr>
            <w:noProof/>
            <w:webHidden/>
          </w:rPr>
          <w:instrText xml:space="preserve"> PAGEREF _Toc308865859 \h </w:instrText>
        </w:r>
        <w:r>
          <w:rPr>
            <w:noProof/>
            <w:webHidden/>
          </w:rPr>
        </w:r>
        <w:r>
          <w:rPr>
            <w:noProof/>
            <w:webHidden/>
          </w:rPr>
          <w:fldChar w:fldCharType="separate"/>
        </w:r>
        <w:r>
          <w:rPr>
            <w:noProof/>
            <w:webHidden/>
          </w:rPr>
          <w:t>13</w:t>
        </w:r>
        <w:r>
          <w:rPr>
            <w:noProof/>
            <w:webHidden/>
          </w:rPr>
          <w:fldChar w:fldCharType="end"/>
        </w:r>
      </w:hyperlink>
    </w:p>
    <w:p w:rsidR="00BA7CCF" w:rsidRDefault="00BA7CCF">
      <w:pPr>
        <w:pStyle w:val="TDC2"/>
        <w:tabs>
          <w:tab w:val="right" w:leader="dot" w:pos="8494"/>
        </w:tabs>
        <w:rPr>
          <w:noProof/>
          <w:lang w:eastAsia="es-ES" w:bidi="ar-SA"/>
        </w:rPr>
      </w:pPr>
      <w:hyperlink w:anchor="_Toc308865860" w:history="1">
        <w:r w:rsidRPr="00C8296B">
          <w:rPr>
            <w:rStyle w:val="Hipervnculo"/>
            <w:noProof/>
          </w:rPr>
          <w:t>Reingeniería</w:t>
        </w:r>
        <w:r>
          <w:rPr>
            <w:noProof/>
            <w:webHidden/>
          </w:rPr>
          <w:tab/>
        </w:r>
        <w:r>
          <w:rPr>
            <w:noProof/>
            <w:webHidden/>
          </w:rPr>
          <w:fldChar w:fldCharType="begin"/>
        </w:r>
        <w:r>
          <w:rPr>
            <w:noProof/>
            <w:webHidden/>
          </w:rPr>
          <w:instrText xml:space="preserve"> PAGEREF _Toc308865860 \h </w:instrText>
        </w:r>
        <w:r>
          <w:rPr>
            <w:noProof/>
            <w:webHidden/>
          </w:rPr>
        </w:r>
        <w:r>
          <w:rPr>
            <w:noProof/>
            <w:webHidden/>
          </w:rPr>
          <w:fldChar w:fldCharType="separate"/>
        </w:r>
        <w:r>
          <w:rPr>
            <w:noProof/>
            <w:webHidden/>
          </w:rPr>
          <w:t>15</w:t>
        </w:r>
        <w:r>
          <w:rPr>
            <w:noProof/>
            <w:webHidden/>
          </w:rPr>
          <w:fldChar w:fldCharType="end"/>
        </w:r>
      </w:hyperlink>
    </w:p>
    <w:p w:rsidR="00BA7CCF" w:rsidRDefault="00BA7CCF">
      <w:pPr>
        <w:pStyle w:val="TDC1"/>
        <w:tabs>
          <w:tab w:val="right" w:leader="dot" w:pos="8494"/>
        </w:tabs>
        <w:rPr>
          <w:noProof/>
          <w:lang w:eastAsia="es-ES" w:bidi="ar-SA"/>
        </w:rPr>
      </w:pPr>
      <w:hyperlink w:anchor="_Toc308865861" w:history="1">
        <w:r w:rsidRPr="00C8296B">
          <w:rPr>
            <w:rStyle w:val="Hipervnculo"/>
            <w:noProof/>
          </w:rPr>
          <w:t>Layout de espacio físico</w:t>
        </w:r>
        <w:r>
          <w:rPr>
            <w:noProof/>
            <w:webHidden/>
          </w:rPr>
          <w:tab/>
        </w:r>
        <w:r>
          <w:rPr>
            <w:noProof/>
            <w:webHidden/>
          </w:rPr>
          <w:fldChar w:fldCharType="begin"/>
        </w:r>
        <w:r>
          <w:rPr>
            <w:noProof/>
            <w:webHidden/>
          </w:rPr>
          <w:instrText xml:space="preserve"> PAGEREF _Toc308865861 \h </w:instrText>
        </w:r>
        <w:r>
          <w:rPr>
            <w:noProof/>
            <w:webHidden/>
          </w:rPr>
        </w:r>
        <w:r>
          <w:rPr>
            <w:noProof/>
            <w:webHidden/>
          </w:rPr>
          <w:fldChar w:fldCharType="separate"/>
        </w:r>
        <w:r>
          <w:rPr>
            <w:noProof/>
            <w:webHidden/>
          </w:rPr>
          <w:t>16</w:t>
        </w:r>
        <w:r>
          <w:rPr>
            <w:noProof/>
            <w:webHidden/>
          </w:rPr>
          <w:fldChar w:fldCharType="end"/>
        </w:r>
      </w:hyperlink>
    </w:p>
    <w:p w:rsidR="00BA7CCF" w:rsidRDefault="00BA7CCF">
      <w:pPr>
        <w:pStyle w:val="TDC1"/>
        <w:tabs>
          <w:tab w:val="right" w:leader="dot" w:pos="8494"/>
        </w:tabs>
        <w:rPr>
          <w:noProof/>
          <w:lang w:eastAsia="es-ES" w:bidi="ar-SA"/>
        </w:rPr>
      </w:pPr>
      <w:hyperlink w:anchor="_Toc308865862" w:history="1">
        <w:r w:rsidRPr="00C8296B">
          <w:rPr>
            <w:rStyle w:val="Hipervnculo"/>
            <w:noProof/>
          </w:rPr>
          <w:t>Sistemas de Información existentes</w:t>
        </w:r>
        <w:r>
          <w:rPr>
            <w:noProof/>
            <w:webHidden/>
          </w:rPr>
          <w:tab/>
        </w:r>
        <w:r>
          <w:rPr>
            <w:noProof/>
            <w:webHidden/>
          </w:rPr>
          <w:fldChar w:fldCharType="begin"/>
        </w:r>
        <w:r>
          <w:rPr>
            <w:noProof/>
            <w:webHidden/>
          </w:rPr>
          <w:instrText xml:space="preserve"> PAGEREF _Toc308865862 \h </w:instrText>
        </w:r>
        <w:r>
          <w:rPr>
            <w:noProof/>
            <w:webHidden/>
          </w:rPr>
        </w:r>
        <w:r>
          <w:rPr>
            <w:noProof/>
            <w:webHidden/>
          </w:rPr>
          <w:fldChar w:fldCharType="separate"/>
        </w:r>
        <w:r>
          <w:rPr>
            <w:noProof/>
            <w:webHidden/>
          </w:rPr>
          <w:t>17</w:t>
        </w:r>
        <w:r>
          <w:rPr>
            <w:noProof/>
            <w:webHidden/>
          </w:rPr>
          <w:fldChar w:fldCharType="end"/>
        </w:r>
      </w:hyperlink>
    </w:p>
    <w:p w:rsidR="00BA7CCF" w:rsidRDefault="00BA7CCF">
      <w:pPr>
        <w:pStyle w:val="TDC1"/>
        <w:tabs>
          <w:tab w:val="right" w:leader="dot" w:pos="8494"/>
        </w:tabs>
        <w:rPr>
          <w:noProof/>
          <w:lang w:eastAsia="es-ES" w:bidi="ar-SA"/>
        </w:rPr>
      </w:pPr>
      <w:hyperlink w:anchor="_Toc308865863" w:history="1">
        <w:r w:rsidRPr="00C8296B">
          <w:rPr>
            <w:rStyle w:val="Hipervnculo"/>
            <w:noProof/>
          </w:rPr>
          <w:t>Equipamiento Informático Disponible</w:t>
        </w:r>
        <w:r>
          <w:rPr>
            <w:noProof/>
            <w:webHidden/>
          </w:rPr>
          <w:tab/>
        </w:r>
        <w:r>
          <w:rPr>
            <w:noProof/>
            <w:webHidden/>
          </w:rPr>
          <w:fldChar w:fldCharType="begin"/>
        </w:r>
        <w:r>
          <w:rPr>
            <w:noProof/>
            <w:webHidden/>
          </w:rPr>
          <w:instrText xml:space="preserve"> PAGEREF _Toc308865863 \h </w:instrText>
        </w:r>
        <w:r>
          <w:rPr>
            <w:noProof/>
            <w:webHidden/>
          </w:rPr>
        </w:r>
        <w:r>
          <w:rPr>
            <w:noProof/>
            <w:webHidden/>
          </w:rPr>
          <w:fldChar w:fldCharType="separate"/>
        </w:r>
        <w:r>
          <w:rPr>
            <w:noProof/>
            <w:webHidden/>
          </w:rPr>
          <w:t>17</w:t>
        </w:r>
        <w:r>
          <w:rPr>
            <w:noProof/>
            <w:webHidden/>
          </w:rPr>
          <w:fldChar w:fldCharType="end"/>
        </w:r>
      </w:hyperlink>
    </w:p>
    <w:p w:rsidR="00BA7CCF" w:rsidRDefault="00BA7CCF">
      <w:pPr>
        <w:pStyle w:val="TDC1"/>
        <w:tabs>
          <w:tab w:val="right" w:leader="dot" w:pos="8494"/>
        </w:tabs>
        <w:rPr>
          <w:noProof/>
          <w:lang w:eastAsia="es-ES" w:bidi="ar-SA"/>
        </w:rPr>
      </w:pPr>
      <w:hyperlink w:anchor="_Toc308865864" w:history="1">
        <w:r w:rsidRPr="00C8296B">
          <w:rPr>
            <w:rStyle w:val="Hipervnculo"/>
            <w:noProof/>
          </w:rPr>
          <w:t>Diagnóstico</w:t>
        </w:r>
        <w:r>
          <w:rPr>
            <w:noProof/>
            <w:webHidden/>
          </w:rPr>
          <w:tab/>
        </w:r>
        <w:r>
          <w:rPr>
            <w:noProof/>
            <w:webHidden/>
          </w:rPr>
          <w:fldChar w:fldCharType="begin"/>
        </w:r>
        <w:r>
          <w:rPr>
            <w:noProof/>
            <w:webHidden/>
          </w:rPr>
          <w:instrText xml:space="preserve"> PAGEREF _Toc308865864 \h </w:instrText>
        </w:r>
        <w:r>
          <w:rPr>
            <w:noProof/>
            <w:webHidden/>
          </w:rPr>
        </w:r>
        <w:r>
          <w:rPr>
            <w:noProof/>
            <w:webHidden/>
          </w:rPr>
          <w:fldChar w:fldCharType="separate"/>
        </w:r>
        <w:r>
          <w:rPr>
            <w:noProof/>
            <w:webHidden/>
          </w:rPr>
          <w:t>18</w:t>
        </w:r>
        <w:r>
          <w:rPr>
            <w:noProof/>
            <w:webHidden/>
          </w:rPr>
          <w:fldChar w:fldCharType="end"/>
        </w:r>
      </w:hyperlink>
    </w:p>
    <w:p w:rsidR="00BA7CCF" w:rsidRDefault="00BA7CCF">
      <w:pPr>
        <w:pStyle w:val="TDC1"/>
        <w:tabs>
          <w:tab w:val="right" w:leader="dot" w:pos="8494"/>
        </w:tabs>
        <w:rPr>
          <w:noProof/>
          <w:lang w:eastAsia="es-ES" w:bidi="ar-SA"/>
        </w:rPr>
      </w:pPr>
      <w:hyperlink w:anchor="_Toc308865865" w:history="1">
        <w:r w:rsidRPr="00C8296B">
          <w:rPr>
            <w:rStyle w:val="Hipervnculo"/>
            <w:noProof/>
          </w:rPr>
          <w:t>Requerimientos</w:t>
        </w:r>
        <w:r>
          <w:rPr>
            <w:noProof/>
            <w:webHidden/>
          </w:rPr>
          <w:tab/>
        </w:r>
        <w:r>
          <w:rPr>
            <w:noProof/>
            <w:webHidden/>
          </w:rPr>
          <w:fldChar w:fldCharType="begin"/>
        </w:r>
        <w:r>
          <w:rPr>
            <w:noProof/>
            <w:webHidden/>
          </w:rPr>
          <w:instrText xml:space="preserve"> PAGEREF _Toc308865865 \h </w:instrText>
        </w:r>
        <w:r>
          <w:rPr>
            <w:noProof/>
            <w:webHidden/>
          </w:rPr>
        </w:r>
        <w:r>
          <w:rPr>
            <w:noProof/>
            <w:webHidden/>
          </w:rPr>
          <w:fldChar w:fldCharType="separate"/>
        </w:r>
        <w:r>
          <w:rPr>
            <w:noProof/>
            <w:webHidden/>
          </w:rPr>
          <w:t>20</w:t>
        </w:r>
        <w:r>
          <w:rPr>
            <w:noProof/>
            <w:webHidden/>
          </w:rPr>
          <w:fldChar w:fldCharType="end"/>
        </w:r>
      </w:hyperlink>
    </w:p>
    <w:p w:rsidR="00BA7CCF" w:rsidRDefault="00BA7CCF">
      <w:pPr>
        <w:pStyle w:val="TDC2"/>
        <w:tabs>
          <w:tab w:val="right" w:leader="dot" w:pos="8494"/>
        </w:tabs>
        <w:rPr>
          <w:noProof/>
          <w:lang w:eastAsia="es-ES" w:bidi="ar-SA"/>
        </w:rPr>
      </w:pPr>
      <w:hyperlink w:anchor="_Toc308865866" w:history="1">
        <w:r w:rsidRPr="00C8296B">
          <w:rPr>
            <w:rStyle w:val="Hipervnculo"/>
            <w:noProof/>
          </w:rPr>
          <w:t>Funcionales</w:t>
        </w:r>
        <w:r>
          <w:rPr>
            <w:noProof/>
            <w:webHidden/>
          </w:rPr>
          <w:tab/>
        </w:r>
        <w:r>
          <w:rPr>
            <w:noProof/>
            <w:webHidden/>
          </w:rPr>
          <w:fldChar w:fldCharType="begin"/>
        </w:r>
        <w:r>
          <w:rPr>
            <w:noProof/>
            <w:webHidden/>
          </w:rPr>
          <w:instrText xml:space="preserve"> PAGEREF _Toc308865866 \h </w:instrText>
        </w:r>
        <w:r>
          <w:rPr>
            <w:noProof/>
            <w:webHidden/>
          </w:rPr>
        </w:r>
        <w:r>
          <w:rPr>
            <w:noProof/>
            <w:webHidden/>
          </w:rPr>
          <w:fldChar w:fldCharType="separate"/>
        </w:r>
        <w:r>
          <w:rPr>
            <w:noProof/>
            <w:webHidden/>
          </w:rPr>
          <w:t>20</w:t>
        </w:r>
        <w:r>
          <w:rPr>
            <w:noProof/>
            <w:webHidden/>
          </w:rPr>
          <w:fldChar w:fldCharType="end"/>
        </w:r>
      </w:hyperlink>
    </w:p>
    <w:p w:rsidR="00BA7CCF" w:rsidRDefault="00BA7CCF">
      <w:pPr>
        <w:pStyle w:val="TDC2"/>
        <w:tabs>
          <w:tab w:val="right" w:leader="dot" w:pos="8494"/>
        </w:tabs>
        <w:rPr>
          <w:noProof/>
          <w:lang w:eastAsia="es-ES" w:bidi="ar-SA"/>
        </w:rPr>
      </w:pPr>
      <w:hyperlink w:anchor="_Toc308865867" w:history="1">
        <w:r w:rsidRPr="00C8296B">
          <w:rPr>
            <w:rStyle w:val="Hipervnculo"/>
            <w:noProof/>
          </w:rPr>
          <w:t>No Funcionales</w:t>
        </w:r>
        <w:r>
          <w:rPr>
            <w:noProof/>
            <w:webHidden/>
          </w:rPr>
          <w:tab/>
        </w:r>
        <w:r>
          <w:rPr>
            <w:noProof/>
            <w:webHidden/>
          </w:rPr>
          <w:fldChar w:fldCharType="begin"/>
        </w:r>
        <w:r>
          <w:rPr>
            <w:noProof/>
            <w:webHidden/>
          </w:rPr>
          <w:instrText xml:space="preserve"> PAGEREF _Toc308865867 \h </w:instrText>
        </w:r>
        <w:r>
          <w:rPr>
            <w:noProof/>
            <w:webHidden/>
          </w:rPr>
        </w:r>
        <w:r>
          <w:rPr>
            <w:noProof/>
            <w:webHidden/>
          </w:rPr>
          <w:fldChar w:fldCharType="separate"/>
        </w:r>
        <w:r>
          <w:rPr>
            <w:noProof/>
            <w:webHidden/>
          </w:rPr>
          <w:t>21</w:t>
        </w:r>
        <w:r>
          <w:rPr>
            <w:noProof/>
            <w:webHidden/>
          </w:rPr>
          <w:fldChar w:fldCharType="end"/>
        </w:r>
      </w:hyperlink>
    </w:p>
    <w:p w:rsidR="00BA7CCF" w:rsidRDefault="00BA7CCF">
      <w:pPr>
        <w:pStyle w:val="TDC2"/>
        <w:tabs>
          <w:tab w:val="right" w:leader="dot" w:pos="8494"/>
        </w:tabs>
        <w:rPr>
          <w:noProof/>
          <w:lang w:eastAsia="es-ES" w:bidi="ar-SA"/>
        </w:rPr>
      </w:pPr>
      <w:hyperlink w:anchor="_Toc308865868" w:history="1">
        <w:r w:rsidRPr="00C8296B">
          <w:rPr>
            <w:rStyle w:val="Hipervnculo"/>
            <w:noProof/>
          </w:rPr>
          <w:t>Restricción</w:t>
        </w:r>
        <w:r>
          <w:rPr>
            <w:noProof/>
            <w:webHidden/>
          </w:rPr>
          <w:tab/>
        </w:r>
        <w:r>
          <w:rPr>
            <w:noProof/>
            <w:webHidden/>
          </w:rPr>
          <w:fldChar w:fldCharType="begin"/>
        </w:r>
        <w:r>
          <w:rPr>
            <w:noProof/>
            <w:webHidden/>
          </w:rPr>
          <w:instrText xml:space="preserve"> PAGEREF _Toc308865868 \h </w:instrText>
        </w:r>
        <w:r>
          <w:rPr>
            <w:noProof/>
            <w:webHidden/>
          </w:rPr>
        </w:r>
        <w:r>
          <w:rPr>
            <w:noProof/>
            <w:webHidden/>
          </w:rPr>
          <w:fldChar w:fldCharType="separate"/>
        </w:r>
        <w:r>
          <w:rPr>
            <w:noProof/>
            <w:webHidden/>
          </w:rPr>
          <w:t>21</w:t>
        </w:r>
        <w:r>
          <w:rPr>
            <w:noProof/>
            <w:webHidden/>
          </w:rPr>
          <w:fldChar w:fldCharType="end"/>
        </w:r>
      </w:hyperlink>
    </w:p>
    <w:p w:rsidR="00BA7CCF" w:rsidRDefault="00BA7CCF">
      <w:pPr>
        <w:pStyle w:val="TDC1"/>
        <w:tabs>
          <w:tab w:val="right" w:leader="dot" w:pos="8494"/>
        </w:tabs>
        <w:rPr>
          <w:noProof/>
          <w:lang w:eastAsia="es-ES" w:bidi="ar-SA"/>
        </w:rPr>
      </w:pPr>
      <w:hyperlink w:anchor="_Toc308865869" w:history="1">
        <w:r w:rsidRPr="00C8296B">
          <w:rPr>
            <w:rStyle w:val="Hipervnculo"/>
            <w:noProof/>
          </w:rPr>
          <w:t>Propuesta del Sistema de Información</w:t>
        </w:r>
        <w:r>
          <w:rPr>
            <w:noProof/>
            <w:webHidden/>
          </w:rPr>
          <w:tab/>
        </w:r>
        <w:r>
          <w:rPr>
            <w:noProof/>
            <w:webHidden/>
          </w:rPr>
          <w:fldChar w:fldCharType="begin"/>
        </w:r>
        <w:r>
          <w:rPr>
            <w:noProof/>
            <w:webHidden/>
          </w:rPr>
          <w:instrText xml:space="preserve"> PAGEREF _Toc308865869 \h </w:instrText>
        </w:r>
        <w:r>
          <w:rPr>
            <w:noProof/>
            <w:webHidden/>
          </w:rPr>
        </w:r>
        <w:r>
          <w:rPr>
            <w:noProof/>
            <w:webHidden/>
          </w:rPr>
          <w:fldChar w:fldCharType="separate"/>
        </w:r>
        <w:r>
          <w:rPr>
            <w:noProof/>
            <w:webHidden/>
          </w:rPr>
          <w:t>21</w:t>
        </w:r>
        <w:r>
          <w:rPr>
            <w:noProof/>
            <w:webHidden/>
          </w:rPr>
          <w:fldChar w:fldCharType="end"/>
        </w:r>
      </w:hyperlink>
    </w:p>
    <w:p w:rsidR="00BA7CCF" w:rsidRDefault="00BA7CCF">
      <w:pPr>
        <w:pStyle w:val="TDC2"/>
        <w:tabs>
          <w:tab w:val="right" w:leader="dot" w:pos="8494"/>
        </w:tabs>
        <w:rPr>
          <w:noProof/>
          <w:lang w:eastAsia="es-ES" w:bidi="ar-SA"/>
        </w:rPr>
      </w:pPr>
      <w:hyperlink w:anchor="_Toc308865870" w:history="1">
        <w:r w:rsidRPr="00C8296B">
          <w:rPr>
            <w:rStyle w:val="Hipervnculo"/>
            <w:noProof/>
          </w:rPr>
          <w:t>Objetivo</w:t>
        </w:r>
        <w:r>
          <w:rPr>
            <w:noProof/>
            <w:webHidden/>
          </w:rPr>
          <w:tab/>
        </w:r>
        <w:r>
          <w:rPr>
            <w:noProof/>
            <w:webHidden/>
          </w:rPr>
          <w:fldChar w:fldCharType="begin"/>
        </w:r>
        <w:r>
          <w:rPr>
            <w:noProof/>
            <w:webHidden/>
          </w:rPr>
          <w:instrText xml:space="preserve"> PAGEREF _Toc308865870 \h </w:instrText>
        </w:r>
        <w:r>
          <w:rPr>
            <w:noProof/>
            <w:webHidden/>
          </w:rPr>
        </w:r>
        <w:r>
          <w:rPr>
            <w:noProof/>
            <w:webHidden/>
          </w:rPr>
          <w:fldChar w:fldCharType="separate"/>
        </w:r>
        <w:r>
          <w:rPr>
            <w:noProof/>
            <w:webHidden/>
          </w:rPr>
          <w:t>21</w:t>
        </w:r>
        <w:r>
          <w:rPr>
            <w:noProof/>
            <w:webHidden/>
          </w:rPr>
          <w:fldChar w:fldCharType="end"/>
        </w:r>
      </w:hyperlink>
    </w:p>
    <w:p w:rsidR="00BA7CCF" w:rsidRDefault="00BA7CCF">
      <w:pPr>
        <w:pStyle w:val="TDC2"/>
        <w:tabs>
          <w:tab w:val="right" w:leader="dot" w:pos="8494"/>
        </w:tabs>
        <w:rPr>
          <w:noProof/>
          <w:lang w:eastAsia="es-ES" w:bidi="ar-SA"/>
        </w:rPr>
      </w:pPr>
      <w:hyperlink w:anchor="_Toc308865871" w:history="1">
        <w:r w:rsidRPr="00C8296B">
          <w:rPr>
            <w:rStyle w:val="Hipervnculo"/>
            <w:noProof/>
          </w:rPr>
          <w:t>Límites</w:t>
        </w:r>
        <w:r>
          <w:rPr>
            <w:noProof/>
            <w:webHidden/>
          </w:rPr>
          <w:tab/>
        </w:r>
        <w:r>
          <w:rPr>
            <w:noProof/>
            <w:webHidden/>
          </w:rPr>
          <w:fldChar w:fldCharType="begin"/>
        </w:r>
        <w:r>
          <w:rPr>
            <w:noProof/>
            <w:webHidden/>
          </w:rPr>
          <w:instrText xml:space="preserve"> PAGEREF _Toc308865871 \h </w:instrText>
        </w:r>
        <w:r>
          <w:rPr>
            <w:noProof/>
            <w:webHidden/>
          </w:rPr>
        </w:r>
        <w:r>
          <w:rPr>
            <w:noProof/>
            <w:webHidden/>
          </w:rPr>
          <w:fldChar w:fldCharType="separate"/>
        </w:r>
        <w:r>
          <w:rPr>
            <w:noProof/>
            <w:webHidden/>
          </w:rPr>
          <w:t>21</w:t>
        </w:r>
        <w:r>
          <w:rPr>
            <w:noProof/>
            <w:webHidden/>
          </w:rPr>
          <w:fldChar w:fldCharType="end"/>
        </w:r>
      </w:hyperlink>
    </w:p>
    <w:p w:rsidR="00BA7CCF" w:rsidRDefault="00BA7CCF">
      <w:pPr>
        <w:pStyle w:val="TDC2"/>
        <w:tabs>
          <w:tab w:val="right" w:leader="dot" w:pos="8494"/>
        </w:tabs>
        <w:rPr>
          <w:noProof/>
          <w:lang w:eastAsia="es-ES" w:bidi="ar-SA"/>
        </w:rPr>
      </w:pPr>
      <w:hyperlink w:anchor="_Toc308865872" w:history="1">
        <w:r w:rsidRPr="00C8296B">
          <w:rPr>
            <w:rStyle w:val="Hipervnculo"/>
            <w:noProof/>
          </w:rPr>
          <w:t>Alcances</w:t>
        </w:r>
        <w:r>
          <w:rPr>
            <w:noProof/>
            <w:webHidden/>
          </w:rPr>
          <w:tab/>
        </w:r>
        <w:r>
          <w:rPr>
            <w:noProof/>
            <w:webHidden/>
          </w:rPr>
          <w:fldChar w:fldCharType="begin"/>
        </w:r>
        <w:r>
          <w:rPr>
            <w:noProof/>
            <w:webHidden/>
          </w:rPr>
          <w:instrText xml:space="preserve"> PAGEREF _Toc308865872 \h </w:instrText>
        </w:r>
        <w:r>
          <w:rPr>
            <w:noProof/>
            <w:webHidden/>
          </w:rPr>
        </w:r>
        <w:r>
          <w:rPr>
            <w:noProof/>
            <w:webHidden/>
          </w:rPr>
          <w:fldChar w:fldCharType="separate"/>
        </w:r>
        <w:r>
          <w:rPr>
            <w:noProof/>
            <w:webHidden/>
          </w:rPr>
          <w:t>21</w:t>
        </w:r>
        <w:r>
          <w:rPr>
            <w:noProof/>
            <w:webHidden/>
          </w:rPr>
          <w:fldChar w:fldCharType="end"/>
        </w:r>
      </w:hyperlink>
    </w:p>
    <w:p w:rsidR="00BA7CCF" w:rsidRDefault="00BA7CCF">
      <w:pPr>
        <w:pStyle w:val="TDC1"/>
        <w:tabs>
          <w:tab w:val="right" w:leader="dot" w:pos="8494"/>
        </w:tabs>
        <w:rPr>
          <w:noProof/>
          <w:lang w:eastAsia="es-ES" w:bidi="ar-SA"/>
        </w:rPr>
      </w:pPr>
      <w:hyperlink w:anchor="_Toc308865873" w:history="1">
        <w:r w:rsidRPr="00C8296B">
          <w:rPr>
            <w:rStyle w:val="Hipervnculo"/>
            <w:noProof/>
          </w:rPr>
          <w:t>Estudio de Viabilidad</w:t>
        </w:r>
        <w:r>
          <w:rPr>
            <w:noProof/>
            <w:webHidden/>
          </w:rPr>
          <w:tab/>
        </w:r>
        <w:r>
          <w:rPr>
            <w:noProof/>
            <w:webHidden/>
          </w:rPr>
          <w:fldChar w:fldCharType="begin"/>
        </w:r>
        <w:r>
          <w:rPr>
            <w:noProof/>
            <w:webHidden/>
          </w:rPr>
          <w:instrText xml:space="preserve"> PAGEREF _Toc308865873 \h </w:instrText>
        </w:r>
        <w:r>
          <w:rPr>
            <w:noProof/>
            <w:webHidden/>
          </w:rPr>
        </w:r>
        <w:r>
          <w:rPr>
            <w:noProof/>
            <w:webHidden/>
          </w:rPr>
          <w:fldChar w:fldCharType="separate"/>
        </w:r>
        <w:r>
          <w:rPr>
            <w:noProof/>
            <w:webHidden/>
          </w:rPr>
          <w:t>23</w:t>
        </w:r>
        <w:r>
          <w:rPr>
            <w:noProof/>
            <w:webHidden/>
          </w:rPr>
          <w:fldChar w:fldCharType="end"/>
        </w:r>
      </w:hyperlink>
    </w:p>
    <w:p w:rsidR="00BA7CCF" w:rsidRDefault="00BA7CCF">
      <w:pPr>
        <w:pStyle w:val="TDC2"/>
        <w:tabs>
          <w:tab w:val="right" w:leader="dot" w:pos="8494"/>
        </w:tabs>
        <w:rPr>
          <w:noProof/>
          <w:lang w:eastAsia="es-ES" w:bidi="ar-SA"/>
        </w:rPr>
      </w:pPr>
      <w:hyperlink w:anchor="_Toc308865874" w:history="1">
        <w:r w:rsidRPr="00C8296B">
          <w:rPr>
            <w:rStyle w:val="Hipervnculo"/>
            <w:noProof/>
          </w:rPr>
          <w:t>Viabilidad Técnica</w:t>
        </w:r>
        <w:r>
          <w:rPr>
            <w:noProof/>
            <w:webHidden/>
          </w:rPr>
          <w:tab/>
        </w:r>
        <w:r>
          <w:rPr>
            <w:noProof/>
            <w:webHidden/>
          </w:rPr>
          <w:fldChar w:fldCharType="begin"/>
        </w:r>
        <w:r>
          <w:rPr>
            <w:noProof/>
            <w:webHidden/>
          </w:rPr>
          <w:instrText xml:space="preserve"> PAGEREF _Toc308865874 \h </w:instrText>
        </w:r>
        <w:r>
          <w:rPr>
            <w:noProof/>
            <w:webHidden/>
          </w:rPr>
        </w:r>
        <w:r>
          <w:rPr>
            <w:noProof/>
            <w:webHidden/>
          </w:rPr>
          <w:fldChar w:fldCharType="separate"/>
        </w:r>
        <w:r>
          <w:rPr>
            <w:noProof/>
            <w:webHidden/>
          </w:rPr>
          <w:t>23</w:t>
        </w:r>
        <w:r>
          <w:rPr>
            <w:noProof/>
            <w:webHidden/>
          </w:rPr>
          <w:fldChar w:fldCharType="end"/>
        </w:r>
      </w:hyperlink>
    </w:p>
    <w:p w:rsidR="00BA7CCF" w:rsidRDefault="00BA7CCF">
      <w:pPr>
        <w:pStyle w:val="TDC2"/>
        <w:tabs>
          <w:tab w:val="right" w:leader="dot" w:pos="8494"/>
        </w:tabs>
        <w:rPr>
          <w:noProof/>
          <w:lang w:eastAsia="es-ES" w:bidi="ar-SA"/>
        </w:rPr>
      </w:pPr>
      <w:hyperlink w:anchor="_Toc308865875" w:history="1">
        <w:r w:rsidRPr="00C8296B">
          <w:rPr>
            <w:rStyle w:val="Hipervnculo"/>
            <w:noProof/>
          </w:rPr>
          <w:t>Viabilidad Económica</w:t>
        </w:r>
        <w:r>
          <w:rPr>
            <w:noProof/>
            <w:webHidden/>
          </w:rPr>
          <w:tab/>
        </w:r>
        <w:r>
          <w:rPr>
            <w:noProof/>
            <w:webHidden/>
          </w:rPr>
          <w:fldChar w:fldCharType="begin"/>
        </w:r>
        <w:r>
          <w:rPr>
            <w:noProof/>
            <w:webHidden/>
          </w:rPr>
          <w:instrText xml:space="preserve"> PAGEREF _Toc308865875 \h </w:instrText>
        </w:r>
        <w:r>
          <w:rPr>
            <w:noProof/>
            <w:webHidden/>
          </w:rPr>
        </w:r>
        <w:r>
          <w:rPr>
            <w:noProof/>
            <w:webHidden/>
          </w:rPr>
          <w:fldChar w:fldCharType="separate"/>
        </w:r>
        <w:r>
          <w:rPr>
            <w:noProof/>
            <w:webHidden/>
          </w:rPr>
          <w:t>23</w:t>
        </w:r>
        <w:r>
          <w:rPr>
            <w:noProof/>
            <w:webHidden/>
          </w:rPr>
          <w:fldChar w:fldCharType="end"/>
        </w:r>
      </w:hyperlink>
    </w:p>
    <w:p w:rsidR="00BA7CCF" w:rsidRDefault="00BA7CCF">
      <w:pPr>
        <w:pStyle w:val="TDC2"/>
        <w:tabs>
          <w:tab w:val="right" w:leader="dot" w:pos="8494"/>
        </w:tabs>
        <w:rPr>
          <w:noProof/>
          <w:lang w:eastAsia="es-ES" w:bidi="ar-SA"/>
        </w:rPr>
      </w:pPr>
      <w:hyperlink w:anchor="_Toc308865876" w:history="1">
        <w:r w:rsidRPr="00C8296B">
          <w:rPr>
            <w:rStyle w:val="Hipervnculo"/>
            <w:noProof/>
          </w:rPr>
          <w:t>Viabilidad operativa</w:t>
        </w:r>
        <w:r>
          <w:rPr>
            <w:noProof/>
            <w:webHidden/>
          </w:rPr>
          <w:tab/>
        </w:r>
        <w:r>
          <w:rPr>
            <w:noProof/>
            <w:webHidden/>
          </w:rPr>
          <w:fldChar w:fldCharType="begin"/>
        </w:r>
        <w:r>
          <w:rPr>
            <w:noProof/>
            <w:webHidden/>
          </w:rPr>
          <w:instrText xml:space="preserve"> PAGEREF _Toc308865876 \h </w:instrText>
        </w:r>
        <w:r>
          <w:rPr>
            <w:noProof/>
            <w:webHidden/>
          </w:rPr>
        </w:r>
        <w:r>
          <w:rPr>
            <w:noProof/>
            <w:webHidden/>
          </w:rPr>
          <w:fldChar w:fldCharType="separate"/>
        </w:r>
        <w:r>
          <w:rPr>
            <w:noProof/>
            <w:webHidden/>
          </w:rPr>
          <w:t>24</w:t>
        </w:r>
        <w:r>
          <w:rPr>
            <w:noProof/>
            <w:webHidden/>
          </w:rPr>
          <w:fldChar w:fldCharType="end"/>
        </w:r>
      </w:hyperlink>
    </w:p>
    <w:p w:rsidR="00BA7CCF" w:rsidRDefault="00BA7CCF">
      <w:pPr>
        <w:pStyle w:val="TDC2"/>
        <w:tabs>
          <w:tab w:val="right" w:leader="dot" w:pos="8494"/>
        </w:tabs>
        <w:rPr>
          <w:noProof/>
          <w:lang w:eastAsia="es-ES" w:bidi="ar-SA"/>
        </w:rPr>
      </w:pPr>
      <w:hyperlink w:anchor="_Toc308865877" w:history="1">
        <w:r w:rsidRPr="00C8296B">
          <w:rPr>
            <w:rStyle w:val="Hipervnculo"/>
            <w:noProof/>
          </w:rPr>
          <w:t>Conclusión general</w:t>
        </w:r>
        <w:r>
          <w:rPr>
            <w:noProof/>
            <w:webHidden/>
          </w:rPr>
          <w:tab/>
        </w:r>
        <w:r>
          <w:rPr>
            <w:noProof/>
            <w:webHidden/>
          </w:rPr>
          <w:fldChar w:fldCharType="begin"/>
        </w:r>
        <w:r>
          <w:rPr>
            <w:noProof/>
            <w:webHidden/>
          </w:rPr>
          <w:instrText xml:space="preserve"> PAGEREF _Toc308865877 \h </w:instrText>
        </w:r>
        <w:r>
          <w:rPr>
            <w:noProof/>
            <w:webHidden/>
          </w:rPr>
        </w:r>
        <w:r>
          <w:rPr>
            <w:noProof/>
            <w:webHidden/>
          </w:rPr>
          <w:fldChar w:fldCharType="separate"/>
        </w:r>
        <w:r>
          <w:rPr>
            <w:noProof/>
            <w:webHidden/>
          </w:rPr>
          <w:t>25</w:t>
        </w:r>
        <w:r>
          <w:rPr>
            <w:noProof/>
            <w:webHidden/>
          </w:rPr>
          <w:fldChar w:fldCharType="end"/>
        </w:r>
      </w:hyperlink>
    </w:p>
    <w:p w:rsidR="00BA7CCF" w:rsidRDefault="00BA7CCF">
      <w:pPr>
        <w:pStyle w:val="TDC1"/>
        <w:tabs>
          <w:tab w:val="right" w:leader="dot" w:pos="8494"/>
        </w:tabs>
        <w:rPr>
          <w:noProof/>
          <w:lang w:eastAsia="es-ES" w:bidi="ar-SA"/>
        </w:rPr>
      </w:pPr>
      <w:hyperlink w:anchor="_Toc308865878" w:history="1">
        <w:r w:rsidRPr="00C8296B">
          <w:rPr>
            <w:rStyle w:val="Hipervnculo"/>
            <w:noProof/>
          </w:rPr>
          <w:t>Metodología Adoptada</w:t>
        </w:r>
        <w:r>
          <w:rPr>
            <w:noProof/>
            <w:webHidden/>
          </w:rPr>
          <w:tab/>
        </w:r>
        <w:r>
          <w:rPr>
            <w:noProof/>
            <w:webHidden/>
          </w:rPr>
          <w:fldChar w:fldCharType="begin"/>
        </w:r>
        <w:r>
          <w:rPr>
            <w:noProof/>
            <w:webHidden/>
          </w:rPr>
          <w:instrText xml:space="preserve"> PAGEREF _Toc308865878 \h </w:instrText>
        </w:r>
        <w:r>
          <w:rPr>
            <w:noProof/>
            <w:webHidden/>
          </w:rPr>
        </w:r>
        <w:r>
          <w:rPr>
            <w:noProof/>
            <w:webHidden/>
          </w:rPr>
          <w:fldChar w:fldCharType="separate"/>
        </w:r>
        <w:r>
          <w:rPr>
            <w:noProof/>
            <w:webHidden/>
          </w:rPr>
          <w:t>26</w:t>
        </w:r>
        <w:r>
          <w:rPr>
            <w:noProof/>
            <w:webHidden/>
          </w:rPr>
          <w:fldChar w:fldCharType="end"/>
        </w:r>
      </w:hyperlink>
    </w:p>
    <w:p w:rsidR="00BA7CCF" w:rsidRDefault="00BA7CCF">
      <w:pPr>
        <w:pStyle w:val="TDC2"/>
        <w:tabs>
          <w:tab w:val="right" w:leader="dot" w:pos="8494"/>
        </w:tabs>
        <w:rPr>
          <w:noProof/>
          <w:lang w:eastAsia="es-ES" w:bidi="ar-SA"/>
        </w:rPr>
      </w:pPr>
      <w:hyperlink w:anchor="_Toc308865879" w:history="1">
        <w:r w:rsidRPr="00C8296B">
          <w:rPr>
            <w:rStyle w:val="Hipervnculo"/>
            <w:rFonts w:eastAsia="Calibri"/>
            <w:noProof/>
          </w:rPr>
          <w:t>Flujos de trabajo de Requerimiento</w:t>
        </w:r>
        <w:r>
          <w:rPr>
            <w:noProof/>
            <w:webHidden/>
          </w:rPr>
          <w:tab/>
        </w:r>
        <w:r>
          <w:rPr>
            <w:noProof/>
            <w:webHidden/>
          </w:rPr>
          <w:fldChar w:fldCharType="begin"/>
        </w:r>
        <w:r>
          <w:rPr>
            <w:noProof/>
            <w:webHidden/>
          </w:rPr>
          <w:instrText xml:space="preserve"> PAGEREF _Toc308865879 \h </w:instrText>
        </w:r>
        <w:r>
          <w:rPr>
            <w:noProof/>
            <w:webHidden/>
          </w:rPr>
        </w:r>
        <w:r>
          <w:rPr>
            <w:noProof/>
            <w:webHidden/>
          </w:rPr>
          <w:fldChar w:fldCharType="separate"/>
        </w:r>
        <w:r>
          <w:rPr>
            <w:noProof/>
            <w:webHidden/>
          </w:rPr>
          <w:t>26</w:t>
        </w:r>
        <w:r>
          <w:rPr>
            <w:noProof/>
            <w:webHidden/>
          </w:rPr>
          <w:fldChar w:fldCharType="end"/>
        </w:r>
      </w:hyperlink>
    </w:p>
    <w:p w:rsidR="00BA7CCF" w:rsidRDefault="00BA7CCF">
      <w:pPr>
        <w:pStyle w:val="TDC2"/>
        <w:tabs>
          <w:tab w:val="right" w:leader="dot" w:pos="8494"/>
        </w:tabs>
        <w:rPr>
          <w:noProof/>
          <w:lang w:eastAsia="es-ES" w:bidi="ar-SA"/>
        </w:rPr>
      </w:pPr>
      <w:hyperlink w:anchor="_Toc308865880" w:history="1">
        <w:r w:rsidRPr="00C8296B">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_Toc308865880 \h </w:instrText>
        </w:r>
        <w:r>
          <w:rPr>
            <w:noProof/>
            <w:webHidden/>
          </w:rPr>
        </w:r>
        <w:r>
          <w:rPr>
            <w:noProof/>
            <w:webHidden/>
          </w:rPr>
          <w:fldChar w:fldCharType="separate"/>
        </w:r>
        <w:r>
          <w:rPr>
            <w:noProof/>
            <w:webHidden/>
          </w:rPr>
          <w:t>27</w:t>
        </w:r>
        <w:r>
          <w:rPr>
            <w:noProof/>
            <w:webHidden/>
          </w:rPr>
          <w:fldChar w:fldCharType="end"/>
        </w:r>
      </w:hyperlink>
    </w:p>
    <w:p w:rsidR="00BA7CCF" w:rsidRDefault="00BA7CCF">
      <w:pPr>
        <w:pStyle w:val="TDC2"/>
        <w:tabs>
          <w:tab w:val="right" w:leader="dot" w:pos="8494"/>
        </w:tabs>
        <w:rPr>
          <w:noProof/>
          <w:lang w:eastAsia="es-ES" w:bidi="ar-SA"/>
        </w:rPr>
      </w:pPr>
      <w:hyperlink w:anchor="_Toc308865881" w:history="1">
        <w:r w:rsidRPr="00C8296B">
          <w:rPr>
            <w:rStyle w:val="Hipervnculo"/>
            <w:noProof/>
            <w:lang w:val="es-AR"/>
          </w:rPr>
          <w:t>Flujo de trabajo de Diseño</w:t>
        </w:r>
        <w:r>
          <w:rPr>
            <w:noProof/>
            <w:webHidden/>
          </w:rPr>
          <w:tab/>
        </w:r>
        <w:r>
          <w:rPr>
            <w:noProof/>
            <w:webHidden/>
          </w:rPr>
          <w:fldChar w:fldCharType="begin"/>
        </w:r>
        <w:r>
          <w:rPr>
            <w:noProof/>
            <w:webHidden/>
          </w:rPr>
          <w:instrText xml:space="preserve"> PAGEREF _Toc308865881 \h </w:instrText>
        </w:r>
        <w:r>
          <w:rPr>
            <w:noProof/>
            <w:webHidden/>
          </w:rPr>
        </w:r>
        <w:r>
          <w:rPr>
            <w:noProof/>
            <w:webHidden/>
          </w:rPr>
          <w:fldChar w:fldCharType="separate"/>
        </w:r>
        <w:r>
          <w:rPr>
            <w:noProof/>
            <w:webHidden/>
          </w:rPr>
          <w:t>27</w:t>
        </w:r>
        <w:r>
          <w:rPr>
            <w:noProof/>
            <w:webHidden/>
          </w:rPr>
          <w:fldChar w:fldCharType="end"/>
        </w:r>
      </w:hyperlink>
    </w:p>
    <w:p w:rsidR="00BA7CCF" w:rsidRDefault="00BA7CCF">
      <w:pPr>
        <w:pStyle w:val="TDC2"/>
        <w:tabs>
          <w:tab w:val="right" w:leader="dot" w:pos="8494"/>
        </w:tabs>
        <w:rPr>
          <w:noProof/>
          <w:lang w:eastAsia="es-ES" w:bidi="ar-SA"/>
        </w:rPr>
      </w:pPr>
      <w:hyperlink w:anchor="_Toc308865882" w:history="1">
        <w:r w:rsidRPr="00C8296B">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_Toc308865882 \h </w:instrText>
        </w:r>
        <w:r>
          <w:rPr>
            <w:noProof/>
            <w:webHidden/>
          </w:rPr>
        </w:r>
        <w:r>
          <w:rPr>
            <w:noProof/>
            <w:webHidden/>
          </w:rPr>
          <w:fldChar w:fldCharType="separate"/>
        </w:r>
        <w:r>
          <w:rPr>
            <w:noProof/>
            <w:webHidden/>
          </w:rPr>
          <w:t>27</w:t>
        </w:r>
        <w:r>
          <w:rPr>
            <w:noProof/>
            <w:webHidden/>
          </w:rPr>
          <w:fldChar w:fldCharType="end"/>
        </w:r>
      </w:hyperlink>
    </w:p>
    <w:p w:rsidR="00BA7CCF" w:rsidRDefault="00BA7CCF">
      <w:pPr>
        <w:pStyle w:val="TDC2"/>
        <w:tabs>
          <w:tab w:val="right" w:leader="dot" w:pos="8494"/>
        </w:tabs>
        <w:rPr>
          <w:noProof/>
          <w:lang w:eastAsia="es-ES" w:bidi="ar-SA"/>
        </w:rPr>
      </w:pPr>
      <w:hyperlink w:anchor="_Toc308865883" w:history="1">
        <w:r w:rsidRPr="00C8296B">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_Toc308865883 \h </w:instrText>
        </w:r>
        <w:r>
          <w:rPr>
            <w:noProof/>
            <w:webHidden/>
          </w:rPr>
        </w:r>
        <w:r>
          <w:rPr>
            <w:noProof/>
            <w:webHidden/>
          </w:rPr>
          <w:fldChar w:fldCharType="separate"/>
        </w:r>
        <w:r>
          <w:rPr>
            <w:noProof/>
            <w:webHidden/>
          </w:rPr>
          <w:t>27</w:t>
        </w:r>
        <w:r>
          <w:rPr>
            <w:noProof/>
            <w:webHidden/>
          </w:rPr>
          <w:fldChar w:fldCharType="end"/>
        </w:r>
      </w:hyperlink>
    </w:p>
    <w:p w:rsidR="00BA7CCF" w:rsidRDefault="00BA7CCF">
      <w:pPr>
        <w:pStyle w:val="TDC1"/>
        <w:tabs>
          <w:tab w:val="right" w:leader="dot" w:pos="8494"/>
        </w:tabs>
        <w:rPr>
          <w:noProof/>
          <w:lang w:eastAsia="es-ES" w:bidi="ar-SA"/>
        </w:rPr>
      </w:pPr>
      <w:hyperlink w:anchor="_Toc308865884" w:history="1">
        <w:r w:rsidRPr="00C8296B">
          <w:rPr>
            <w:rStyle w:val="Hipervnculo"/>
            <w:noProof/>
          </w:rPr>
          <w:t>Planificación de Proyecto</w:t>
        </w:r>
        <w:r>
          <w:rPr>
            <w:noProof/>
            <w:webHidden/>
          </w:rPr>
          <w:tab/>
        </w:r>
        <w:r>
          <w:rPr>
            <w:noProof/>
            <w:webHidden/>
          </w:rPr>
          <w:fldChar w:fldCharType="begin"/>
        </w:r>
        <w:r>
          <w:rPr>
            <w:noProof/>
            <w:webHidden/>
          </w:rPr>
          <w:instrText xml:space="preserve"> PAGEREF _Toc308865884 \h </w:instrText>
        </w:r>
        <w:r>
          <w:rPr>
            <w:noProof/>
            <w:webHidden/>
          </w:rPr>
        </w:r>
        <w:r>
          <w:rPr>
            <w:noProof/>
            <w:webHidden/>
          </w:rPr>
          <w:fldChar w:fldCharType="separate"/>
        </w:r>
        <w:r>
          <w:rPr>
            <w:noProof/>
            <w:webHidden/>
          </w:rPr>
          <w:t>28</w:t>
        </w:r>
        <w:r>
          <w:rPr>
            <w:noProof/>
            <w:webHidden/>
          </w:rPr>
          <w:fldChar w:fldCharType="end"/>
        </w:r>
      </w:hyperlink>
    </w:p>
    <w:p w:rsidR="00BA7CCF" w:rsidRDefault="00BA7CCF">
      <w:pPr>
        <w:pStyle w:val="TDC1"/>
        <w:tabs>
          <w:tab w:val="right" w:leader="dot" w:pos="8494"/>
        </w:tabs>
        <w:rPr>
          <w:noProof/>
          <w:lang w:eastAsia="es-ES" w:bidi="ar-SA"/>
        </w:rPr>
      </w:pPr>
      <w:hyperlink w:anchor="_Toc308865885" w:history="1">
        <w:r w:rsidRPr="00C8296B">
          <w:rPr>
            <w:rStyle w:val="Hipervnculo"/>
            <w:noProof/>
          </w:rPr>
          <w:t>Investigación de antecedentes</w:t>
        </w:r>
        <w:r>
          <w:rPr>
            <w:noProof/>
            <w:webHidden/>
          </w:rPr>
          <w:tab/>
        </w:r>
        <w:r>
          <w:rPr>
            <w:noProof/>
            <w:webHidden/>
          </w:rPr>
          <w:fldChar w:fldCharType="begin"/>
        </w:r>
        <w:r>
          <w:rPr>
            <w:noProof/>
            <w:webHidden/>
          </w:rPr>
          <w:instrText xml:space="preserve"> PAGEREF _Toc308865885 \h </w:instrText>
        </w:r>
        <w:r>
          <w:rPr>
            <w:noProof/>
            <w:webHidden/>
          </w:rPr>
        </w:r>
        <w:r>
          <w:rPr>
            <w:noProof/>
            <w:webHidden/>
          </w:rPr>
          <w:fldChar w:fldCharType="separate"/>
        </w:r>
        <w:r>
          <w:rPr>
            <w:noProof/>
            <w:webHidden/>
          </w:rPr>
          <w:t>30</w:t>
        </w:r>
        <w:r>
          <w:rPr>
            <w:noProof/>
            <w:webHidden/>
          </w:rPr>
          <w:fldChar w:fldCharType="end"/>
        </w:r>
      </w:hyperlink>
    </w:p>
    <w:p w:rsidR="00BA7CCF" w:rsidRDefault="00BA7CCF">
      <w:pPr>
        <w:pStyle w:val="TDC2"/>
        <w:tabs>
          <w:tab w:val="right" w:leader="dot" w:pos="8494"/>
        </w:tabs>
        <w:rPr>
          <w:noProof/>
          <w:lang w:eastAsia="es-ES" w:bidi="ar-SA"/>
        </w:rPr>
      </w:pPr>
      <w:hyperlink w:anchor="_Toc308865886" w:history="1">
        <w:r w:rsidRPr="00C8296B">
          <w:rPr>
            <w:rStyle w:val="Hipervnculo"/>
            <w:noProof/>
          </w:rPr>
          <w:t>Fuente número 1</w:t>
        </w:r>
        <w:r>
          <w:rPr>
            <w:noProof/>
            <w:webHidden/>
          </w:rPr>
          <w:tab/>
        </w:r>
        <w:r>
          <w:rPr>
            <w:noProof/>
            <w:webHidden/>
          </w:rPr>
          <w:fldChar w:fldCharType="begin"/>
        </w:r>
        <w:r>
          <w:rPr>
            <w:noProof/>
            <w:webHidden/>
          </w:rPr>
          <w:instrText xml:space="preserve"> PAGEREF _Toc308865886 \h </w:instrText>
        </w:r>
        <w:r>
          <w:rPr>
            <w:noProof/>
            <w:webHidden/>
          </w:rPr>
        </w:r>
        <w:r>
          <w:rPr>
            <w:noProof/>
            <w:webHidden/>
          </w:rPr>
          <w:fldChar w:fldCharType="separate"/>
        </w:r>
        <w:r>
          <w:rPr>
            <w:noProof/>
            <w:webHidden/>
          </w:rPr>
          <w:t>30</w:t>
        </w:r>
        <w:r>
          <w:rPr>
            <w:noProof/>
            <w:webHidden/>
          </w:rPr>
          <w:fldChar w:fldCharType="end"/>
        </w:r>
      </w:hyperlink>
    </w:p>
    <w:p w:rsidR="00BA7CCF" w:rsidRDefault="00BA7CCF">
      <w:pPr>
        <w:pStyle w:val="TDC2"/>
        <w:tabs>
          <w:tab w:val="right" w:leader="dot" w:pos="8494"/>
        </w:tabs>
        <w:rPr>
          <w:noProof/>
          <w:lang w:eastAsia="es-ES" w:bidi="ar-SA"/>
        </w:rPr>
      </w:pPr>
      <w:hyperlink w:anchor="_Toc308865887" w:history="1">
        <w:r w:rsidRPr="00C8296B">
          <w:rPr>
            <w:rStyle w:val="Hipervnculo"/>
            <w:noProof/>
          </w:rPr>
          <w:t>Fuente número 2</w:t>
        </w:r>
        <w:r>
          <w:rPr>
            <w:noProof/>
            <w:webHidden/>
          </w:rPr>
          <w:tab/>
        </w:r>
        <w:r>
          <w:rPr>
            <w:noProof/>
            <w:webHidden/>
          </w:rPr>
          <w:fldChar w:fldCharType="begin"/>
        </w:r>
        <w:r>
          <w:rPr>
            <w:noProof/>
            <w:webHidden/>
          </w:rPr>
          <w:instrText xml:space="preserve"> PAGEREF _Toc308865887 \h </w:instrText>
        </w:r>
        <w:r>
          <w:rPr>
            <w:noProof/>
            <w:webHidden/>
          </w:rPr>
        </w:r>
        <w:r>
          <w:rPr>
            <w:noProof/>
            <w:webHidden/>
          </w:rPr>
          <w:fldChar w:fldCharType="separate"/>
        </w:r>
        <w:r>
          <w:rPr>
            <w:noProof/>
            <w:webHidden/>
          </w:rPr>
          <w:t>30</w:t>
        </w:r>
        <w:r>
          <w:rPr>
            <w:noProof/>
            <w:webHidden/>
          </w:rPr>
          <w:fldChar w:fldCharType="end"/>
        </w:r>
      </w:hyperlink>
    </w:p>
    <w:p w:rsidR="00BA7CCF" w:rsidRDefault="00BA7CCF">
      <w:pPr>
        <w:pStyle w:val="TDC2"/>
        <w:tabs>
          <w:tab w:val="right" w:leader="dot" w:pos="8494"/>
        </w:tabs>
        <w:rPr>
          <w:noProof/>
          <w:lang w:eastAsia="es-ES" w:bidi="ar-SA"/>
        </w:rPr>
      </w:pPr>
      <w:hyperlink w:anchor="_Toc308865888" w:history="1">
        <w:r w:rsidRPr="00C8296B">
          <w:rPr>
            <w:rStyle w:val="Hipervnculo"/>
            <w:noProof/>
          </w:rPr>
          <w:t>Fuente número 3</w:t>
        </w:r>
        <w:r>
          <w:rPr>
            <w:noProof/>
            <w:webHidden/>
          </w:rPr>
          <w:tab/>
        </w:r>
        <w:r>
          <w:rPr>
            <w:noProof/>
            <w:webHidden/>
          </w:rPr>
          <w:fldChar w:fldCharType="begin"/>
        </w:r>
        <w:r>
          <w:rPr>
            <w:noProof/>
            <w:webHidden/>
          </w:rPr>
          <w:instrText xml:space="preserve"> PAGEREF _Toc308865888 \h </w:instrText>
        </w:r>
        <w:r>
          <w:rPr>
            <w:noProof/>
            <w:webHidden/>
          </w:rPr>
        </w:r>
        <w:r>
          <w:rPr>
            <w:noProof/>
            <w:webHidden/>
          </w:rPr>
          <w:fldChar w:fldCharType="separate"/>
        </w:r>
        <w:r>
          <w:rPr>
            <w:noProof/>
            <w:webHidden/>
          </w:rPr>
          <w:t>31</w:t>
        </w:r>
        <w:r>
          <w:rPr>
            <w:noProof/>
            <w:webHidden/>
          </w:rPr>
          <w:fldChar w:fldCharType="end"/>
        </w:r>
      </w:hyperlink>
    </w:p>
    <w:p w:rsidR="00BA7CCF" w:rsidRDefault="00BA7CCF">
      <w:pPr>
        <w:pStyle w:val="TDC2"/>
        <w:tabs>
          <w:tab w:val="right" w:leader="dot" w:pos="8494"/>
        </w:tabs>
        <w:rPr>
          <w:noProof/>
          <w:lang w:eastAsia="es-ES" w:bidi="ar-SA"/>
        </w:rPr>
      </w:pPr>
      <w:hyperlink w:anchor="_Toc308865889" w:history="1">
        <w:r w:rsidRPr="00C8296B">
          <w:rPr>
            <w:rStyle w:val="Hipervnculo"/>
            <w:noProof/>
          </w:rPr>
          <w:t>Fuente número 4</w:t>
        </w:r>
        <w:r>
          <w:rPr>
            <w:noProof/>
            <w:webHidden/>
          </w:rPr>
          <w:tab/>
        </w:r>
        <w:r>
          <w:rPr>
            <w:noProof/>
            <w:webHidden/>
          </w:rPr>
          <w:fldChar w:fldCharType="begin"/>
        </w:r>
        <w:r>
          <w:rPr>
            <w:noProof/>
            <w:webHidden/>
          </w:rPr>
          <w:instrText xml:space="preserve"> PAGEREF _Toc308865889 \h </w:instrText>
        </w:r>
        <w:r>
          <w:rPr>
            <w:noProof/>
            <w:webHidden/>
          </w:rPr>
        </w:r>
        <w:r>
          <w:rPr>
            <w:noProof/>
            <w:webHidden/>
          </w:rPr>
          <w:fldChar w:fldCharType="separate"/>
        </w:r>
        <w:r>
          <w:rPr>
            <w:noProof/>
            <w:webHidden/>
          </w:rPr>
          <w:t>31</w:t>
        </w:r>
        <w:r>
          <w:rPr>
            <w:noProof/>
            <w:webHidden/>
          </w:rPr>
          <w:fldChar w:fldCharType="end"/>
        </w:r>
      </w:hyperlink>
    </w:p>
    <w:p w:rsidR="00BA7CCF" w:rsidRDefault="00BA7CCF">
      <w:pPr>
        <w:pStyle w:val="TDC1"/>
        <w:tabs>
          <w:tab w:val="right" w:leader="dot" w:pos="8494"/>
        </w:tabs>
        <w:rPr>
          <w:noProof/>
          <w:lang w:eastAsia="es-ES" w:bidi="ar-SA"/>
        </w:rPr>
      </w:pPr>
      <w:hyperlink w:anchor="_Toc308865890" w:history="1">
        <w:r w:rsidRPr="00C8296B">
          <w:rPr>
            <w:rStyle w:val="Hipervnculo"/>
            <w:noProof/>
          </w:rPr>
          <w:t>Impacto Ambiental</w:t>
        </w:r>
        <w:r>
          <w:rPr>
            <w:noProof/>
            <w:webHidden/>
          </w:rPr>
          <w:tab/>
        </w:r>
        <w:r>
          <w:rPr>
            <w:noProof/>
            <w:webHidden/>
          </w:rPr>
          <w:fldChar w:fldCharType="begin"/>
        </w:r>
        <w:r>
          <w:rPr>
            <w:noProof/>
            <w:webHidden/>
          </w:rPr>
          <w:instrText xml:space="preserve"> PAGEREF _Toc308865890 \h </w:instrText>
        </w:r>
        <w:r>
          <w:rPr>
            <w:noProof/>
            <w:webHidden/>
          </w:rPr>
        </w:r>
        <w:r>
          <w:rPr>
            <w:noProof/>
            <w:webHidden/>
          </w:rPr>
          <w:fldChar w:fldCharType="separate"/>
        </w:r>
        <w:r>
          <w:rPr>
            <w:noProof/>
            <w:webHidden/>
          </w:rPr>
          <w:t>33</w:t>
        </w:r>
        <w:r>
          <w:rPr>
            <w:noProof/>
            <w:webHidden/>
          </w:rPr>
          <w:fldChar w:fldCharType="end"/>
        </w:r>
      </w:hyperlink>
    </w:p>
    <w:p w:rsidR="00BA7CCF" w:rsidRDefault="00BA7CCF">
      <w:pPr>
        <w:pStyle w:val="TDC1"/>
        <w:tabs>
          <w:tab w:val="right" w:leader="dot" w:pos="8494"/>
        </w:tabs>
        <w:rPr>
          <w:noProof/>
          <w:lang w:eastAsia="es-ES" w:bidi="ar-SA"/>
        </w:rPr>
      </w:pPr>
      <w:hyperlink w:anchor="_Toc308865891" w:history="1">
        <w:r w:rsidRPr="00C8296B">
          <w:rPr>
            <w:rStyle w:val="Hipervnculo"/>
            <w:noProof/>
          </w:rPr>
          <w:t>Glosario</w:t>
        </w:r>
        <w:r>
          <w:rPr>
            <w:noProof/>
            <w:webHidden/>
          </w:rPr>
          <w:tab/>
        </w:r>
        <w:r>
          <w:rPr>
            <w:noProof/>
            <w:webHidden/>
          </w:rPr>
          <w:fldChar w:fldCharType="begin"/>
        </w:r>
        <w:r>
          <w:rPr>
            <w:noProof/>
            <w:webHidden/>
          </w:rPr>
          <w:instrText xml:space="preserve"> PAGEREF _Toc308865891 \h </w:instrText>
        </w:r>
        <w:r>
          <w:rPr>
            <w:noProof/>
            <w:webHidden/>
          </w:rPr>
        </w:r>
        <w:r>
          <w:rPr>
            <w:noProof/>
            <w:webHidden/>
          </w:rPr>
          <w:fldChar w:fldCharType="separate"/>
        </w:r>
        <w:r>
          <w:rPr>
            <w:noProof/>
            <w:webHidden/>
          </w:rPr>
          <w:t>36</w:t>
        </w:r>
        <w:r>
          <w:rPr>
            <w:noProof/>
            <w:webHidden/>
          </w:rPr>
          <w:fldChar w:fldCharType="end"/>
        </w:r>
      </w:hyperlink>
    </w:p>
    <w:p w:rsidR="00BA7CCF" w:rsidRDefault="00BA7CCF">
      <w:pPr>
        <w:pStyle w:val="TDC2"/>
        <w:tabs>
          <w:tab w:val="right" w:leader="dot" w:pos="8494"/>
        </w:tabs>
        <w:rPr>
          <w:noProof/>
          <w:lang w:eastAsia="es-ES" w:bidi="ar-SA"/>
        </w:rPr>
      </w:pPr>
      <w:hyperlink w:anchor="_Toc308865892" w:history="1">
        <w:r w:rsidRPr="00C8296B">
          <w:rPr>
            <w:rStyle w:val="Hipervnculo"/>
            <w:noProof/>
          </w:rPr>
          <w:t>Definiciones</w:t>
        </w:r>
        <w:r>
          <w:rPr>
            <w:noProof/>
            <w:webHidden/>
          </w:rPr>
          <w:tab/>
        </w:r>
        <w:r>
          <w:rPr>
            <w:noProof/>
            <w:webHidden/>
          </w:rPr>
          <w:fldChar w:fldCharType="begin"/>
        </w:r>
        <w:r>
          <w:rPr>
            <w:noProof/>
            <w:webHidden/>
          </w:rPr>
          <w:instrText xml:space="preserve"> PAGEREF _Toc308865892 \h </w:instrText>
        </w:r>
        <w:r>
          <w:rPr>
            <w:noProof/>
            <w:webHidden/>
          </w:rPr>
        </w:r>
        <w:r>
          <w:rPr>
            <w:noProof/>
            <w:webHidden/>
          </w:rPr>
          <w:fldChar w:fldCharType="separate"/>
        </w:r>
        <w:r>
          <w:rPr>
            <w:noProof/>
            <w:webHidden/>
          </w:rPr>
          <w:t>36</w:t>
        </w:r>
        <w:r>
          <w:rPr>
            <w:noProof/>
            <w:webHidden/>
          </w:rPr>
          <w:fldChar w:fldCharType="end"/>
        </w:r>
      </w:hyperlink>
    </w:p>
    <w:p w:rsidR="00BA7CCF" w:rsidRDefault="00BA7CCF">
      <w:pPr>
        <w:pStyle w:val="TDC2"/>
        <w:tabs>
          <w:tab w:val="right" w:leader="dot" w:pos="8494"/>
        </w:tabs>
        <w:rPr>
          <w:noProof/>
          <w:lang w:eastAsia="es-ES" w:bidi="ar-SA"/>
        </w:rPr>
      </w:pPr>
      <w:hyperlink w:anchor="_Toc308865893" w:history="1">
        <w:r w:rsidRPr="00C8296B">
          <w:rPr>
            <w:rStyle w:val="Hipervnculo"/>
            <w:rFonts w:cs="Arial"/>
            <w:noProof/>
          </w:rPr>
          <w:t>Acrónimos</w:t>
        </w:r>
        <w:r>
          <w:rPr>
            <w:noProof/>
            <w:webHidden/>
          </w:rPr>
          <w:tab/>
        </w:r>
        <w:r>
          <w:rPr>
            <w:noProof/>
            <w:webHidden/>
          </w:rPr>
          <w:fldChar w:fldCharType="begin"/>
        </w:r>
        <w:r>
          <w:rPr>
            <w:noProof/>
            <w:webHidden/>
          </w:rPr>
          <w:instrText xml:space="preserve"> PAGEREF _Toc308865893 \h </w:instrText>
        </w:r>
        <w:r>
          <w:rPr>
            <w:noProof/>
            <w:webHidden/>
          </w:rPr>
        </w:r>
        <w:r>
          <w:rPr>
            <w:noProof/>
            <w:webHidden/>
          </w:rPr>
          <w:fldChar w:fldCharType="separate"/>
        </w:r>
        <w:r>
          <w:rPr>
            <w:noProof/>
            <w:webHidden/>
          </w:rPr>
          <w:t>36</w:t>
        </w:r>
        <w:r>
          <w:rPr>
            <w:noProof/>
            <w:webHidden/>
          </w:rPr>
          <w:fldChar w:fldCharType="end"/>
        </w:r>
      </w:hyperlink>
    </w:p>
    <w:p w:rsidR="00BA7CCF" w:rsidRDefault="00BA7CCF">
      <w:pPr>
        <w:pStyle w:val="TDC2"/>
        <w:tabs>
          <w:tab w:val="right" w:leader="dot" w:pos="8494"/>
        </w:tabs>
        <w:rPr>
          <w:noProof/>
          <w:lang w:eastAsia="es-ES" w:bidi="ar-SA"/>
        </w:rPr>
      </w:pPr>
      <w:hyperlink w:anchor="_Toc308865894" w:history="1">
        <w:r w:rsidRPr="00C8296B">
          <w:rPr>
            <w:rStyle w:val="Hipervnculo"/>
            <w:noProof/>
          </w:rPr>
          <w:t>Bibliografía</w:t>
        </w:r>
        <w:r>
          <w:rPr>
            <w:noProof/>
            <w:webHidden/>
          </w:rPr>
          <w:tab/>
        </w:r>
        <w:r>
          <w:rPr>
            <w:noProof/>
            <w:webHidden/>
          </w:rPr>
          <w:fldChar w:fldCharType="begin"/>
        </w:r>
        <w:r>
          <w:rPr>
            <w:noProof/>
            <w:webHidden/>
          </w:rPr>
          <w:instrText xml:space="preserve"> PAGEREF _Toc308865894 \h </w:instrText>
        </w:r>
        <w:r>
          <w:rPr>
            <w:noProof/>
            <w:webHidden/>
          </w:rPr>
        </w:r>
        <w:r>
          <w:rPr>
            <w:noProof/>
            <w:webHidden/>
          </w:rPr>
          <w:fldChar w:fldCharType="separate"/>
        </w:r>
        <w:r>
          <w:rPr>
            <w:noProof/>
            <w:webHidden/>
          </w:rPr>
          <w:t>36</w:t>
        </w:r>
        <w:r>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308865842"/>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308865843"/>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308865844"/>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308865845"/>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308865846"/>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308865847"/>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9" w:name="_Toc226020657"/>
      <w:bookmarkStart w:id="10" w:name="_Toc226020999"/>
      <w:bookmarkStart w:id="11" w:name="_Toc226022357"/>
      <w:bookmarkStart w:id="12" w:name="_Toc254114323"/>
      <w:r>
        <w:rPr>
          <w:noProof/>
        </w:rPr>
        <w:br w:type="page"/>
      </w:r>
    </w:p>
    <w:p w:rsidR="005A2185" w:rsidRPr="00E1422C" w:rsidRDefault="005A2185" w:rsidP="005A2185">
      <w:pPr>
        <w:pStyle w:val="Ttulo1"/>
        <w:rPr>
          <w:noProof/>
        </w:rPr>
      </w:pPr>
      <w:bookmarkStart w:id="13" w:name="_Toc308865848"/>
      <w:r w:rsidRPr="00E1422C">
        <w:rPr>
          <w:noProof/>
        </w:rPr>
        <w:lastRenderedPageBreak/>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eastAsia="es-ES" w:bidi="ar-SA"/>
        </w:rPr>
        <w:drawing>
          <wp:inline distT="0" distB="0" distL="0" distR="0" wp14:anchorId="5D4801EE" wp14:editId="2E7EE1C0">
            <wp:extent cx="5638800" cy="3533775"/>
            <wp:effectExtent l="57150" t="57150" r="7620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308865849"/>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308865850"/>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308865851"/>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308865852"/>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lastRenderedPageBreak/>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r w:rsidR="006D136A">
        <w:t xml:space="preserve"> de la materia prima</w:t>
      </w:r>
    </w:p>
    <w:p w:rsidR="000814CD" w:rsidRDefault="006D136A" w:rsidP="000814CD">
      <w:pPr>
        <w:pStyle w:val="Prrafodelista"/>
        <w:numPr>
          <w:ilvl w:val="0"/>
          <w:numId w:val="24"/>
        </w:numPr>
      </w:pPr>
      <w:r>
        <w:t>Realizar envío a producción</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308865853"/>
      <w:r w:rsidRPr="00E1422C">
        <w:t>Compras</w:t>
      </w:r>
      <w:bookmarkEnd w:id="22"/>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308865854"/>
      <w:r w:rsidRPr="001900BD">
        <w:rPr>
          <w:rFonts w:eastAsiaTheme="minorEastAsia"/>
        </w:rPr>
        <w:lastRenderedPageBreak/>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 xml:space="preserve">Analizar </w:t>
      </w:r>
      <w:r w:rsidR="004C326D">
        <w:t xml:space="preserve">factibilidad </w:t>
      </w:r>
      <w:r>
        <w:t>de d</w:t>
      </w:r>
      <w:r w:rsidR="00374079">
        <w:t>istribució</w:t>
      </w:r>
      <w:r>
        <w:t>n</w:t>
      </w:r>
      <w:r w:rsidR="004C326D">
        <w:t xml:space="preserve"> del producto.</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308865855"/>
      <w:r>
        <w:t>Depósito</w:t>
      </w:r>
      <w:bookmarkEnd w:id="24"/>
    </w:p>
    <w:p w:rsidR="00BD673F" w:rsidRPr="00706514"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308865856"/>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6" w:name="_Toc308865857"/>
      <w:r>
        <w:lastRenderedPageBreak/>
        <w:t>Recursos Humanos</w:t>
      </w:r>
      <w:bookmarkEnd w:id="26"/>
    </w:p>
    <w:p w:rsidR="0069397C" w:rsidRDefault="0069397C" w:rsidP="0069397C">
      <w:pPr>
        <w:pStyle w:val="Prrafodelista"/>
        <w:numPr>
          <w:ilvl w:val="0"/>
          <w:numId w:val="32"/>
        </w:numPr>
      </w:pPr>
      <w:r>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7" w:name="_Toc308865858"/>
      <w:r w:rsidRPr="00E1422C">
        <w:t>Asesor Contable</w:t>
      </w:r>
      <w:bookmarkEnd w:id="27"/>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8" w:name="_Toc308865859"/>
      <w:r w:rsidRPr="00E1422C">
        <w:rPr>
          <w:rFonts w:asciiTheme="minorHAnsi" w:hAnsiTheme="minorHAnsi"/>
        </w:rPr>
        <w:lastRenderedPageBreak/>
        <w:t>Procesos del Negocio</w:t>
      </w:r>
      <w:bookmarkEnd w:id="28"/>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354932" w:rsidRDefault="002D017A" w:rsidP="00331DB8">
      <w:pPr>
        <w:rPr>
          <w:sz w:val="18"/>
          <w:szCs w:val="18"/>
        </w:rPr>
      </w:pPr>
      <w:r w:rsidRPr="002D017A">
        <w:rPr>
          <w:sz w:val="18"/>
          <w:szCs w:val="18"/>
          <w:u w:val="single"/>
        </w:rPr>
        <w:t>NOTA:</w:t>
      </w:r>
      <w:r w:rsidRPr="002D017A">
        <w:rPr>
          <w:sz w:val="18"/>
          <w:szCs w:val="18"/>
        </w:rPr>
        <w:t xml:space="preserve"> Tanto la </w:t>
      </w:r>
      <w:r w:rsidR="00354932">
        <w:rPr>
          <w:sz w:val="18"/>
          <w:szCs w:val="18"/>
        </w:rPr>
        <w:t>materia prima</w:t>
      </w:r>
      <w:r w:rsidRPr="002D017A">
        <w:rPr>
          <w:sz w:val="18"/>
          <w:szCs w:val="18"/>
        </w:rPr>
        <w:t xml:space="preserve">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Ttulo2"/>
      </w:pPr>
      <w:bookmarkStart w:id="29" w:name="_Toc308865860"/>
      <w:r>
        <w:t>Reingeniería</w:t>
      </w:r>
      <w:bookmarkEnd w:id="29"/>
    </w:p>
    <w:p w:rsidR="00A96E07" w:rsidRDefault="00A96E07" w:rsidP="00A96E07">
      <w:pPr>
        <w:pStyle w:val="Ttulo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Ttulo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Ttulo1"/>
      </w:pPr>
      <w:bookmarkStart w:id="30" w:name="_Toc308865861"/>
      <w:r>
        <w:rPr>
          <w:noProof/>
          <w:color w:val="FF0000"/>
          <w:lang w:eastAsia="es-ES" w:bidi="ar-SA"/>
        </w:rPr>
        <w:lastRenderedPageBreak/>
        <w:drawing>
          <wp:anchor distT="0" distB="0" distL="114300" distR="114300" simplePos="0" relativeHeight="251663360" behindDoc="1" locked="0" layoutInCell="1" allowOverlap="1" wp14:anchorId="54A757DE" wp14:editId="32E2C6AD">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r w:rsidR="005A2185" w:rsidRPr="00E1422C">
        <w:t>Layout de espacio físico</w:t>
      </w:r>
      <w:bookmarkEnd w:id="30"/>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eastAsia="es-ES" w:bidi="ar-SA"/>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r>
                              <w:rPr>
                                <w:color w:val="00B050"/>
                              </w:rPr>
                              <w:t>Cooling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FA632A" w:rsidRDefault="00FA632A" w:rsidP="00BF3D9B">
                      <w:pPr>
                        <w:numPr>
                          <w:ilvl w:val="0"/>
                          <w:numId w:val="21"/>
                        </w:numPr>
                        <w:rPr>
                          <w:color w:val="FF0000"/>
                        </w:rPr>
                      </w:pPr>
                      <w:r>
                        <w:rPr>
                          <w:color w:val="FF0000"/>
                        </w:rPr>
                        <w:t>Estación de s</w:t>
                      </w:r>
                      <w:r w:rsidRPr="00BA0DD0">
                        <w:rPr>
                          <w:color w:val="FF0000"/>
                        </w:rPr>
                        <w:t>oldadura</w:t>
                      </w:r>
                    </w:p>
                    <w:p w:rsidR="00FA632A" w:rsidRPr="00D357C9" w:rsidRDefault="00FA632A"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FA632A" w:rsidRPr="00E7709E" w:rsidRDefault="00FA632A" w:rsidP="00BF3D9B">
                      <w:pPr>
                        <w:numPr>
                          <w:ilvl w:val="0"/>
                          <w:numId w:val="21"/>
                        </w:numPr>
                        <w:rPr>
                          <w:color w:val="4F81BD" w:themeColor="accent1"/>
                        </w:rPr>
                      </w:pPr>
                      <w:r>
                        <w:rPr>
                          <w:color w:val="4F81BD" w:themeColor="accent1"/>
                        </w:rPr>
                        <w:t>Compresor y p</w:t>
                      </w:r>
                      <w:r w:rsidRPr="00E7709E">
                        <w:rPr>
                          <w:color w:val="4F81BD" w:themeColor="accent1"/>
                        </w:rPr>
                        <w:t>ulmón</w:t>
                      </w:r>
                    </w:p>
                    <w:p w:rsidR="00FA632A" w:rsidRPr="00E7709E" w:rsidRDefault="00FA632A" w:rsidP="00BF3D9B">
                      <w:pPr>
                        <w:numPr>
                          <w:ilvl w:val="0"/>
                          <w:numId w:val="21"/>
                        </w:numPr>
                        <w:rPr>
                          <w:color w:val="4C0026"/>
                        </w:rPr>
                      </w:pPr>
                      <w:r w:rsidRPr="00E7709E">
                        <w:rPr>
                          <w:color w:val="4C0026"/>
                        </w:rPr>
                        <w:t>Burato</w:t>
                      </w:r>
                    </w:p>
                    <w:p w:rsidR="00FA632A" w:rsidRPr="00E7709E" w:rsidRDefault="00FA632A"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FA632A" w:rsidRDefault="00FA632A" w:rsidP="00BF3D9B">
                      <w:pPr>
                        <w:numPr>
                          <w:ilvl w:val="0"/>
                          <w:numId w:val="21"/>
                        </w:numPr>
                        <w:rPr>
                          <w:b/>
                          <w:color w:val="00FFBF"/>
                        </w:rPr>
                      </w:pPr>
                      <w:r w:rsidRPr="00E7709E">
                        <w:rPr>
                          <w:b/>
                          <w:color w:val="00FFBF"/>
                        </w:rPr>
                        <w:t>Cubas de lavado</w:t>
                      </w:r>
                    </w:p>
                    <w:p w:rsidR="00FA632A" w:rsidRDefault="00FA632A" w:rsidP="00BF3D9B">
                      <w:pPr>
                        <w:numPr>
                          <w:ilvl w:val="0"/>
                          <w:numId w:val="21"/>
                        </w:numPr>
                        <w:rPr>
                          <w:b/>
                          <w:color w:val="00FFBF"/>
                        </w:rPr>
                      </w:pPr>
                      <w:r>
                        <w:rPr>
                          <w:b/>
                          <w:color w:val="CCCC00"/>
                        </w:rPr>
                        <w:t>Lavadora por ultrasonido</w:t>
                      </w:r>
                    </w:p>
                    <w:p w:rsidR="00FA632A" w:rsidRPr="00361997" w:rsidRDefault="00FA632A" w:rsidP="00BF3D9B">
                      <w:pPr>
                        <w:numPr>
                          <w:ilvl w:val="0"/>
                          <w:numId w:val="21"/>
                        </w:numPr>
                        <w:rPr>
                          <w:b/>
                          <w:color w:val="00FFBF"/>
                        </w:rPr>
                      </w:pPr>
                      <w:r w:rsidRPr="0092003B">
                        <w:rPr>
                          <w:b/>
                          <w:color w:val="FF00FF"/>
                        </w:rPr>
                        <w:t>Horno de secado</w:t>
                      </w:r>
                    </w:p>
                    <w:p w:rsidR="00FA632A" w:rsidRPr="002C4D4E" w:rsidRDefault="00FA632A" w:rsidP="00BF3D9B">
                      <w:pPr>
                        <w:numPr>
                          <w:ilvl w:val="0"/>
                          <w:numId w:val="21"/>
                        </w:numPr>
                        <w:rPr>
                          <w:b/>
                          <w:color w:val="00FFBF"/>
                        </w:rPr>
                      </w:pPr>
                      <w:r>
                        <w:rPr>
                          <w:b/>
                          <w:color w:val="004C00"/>
                        </w:rPr>
                        <w:t>Estación de corte de lentillas</w:t>
                      </w:r>
                    </w:p>
                    <w:p w:rsidR="00FA632A" w:rsidRPr="00485B33" w:rsidRDefault="00FA632A" w:rsidP="00BF3D9B">
                      <w:pPr>
                        <w:numPr>
                          <w:ilvl w:val="0"/>
                          <w:numId w:val="21"/>
                        </w:numPr>
                        <w:rPr>
                          <w:b/>
                          <w:color w:val="00FFBF"/>
                        </w:rPr>
                      </w:pPr>
                      <w:r>
                        <w:rPr>
                          <w:b/>
                          <w:color w:val="943634" w:themeColor="accent2" w:themeShade="BF"/>
                        </w:rPr>
                        <w:t>Máquina para doblado de aros</w:t>
                      </w:r>
                    </w:p>
                    <w:p w:rsidR="00FA632A" w:rsidRDefault="00FA632A" w:rsidP="00BF3D9B">
                      <w:pPr>
                        <w:numPr>
                          <w:ilvl w:val="0"/>
                          <w:numId w:val="21"/>
                        </w:numPr>
                        <w:rPr>
                          <w:b/>
                          <w:color w:val="E36C0A" w:themeColor="accent6" w:themeShade="BF"/>
                        </w:rPr>
                      </w:pPr>
                      <w:r>
                        <w:rPr>
                          <w:b/>
                          <w:color w:val="E36C0A" w:themeColor="accent6" w:themeShade="BF"/>
                        </w:rPr>
                        <w:t>Dobladora</w:t>
                      </w:r>
                    </w:p>
                    <w:p w:rsidR="00FA632A" w:rsidRPr="000B092D" w:rsidRDefault="00FA632A" w:rsidP="00BF3D9B">
                      <w:pPr>
                        <w:numPr>
                          <w:ilvl w:val="0"/>
                          <w:numId w:val="21"/>
                        </w:numPr>
                        <w:rPr>
                          <w:b/>
                          <w:color w:val="E36C0A" w:themeColor="accent6" w:themeShade="BF"/>
                        </w:rPr>
                      </w:pPr>
                      <w:r>
                        <w:rPr>
                          <w:b/>
                          <w:color w:val="996633"/>
                        </w:rPr>
                        <w:t>Mesas</w:t>
                      </w:r>
                    </w:p>
                    <w:p w:rsidR="00FA632A" w:rsidRDefault="00FA632A" w:rsidP="00BF3D9B">
                      <w:pPr>
                        <w:numPr>
                          <w:ilvl w:val="0"/>
                          <w:numId w:val="21"/>
                        </w:numPr>
                        <w:rPr>
                          <w:b/>
                          <w:color w:val="848484"/>
                        </w:rPr>
                      </w:pPr>
                      <w:r w:rsidRPr="000B092D">
                        <w:rPr>
                          <w:b/>
                          <w:color w:val="848484"/>
                        </w:rPr>
                        <w:t>Estanterías</w:t>
                      </w:r>
                    </w:p>
                    <w:p w:rsidR="00FA632A" w:rsidRDefault="00FA632A" w:rsidP="00BF3D9B">
                      <w:pPr>
                        <w:numPr>
                          <w:ilvl w:val="0"/>
                          <w:numId w:val="21"/>
                        </w:numPr>
                        <w:rPr>
                          <w:b/>
                          <w:color w:val="848484"/>
                        </w:rPr>
                      </w:pPr>
                      <w:r>
                        <w:rPr>
                          <w:b/>
                          <w:color w:val="FF0000"/>
                        </w:rPr>
                        <w:t xml:space="preserve">Cruz roja: computadora </w:t>
                      </w:r>
                    </w:p>
                    <w:p w:rsidR="00FA632A" w:rsidRDefault="00FA632A"/>
                  </w:txbxContent>
                </v:textbox>
              </v:shape>
            </w:pict>
          </mc:Fallback>
        </mc:AlternateContent>
      </w:r>
      <w:r w:rsidR="008D29AF" w:rsidRPr="00B603A8">
        <w:rPr>
          <w:color w:val="FF0000"/>
        </w:rPr>
        <w:br w:type="page"/>
      </w:r>
    </w:p>
    <w:p w:rsidR="00112983" w:rsidRPr="00E1422C" w:rsidRDefault="00E45E1B" w:rsidP="00112983">
      <w:pPr>
        <w:pStyle w:val="Ttulo1"/>
        <w:rPr>
          <w:rFonts w:asciiTheme="minorHAnsi" w:hAnsiTheme="minorHAnsi"/>
        </w:rPr>
      </w:pPr>
      <w:bookmarkStart w:id="31" w:name="_Toc308865862"/>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2" w:name="_Toc308865863"/>
      <w:r w:rsidRPr="00E1422C">
        <w:rPr>
          <w:rFonts w:asciiTheme="minorHAnsi" w:hAnsiTheme="minorHAnsi"/>
        </w:rPr>
        <w:t>Equipamiento Informático Disponible</w:t>
      </w:r>
      <w:bookmarkEnd w:id="32"/>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6D136A"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Microprocesador:</w:t>
            </w:r>
            <w:r w:rsidRPr="006D136A">
              <w:rPr>
                <w:rFonts w:eastAsia="Times New Roman" w:cs="Arial"/>
                <w:color w:val="000000"/>
                <w:sz w:val="19"/>
                <w:lang w:val="it-IT" w:eastAsia="es-ES_tradnl"/>
              </w:rPr>
              <w:t> </w:t>
            </w:r>
            <w:r w:rsidRPr="006D136A">
              <w:rPr>
                <w:rFonts w:eastAsia="Times New Roman" w:cs="Arial"/>
                <w:color w:val="000000"/>
                <w:sz w:val="19"/>
                <w:szCs w:val="19"/>
                <w:lang w:val="it-IT" w:eastAsia="es-ES_tradnl"/>
              </w:rPr>
              <w:t>Intel Core 2 dúo E7500</w:t>
            </w:r>
          </w:p>
        </w:tc>
      </w:tr>
      <w:tr w:rsidR="00112983" w:rsidRPr="006D136A" w:rsidTr="00112983">
        <w:trPr>
          <w:trHeight w:val="360"/>
          <w:tblCellSpacing w:w="0" w:type="dxa"/>
        </w:trPr>
        <w:tc>
          <w:tcPr>
            <w:tcW w:w="0" w:type="auto"/>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0" w:type="auto"/>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Memoria Sodimm:</w:t>
            </w:r>
            <w:r w:rsidRPr="006D136A">
              <w:rPr>
                <w:rFonts w:eastAsia="Times New Roman" w:cs="Arial"/>
                <w:color w:val="000000"/>
                <w:sz w:val="19"/>
                <w:szCs w:val="19"/>
                <w:lang w:val="it-IT"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6D136A"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3" w:name="_Toc308865864"/>
      <w:r w:rsidRPr="00E1422C">
        <w:rPr>
          <w:rFonts w:asciiTheme="minorHAnsi" w:hAnsiTheme="minorHAnsi"/>
        </w:rPr>
        <w:t>Diagnóstico</w:t>
      </w:r>
      <w:bookmarkEnd w:id="33"/>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4" w:name="_Toc308865865"/>
      <w:r w:rsidRPr="00E1422C">
        <w:rPr>
          <w:rFonts w:asciiTheme="minorHAnsi" w:hAnsiTheme="minorHAnsi"/>
        </w:rPr>
        <w:lastRenderedPageBreak/>
        <w:t>Requerimientos</w:t>
      </w:r>
      <w:bookmarkEnd w:id="34"/>
    </w:p>
    <w:p w:rsidR="00112983" w:rsidRPr="00E1422C" w:rsidRDefault="00112983" w:rsidP="00112983">
      <w:pPr>
        <w:pStyle w:val="Ttulo2"/>
      </w:pPr>
      <w:bookmarkStart w:id="35" w:name="_Toc308865866"/>
      <w:r w:rsidRPr="00E1422C">
        <w:t>Funcionales</w:t>
      </w:r>
      <w:bookmarkEnd w:id="35"/>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A21F1F" w:rsidRDefault="003D5FB8" w:rsidP="006D11C1">
      <w:pPr>
        <w:pStyle w:val="Prrafodelista"/>
        <w:numPr>
          <w:ilvl w:val="1"/>
          <w:numId w:val="3"/>
        </w:numPr>
        <w:spacing w:after="200"/>
        <w:ind w:left="1434" w:hanging="357"/>
      </w:pPr>
      <w:r>
        <w:rPr>
          <w:rFonts w:ascii="Calibri" w:hAnsi="Calibri"/>
        </w:rPr>
        <w:t>Accesorios.</w:t>
      </w:r>
    </w:p>
    <w:p w:rsidR="00A21F1F" w:rsidRPr="00A21F1F" w:rsidRDefault="00A21F1F" w:rsidP="006D11C1">
      <w:pPr>
        <w:pStyle w:val="Prrafodelista"/>
        <w:numPr>
          <w:ilvl w:val="1"/>
          <w:numId w:val="3"/>
        </w:numPr>
        <w:spacing w:after="200"/>
        <w:ind w:left="1434" w:hanging="357"/>
      </w:pPr>
      <w:r>
        <w:rPr>
          <w:rFonts w:ascii="Calibri" w:hAnsi="Calibri"/>
        </w:rPr>
        <w:t>Órdenes de Compra</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Prrafodelista"/>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Prrafodelista"/>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r>
        <w:br w:type="page"/>
      </w:r>
    </w:p>
    <w:p w:rsidR="00112983" w:rsidRPr="00E1422C" w:rsidRDefault="00112983" w:rsidP="00112983">
      <w:pPr>
        <w:pStyle w:val="Ttulo2"/>
      </w:pPr>
      <w:bookmarkStart w:id="36" w:name="_Toc308865867"/>
      <w:r w:rsidRPr="00E1422C">
        <w:lastRenderedPageBreak/>
        <w:t>No Funcionales</w:t>
      </w:r>
      <w:bookmarkEnd w:id="36"/>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7" w:name="_Toc308865868"/>
      <w:r>
        <w:t>Restricción</w:t>
      </w:r>
      <w:bookmarkEnd w:id="37"/>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8" w:name="_Toc308865869"/>
      <w:r w:rsidRPr="00E1422C">
        <w:rPr>
          <w:rFonts w:asciiTheme="minorHAnsi" w:hAnsiTheme="minorHAnsi"/>
        </w:rPr>
        <w:t>Propuesta del Sistema de Información</w:t>
      </w:r>
      <w:bookmarkEnd w:id="38"/>
    </w:p>
    <w:p w:rsidR="00112983" w:rsidRPr="00E1422C" w:rsidRDefault="00112983" w:rsidP="00112983">
      <w:pPr>
        <w:pStyle w:val="Ttulo2"/>
        <w:rPr>
          <w:sz w:val="22"/>
        </w:rPr>
      </w:pPr>
      <w:bookmarkStart w:id="39" w:name="_Toc308865870"/>
      <w:r w:rsidRPr="00E1422C">
        <w:t>Objetiv</w:t>
      </w:r>
      <w:r w:rsidR="00891013" w:rsidRPr="00E1422C">
        <w:t>o</w:t>
      </w:r>
      <w:bookmarkEnd w:id="39"/>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40" w:name="_Toc308865871"/>
      <w:r w:rsidRPr="00E1422C">
        <w:t>Límites</w:t>
      </w:r>
      <w:bookmarkEnd w:id="40"/>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1" w:name="_Toc308865872"/>
      <w:r w:rsidRPr="00E1422C">
        <w:t>Alcances</w:t>
      </w:r>
      <w:bookmarkEnd w:id="41"/>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lastRenderedPageBreak/>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r>
        <w:rPr>
          <w:rFonts w:eastAsia="Calibri"/>
        </w:rPr>
        <w:t>rdenes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2" w:name="_Toc308865873"/>
      <w:r w:rsidR="00112983" w:rsidRPr="00E1422C">
        <w:lastRenderedPageBreak/>
        <w:t xml:space="preserve">Estudio de </w:t>
      </w:r>
      <w:r w:rsidR="004A6F2A">
        <w:t>Viabilidad</w:t>
      </w:r>
      <w:bookmarkEnd w:id="42"/>
    </w:p>
    <w:p w:rsidR="00112983" w:rsidRPr="00E1422C" w:rsidRDefault="005E6D8F" w:rsidP="00112983">
      <w:pPr>
        <w:pStyle w:val="Ttulo2"/>
      </w:pPr>
      <w:bookmarkStart w:id="43" w:name="_Toc308865874"/>
      <w:r>
        <w:t xml:space="preserve">Viabilidad </w:t>
      </w:r>
      <w:r w:rsidR="00112983" w:rsidRPr="00E1422C">
        <w:t>Técnica</w:t>
      </w:r>
      <w:bookmarkEnd w:id="43"/>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6D136A" w:rsidRDefault="00112983" w:rsidP="00112983">
      <w:pPr>
        <w:pStyle w:val="Prrafodelista"/>
        <w:numPr>
          <w:ilvl w:val="0"/>
          <w:numId w:val="9"/>
        </w:numPr>
        <w:spacing w:after="200" w:line="276" w:lineRule="auto"/>
        <w:rPr>
          <w:lang w:val="it-IT"/>
        </w:rPr>
      </w:pPr>
      <w:r w:rsidRPr="006D136A">
        <w:rPr>
          <w:lang w:val="it-IT"/>
        </w:rPr>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4" w:name="_Toc308865875"/>
      <w:r>
        <w:t>Viabilidad E</w:t>
      </w:r>
      <w:r w:rsidR="00112983" w:rsidRPr="00E1422C">
        <w:t>conómica</w:t>
      </w:r>
      <w:bookmarkEnd w:id="44"/>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5" w:name="_Toc308865876"/>
      <w:r>
        <w:t>Viabilidad</w:t>
      </w:r>
      <w:r w:rsidR="00112983" w:rsidRPr="00E1422C">
        <w:t xml:space="preserve"> operativa</w:t>
      </w:r>
      <w:bookmarkEnd w:id="45"/>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6" w:name="_Toc308865877"/>
      <w:r w:rsidRPr="00E1422C">
        <w:lastRenderedPageBreak/>
        <w:t>Conclusión general</w:t>
      </w:r>
      <w:bookmarkEnd w:id="46"/>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7" w:name="_Toc308865878"/>
      <w:r w:rsidRPr="00E1422C">
        <w:rPr>
          <w:rFonts w:asciiTheme="minorHAnsi" w:hAnsiTheme="minorHAnsi"/>
        </w:rPr>
        <w:lastRenderedPageBreak/>
        <w:t>Metodología Adoptada</w:t>
      </w:r>
      <w:bookmarkEnd w:id="47"/>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8" w:name="_Toc308865879"/>
      <w:r>
        <w:rPr>
          <w:rFonts w:eastAsia="Calibri"/>
        </w:rPr>
        <w:t>Flujos de trabajo</w:t>
      </w:r>
      <w:r w:rsidR="009B581A">
        <w:rPr>
          <w:rFonts w:eastAsia="Calibri"/>
        </w:rPr>
        <w:t xml:space="preserve"> de Requerimiento</w:t>
      </w:r>
      <w:bookmarkEnd w:id="48"/>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9" w:name="_Toc308865880"/>
      <w:r>
        <w:rPr>
          <w:rFonts w:eastAsia="Calibri"/>
        </w:rPr>
        <w:t>Flujo de trabajo de Análisis</w:t>
      </w:r>
      <w:bookmarkEnd w:id="49"/>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50" w:name="_Toc308865881"/>
      <w:r>
        <w:rPr>
          <w:lang w:val="es-AR"/>
        </w:rPr>
        <w:t>Flujo de trabajo de Diseño</w:t>
      </w:r>
      <w:bookmarkEnd w:id="50"/>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1" w:name="_Toc308865882"/>
      <w:r>
        <w:rPr>
          <w:rFonts w:eastAsia="Calibri"/>
        </w:rPr>
        <w:t>Flujo de trabajo de implementación</w:t>
      </w:r>
      <w:bookmarkEnd w:id="51"/>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2" w:name="_Toc308865883"/>
      <w:r>
        <w:rPr>
          <w:rFonts w:eastAsia="Calibri"/>
          <w:lang w:val="es-AR"/>
        </w:rPr>
        <w:t>Flujo de trabajo de prueba</w:t>
      </w:r>
      <w:bookmarkEnd w:id="52"/>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3" w:name="_Toc308865884"/>
      <w:r w:rsidRPr="00E1422C">
        <w:rPr>
          <w:rFonts w:asciiTheme="minorHAnsi" w:hAnsiTheme="minorHAnsi"/>
        </w:rPr>
        <w:t>Planificación de Proyecto</w:t>
      </w:r>
      <w:bookmarkEnd w:id="53"/>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eastAsia="es-ES" w:bidi="ar-SA"/>
        </w:rPr>
        <w:lastRenderedPageBreak/>
        <mc:AlternateContent>
          <mc:Choice Requires="wps">
            <w:drawing>
              <wp:anchor distT="0" distB="0" distL="114300" distR="114300" simplePos="0" relativeHeight="251665408" behindDoc="0" locked="0" layoutInCell="1" allowOverlap="1">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FA632A" w:rsidRPr="00A90D4E" w:rsidRDefault="00FA632A"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FA632A" w:rsidRPr="00A90D4E" w:rsidRDefault="00FA632A"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bookmarkStart w:id="54" w:name="_Toc308865885"/>
    <w:p w:rsidR="00112983" w:rsidRPr="00E1422C" w:rsidRDefault="00D61ACE" w:rsidP="00112983">
      <w:pPr>
        <w:pStyle w:val="Ttulo1"/>
        <w:rPr>
          <w:rFonts w:asciiTheme="minorHAnsi" w:hAnsiTheme="minorHAnsi"/>
        </w:rPr>
      </w:pPr>
      <w:r>
        <w:rPr>
          <w:rFonts w:asciiTheme="minorHAnsi" w:hAnsiTheme="minorHAnsi"/>
          <w:noProof/>
          <w:lang w:eastAsia="es-ES" w:bidi="ar-SA"/>
        </w:rPr>
        <w:lastRenderedPageBreak/>
        <mc:AlternateContent>
          <mc:Choice Requires="wps">
            <w:drawing>
              <wp:anchor distT="0" distB="0" distL="114300" distR="114300" simplePos="0" relativeHeight="251658240" behindDoc="0" locked="0" layoutInCell="1" allowOverlap="1">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55" w:name="_Toc226020673"/>
      <w:bookmarkStart w:id="56" w:name="_Toc226021015"/>
      <w:bookmarkStart w:id="57" w:name="_Toc226022373"/>
      <w:bookmarkStart w:id="58" w:name="_Toc254114339"/>
      <w:r w:rsidR="00112983" w:rsidRPr="00E1422C">
        <w:rPr>
          <w:rFonts w:asciiTheme="minorHAnsi" w:hAnsiTheme="minorHAnsi"/>
        </w:rPr>
        <w:t>Investigación de antecedentes</w:t>
      </w:r>
      <w:bookmarkEnd w:id="55"/>
      <w:bookmarkEnd w:id="56"/>
      <w:bookmarkEnd w:id="57"/>
      <w:bookmarkEnd w:id="58"/>
      <w:bookmarkEnd w:id="54"/>
    </w:p>
    <w:p w:rsidR="00112983" w:rsidRPr="00E1422C" w:rsidRDefault="00112983" w:rsidP="00112983">
      <w:pPr>
        <w:pStyle w:val="Ttulo2"/>
      </w:pPr>
      <w:bookmarkStart w:id="59" w:name="_Toc226020675"/>
      <w:bookmarkStart w:id="60" w:name="_Toc226021017"/>
      <w:bookmarkStart w:id="61" w:name="_Toc226022375"/>
      <w:bookmarkStart w:id="62" w:name="_Toc226472208"/>
      <w:bookmarkStart w:id="63" w:name="_Toc308865886"/>
      <w:r w:rsidRPr="00E1422C">
        <w:t>Fuente número 1</w:t>
      </w:r>
      <w:bookmarkEnd w:id="63"/>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Beller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4" w:name="_Toc226020676"/>
      <w:bookmarkStart w:id="65" w:name="_Toc226021018"/>
      <w:bookmarkStart w:id="66" w:name="_Toc226022376"/>
      <w:bookmarkStart w:id="67" w:name="_Toc254114341"/>
      <w:bookmarkStart w:id="68" w:name="_Toc308865887"/>
      <w:bookmarkEnd w:id="59"/>
      <w:bookmarkEnd w:id="60"/>
      <w:bookmarkEnd w:id="61"/>
      <w:bookmarkEnd w:id="62"/>
      <w:r w:rsidRPr="00E1422C">
        <w:t>Fuente número 2</w:t>
      </w:r>
      <w:bookmarkEnd w:id="64"/>
      <w:bookmarkEnd w:id="65"/>
      <w:bookmarkEnd w:id="66"/>
      <w:bookmarkEnd w:id="67"/>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101A20">
        <w:rPr>
          <w:rFonts w:asciiTheme="minorHAnsi" w:hAnsiTheme="minorHAnsi"/>
          <w:bCs/>
          <w:color w:val="auto"/>
          <w:sz w:val="22"/>
          <w:szCs w:val="22"/>
        </w:rPr>
        <w:t>C</w:t>
      </w:r>
      <w:hyperlink r:id="rId18"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9" w:name="_Toc226020677"/>
      <w:r w:rsidRPr="00E1422C">
        <w:rPr>
          <w:b/>
          <w:u w:val="single"/>
        </w:rPr>
        <w:t>Página Web:</w:t>
      </w:r>
      <w:bookmarkEnd w:id="69"/>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70" w:name="_Toc308865888"/>
      <w:r w:rsidRPr="00E1422C">
        <w:lastRenderedPageBreak/>
        <w:t>Fuente número 3</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21"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2"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8" w:tooltip="Honda Racing" w:history="1">
        <w:r w:rsidRPr="00E1422C">
          <w:rPr>
            <w:rFonts w:eastAsia="Times New Roman"/>
            <w:lang w:eastAsia="es-ES"/>
          </w:rPr>
          <w:t>Honda Racing</w:t>
        </w:r>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1" w:name="_Toc308865889"/>
      <w:r w:rsidRPr="00E1422C">
        <w:t>Fuente número 4</w:t>
      </w:r>
      <w:bookmarkEnd w:id="7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2"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3"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5"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7"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9"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w:t>
      </w:r>
      <w:r w:rsidRPr="00101A20">
        <w:rPr>
          <w:rFonts w:asciiTheme="minorHAnsi" w:hAnsiTheme="minorHAnsi"/>
          <w:color w:val="auto"/>
          <w:sz w:val="22"/>
          <w:szCs w:val="22"/>
        </w:rPr>
        <w:lastRenderedPageBreak/>
        <w:t xml:space="preserve">limitada. En 1967 comenzó a vender marcos completos de la lente bajo marca de fábrica de 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40"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2"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3"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5"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6"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7" w:anchor="cite_note-Oakley-0" w:history="1"/>
      <w:bookmarkStart w:id="72" w:name="Brands"/>
      <w:bookmarkEnd w:id="72"/>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3" w:name="Manufacturing"/>
      <w:bookmarkEnd w:id="73"/>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8"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9"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50"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51"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2" w:tooltip="Donna Karan" w:history="1">
        <w:r w:rsidRPr="00101A20">
          <w:rPr>
            <w:rStyle w:val="Hipervnculo"/>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3"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4"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5"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6"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7"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3"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4" w:name="Retail"/>
      <w:bookmarkEnd w:id="74"/>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4"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5" w:tooltip="Pearle Opticians" w:history="1">
        <w:r w:rsidRPr="00101A20">
          <w:rPr>
            <w:rStyle w:val="Hipervnculo"/>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FA632A" w:rsidRDefault="00FA632A" w:rsidP="00FA632A">
      <w:pPr>
        <w:pStyle w:val="Ttulo1"/>
      </w:pPr>
      <w:bookmarkStart w:id="75" w:name="_Toc308865890"/>
      <w:r>
        <w:lastRenderedPageBreak/>
        <w:t>Impacto Ambiental</w:t>
      </w:r>
      <w:bookmarkEnd w:id="75"/>
    </w:p>
    <w:p w:rsidR="00273E8A" w:rsidRDefault="00A8747A" w:rsidP="004A1400">
      <w:pPr>
        <w:rPr>
          <w:rFonts w:cstheme="minorHAnsi"/>
        </w:rPr>
      </w:pPr>
      <w:r>
        <w:rPr>
          <w:rFonts w:cstheme="minorHAnsi"/>
        </w:rPr>
        <w:t xml:space="preserve">A continuación,  se </w:t>
      </w:r>
      <w:r w:rsidR="00277C62">
        <w:rPr>
          <w:rFonts w:cstheme="minorHAnsi"/>
        </w:rPr>
        <w:t>presenta</w:t>
      </w:r>
      <w:r w:rsidR="004A1400" w:rsidRPr="00ED4218">
        <w:rPr>
          <w:rFonts w:cstheme="minorHAnsi"/>
        </w:rPr>
        <w:t xml:space="preserve"> un </w:t>
      </w:r>
      <w:r w:rsidR="00277C62">
        <w:rPr>
          <w:rFonts w:cstheme="minorHAnsi"/>
        </w:rPr>
        <w:t>análisis</w:t>
      </w:r>
      <w:r w:rsidR="001C1C7E">
        <w:rPr>
          <w:rFonts w:cstheme="minorHAnsi"/>
        </w:rPr>
        <w:t xml:space="preserve"> sobre el impacto ambiental producido por el uso de sistemas de información y computadoras dentro de una organización. </w:t>
      </w:r>
      <w:r w:rsidR="00273E8A">
        <w:rPr>
          <w:rFonts w:cstheme="minorHAnsi"/>
        </w:rPr>
        <w:t xml:space="preserve">En el mismo, se plantearán diferentes tópicos sobre </w:t>
      </w:r>
      <w:r w:rsidR="00277C62">
        <w:rPr>
          <w:rFonts w:cstheme="minorHAnsi"/>
        </w:rPr>
        <w:t>el mismo</w:t>
      </w:r>
      <w:r w:rsidR="00273E8A">
        <w:rPr>
          <w:rFonts w:cstheme="minorHAnsi"/>
        </w:rPr>
        <w:t>, se expondrán los pun</w:t>
      </w:r>
      <w:r w:rsidR="001C1C7E">
        <w:rPr>
          <w:rFonts w:cstheme="minorHAnsi"/>
        </w:rPr>
        <w:t>tos negativos y positivos</w:t>
      </w:r>
      <w:r w:rsidR="00273E8A">
        <w:rPr>
          <w:rFonts w:cstheme="minorHAnsi"/>
        </w:rPr>
        <w:t>, con el fin de demostrar los beneficios presentados y las falencias que se intentan mitigar.</w:t>
      </w:r>
    </w:p>
    <w:p w:rsidR="00A8747A" w:rsidRDefault="00A8747A" w:rsidP="00A8747A">
      <w:pPr>
        <w:pStyle w:val="Ttulo3"/>
      </w:pPr>
      <w:r>
        <w:t>Efectos d</w:t>
      </w:r>
      <w:r w:rsidR="00FE090F">
        <w:t xml:space="preserve">el uso de computadoras </w:t>
      </w:r>
      <w:r>
        <w:t>sobre el medio ambiente</w:t>
      </w:r>
    </w:p>
    <w:p w:rsidR="00FE090F" w:rsidRDefault="00FE090F" w:rsidP="004A1400">
      <w:pPr>
        <w:rPr>
          <w:rFonts w:cstheme="minorHAnsi"/>
        </w:rPr>
      </w:pPr>
      <w:r>
        <w:rPr>
          <w:rFonts w:cstheme="minorHAnsi"/>
        </w:rPr>
        <w:t xml:space="preserve">Existe un evidente impacto en el ambiente como consecuencia de la tendencia creciente del número de computadoras utilizadas en hogares y oficinas. </w:t>
      </w:r>
    </w:p>
    <w:p w:rsidR="00FE090F" w:rsidRDefault="00FE090F" w:rsidP="00FE090F">
      <w:pPr>
        <w:pStyle w:val="Ttulo5"/>
      </w:pPr>
      <w:r>
        <w:t>Obsolescencia de equipos y programas:</w:t>
      </w:r>
    </w:p>
    <w:p w:rsidR="00FE090F" w:rsidRDefault="00FE090F" w:rsidP="00FE090F">
      <w:r>
        <w:t>E</w:t>
      </w:r>
      <w:r w:rsidRPr="00FE090F">
        <w:t xml:space="preserve">n la actualidad un sistema de cómputo tiene un periodo de utilidad que va desde un año y medio a no más de </w:t>
      </w:r>
      <w:r>
        <w:t>tres</w:t>
      </w:r>
      <w:r w:rsidRPr="00FE090F">
        <w:t xml:space="preserve"> años. Después de este tiempo, el equipo suele ser inapropiado y se considera obsoleto. Aún durante este periodo de vida útil, es muy probable que se necesite hacer actualizaciones de componentes en las máquinas que pueden incluir hardware como memoria, baterías (en computadoras portátiles) o software. </w:t>
      </w:r>
    </w:p>
    <w:p w:rsidR="00FE090F" w:rsidRPr="00FE090F" w:rsidRDefault="00FE090F" w:rsidP="00FE090F">
      <w:r w:rsidRPr="00FE090F">
        <w:t>El surgimiento de software nuevo y de actualizaciones del mismo, se ha vuelto muy frecuente. Cada nuevo software involucra la producción de más discos, manuales, libros, folletos de ventas y publicidad relacionados. Por este motivo, los discos, manuales y demás material de versiones anteriores muy probablemente quedan en desuso, volviéndose obsoletos y convirtiéndose en un material para ser desechado.</w:t>
      </w:r>
    </w:p>
    <w:p w:rsidR="00FA632A" w:rsidRDefault="00FE090F" w:rsidP="00FA632A">
      <w:r w:rsidRPr="00FE090F">
        <w:t>Las innovaciones alcanzadas en las computadoras, son cada vez más comunes y continuas, generando la producción inmediata de software, que aproveche las ventajas de las mejoras en el potencial. Pero la introducción de este nuevo software, por ejemplo, un sistema operativo inédito, tiene un efecto notable en el hardware y software que pasarán a ser desechados, motivado a la sustitución de partes o componentes de equipos que puedan soportar efectivamente las mejoras introducidas por el sistema operativo, además de sustituir las versiones de software que corrientemente se usen por otras nuevas que se suponen mejor adaptadas</w:t>
      </w:r>
      <w:r w:rsidR="001C1C7E">
        <w:t>.</w:t>
      </w:r>
    </w:p>
    <w:p w:rsidR="00FE090F" w:rsidRDefault="00FE090F" w:rsidP="00FE090F">
      <w:pPr>
        <w:pStyle w:val="Ttulo5"/>
      </w:pPr>
      <w:r>
        <w:t>Exigencias de Energía</w:t>
      </w:r>
    </w:p>
    <w:p w:rsidR="00FE090F" w:rsidRDefault="00FE090F" w:rsidP="00FE090F">
      <w:r w:rsidRPr="00FE090F">
        <w:t>Los equipos de computación, son aparatos que requieren de energía eléctrica para funcionar. El incremento de la utilización de tales dispositivos, conlleva a un aumento en las necesidades de energía y en la producción de la misma, que tendrá impacto en el requerimiento de recursos naturales, así como, un probable impacto ambiental. Pero no siempre la magnitud del consumo de energía está relacionada con una adecuada utilización de los mismos. No es difícil encontrar en una típica oficina, durante algún momento de la jornada, una considerable cantidad de computadas que sin estar en uso, se encuentran encendidas. Más aún, al final de la jornada, muchas permanecerán así, durante toda la noche y hasta el día siguiente sin ninguna justificación. Es claro que dependiendo de su naturaleza algunos equipos deben permanecer encendidos. Es el caso, de computadoras a las que sus usuarios pueden tener acceso durante la noche por las características propias de su trabajo; también es justificado, cuando se usan sistemas de respaldo que son activados de noche, o en general los diversos tipos de servidores. Sin embargo, la extendida pretensión de que es más barato y más conveniente que permanezcan encendidas en lugar de encenderlas y apagarlas para su uso diario, o porque no se desea perder tiempo al esperar unos instantes la inicialización del sistema, no son en absoluto causas justificadas.</w:t>
      </w:r>
    </w:p>
    <w:p w:rsidR="00FE090F" w:rsidRDefault="00FE090F" w:rsidP="00FE090F"/>
    <w:p w:rsidR="00FE090F" w:rsidRDefault="00FE090F" w:rsidP="001C1C7E">
      <w:pPr>
        <w:pStyle w:val="Ttulo3"/>
      </w:pPr>
      <w:r>
        <w:lastRenderedPageBreak/>
        <w:t>Mitigación de los Efectos Negativos</w:t>
      </w:r>
    </w:p>
    <w:p w:rsidR="00FE090F" w:rsidRDefault="00FE090F" w:rsidP="00FE090F">
      <w:r w:rsidRPr="00FE090F">
        <w:t>Aunque quizás el consumo de recursos y los efectos en el ambiente no puedan suprimirse por completo, sin renunciar a las ventajas que brindan los avances tecnológicos, es posible encontrar la manera de minimizar los efectos nocivos y descubrir nuevas maneras de hacer las cosas para alcanzar un uso más racional del ambiente. A continuación, se señalan algunas medidas para contrarrestar en algún grado, los efectos negativos para el ambiente causados por el uso de las computadoras.</w:t>
      </w:r>
    </w:p>
    <w:p w:rsidR="00FE090F" w:rsidRDefault="00FE090F" w:rsidP="00FE090F"/>
    <w:p w:rsidR="00FE090F" w:rsidRDefault="00FE090F" w:rsidP="00FE090F">
      <w:pPr>
        <w:pStyle w:val="Ttulo5"/>
      </w:pPr>
      <w:r w:rsidRPr="00FE090F">
        <w:t>En el crecimiento de equipos obsoletos</w:t>
      </w:r>
    </w:p>
    <w:p w:rsidR="00277C62" w:rsidRDefault="00277C62" w:rsidP="00FE090F">
      <w:r w:rsidRPr="00277C62">
        <w:t>Como se explica a continuación, es más fácil reducir el impacto ambiental en lo que se refiere al software que al hardware. Con respecto al software</w:t>
      </w:r>
      <w:r w:rsidR="001C1C7E">
        <w:t xml:space="preserve"> propuesto</w:t>
      </w:r>
      <w:r w:rsidRPr="00277C62">
        <w:t xml:space="preserve">, es posible obtener las nuevas aplicaciones que se encuentran en línea por descarga, </w:t>
      </w:r>
      <w:r w:rsidR="001C1C7E">
        <w:t>usando la Web</w:t>
      </w:r>
      <w:r w:rsidRPr="00277C62">
        <w:t>, en lugar de comprarlas en las tiendas. Una ventaja adicional es, que de esta forma se pueden obtener ac</w:t>
      </w:r>
      <w:r w:rsidR="001C1C7E">
        <w:t>tualizaciones automáticas del sistema operativo</w:t>
      </w:r>
      <w:r w:rsidRPr="00277C62">
        <w:t xml:space="preserve">. </w:t>
      </w:r>
      <w:r w:rsidR="001C1C7E">
        <w:t>También se cuenta con</w:t>
      </w:r>
      <w:r w:rsidRPr="00277C62">
        <w:t xml:space="preserve"> la disponibilidad de la documentación del producto en línea en lugar de impresa, de equipos y software, evitando el incremento de manuales viejos, que sólo pueden disponerse para el reciclaje con el resto de papel de desecho, una vez que es adoptado el nuevo equipo o software.</w:t>
      </w:r>
    </w:p>
    <w:p w:rsidR="00FE090F" w:rsidRDefault="00277C62" w:rsidP="00FE090F">
      <w:r w:rsidRPr="00277C62">
        <w:br/>
        <w:t>En cuanto a liberarse del hardware inútil u obsoleto, las cosas no son tan sencillas. Por ejemplo, no debería deshacerse de las computadoras lanzándolas a la basura, puesto que muchas contienen baterías de </w:t>
      </w:r>
      <w:r w:rsidRPr="00277C62">
        <w:rPr>
          <w:bCs/>
        </w:rPr>
        <w:t>níquel-cadmio</w:t>
      </w:r>
      <w:r w:rsidRPr="00277C62">
        <w:t>, y </w:t>
      </w:r>
      <w:r w:rsidRPr="00277C62">
        <w:rPr>
          <w:bCs/>
        </w:rPr>
        <w:t>el cadmio es un metal pesado tóxico</w:t>
      </w:r>
      <w:r w:rsidRPr="00277C62">
        <w:t xml:space="preserve">. Una forma de encarar este problema, es emprender programas para recolectar y disponer en forma adecuada los equipos viejos. Otra opción </w:t>
      </w:r>
      <w:r w:rsidR="001C1C7E">
        <w:t>es la de</w:t>
      </w:r>
      <w:r w:rsidRPr="00277C62">
        <w:t xml:space="preserve"> donación. </w:t>
      </w:r>
      <w:r w:rsidR="001C1C7E">
        <w:t>La compañía puede elegir</w:t>
      </w:r>
      <w:r w:rsidRPr="00277C62">
        <w:t xml:space="preserve"> donar sus computadoras viejas, que no les son ya útiles pero aún operativas, a organizaciones no lucrativos que dispongan de éstas en funciones adecuadas que no requieran de los últimos avances en tecnología para ser competitivas. De esta manera, </w:t>
      </w:r>
      <w:r w:rsidR="001C1C7E">
        <w:t>se podrían</w:t>
      </w:r>
      <w:r w:rsidRPr="00277C62">
        <w:t xml:space="preserve"> obtener</w:t>
      </w:r>
      <w:r w:rsidR="001C1C7E">
        <w:t xml:space="preserve"> deducciones de impuestos por el</w:t>
      </w:r>
      <w:r w:rsidRPr="00277C62">
        <w:t xml:space="preserve"> gesto, quienes reciben, obtienen equipos que pueden ser aprovechados y el ambiente también resulta beneficiado al no convertirse en repositorio de desperdicios.</w:t>
      </w:r>
    </w:p>
    <w:p w:rsidR="00277C62" w:rsidRDefault="00277C62" w:rsidP="00FE090F"/>
    <w:p w:rsidR="00277C62" w:rsidRDefault="00277C62" w:rsidP="00277C62">
      <w:pPr>
        <w:pStyle w:val="Ttulo5"/>
      </w:pPr>
      <w:r w:rsidRPr="00277C62">
        <w:t>En el gasto de Energía </w:t>
      </w:r>
    </w:p>
    <w:p w:rsidR="00277C62" w:rsidRDefault="00277C62" w:rsidP="00277C62">
      <w:r w:rsidRPr="00277C62">
        <w:t>La solución más reciente para disminuir el consumo de energía es el uso de monitores, impresoras y CPU distinguidos con el logotipo </w:t>
      </w:r>
      <w:r w:rsidRPr="00277C62">
        <w:rPr>
          <w:bCs/>
        </w:rPr>
        <w:t>Energy Star</w:t>
      </w:r>
      <w:r w:rsidRPr="00277C62">
        <w:t>. Este logotipo señala que el equipo cumple con las normas establecidas en el programa </w:t>
      </w:r>
      <w:r w:rsidRPr="00277C62">
        <w:rPr>
          <w:bCs/>
        </w:rPr>
        <w:t>Energy Star de la Agencia de Protección Ambiental</w:t>
      </w:r>
      <w:r w:rsidRPr="00277C62">
        <w:t> de l</w:t>
      </w:r>
      <w:r w:rsidR="00E36E17">
        <w:t>os Estados Unidos. El programa tiene como</w:t>
      </w:r>
      <w:r w:rsidRPr="00277C62">
        <w:t xml:space="preserve"> finalidad incrementar el ahorro de energía y conseguir un óptimo aprovechamiento de la misma en los productos de la industria de la computación</w:t>
      </w:r>
      <w:r w:rsidR="00E36E17">
        <w:t>.</w:t>
      </w:r>
    </w:p>
    <w:p w:rsidR="00E36E17" w:rsidRDefault="00E36E17" w:rsidP="00277C62">
      <w:r>
        <w:t>También, s</w:t>
      </w:r>
      <w:r w:rsidR="00277C62" w:rsidRPr="00277C62">
        <w:t>e cuenta con programas que permite controlar el uso de la energía del hardware, detener la unidad de disco duro o reducir la energía del monitor después de un periodo indicado de tiempo sin uso.</w:t>
      </w:r>
    </w:p>
    <w:p w:rsidR="00E36E17" w:rsidRDefault="00277C62" w:rsidP="00277C62">
      <w:r w:rsidRPr="00277C62">
        <w:br/>
        <w:t xml:space="preserve">En cuanto a las unidades de sistemas, </w:t>
      </w:r>
      <w:r w:rsidR="00E36E17">
        <w:t xml:space="preserve">se utilizan </w:t>
      </w:r>
      <w:r w:rsidRPr="00277C62">
        <w:t>microprocesadores que emplean menos corriente eléctrica, y unidades de disco duro que adoptan una modalidad de ahorro de energía o hibernación, cuando se encuentra</w:t>
      </w:r>
      <w:r w:rsidR="00E36E17">
        <w:t>n</w:t>
      </w:r>
      <w:r w:rsidRPr="00277C62">
        <w:t xml:space="preserve"> fuera de operación y reemplazan la unidad de suministro convencional por un adaptador, que requiere de menos electricidad.</w:t>
      </w:r>
    </w:p>
    <w:p w:rsidR="00277C62" w:rsidRDefault="00277C62" w:rsidP="00277C62">
      <w:r w:rsidRPr="00277C62">
        <w:br/>
      </w:r>
      <w:r w:rsidRPr="00277C62">
        <w:br/>
      </w:r>
      <w:r w:rsidR="00E36E17">
        <w:lastRenderedPageBreak/>
        <w:t>Se cuenta con</w:t>
      </w:r>
      <w:r w:rsidRPr="00277C62">
        <w:t xml:space="preserve"> pantallas más eficientes en el uso de energía los cuales, usando paneles planos requieren de menos energía que los monitores antiguos, </w:t>
      </w:r>
      <w:r w:rsidR="00E36E17">
        <w:t>estos monitores están diseñados</w:t>
      </w:r>
      <w:r w:rsidRPr="00277C62">
        <w:t xml:space="preserve"> especialmente para que se reduzca automáticamente el consumo de electricidad, cuando no están siendo usados o se implementa mediante programación, procesos que los despejan por completo mientras estén fuera de uso.</w:t>
      </w:r>
    </w:p>
    <w:p w:rsidR="00277C62" w:rsidRDefault="00277C62" w:rsidP="00277C62"/>
    <w:p w:rsidR="00277C62" w:rsidRDefault="00277C62" w:rsidP="00277C62">
      <w:pPr>
        <w:pStyle w:val="Ttulo5"/>
      </w:pPr>
      <w:r>
        <w:t>Efectos Positivos</w:t>
      </w:r>
    </w:p>
    <w:p w:rsidR="00E36E17" w:rsidRDefault="00277C62" w:rsidP="00277C62">
      <w:r w:rsidRPr="00277C62">
        <w:t>La tecnología de la computación y su implantación pueden presentar nuevas perspectivas en la manera de realizar las actividades y pueden contribuir en el ahorro de recursos naturales.</w:t>
      </w:r>
      <w:r w:rsidRPr="00277C62">
        <w:br/>
      </w:r>
      <w:r w:rsidRPr="00277C62">
        <w:br/>
        <w:t xml:space="preserve">El uso del correo electrónico para realizar las comunicaciones, inclusive dentro de una misma organización </w:t>
      </w:r>
      <w:r w:rsidR="00E36E17">
        <w:t>evitaría</w:t>
      </w:r>
      <w:r w:rsidRPr="00277C62">
        <w:t xml:space="preserve"> el gasto de papel. Más ampliamente, la implantación de una Intranet usada óptimamente en la organización, ofrece muchas otras ventajas. El uso de una Intranet interna </w:t>
      </w:r>
      <w:r w:rsidR="00E36E17">
        <w:t>pone</w:t>
      </w:r>
      <w:r w:rsidRPr="00277C62">
        <w:t xml:space="preserve"> al alcance de sus usuarios, manuales y documentos en formato digital. De esta manera se evita tener que imprimirlos, o reimprimirlos en gran cantidad para ser distribuirlos a todos los interesados. Los cambios en manuales y reglamentos son reflejados de inmediato y todos los usuarios cuentan con la nueva versión en línea, sin tener que desechar los antiguos, ge</w:t>
      </w:r>
      <w:r w:rsidR="00E36E17">
        <w:t>nerando más papel de desecho. El</w:t>
      </w:r>
      <w:r w:rsidRPr="00277C62">
        <w:t xml:space="preserve"> almacenamiento es más cómodo y la búsqueda y catalogación de los mismos es más fácil y rápida. Las solicitudes entre las diferentes </w:t>
      </w:r>
      <w:r w:rsidR="00E36E17">
        <w:t>áreas</w:t>
      </w:r>
      <w:r w:rsidRPr="00277C62">
        <w:t xml:space="preserve"> o dependencias de la organización pueden ser hechas y respondidas usando el formato digital también, imprimiendo sólo aquello </w:t>
      </w:r>
      <w:r w:rsidR="00E36E17">
        <w:t>que sea estrictamente necesario.</w:t>
      </w:r>
    </w:p>
    <w:p w:rsidR="00277C62" w:rsidRPr="00277C62" w:rsidRDefault="00277C62" w:rsidP="00277C62">
      <w:r w:rsidRPr="00277C62">
        <w:br/>
      </w:r>
      <w:r w:rsidR="00E36E17">
        <w:t>El uso de un sistema de información</w:t>
      </w:r>
      <w:r w:rsidRPr="00277C62">
        <w:t xml:space="preserve"> puede generar nuevas condiciones de trabajo, que pueden aprovecharse. El uso de las comunicacion</w:t>
      </w:r>
      <w:r>
        <w:t>es mediante redes y la Internet</w:t>
      </w:r>
      <w:r w:rsidRPr="00277C62">
        <w:t>, propicia una plataforma para generar nuevos modelos laborales. El trabajo a distancia es posible,</w:t>
      </w:r>
      <w:r w:rsidR="00E36E17">
        <w:t xml:space="preserve"> tanto para realizar viajes o trabajar desde diferentes instalaciones</w:t>
      </w:r>
      <w:r w:rsidRPr="00277C62">
        <w:t xml:space="preserve">. Personas ubicadas en locaciones geográficas diferentes, en una misma ciudad o a nivel mundial, pueden desarrollar un proyecto común, conformando grupos de trabajo o reuniones virtuales, utilizando los equipos de computación y las </w:t>
      </w:r>
      <w:r w:rsidR="00E36E17">
        <w:t>comunicaciones. A su vez, la generación de rutas óptimas para los recorridos, permiten</w:t>
      </w:r>
      <w:r w:rsidRPr="00277C62">
        <w:t xml:space="preserve"> ahorrar los recursos naturales que se necesitarían el combustible necesario para su transportación</w:t>
      </w:r>
    </w:p>
    <w:p w:rsidR="00E36E17" w:rsidRDefault="00E36E17">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112983" w:rsidRDefault="00CA3B97" w:rsidP="00CA3B97">
      <w:pPr>
        <w:pStyle w:val="Ttulo1"/>
      </w:pPr>
      <w:bookmarkStart w:id="76" w:name="_Toc308865891"/>
      <w:r>
        <w:lastRenderedPageBreak/>
        <w:t>Glosario</w:t>
      </w:r>
      <w:bookmarkEnd w:id="76"/>
    </w:p>
    <w:p w:rsidR="00CA3B97" w:rsidRDefault="00CA3B97" w:rsidP="00CA3B97">
      <w:pPr>
        <w:pStyle w:val="Ttulo2"/>
      </w:pPr>
      <w:bookmarkStart w:id="77" w:name="_Toc308865892"/>
      <w:r>
        <w:t>Definiciones</w:t>
      </w:r>
      <w:bookmarkEnd w:id="77"/>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8" w:name="_Toc308865893"/>
      <w:r>
        <w:rPr>
          <w:rStyle w:val="apple-style-span"/>
          <w:rFonts w:cs="Arial"/>
        </w:rPr>
        <w:t>Acrónimos</w:t>
      </w:r>
      <w:bookmarkEnd w:id="78"/>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Ttulo2"/>
      </w:pPr>
      <w:bookmarkStart w:id="79" w:name="_Toc308865894"/>
      <w:r>
        <w:t>Bibliografía</w:t>
      </w:r>
      <w:bookmarkEnd w:id="79"/>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7A" w:rsidRPr="005B0FCA" w:rsidRDefault="00AD627A" w:rsidP="005B0FCA">
      <w:pPr>
        <w:rPr>
          <w:rFonts w:eastAsia="Times New Roman" w:cs="Times New Roman"/>
          <w:szCs w:val="20"/>
          <w:lang w:eastAsia="es-ES"/>
        </w:rPr>
      </w:pPr>
      <w:r>
        <w:separator/>
      </w:r>
    </w:p>
  </w:endnote>
  <w:endnote w:type="continuationSeparator" w:id="0">
    <w:p w:rsidR="00AD627A" w:rsidRPr="005B0FCA" w:rsidRDefault="00AD627A"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A632A" w:rsidRPr="004F34FB" w:rsidTr="00793B3B">
      <w:trPr>
        <w:jc w:val="center"/>
      </w:trPr>
      <w:tc>
        <w:tcPr>
          <w:tcW w:w="4661" w:type="dxa"/>
        </w:tcPr>
        <w:p w:rsidR="00FA632A" w:rsidRPr="004F34FB" w:rsidRDefault="00FA632A"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FA632A" w:rsidRPr="004F34FB" w:rsidRDefault="00FA632A" w:rsidP="006B527D">
          <w:pPr>
            <w:pStyle w:val="Piedepgina"/>
            <w:spacing w:after="0"/>
            <w:rPr>
              <w:rFonts w:ascii="Arial" w:hAnsi="Arial" w:cs="Arial"/>
              <w:sz w:val="18"/>
              <w:szCs w:val="18"/>
              <w:lang w:val="es-AR"/>
            </w:rPr>
          </w:pPr>
        </w:p>
      </w:tc>
      <w:tc>
        <w:tcPr>
          <w:tcW w:w="4942" w:type="dxa"/>
        </w:tcPr>
        <w:p w:rsidR="00FA632A" w:rsidRPr="004F34FB" w:rsidRDefault="00FA632A"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BA7CCF">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BA7CCF">
            <w:rPr>
              <w:rFonts w:ascii="Arial" w:hAnsi="Arial" w:cs="Arial"/>
              <w:noProof/>
              <w:sz w:val="18"/>
              <w:szCs w:val="18"/>
            </w:rPr>
            <w:t>36</w:t>
          </w:r>
          <w:r w:rsidRPr="004F34FB">
            <w:rPr>
              <w:rFonts w:ascii="Arial" w:hAnsi="Arial" w:cs="Arial"/>
              <w:sz w:val="18"/>
              <w:szCs w:val="18"/>
            </w:rPr>
            <w:fldChar w:fldCharType="end"/>
          </w:r>
        </w:p>
      </w:tc>
    </w:tr>
  </w:tbl>
  <w:p w:rsidR="00FA632A" w:rsidRDefault="00FA632A"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7A" w:rsidRPr="005B0FCA" w:rsidRDefault="00AD627A" w:rsidP="005B0FCA">
      <w:pPr>
        <w:rPr>
          <w:rFonts w:eastAsia="Times New Roman" w:cs="Times New Roman"/>
          <w:szCs w:val="20"/>
          <w:lang w:eastAsia="es-ES"/>
        </w:rPr>
      </w:pPr>
      <w:r>
        <w:separator/>
      </w:r>
    </w:p>
  </w:footnote>
  <w:footnote w:type="continuationSeparator" w:id="0">
    <w:p w:rsidR="00AD627A" w:rsidRPr="005B0FCA" w:rsidRDefault="00AD627A"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A632A" w:rsidTr="00C90A7F">
      <w:tc>
        <w:tcPr>
          <w:tcW w:w="3506" w:type="dxa"/>
        </w:tcPr>
        <w:p w:rsidR="00FA632A" w:rsidRDefault="00FA632A" w:rsidP="00FA632A">
          <w:pPr>
            <w:pStyle w:val="Encabezado"/>
            <w:spacing w:after="0"/>
            <w:rPr>
              <w:szCs w:val="16"/>
            </w:rPr>
          </w:pPr>
          <w:r>
            <w:rPr>
              <w:szCs w:val="16"/>
            </w:rPr>
            <w:t>Universidad Tecnológica Nacional</w:t>
          </w:r>
        </w:p>
      </w:tc>
      <w:tc>
        <w:tcPr>
          <w:tcW w:w="4149" w:type="dxa"/>
        </w:tcPr>
        <w:p w:rsidR="00FA632A" w:rsidRDefault="00FA632A" w:rsidP="00FA632A">
          <w:pPr>
            <w:pStyle w:val="Encabezado"/>
            <w:spacing w:after="0"/>
            <w:rPr>
              <w:szCs w:val="16"/>
            </w:rPr>
          </w:pPr>
        </w:p>
      </w:tc>
      <w:tc>
        <w:tcPr>
          <w:tcW w:w="1843" w:type="dxa"/>
        </w:tcPr>
        <w:p w:rsidR="00FA632A" w:rsidRDefault="00FA632A" w:rsidP="00FA632A">
          <w:pPr>
            <w:pStyle w:val="Encabezado"/>
            <w:spacing w:after="0"/>
            <w:rPr>
              <w:szCs w:val="16"/>
            </w:rPr>
          </w:pPr>
          <w:r>
            <w:rPr>
              <w:szCs w:val="16"/>
            </w:rPr>
            <w:t xml:space="preserve"> Proyecto Final</w:t>
          </w:r>
        </w:p>
      </w:tc>
    </w:tr>
    <w:tr w:rsidR="00FA632A" w:rsidRPr="00E81072" w:rsidTr="00C90A7F">
      <w:tc>
        <w:tcPr>
          <w:tcW w:w="3506" w:type="dxa"/>
        </w:tcPr>
        <w:p w:rsidR="00FA632A" w:rsidRDefault="00FA632A" w:rsidP="00FA632A">
          <w:pPr>
            <w:pStyle w:val="Encabezado"/>
            <w:spacing w:after="0"/>
            <w:rPr>
              <w:szCs w:val="16"/>
            </w:rPr>
          </w:pPr>
          <w:r>
            <w:rPr>
              <w:szCs w:val="16"/>
            </w:rPr>
            <w:t xml:space="preserve">       Facultad Regional Córdoba</w:t>
          </w:r>
        </w:p>
      </w:tc>
      <w:tc>
        <w:tcPr>
          <w:tcW w:w="4149" w:type="dxa"/>
        </w:tcPr>
        <w:p w:rsidR="00FA632A" w:rsidRPr="009F0592" w:rsidRDefault="00FA632A" w:rsidP="00FA632A">
          <w:pPr>
            <w:pStyle w:val="Encabezado"/>
            <w:spacing w:after="0"/>
            <w:rPr>
              <w:szCs w:val="16"/>
              <w:lang w:val="es-AR"/>
            </w:rPr>
          </w:pPr>
          <w:r w:rsidRPr="00E81072">
            <w:rPr>
              <w:szCs w:val="16"/>
            </w:rPr>
            <w:t>Ingeniería en Sistemas de Informaci</w:t>
          </w:r>
          <w:r>
            <w:rPr>
              <w:szCs w:val="16"/>
            </w:rPr>
            <w:t>ón</w:t>
          </w:r>
        </w:p>
      </w:tc>
      <w:tc>
        <w:tcPr>
          <w:tcW w:w="1843" w:type="dxa"/>
        </w:tcPr>
        <w:p w:rsidR="00FA632A" w:rsidRPr="00E81072" w:rsidRDefault="00FA632A" w:rsidP="00FA632A">
          <w:pPr>
            <w:pStyle w:val="Encabezado"/>
            <w:spacing w:after="0"/>
            <w:rPr>
              <w:szCs w:val="16"/>
            </w:rPr>
          </w:pPr>
          <w:r>
            <w:rPr>
              <w:noProof/>
              <w:lang w:eastAsia="es-ES" w:bidi="ar-SA"/>
            </w:rPr>
            <w:drawing>
              <wp:inline distT="0" distB="0" distL="0" distR="0" wp14:anchorId="624DDE91" wp14:editId="60604A8C">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FA632A" w:rsidRPr="00E81072" w:rsidRDefault="00FA632A"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C1C7E"/>
    <w:rsid w:val="001C218F"/>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3E8A"/>
    <w:rsid w:val="0027581A"/>
    <w:rsid w:val="00277C62"/>
    <w:rsid w:val="00284ABE"/>
    <w:rsid w:val="00286298"/>
    <w:rsid w:val="002A1100"/>
    <w:rsid w:val="002B226F"/>
    <w:rsid w:val="002C4D4E"/>
    <w:rsid w:val="002C4FC1"/>
    <w:rsid w:val="002D017A"/>
    <w:rsid w:val="002E32E9"/>
    <w:rsid w:val="002E4F41"/>
    <w:rsid w:val="0030453C"/>
    <w:rsid w:val="00305950"/>
    <w:rsid w:val="00314FC9"/>
    <w:rsid w:val="00323617"/>
    <w:rsid w:val="00324C64"/>
    <w:rsid w:val="00324E16"/>
    <w:rsid w:val="00331DB8"/>
    <w:rsid w:val="00342274"/>
    <w:rsid w:val="00354932"/>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4FA3"/>
    <w:rsid w:val="004575EB"/>
    <w:rsid w:val="004652CB"/>
    <w:rsid w:val="00475789"/>
    <w:rsid w:val="00483128"/>
    <w:rsid w:val="00485B33"/>
    <w:rsid w:val="00496D3C"/>
    <w:rsid w:val="004A0D4A"/>
    <w:rsid w:val="004A10E2"/>
    <w:rsid w:val="004A1400"/>
    <w:rsid w:val="004A143E"/>
    <w:rsid w:val="004A31D1"/>
    <w:rsid w:val="004A6B04"/>
    <w:rsid w:val="004A6F2A"/>
    <w:rsid w:val="004B001D"/>
    <w:rsid w:val="004B1B66"/>
    <w:rsid w:val="004B52D9"/>
    <w:rsid w:val="004C0536"/>
    <w:rsid w:val="004C326D"/>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136A"/>
    <w:rsid w:val="006D7991"/>
    <w:rsid w:val="006E0250"/>
    <w:rsid w:val="006E5B4F"/>
    <w:rsid w:val="006F4C81"/>
    <w:rsid w:val="00705848"/>
    <w:rsid w:val="00706514"/>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8747A"/>
    <w:rsid w:val="00A90058"/>
    <w:rsid w:val="00A90D4E"/>
    <w:rsid w:val="00A9133C"/>
    <w:rsid w:val="00A9429C"/>
    <w:rsid w:val="00A96E07"/>
    <w:rsid w:val="00AA3821"/>
    <w:rsid w:val="00AB09C5"/>
    <w:rsid w:val="00AB2919"/>
    <w:rsid w:val="00AB6AC2"/>
    <w:rsid w:val="00AC2C09"/>
    <w:rsid w:val="00AC3F25"/>
    <w:rsid w:val="00AC591F"/>
    <w:rsid w:val="00AD5F94"/>
    <w:rsid w:val="00AD627A"/>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A7CCF"/>
    <w:rsid w:val="00BB3D4D"/>
    <w:rsid w:val="00BB3DAB"/>
    <w:rsid w:val="00BB510C"/>
    <w:rsid w:val="00BC0A77"/>
    <w:rsid w:val="00BC61B9"/>
    <w:rsid w:val="00BC7743"/>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27E2F"/>
    <w:rsid w:val="00E3352A"/>
    <w:rsid w:val="00E36E17"/>
    <w:rsid w:val="00E45E1B"/>
    <w:rsid w:val="00E5104C"/>
    <w:rsid w:val="00E64E33"/>
    <w:rsid w:val="00E65F13"/>
    <w:rsid w:val="00E7709E"/>
    <w:rsid w:val="00E81072"/>
    <w:rsid w:val="00EC58C8"/>
    <w:rsid w:val="00ED421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A632A"/>
    <w:rsid w:val="00FC2C8B"/>
    <w:rsid w:val="00FC7DAE"/>
    <w:rsid w:val="00FE09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 w:type="character" w:customStyle="1" w:styleId="subtitulo">
    <w:name w:val="subtitulo"/>
    <w:basedOn w:val="Fuentedeprrafopredeter"/>
    <w:rsid w:val="00A874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 w:type="character" w:customStyle="1" w:styleId="subtitulo">
    <w:name w:val="subtitulo"/>
    <w:basedOn w:val="Fuentedeprrafopredeter"/>
    <w:rsid w:val="00A8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 w:id="1169297258">
      <w:bodyDiv w:val="1"/>
      <w:marLeft w:val="0"/>
      <w:marRight w:val="0"/>
      <w:marTop w:val="0"/>
      <w:marBottom w:val="0"/>
      <w:divBdr>
        <w:top w:val="none" w:sz="0" w:space="0" w:color="auto"/>
        <w:left w:val="none" w:sz="0" w:space="0" w:color="auto"/>
        <w:bottom w:val="none" w:sz="0" w:space="0" w:color="auto"/>
        <w:right w:val="none" w:sz="0" w:space="0" w:color="auto"/>
      </w:divBdr>
    </w:div>
    <w:div w:id="1280793252">
      <w:bodyDiv w:val="1"/>
      <w:marLeft w:val="0"/>
      <w:marRight w:val="0"/>
      <w:marTop w:val="0"/>
      <w:marBottom w:val="0"/>
      <w:divBdr>
        <w:top w:val="none" w:sz="0" w:space="0" w:color="auto"/>
        <w:left w:val="none" w:sz="0" w:space="0" w:color="auto"/>
        <w:bottom w:val="none" w:sz="0" w:space="0" w:color="auto"/>
        <w:right w:val="none" w:sz="0" w:space="0" w:color="auto"/>
      </w:divBdr>
    </w:div>
    <w:div w:id="20688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5AAE3EB4-820F-402D-89BB-BB13F06131C2}" type="presOf" srcId="{66B568B7-D00F-4F97-8E28-19A4BB6AC2A1}" destId="{9900D6F0-7763-4FE9-A547-F63EB7123F15}" srcOrd="0" destOrd="0" presId="urn:microsoft.com/office/officeart/2005/8/layout/orgChart1"/>
    <dgm:cxn modelId="{FAD8E4F4-F223-407C-ADFE-86C59DB3AA1B}" type="presOf" srcId="{4D1693CB-92A3-4832-B0BF-F1027A24413D}" destId="{EDDA187E-D807-4DC9-8F25-078016371689}" srcOrd="0" destOrd="0" presId="urn:microsoft.com/office/officeart/2005/8/layout/orgChart1"/>
    <dgm:cxn modelId="{D4782D07-51E7-445D-850F-BCF200BA1846}" type="presOf" srcId="{41578097-3E86-4D68-8560-FD9CA8622A63}" destId="{6EB67E4F-7540-4F92-9E9D-7CCA16A065FF}"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7151E95E-AA47-4FF5-A60A-4A4ACA1AE4B8}" type="presOf" srcId="{2E911E43-E8AF-4C0F-8447-43FF439EF7E6}" destId="{8457549B-7E43-4A86-AF6A-9960A58EE57A}" srcOrd="1" destOrd="0" presId="urn:microsoft.com/office/officeart/2005/8/layout/orgChart1"/>
    <dgm:cxn modelId="{BC693617-1003-480B-A118-CDA414B9B6B3}" type="presOf" srcId="{1393496C-F495-4051-8A95-A71E8FCAC781}" destId="{C318070A-2C5F-41D4-A587-DE10A89FAD57}" srcOrd="1" destOrd="0" presId="urn:microsoft.com/office/officeart/2005/8/layout/orgChart1"/>
    <dgm:cxn modelId="{EB976FCC-C500-450B-924B-F7AB6C17EE2B}" type="presOf" srcId="{4D075455-CD9D-4B17-87AF-58F17264ED34}" destId="{AE8790C8-B116-4C07-B78F-15668B40C321}"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555CE157-469F-4737-B2B0-9DC3F1CEC30D}" type="presOf" srcId="{44E92EDF-7F87-40DA-8F2B-3104D039CCB9}" destId="{C4DC16DD-7454-4F73-998B-9F933495FF06}"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CFAA7178-A301-452C-9E51-D6C2FEEA6097}" type="presOf" srcId="{504AF20F-1361-40D6-8DAE-FC215ABF0FD3}" destId="{60C997D7-15D2-4B66-9BFE-236C33DA3DFA}"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3E17599-B9BE-4288-AF10-68A20522D192}" srcId="{A6EBF3B1-5FEF-4D55-AD24-723DC818DC94}" destId="{15E12B16-8D11-463B-92B8-5822BDF4C748}" srcOrd="1" destOrd="0" parTransId="{823DEEB8-DAB1-4EC7-B092-5F8BBFDE5584}" sibTransId="{DDD9BD9F-455D-47C3-99A0-C116BFA6EC34}"/>
    <dgm:cxn modelId="{C5C9940E-C00C-4CCF-B3D9-4C5FBAB385D4}" type="presOf" srcId="{2E9B1CC3-FC1B-4467-B847-CA2CDD42C940}" destId="{3D401C68-148E-419C-9D8B-F49F219EEA5B}" srcOrd="0" destOrd="0" presId="urn:microsoft.com/office/officeart/2005/8/layout/orgChart1"/>
    <dgm:cxn modelId="{259E27B3-CE65-4359-BF2B-F071E5F2987F}" type="presOf" srcId="{6733462E-A98A-4EB6-84EE-DDC6DCF5380A}" destId="{48A4826C-2E88-4007-9E32-525A4ECB1A1A}" srcOrd="1" destOrd="0" presId="urn:microsoft.com/office/officeart/2005/8/layout/orgChart1"/>
    <dgm:cxn modelId="{0DA0CEE6-3494-4931-A3AC-17BEE5684D80}" type="presOf" srcId="{A96BCA3D-D7C2-4537-AB77-55058808C1A9}" destId="{126F570B-0098-4598-B6C8-DADB8E352B45}" srcOrd="1" destOrd="0" presId="urn:microsoft.com/office/officeart/2005/8/layout/orgChart1"/>
    <dgm:cxn modelId="{EB26F3CE-9969-4FBD-9248-92C8087EEC74}" type="presOf" srcId="{B09AA789-57A6-41A4-91D9-47AC4D6FB060}" destId="{E2121889-EF6E-4CA4-908C-7572AFBC629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25C9D754-3608-4F8F-A5BD-5545C77C9E5E}" type="presOf" srcId="{93A5526C-AEDA-4D48-813C-70B0CCF36F98}" destId="{BF85D353-D8B9-4DDB-B198-99FA1DB7E2E1}" srcOrd="0" destOrd="0" presId="urn:microsoft.com/office/officeart/2005/8/layout/orgChart1"/>
    <dgm:cxn modelId="{B8E69B0C-D854-409B-8EF4-D85E068EB4E1}" type="presOf" srcId="{40A64014-1284-4EEE-AF7A-959BE25DB7B9}" destId="{40A6BE2D-7403-40C7-B709-E29312A2ECB3}" srcOrd="0" destOrd="0" presId="urn:microsoft.com/office/officeart/2005/8/layout/orgChart1"/>
    <dgm:cxn modelId="{4EEBFB28-6059-4F15-BA4D-617D53E7AE64}" type="presOf" srcId="{87C4630D-F69A-47CF-9B5E-8DE03E829F25}" destId="{1066007D-6716-408F-ABCC-CC3F6E110693}" srcOrd="0" destOrd="0" presId="urn:microsoft.com/office/officeart/2005/8/layout/orgChart1"/>
    <dgm:cxn modelId="{4409368A-2D23-4403-8714-C146243E87FA}" type="presOf" srcId="{734FDF17-C543-4CF5-AF6F-CCC9E665A0C9}" destId="{867494B7-F801-4143-9203-DA20A78D047E}" srcOrd="0" destOrd="0" presId="urn:microsoft.com/office/officeart/2005/8/layout/orgChart1"/>
    <dgm:cxn modelId="{84A9BFA4-9EF9-460A-BEE9-0F0F9167CC30}" type="presOf" srcId="{8F22EA0A-02BD-433F-A127-D5AE85F408D5}" destId="{E9B46B83-48DF-4EF2-B252-E3BF270EE3C0}"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2A44250-31FE-4E1E-9CBC-683077F5FB8F}" type="presOf" srcId="{6580EE94-AD2F-4B81-AB15-61A22A5B074F}" destId="{64FB3C05-0898-42D4-B108-3FC54B94D9D0}" srcOrd="1" destOrd="0" presId="urn:microsoft.com/office/officeart/2005/8/layout/orgChart1"/>
    <dgm:cxn modelId="{187F8B8C-CB90-4DD1-B370-374088E732EE}" type="presOf" srcId="{2568090D-E94E-452D-82B4-C1654C9E2C48}" destId="{B3A6615A-A732-42FD-A03C-2BC94E7C6510}" srcOrd="0" destOrd="0" presId="urn:microsoft.com/office/officeart/2005/8/layout/orgChart1"/>
    <dgm:cxn modelId="{4A63B55C-56F0-446F-9F40-018344CEB2CC}" type="presOf" srcId="{6934B655-B46B-4DBE-A9FB-E867735F64C7}" destId="{450A8F4B-796F-4B85-846E-85BEB4647538}" srcOrd="0" destOrd="0" presId="urn:microsoft.com/office/officeart/2005/8/layout/orgChart1"/>
    <dgm:cxn modelId="{0EA2631C-3750-443C-B8F7-B5D76AF18CE5}" type="presOf" srcId="{A6EBF3B1-5FEF-4D55-AD24-723DC818DC94}" destId="{761D0689-AD9D-4E5E-B7CF-4948BE9E5026}" srcOrd="1" destOrd="0" presId="urn:microsoft.com/office/officeart/2005/8/layout/orgChart1"/>
    <dgm:cxn modelId="{9FEF3516-0B53-4867-B68B-12DBE7991695}" type="presOf" srcId="{850AA42E-DD7D-4202-A669-F46EC4B815AD}" destId="{88A1743F-966E-4561-8D68-FC11EF95B45A}"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386EDD6C-4963-466A-AACA-8EFE68CC6A31}" type="presOf" srcId="{C080BC5A-7C44-4272-8D3F-599D53267C38}" destId="{6AD86278-76D3-4299-A7C1-DC91F6EC415D}" srcOrd="1" destOrd="0" presId="urn:microsoft.com/office/officeart/2005/8/layout/orgChart1"/>
    <dgm:cxn modelId="{050C39A9-3608-4452-8610-A698822A4FAF}" type="presOf" srcId="{C48CCF1C-5953-4623-A843-6012848946D6}" destId="{6D04DF51-BA7D-4F3D-BEEB-D81776F069F0}" srcOrd="1" destOrd="0" presId="urn:microsoft.com/office/officeart/2005/8/layout/orgChart1"/>
    <dgm:cxn modelId="{17C1C7C0-7053-490D-8C1F-DDF4E8E4E5F5}" type="presOf" srcId="{4D415793-AE8B-457D-B662-6837FBCA6EC5}" destId="{A650D250-CE3A-4B89-84B1-01FF8A8E18E3}" srcOrd="0" destOrd="0" presId="urn:microsoft.com/office/officeart/2005/8/layout/orgChart1"/>
    <dgm:cxn modelId="{6815D352-4A78-444A-8BDC-82D95F2C4EE2}" type="presOf" srcId="{64C04965-321B-4962-9DCD-36F6AFD0C6B4}" destId="{F89DEEF9-0D57-492B-B51D-DA04FA52D955}"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760A9F2F-38EB-4623-9EEE-FC405854DDD8}" type="presOf" srcId="{CB26703D-F1D5-4228-A24C-96993E87C319}" destId="{024E51B9-61DB-4665-8140-C6601A24D938}" srcOrd="0" destOrd="0" presId="urn:microsoft.com/office/officeart/2005/8/layout/orgChart1"/>
    <dgm:cxn modelId="{0148D84B-9A42-4AA3-BF29-077D89BE95A8}" type="presOf" srcId="{40A64014-1284-4EEE-AF7A-959BE25DB7B9}" destId="{74386309-D9B9-42CC-9762-8B8BDDD80804}" srcOrd="1" destOrd="0" presId="urn:microsoft.com/office/officeart/2005/8/layout/orgChart1"/>
    <dgm:cxn modelId="{B5F38544-39D2-4E7F-B741-6C9AE854A990}" type="presOf" srcId="{41578097-3E86-4D68-8560-FD9CA8622A63}" destId="{CFE1E861-B00F-49EB-B4E1-9C6FABA58465}" srcOrd="1" destOrd="0" presId="urn:microsoft.com/office/officeart/2005/8/layout/orgChart1"/>
    <dgm:cxn modelId="{321D801F-AFEF-4854-AFDF-EBA8D73EDCF6}" type="presOf" srcId="{A96BCA3D-D7C2-4537-AB77-55058808C1A9}" destId="{1B142EC8-3788-405F-B9BC-C6BACCEC906D}"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9BF5D681-7BFD-4E98-A600-FC7CB7633CB3}" type="presOf" srcId="{4D1693CB-92A3-4832-B0BF-F1027A24413D}" destId="{FD72CC63-894C-4176-BFFA-6AEE829E4726}" srcOrd="1" destOrd="0" presId="urn:microsoft.com/office/officeart/2005/8/layout/orgChart1"/>
    <dgm:cxn modelId="{ABE89470-B385-4AC4-86B8-C70A041E26D1}" type="presOf" srcId="{2568090D-E94E-452D-82B4-C1654C9E2C48}" destId="{0B07AC63-ACE8-4FBA-9E20-B2F2BB6F57E0}" srcOrd="1" destOrd="0" presId="urn:microsoft.com/office/officeart/2005/8/layout/orgChart1"/>
    <dgm:cxn modelId="{C224C45F-7977-4590-8664-A76995B5AA36}" type="presOf" srcId="{504AF20F-1361-40D6-8DAE-FC215ABF0FD3}" destId="{E059E483-6435-4565-B688-005939DE54AE}" srcOrd="0" destOrd="0" presId="urn:microsoft.com/office/officeart/2005/8/layout/orgChart1"/>
    <dgm:cxn modelId="{B165F97C-2E86-4C33-BA67-A2193AA71C8C}" type="presOf" srcId="{EE83DED0-A804-4028-A1CE-E0B40ECA49CA}" destId="{42CE7848-A09D-4868-97D1-9510E1071570}" srcOrd="1" destOrd="0" presId="urn:microsoft.com/office/officeart/2005/8/layout/orgChart1"/>
    <dgm:cxn modelId="{76D33BF8-2AC2-4DD3-BCFE-F1B446B518E0}" type="presOf" srcId="{1393496C-F495-4051-8A95-A71E8FCAC781}" destId="{C3640126-70E2-43AD-B0C8-14F4A145E69D}" srcOrd="0" destOrd="0" presId="urn:microsoft.com/office/officeart/2005/8/layout/orgChart1"/>
    <dgm:cxn modelId="{16304527-22B0-4B63-B811-56D2D0CDAD32}" type="presOf" srcId="{93A5526C-AEDA-4D48-813C-70B0CCF36F98}" destId="{68AD4C60-2440-47D2-9F0B-3C06125AECF5}"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AFBE43E4-5435-4A51-BA4A-08D7B1269BE0}" type="presOf" srcId="{6237E611-32F5-4EA5-A1A1-7118C8C90C05}" destId="{6F505C00-AA3E-439A-88A4-32EF2D9DE85A}" srcOrd="0" destOrd="0" presId="urn:microsoft.com/office/officeart/2005/8/layout/orgChart1"/>
    <dgm:cxn modelId="{FD8D0036-DFFC-4439-8297-E49BF09D21FB}" type="presOf" srcId="{B9F9EE96-CA86-4F24-8843-06229C08B163}" destId="{F1668CB1-CE3C-418F-83C0-03F55AF33091}" srcOrd="0" destOrd="0" presId="urn:microsoft.com/office/officeart/2005/8/layout/orgChart1"/>
    <dgm:cxn modelId="{1E77595B-1BDD-406B-BCAF-61C2AA59BDF6}" type="presOf" srcId="{91C476B7-9FCB-4BBA-B7CC-98C951BABF08}" destId="{C7C4BB7D-53D5-49F1-9208-09662961E2F7}" srcOrd="0" destOrd="0" presId="urn:microsoft.com/office/officeart/2005/8/layout/orgChart1"/>
    <dgm:cxn modelId="{8FC761C9-AD17-4B7B-A7C0-7C0AB51C2BFD}" type="presOf" srcId="{9A1703C9-6B0C-4FE0-80BF-41F813E9F152}" destId="{B49E9D26-E9F0-4FCF-90B2-1875BBB67B8F}" srcOrd="0" destOrd="0" presId="urn:microsoft.com/office/officeart/2005/8/layout/orgChart1"/>
    <dgm:cxn modelId="{21A53FB3-0A38-4473-9862-1817CB1BEB65}" type="presOf" srcId="{15E12B16-8D11-463B-92B8-5822BDF4C748}" destId="{3BB46B51-8531-4211-845C-53824F0021A9}"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2FA8F78D-76BA-42EC-B475-8ED2DD033941}" type="presOf" srcId="{A6413E82-5C10-4DEF-97C9-62507E7B0529}" destId="{4D11EC99-D139-4156-BEFE-EFE8648A2850}" srcOrd="1" destOrd="0" presId="urn:microsoft.com/office/officeart/2005/8/layout/orgChart1"/>
    <dgm:cxn modelId="{849B1731-721E-4C6A-90D4-F9419F991B4B}" type="presOf" srcId="{644C0F58-C2E0-448E-A01A-6201570776EA}" destId="{15906DD4-E82A-4FE9-BD26-A98C3357A215}" srcOrd="1" destOrd="0" presId="urn:microsoft.com/office/officeart/2005/8/layout/orgChart1"/>
    <dgm:cxn modelId="{A1C63156-6799-4287-9B94-AFBD49B481D1}" type="presOf" srcId="{C080BC5A-7C44-4272-8D3F-599D53267C38}" destId="{AF383029-640D-406A-8C56-4AB6809EE023}" srcOrd="0" destOrd="0" presId="urn:microsoft.com/office/officeart/2005/8/layout/orgChart1"/>
    <dgm:cxn modelId="{52534938-A3ED-4B0B-8077-927B60654860}" type="presOf" srcId="{2E911E43-E8AF-4C0F-8447-43FF439EF7E6}" destId="{6EE82750-6E2E-445B-9E64-F5601D1469BA}" srcOrd="0" destOrd="0" presId="urn:microsoft.com/office/officeart/2005/8/layout/orgChart1"/>
    <dgm:cxn modelId="{B8E331AC-B909-41F6-A6E0-8F610CECA762}" type="presOf" srcId="{91C476B7-9FCB-4BBA-B7CC-98C951BABF08}" destId="{FD0EB6F2-D0BB-464A-9AC7-9BF10AC11114}" srcOrd="1" destOrd="0" presId="urn:microsoft.com/office/officeart/2005/8/layout/orgChart1"/>
    <dgm:cxn modelId="{892C6CF3-5270-4EEA-9E04-704B9BCA9E66}" type="presOf" srcId="{A6413E82-5C10-4DEF-97C9-62507E7B0529}" destId="{BE1C2CBB-B18C-432D-B52C-2D69B317CDE9}"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02A02622-938B-4DCC-BC56-7F09B0CD366F}" type="presOf" srcId="{49427332-34CA-4B15-A0C2-223A59554952}" destId="{A2619CE9-DB44-4DDF-B9EA-160FA71259D4}"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0594A87F-D548-476C-85F2-228C7797EF0D}" type="presOf" srcId="{776A5794-A7C6-4766-979A-11D01A59E5F0}" destId="{A9802631-280C-438F-AAF4-A750B891E630}"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6FF57210-BC8E-4879-938B-89812B717A46}" type="presOf" srcId="{8F22EA0A-02BD-433F-A127-D5AE85F408D5}" destId="{1C9D1E51-0704-4095-82BC-7B9980C482E8}" srcOrd="1" destOrd="0" presId="urn:microsoft.com/office/officeart/2005/8/layout/orgChart1"/>
    <dgm:cxn modelId="{3A13F638-2798-489C-B7A2-CD7E90923CA8}" type="presOf" srcId="{EE83DED0-A804-4028-A1CE-E0B40ECA49CA}" destId="{2B57D842-C132-4E06-BAEE-7A81848A92FD}" srcOrd="0" destOrd="0" presId="urn:microsoft.com/office/officeart/2005/8/layout/orgChart1"/>
    <dgm:cxn modelId="{3C84BBA2-CFF5-451A-B6E9-C2313CBC06E6}" type="presOf" srcId="{8024BF88-7976-4903-A5DC-0342CCC7DECB}" destId="{1EF2A7DE-B1DC-41BC-9A7F-B75495E75447}" srcOrd="1" destOrd="0" presId="urn:microsoft.com/office/officeart/2005/8/layout/orgChart1"/>
    <dgm:cxn modelId="{432320EA-024B-4A32-BF86-715D9AADC9D1}" type="presOf" srcId="{AE7CBEBD-037D-494F-9847-16042D7F1D69}" destId="{129F113F-8972-4A99-86DB-EBDD1A507309}" srcOrd="0" destOrd="0" presId="urn:microsoft.com/office/officeart/2005/8/layout/orgChart1"/>
    <dgm:cxn modelId="{76AF338D-2692-47EF-BE63-1DBECC3D80DB}" type="presOf" srcId="{AE7CBEBD-037D-494F-9847-16042D7F1D69}" destId="{A49D3927-7449-4735-AC87-5BDC01040BD5}" srcOrd="1" destOrd="0" presId="urn:microsoft.com/office/officeart/2005/8/layout/orgChart1"/>
    <dgm:cxn modelId="{F6762BCA-18ED-42D1-81CB-4E6FD253CC29}" type="presOf" srcId="{6580EE94-AD2F-4B81-AB15-61A22A5B074F}" destId="{ADACAF30-8704-4367-867D-C8C919FC3E8F}" srcOrd="0" destOrd="0" presId="urn:microsoft.com/office/officeart/2005/8/layout/orgChart1"/>
    <dgm:cxn modelId="{2481C844-6F98-4971-8B65-F888577E60AF}" type="presOf" srcId="{734FDF17-C543-4CF5-AF6F-CCC9E665A0C9}" destId="{2E8154F3-541C-4622-AB55-9476F627E986}" srcOrd="1" destOrd="0" presId="urn:microsoft.com/office/officeart/2005/8/layout/orgChart1"/>
    <dgm:cxn modelId="{F1FEE138-F9A4-4438-92FF-A935A59A56DB}" type="presOf" srcId="{76C50CB5-FD07-4381-AC14-BBEBBC54CA89}" destId="{A028FF3D-5E9A-4F7D-BBB7-53E1A02A079F}" srcOrd="0" destOrd="0" presId="urn:microsoft.com/office/officeart/2005/8/layout/orgChart1"/>
    <dgm:cxn modelId="{A72F74C1-10A3-4885-BBFE-4FFD6A739E52}" type="presOf" srcId="{15E12B16-8D11-463B-92B8-5822BDF4C748}" destId="{DD7A384B-9184-47FD-A760-3BEBECCA498C}" srcOrd="0" destOrd="0" presId="urn:microsoft.com/office/officeart/2005/8/layout/orgChart1"/>
    <dgm:cxn modelId="{F72B9AF9-66D2-483B-A169-968BD66CC928}" type="presOf" srcId="{F01E610B-8817-49D9-A9E1-8923948CE640}" destId="{D8ABA919-18E1-41AC-B6C4-E506E69D672C}"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D0013B96-550D-412A-B89D-851500819E42}" type="presOf" srcId="{5161626F-7BC6-4A0F-B593-252625A240EA}" destId="{434DD80A-EC24-4219-BE84-6398D5494104}"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034C9A9A-2EEC-4C4F-8E1C-42ED0E920CC9}" type="presOf" srcId="{37498F51-034A-4B95-A943-8B0356B77951}" destId="{813BFB9B-D964-4C6C-95B6-FA36C9FC47D0}"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2841699A-7142-41E6-84C4-40EE7F81683D}" type="presOf" srcId="{C48CCF1C-5953-4623-A843-6012848946D6}" destId="{741A17AF-83C9-4327-8F86-364DF107986B}" srcOrd="0" destOrd="0" presId="urn:microsoft.com/office/officeart/2005/8/layout/orgChart1"/>
    <dgm:cxn modelId="{CC784AB4-870B-4FF1-8AF6-38A89D71CCC0}" type="presOf" srcId="{3D67422D-7F1E-479F-8ADA-437888D6617F}" destId="{475BA088-7396-4BA9-B792-69EE6759C03E}" srcOrd="0" destOrd="0" presId="urn:microsoft.com/office/officeart/2005/8/layout/orgChart1"/>
    <dgm:cxn modelId="{F8D496A5-7659-42FF-AFAE-BDBCCE456DC3}" type="presOf" srcId="{4BEB6D0B-B96F-4DB4-939C-4237821B4358}" destId="{B2554413-104E-406A-9CC5-349745215342}" srcOrd="0" destOrd="0" presId="urn:microsoft.com/office/officeart/2005/8/layout/orgChart1"/>
    <dgm:cxn modelId="{75D77E67-23A8-487C-8474-86CB59DEE376}" type="presOf" srcId="{78DBDE58-79EA-4552-815F-6AD32342798D}" destId="{F261332D-5055-43F2-B4F4-2A1CC9BE12AE}" srcOrd="0" destOrd="0" presId="urn:microsoft.com/office/officeart/2005/8/layout/orgChart1"/>
    <dgm:cxn modelId="{01E147DE-EABD-440A-A47C-17FACE4D99BA}" type="presOf" srcId="{144010B2-9EA9-493A-AEA3-ED40D2262054}" destId="{B9DC87FE-FBEB-4EE3-87D7-AF1A9DFBE829}" srcOrd="0" destOrd="0" presId="urn:microsoft.com/office/officeart/2005/8/layout/orgChart1"/>
    <dgm:cxn modelId="{222D4072-135C-452B-B698-7ED02CB01625}" type="presOf" srcId="{11AD334C-B720-44A7-8E83-D224BF3B1504}" destId="{53783F43-E906-4474-AC58-8AA8009B20F6}" srcOrd="0" destOrd="0" presId="urn:microsoft.com/office/officeart/2005/8/layout/orgChart1"/>
    <dgm:cxn modelId="{6970D9DE-21A8-40A1-B3A2-3D1E3A01D3A8}" type="presOf" srcId="{A6EBF3B1-5FEF-4D55-AD24-723DC818DC94}" destId="{99CDBD7E-8A40-4983-8581-B2471E06C265}" srcOrd="0" destOrd="0" presId="urn:microsoft.com/office/officeart/2005/8/layout/orgChart1"/>
    <dgm:cxn modelId="{078B65B4-1608-4735-810B-DE5EA92DE75C}" type="presOf" srcId="{CB26703D-F1D5-4228-A24C-96993E87C319}" destId="{F2ADB9A6-C45A-47E3-B02F-B5381C7176A3}" srcOrd="1" destOrd="0" presId="urn:microsoft.com/office/officeart/2005/8/layout/orgChart1"/>
    <dgm:cxn modelId="{E5AC43BA-E26A-468A-9AF4-EC84396E4315}" type="presOf" srcId="{6733462E-A98A-4EB6-84EE-DDC6DCF5380A}" destId="{88C4B46C-DE35-4799-9B2E-789C79B4E4A9}" srcOrd="0" destOrd="0" presId="urn:microsoft.com/office/officeart/2005/8/layout/orgChart1"/>
    <dgm:cxn modelId="{B8A8B037-4858-4370-A821-2746C2434736}" type="presOf" srcId="{2CB50806-C040-49E5-A570-BBC04E8F7295}" destId="{BE5E4EDF-0EA8-445D-BE2C-4C22E40AA606}" srcOrd="0" destOrd="0" presId="urn:microsoft.com/office/officeart/2005/8/layout/orgChart1"/>
    <dgm:cxn modelId="{DA0B91A2-6E11-4A7F-8618-F5D75F74A3A1}" type="presOf" srcId="{4D415793-AE8B-457D-B662-6837FBCA6EC5}" destId="{156C0071-0F70-4B59-BB24-157F4AAFF7EB}" srcOrd="1" destOrd="0" presId="urn:microsoft.com/office/officeart/2005/8/layout/orgChart1"/>
    <dgm:cxn modelId="{773FAD9E-16A5-4885-8A6B-578EDC3FE107}" type="presOf" srcId="{823DEEB8-DAB1-4EC7-B092-5F8BBFDE5584}" destId="{78D3C7D4-8E65-4303-8713-FC4450F8DC15}"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CD56D5AA-6255-4E3E-BFF0-04E35E5D59A3}" type="presOf" srcId="{F01E610B-8817-49D9-A9E1-8923948CE640}" destId="{5C724676-FD6B-408D-A6FA-362B84F1A498}"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B1EAE868-750A-42BD-B92A-2AB857EE7E7F}" type="presOf" srcId="{8727E3B7-CA63-4DBC-AC92-99B93DDC0CD3}" destId="{3D6F9C8E-E905-4217-8570-75EFEB9EF529}"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7ACD8FFF-DB8B-41CD-9FBF-BB4253913E48}" type="presOf" srcId="{8024BF88-7976-4903-A5DC-0342CCC7DECB}" destId="{B94ED2C7-5C22-410F-A096-6BB923FB329C}" srcOrd="0" destOrd="0" presId="urn:microsoft.com/office/officeart/2005/8/layout/orgChart1"/>
    <dgm:cxn modelId="{3AA6714E-5152-4FD7-93A6-4D0D3CBD85D9}" type="presOf" srcId="{644C0F58-C2E0-448E-A01A-6201570776EA}" destId="{AD3C7DEB-DEF1-4CE8-B755-BEF35D78ADFF}" srcOrd="0" destOrd="0" presId="urn:microsoft.com/office/officeart/2005/8/layout/orgChart1"/>
    <dgm:cxn modelId="{20B6C540-9465-48E2-ABFD-7F4D668A0170}" type="presOf" srcId="{3163281E-0809-4BB7-A72F-DB32193DCB24}" destId="{7B3F1FFA-603A-4E08-89CF-8E29EEA2C55C}" srcOrd="0" destOrd="0" presId="urn:microsoft.com/office/officeart/2005/8/layout/orgChart1"/>
    <dgm:cxn modelId="{ED5D6730-3F7C-4828-95AD-42088112C76F}" type="presParOf" srcId="{E2121889-EF6E-4CA4-908C-7572AFBC629A}" destId="{07BEC272-0423-4E42-B899-F60FC75BD79A}" srcOrd="0" destOrd="0" presId="urn:microsoft.com/office/officeart/2005/8/layout/orgChart1"/>
    <dgm:cxn modelId="{93A6905F-CECC-4F23-B83B-06B3EA20E9CD}" type="presParOf" srcId="{07BEC272-0423-4E42-B899-F60FC75BD79A}" destId="{0B47B95E-C06E-4FEB-A708-23CA7D67581D}" srcOrd="0" destOrd="0" presId="urn:microsoft.com/office/officeart/2005/8/layout/orgChart1"/>
    <dgm:cxn modelId="{382C4DB8-1506-49A3-B9AF-E078715E44DE}" type="presParOf" srcId="{0B47B95E-C06E-4FEB-A708-23CA7D67581D}" destId="{129F113F-8972-4A99-86DB-EBDD1A507309}" srcOrd="0" destOrd="0" presId="urn:microsoft.com/office/officeart/2005/8/layout/orgChart1"/>
    <dgm:cxn modelId="{3F368711-5DC5-494A-B186-5A36E92185BB}" type="presParOf" srcId="{0B47B95E-C06E-4FEB-A708-23CA7D67581D}" destId="{A49D3927-7449-4735-AC87-5BDC01040BD5}" srcOrd="1" destOrd="0" presId="urn:microsoft.com/office/officeart/2005/8/layout/orgChart1"/>
    <dgm:cxn modelId="{9491BE2E-F6AF-41A6-8A3D-C2B91BEFDAE1}" type="presParOf" srcId="{07BEC272-0423-4E42-B899-F60FC75BD79A}" destId="{E6AA575D-067F-4F0E-AE13-7D292B379AE5}" srcOrd="1" destOrd="0" presId="urn:microsoft.com/office/officeart/2005/8/layout/orgChart1"/>
    <dgm:cxn modelId="{42C65D23-038B-4191-AAF7-9993A5AB6632}" type="presParOf" srcId="{E6AA575D-067F-4F0E-AE13-7D292B379AE5}" destId="{F1668CB1-CE3C-418F-83C0-03F55AF33091}" srcOrd="0" destOrd="0" presId="urn:microsoft.com/office/officeart/2005/8/layout/orgChart1"/>
    <dgm:cxn modelId="{38C85C09-2837-44B1-81EE-8B967A805A11}" type="presParOf" srcId="{E6AA575D-067F-4F0E-AE13-7D292B379AE5}" destId="{B64FA887-F18F-4472-9D23-71CD916FDF16}" srcOrd="1" destOrd="0" presId="urn:microsoft.com/office/officeart/2005/8/layout/orgChart1"/>
    <dgm:cxn modelId="{E1EF0F54-BFEB-414F-ADF8-B4C852804580}" type="presParOf" srcId="{B64FA887-F18F-4472-9D23-71CD916FDF16}" destId="{BEBB1AE9-E66F-42AE-B53A-8C049D3AE204}" srcOrd="0" destOrd="0" presId="urn:microsoft.com/office/officeart/2005/8/layout/orgChart1"/>
    <dgm:cxn modelId="{BFD7D3A6-AFE6-4354-B7E5-3B2B6A167459}" type="presParOf" srcId="{BEBB1AE9-E66F-42AE-B53A-8C049D3AE204}" destId="{B94ED2C7-5C22-410F-A096-6BB923FB329C}" srcOrd="0" destOrd="0" presId="urn:microsoft.com/office/officeart/2005/8/layout/orgChart1"/>
    <dgm:cxn modelId="{89D9FB3B-911F-4EC9-8736-11EF3D6E2ACD}" type="presParOf" srcId="{BEBB1AE9-E66F-42AE-B53A-8C049D3AE204}" destId="{1EF2A7DE-B1DC-41BC-9A7F-B75495E75447}" srcOrd="1" destOrd="0" presId="urn:microsoft.com/office/officeart/2005/8/layout/orgChart1"/>
    <dgm:cxn modelId="{54555AC2-C825-43F2-9D1D-C1F45C9105C5}" type="presParOf" srcId="{B64FA887-F18F-4472-9D23-71CD916FDF16}" destId="{90233086-8504-42CD-8509-C06CEBB5E14D}" srcOrd="1" destOrd="0" presId="urn:microsoft.com/office/officeart/2005/8/layout/orgChart1"/>
    <dgm:cxn modelId="{65EEDAF8-B88A-4524-9DEB-DDB5E8C402C2}" type="presParOf" srcId="{90233086-8504-42CD-8509-C06CEBB5E14D}" destId="{A028FF3D-5E9A-4F7D-BBB7-53E1A02A079F}" srcOrd="0" destOrd="0" presId="urn:microsoft.com/office/officeart/2005/8/layout/orgChart1"/>
    <dgm:cxn modelId="{E5BA1949-0F19-485B-AB83-E3D92F658712}" type="presParOf" srcId="{90233086-8504-42CD-8509-C06CEBB5E14D}" destId="{DFC875E6-5DFB-4E65-B45B-EF772550185F}" srcOrd="1" destOrd="0" presId="urn:microsoft.com/office/officeart/2005/8/layout/orgChart1"/>
    <dgm:cxn modelId="{06546488-728A-4075-808A-B6AE6A3B7FDF}" type="presParOf" srcId="{DFC875E6-5DFB-4E65-B45B-EF772550185F}" destId="{37F9E2E8-92E9-43E4-8D2D-E06056818C3B}" srcOrd="0" destOrd="0" presId="urn:microsoft.com/office/officeart/2005/8/layout/orgChart1"/>
    <dgm:cxn modelId="{33730244-02F8-4587-BB08-008310673025}" type="presParOf" srcId="{37F9E2E8-92E9-43E4-8D2D-E06056818C3B}" destId="{99CDBD7E-8A40-4983-8581-B2471E06C265}" srcOrd="0" destOrd="0" presId="urn:microsoft.com/office/officeart/2005/8/layout/orgChart1"/>
    <dgm:cxn modelId="{4850EA97-F76B-41DE-8868-C66FC5D6CEC1}" type="presParOf" srcId="{37F9E2E8-92E9-43E4-8D2D-E06056818C3B}" destId="{761D0689-AD9D-4E5E-B7CF-4948BE9E5026}" srcOrd="1" destOrd="0" presId="urn:microsoft.com/office/officeart/2005/8/layout/orgChart1"/>
    <dgm:cxn modelId="{6232572F-32F2-479D-9436-19F2352AA53F}" type="presParOf" srcId="{DFC875E6-5DFB-4E65-B45B-EF772550185F}" destId="{D593326C-25A6-440F-BA7A-DA27D1858BF9}" srcOrd="1" destOrd="0" presId="urn:microsoft.com/office/officeart/2005/8/layout/orgChart1"/>
    <dgm:cxn modelId="{4670E1E0-8BD1-4D1B-8804-3B3E1169426B}" type="presParOf" srcId="{D593326C-25A6-440F-BA7A-DA27D1858BF9}" destId="{B9DC87FE-FBEB-4EE3-87D7-AF1A9DFBE829}" srcOrd="0" destOrd="0" presId="urn:microsoft.com/office/officeart/2005/8/layout/orgChart1"/>
    <dgm:cxn modelId="{58A9DAA8-E6CD-4D27-A3E4-BEAC542F3666}" type="presParOf" srcId="{D593326C-25A6-440F-BA7A-DA27D1858BF9}" destId="{AE026691-A64D-4DC1-A0FD-00EBBAD5334E}" srcOrd="1" destOrd="0" presId="urn:microsoft.com/office/officeart/2005/8/layout/orgChart1"/>
    <dgm:cxn modelId="{26D36288-F89E-4E7C-8C80-72A89BEB745B}" type="presParOf" srcId="{AE026691-A64D-4DC1-A0FD-00EBBAD5334E}" destId="{0596C872-9D7A-4C0A-A0CA-2F210EDC89E7}" srcOrd="0" destOrd="0" presId="urn:microsoft.com/office/officeart/2005/8/layout/orgChart1"/>
    <dgm:cxn modelId="{AE5B8C4F-A5F0-45F2-A041-C23015FF0A5D}" type="presParOf" srcId="{0596C872-9D7A-4C0A-A0CA-2F210EDC89E7}" destId="{E9B46B83-48DF-4EF2-B252-E3BF270EE3C0}" srcOrd="0" destOrd="0" presId="urn:microsoft.com/office/officeart/2005/8/layout/orgChart1"/>
    <dgm:cxn modelId="{A402AFF6-38F7-4AC8-BF58-7930984514B1}" type="presParOf" srcId="{0596C872-9D7A-4C0A-A0CA-2F210EDC89E7}" destId="{1C9D1E51-0704-4095-82BC-7B9980C482E8}" srcOrd="1" destOrd="0" presId="urn:microsoft.com/office/officeart/2005/8/layout/orgChart1"/>
    <dgm:cxn modelId="{31091FB5-190F-4090-A2F2-0A669EE89140}" type="presParOf" srcId="{AE026691-A64D-4DC1-A0FD-00EBBAD5334E}" destId="{079DC9BE-C64A-409B-909F-185B5F536CF8}" srcOrd="1" destOrd="0" presId="urn:microsoft.com/office/officeart/2005/8/layout/orgChart1"/>
    <dgm:cxn modelId="{D2BC71A2-7B63-4ABE-9A19-73D9DFC3AEFF}" type="presParOf" srcId="{AE026691-A64D-4DC1-A0FD-00EBBAD5334E}" destId="{FE00FBB4-F61F-4A13-B2DE-4937FC558B94}" srcOrd="2" destOrd="0" presId="urn:microsoft.com/office/officeart/2005/8/layout/orgChart1"/>
    <dgm:cxn modelId="{C7CA7769-6814-4C88-98EB-A93A82D3E0BB}" type="presParOf" srcId="{D593326C-25A6-440F-BA7A-DA27D1858BF9}" destId="{78D3C7D4-8E65-4303-8713-FC4450F8DC15}" srcOrd="2" destOrd="0" presId="urn:microsoft.com/office/officeart/2005/8/layout/orgChart1"/>
    <dgm:cxn modelId="{AC1B0C6C-F3A2-4BC9-A22A-D80DBC92B302}" type="presParOf" srcId="{D593326C-25A6-440F-BA7A-DA27D1858BF9}" destId="{C777E97B-AA1E-4D42-A208-8CDDF2DC3E82}" srcOrd="3" destOrd="0" presId="urn:microsoft.com/office/officeart/2005/8/layout/orgChart1"/>
    <dgm:cxn modelId="{5775E640-4DC2-48E8-A977-862CF5FC3FAC}" type="presParOf" srcId="{C777E97B-AA1E-4D42-A208-8CDDF2DC3E82}" destId="{0620CFDC-8B85-4C35-9742-6ED5F02FABB3}" srcOrd="0" destOrd="0" presId="urn:microsoft.com/office/officeart/2005/8/layout/orgChart1"/>
    <dgm:cxn modelId="{0899BD1C-CDF4-4DBA-97DA-4D9A5BA40861}" type="presParOf" srcId="{0620CFDC-8B85-4C35-9742-6ED5F02FABB3}" destId="{DD7A384B-9184-47FD-A760-3BEBECCA498C}" srcOrd="0" destOrd="0" presId="urn:microsoft.com/office/officeart/2005/8/layout/orgChart1"/>
    <dgm:cxn modelId="{C030324F-9923-4449-A52F-D1432D09A035}" type="presParOf" srcId="{0620CFDC-8B85-4C35-9742-6ED5F02FABB3}" destId="{3BB46B51-8531-4211-845C-53824F0021A9}" srcOrd="1" destOrd="0" presId="urn:microsoft.com/office/officeart/2005/8/layout/orgChart1"/>
    <dgm:cxn modelId="{89E59908-05D2-4AC2-8CA3-B0F993564AC7}" type="presParOf" srcId="{C777E97B-AA1E-4D42-A208-8CDDF2DC3E82}" destId="{7B6B9887-5F35-42A0-BA67-DDBAB66EB3E1}" srcOrd="1" destOrd="0" presId="urn:microsoft.com/office/officeart/2005/8/layout/orgChart1"/>
    <dgm:cxn modelId="{5C37F616-D493-4472-BA21-4C85BB75E49B}" type="presParOf" srcId="{C777E97B-AA1E-4D42-A208-8CDDF2DC3E82}" destId="{0C5DA0A5-A343-42D7-BD9A-B8B4CB7B5591}" srcOrd="2" destOrd="0" presId="urn:microsoft.com/office/officeart/2005/8/layout/orgChart1"/>
    <dgm:cxn modelId="{868294F0-5244-4343-9F44-EAD62411393B}" type="presParOf" srcId="{D593326C-25A6-440F-BA7A-DA27D1858BF9}" destId="{6F505C00-AA3E-439A-88A4-32EF2D9DE85A}" srcOrd="4" destOrd="0" presId="urn:microsoft.com/office/officeart/2005/8/layout/orgChart1"/>
    <dgm:cxn modelId="{7BB4BBC0-8CA3-477B-BC17-469971F6708A}" type="presParOf" srcId="{D593326C-25A6-440F-BA7A-DA27D1858BF9}" destId="{8865E153-3A36-41C3-BE8D-43BA5418D433}" srcOrd="5" destOrd="0" presId="urn:microsoft.com/office/officeart/2005/8/layout/orgChart1"/>
    <dgm:cxn modelId="{47855DD9-9926-422D-847B-9E8E6475E6E5}" type="presParOf" srcId="{8865E153-3A36-41C3-BE8D-43BA5418D433}" destId="{E644461B-CC7D-4967-9190-DCC1BD626E2E}" srcOrd="0" destOrd="0" presId="urn:microsoft.com/office/officeart/2005/8/layout/orgChart1"/>
    <dgm:cxn modelId="{7740AD14-94D7-405E-B659-284C82BE2C7B}" type="presParOf" srcId="{E644461B-CC7D-4967-9190-DCC1BD626E2E}" destId="{741A17AF-83C9-4327-8F86-364DF107986B}" srcOrd="0" destOrd="0" presId="urn:microsoft.com/office/officeart/2005/8/layout/orgChart1"/>
    <dgm:cxn modelId="{03E60351-B595-4508-A457-1B6FAB1788EF}" type="presParOf" srcId="{E644461B-CC7D-4967-9190-DCC1BD626E2E}" destId="{6D04DF51-BA7D-4F3D-BEEB-D81776F069F0}" srcOrd="1" destOrd="0" presId="urn:microsoft.com/office/officeart/2005/8/layout/orgChart1"/>
    <dgm:cxn modelId="{429CB9AA-F69D-400B-809A-9272554E028C}" type="presParOf" srcId="{8865E153-3A36-41C3-BE8D-43BA5418D433}" destId="{54129BC3-2C0F-4A30-9E4D-1549A7BACAC5}" srcOrd="1" destOrd="0" presId="urn:microsoft.com/office/officeart/2005/8/layout/orgChart1"/>
    <dgm:cxn modelId="{EEE7FE07-D0F7-4926-B6CA-F0835B0BF299}" type="presParOf" srcId="{8865E153-3A36-41C3-BE8D-43BA5418D433}" destId="{EE96EF2E-6EC7-4A94-A7C3-15378EA6F9CE}" srcOrd="2" destOrd="0" presId="urn:microsoft.com/office/officeart/2005/8/layout/orgChart1"/>
    <dgm:cxn modelId="{46999128-67E9-4848-A285-4C91D24A6F1F}" type="presParOf" srcId="{DFC875E6-5DFB-4E65-B45B-EF772550185F}" destId="{E4A8F9A4-AD6A-40DE-9402-32D6EC5FFF97}" srcOrd="2" destOrd="0" presId="urn:microsoft.com/office/officeart/2005/8/layout/orgChart1"/>
    <dgm:cxn modelId="{6D917F71-0F11-41F1-85CE-5BF57EA3E8B2}" type="presParOf" srcId="{90233086-8504-42CD-8509-C06CEBB5E14D}" destId="{475BA088-7396-4BA9-B792-69EE6759C03E}" srcOrd="2" destOrd="0" presId="urn:microsoft.com/office/officeart/2005/8/layout/orgChart1"/>
    <dgm:cxn modelId="{217164C2-6447-4BE0-8C78-F1DB640115D0}" type="presParOf" srcId="{90233086-8504-42CD-8509-C06CEBB5E14D}" destId="{8F1C0529-85F5-46A0-9F33-C7399B35B62F}" srcOrd="3" destOrd="0" presId="urn:microsoft.com/office/officeart/2005/8/layout/orgChart1"/>
    <dgm:cxn modelId="{222872C8-0F9E-4D65-824E-F36D7C1B31C3}" type="presParOf" srcId="{8F1C0529-85F5-46A0-9F33-C7399B35B62F}" destId="{9192D7E6-56A6-4D39-8559-36F4A52483D6}" srcOrd="0" destOrd="0" presId="urn:microsoft.com/office/officeart/2005/8/layout/orgChart1"/>
    <dgm:cxn modelId="{F3B7A6C6-CB26-4767-8AD1-519D4007E72C}" type="presParOf" srcId="{9192D7E6-56A6-4D39-8559-36F4A52483D6}" destId="{2B57D842-C132-4E06-BAEE-7A81848A92FD}" srcOrd="0" destOrd="0" presId="urn:microsoft.com/office/officeart/2005/8/layout/orgChart1"/>
    <dgm:cxn modelId="{4A29B40E-C74A-4652-B46F-36138C845073}" type="presParOf" srcId="{9192D7E6-56A6-4D39-8559-36F4A52483D6}" destId="{42CE7848-A09D-4868-97D1-9510E1071570}" srcOrd="1" destOrd="0" presId="urn:microsoft.com/office/officeart/2005/8/layout/orgChart1"/>
    <dgm:cxn modelId="{CC03E467-1545-4EB8-99C0-47598F969554}" type="presParOf" srcId="{8F1C0529-85F5-46A0-9F33-C7399B35B62F}" destId="{1B5ECF54-B816-4238-BA57-2AAE9297082B}" srcOrd="1" destOrd="0" presId="urn:microsoft.com/office/officeart/2005/8/layout/orgChart1"/>
    <dgm:cxn modelId="{5D41D87E-1AB3-45BF-9756-4F68DD8AC2C4}" type="presParOf" srcId="{1B5ECF54-B816-4238-BA57-2AAE9297082B}" destId="{BE5E4EDF-0EA8-445D-BE2C-4C22E40AA606}" srcOrd="0" destOrd="0" presId="urn:microsoft.com/office/officeart/2005/8/layout/orgChart1"/>
    <dgm:cxn modelId="{1C99E947-B3E2-4D59-A22B-6FFBCA7B7FAB}" type="presParOf" srcId="{1B5ECF54-B816-4238-BA57-2AAE9297082B}" destId="{8DE802C6-3FF7-4FCA-B499-91D9A9BD38E4}" srcOrd="1" destOrd="0" presId="urn:microsoft.com/office/officeart/2005/8/layout/orgChart1"/>
    <dgm:cxn modelId="{A5207070-F9BA-4CF9-8C15-6A955A7F07A7}" type="presParOf" srcId="{8DE802C6-3FF7-4FCA-B499-91D9A9BD38E4}" destId="{032CA9AE-FF82-49E0-A3D0-C9ED3F31B86B}" srcOrd="0" destOrd="0" presId="urn:microsoft.com/office/officeart/2005/8/layout/orgChart1"/>
    <dgm:cxn modelId="{205156C8-67F3-4982-A127-0C7D3E154BE1}" type="presParOf" srcId="{032CA9AE-FF82-49E0-A3D0-C9ED3F31B86B}" destId="{EDDA187E-D807-4DC9-8F25-078016371689}" srcOrd="0" destOrd="0" presId="urn:microsoft.com/office/officeart/2005/8/layout/orgChart1"/>
    <dgm:cxn modelId="{3449FFAA-5CBF-4B66-BF2B-E22AB44C7944}" type="presParOf" srcId="{032CA9AE-FF82-49E0-A3D0-C9ED3F31B86B}" destId="{FD72CC63-894C-4176-BFFA-6AEE829E4726}" srcOrd="1" destOrd="0" presId="urn:microsoft.com/office/officeart/2005/8/layout/orgChart1"/>
    <dgm:cxn modelId="{616575CD-8448-4E83-B281-0831B006CF46}" type="presParOf" srcId="{8DE802C6-3FF7-4FCA-B499-91D9A9BD38E4}" destId="{38A81970-8460-4942-A274-15752EAE8667}" srcOrd="1" destOrd="0" presId="urn:microsoft.com/office/officeart/2005/8/layout/orgChart1"/>
    <dgm:cxn modelId="{A07F08D1-E245-40FE-9496-F51C11429FEE}" type="presParOf" srcId="{8DE802C6-3FF7-4FCA-B499-91D9A9BD38E4}" destId="{AD1FC83C-F355-4702-BCEF-6841EFC364E2}" srcOrd="2" destOrd="0" presId="urn:microsoft.com/office/officeart/2005/8/layout/orgChart1"/>
    <dgm:cxn modelId="{53248D39-70E6-446A-86C9-ECBE17FFB826}" type="presParOf" srcId="{1B5ECF54-B816-4238-BA57-2AAE9297082B}" destId="{AE8790C8-B116-4C07-B78F-15668B40C321}" srcOrd="2" destOrd="0" presId="urn:microsoft.com/office/officeart/2005/8/layout/orgChart1"/>
    <dgm:cxn modelId="{FD6C58A6-6D37-45D4-9D97-DD1CA2A5D510}" type="presParOf" srcId="{1B5ECF54-B816-4238-BA57-2AAE9297082B}" destId="{BF8FED35-076B-4D80-AEFB-786DC17198D5}" srcOrd="3" destOrd="0" presId="urn:microsoft.com/office/officeart/2005/8/layout/orgChart1"/>
    <dgm:cxn modelId="{7A2083B7-9826-47CE-B12A-472B5BE6C152}" type="presParOf" srcId="{BF8FED35-076B-4D80-AEFB-786DC17198D5}" destId="{73E6255C-1893-4D28-AE97-D2E05C07DFC0}" srcOrd="0" destOrd="0" presId="urn:microsoft.com/office/officeart/2005/8/layout/orgChart1"/>
    <dgm:cxn modelId="{1914E2E6-7C2D-4633-B978-34365CD66FE3}" type="presParOf" srcId="{73E6255C-1893-4D28-AE97-D2E05C07DFC0}" destId="{5C724676-FD6B-408D-A6FA-362B84F1A498}" srcOrd="0" destOrd="0" presId="urn:microsoft.com/office/officeart/2005/8/layout/orgChart1"/>
    <dgm:cxn modelId="{D756FB80-799B-4A43-9B53-3A229AE68872}" type="presParOf" srcId="{73E6255C-1893-4D28-AE97-D2E05C07DFC0}" destId="{D8ABA919-18E1-41AC-B6C4-E506E69D672C}" srcOrd="1" destOrd="0" presId="urn:microsoft.com/office/officeart/2005/8/layout/orgChart1"/>
    <dgm:cxn modelId="{2865E786-3C13-431D-A3AF-4EE3E6A36555}" type="presParOf" srcId="{BF8FED35-076B-4D80-AEFB-786DC17198D5}" destId="{4425206F-3C9C-41EE-9BFE-824809B67DD0}" srcOrd="1" destOrd="0" presId="urn:microsoft.com/office/officeart/2005/8/layout/orgChart1"/>
    <dgm:cxn modelId="{DF9BE3FD-C0FE-4EB1-AB00-4F71BF0F03AC}" type="presParOf" srcId="{BF8FED35-076B-4D80-AEFB-786DC17198D5}" destId="{63423AAD-E7B7-4C50-8C94-47EDCD96941B}" srcOrd="2" destOrd="0" presId="urn:microsoft.com/office/officeart/2005/8/layout/orgChart1"/>
    <dgm:cxn modelId="{A38AC1CE-6303-47AB-95A3-51C385F76847}" type="presParOf" srcId="{1B5ECF54-B816-4238-BA57-2AAE9297082B}" destId="{B2554413-104E-406A-9CC5-349745215342}" srcOrd="4" destOrd="0" presId="urn:microsoft.com/office/officeart/2005/8/layout/orgChart1"/>
    <dgm:cxn modelId="{FD127540-689C-4284-8236-51A1D9A7B436}" type="presParOf" srcId="{1B5ECF54-B816-4238-BA57-2AAE9297082B}" destId="{D72EC4F2-E6DC-4D7F-A1A5-EABC086DCEBA}" srcOrd="5" destOrd="0" presId="urn:microsoft.com/office/officeart/2005/8/layout/orgChart1"/>
    <dgm:cxn modelId="{93E49E98-B2DB-4714-80AE-9CAE4C01C598}" type="presParOf" srcId="{D72EC4F2-E6DC-4D7F-A1A5-EABC086DCEBA}" destId="{9E5DC13B-2C06-45C1-9115-01F1E4C12F99}" srcOrd="0" destOrd="0" presId="urn:microsoft.com/office/officeart/2005/8/layout/orgChart1"/>
    <dgm:cxn modelId="{435F7704-A3BF-45DB-A1F9-A3055B014CC8}" type="presParOf" srcId="{9E5DC13B-2C06-45C1-9115-01F1E4C12F99}" destId="{C3640126-70E2-43AD-B0C8-14F4A145E69D}" srcOrd="0" destOrd="0" presId="urn:microsoft.com/office/officeart/2005/8/layout/orgChart1"/>
    <dgm:cxn modelId="{02D71C47-CABE-406C-9D83-2DF7BE90A726}" type="presParOf" srcId="{9E5DC13B-2C06-45C1-9115-01F1E4C12F99}" destId="{C318070A-2C5F-41D4-A587-DE10A89FAD57}" srcOrd="1" destOrd="0" presId="urn:microsoft.com/office/officeart/2005/8/layout/orgChart1"/>
    <dgm:cxn modelId="{07C5DAB4-0CEB-4575-A436-BB189460402F}" type="presParOf" srcId="{D72EC4F2-E6DC-4D7F-A1A5-EABC086DCEBA}" destId="{4DF70DD4-B891-45B9-9131-FB46A6887A10}" srcOrd="1" destOrd="0" presId="urn:microsoft.com/office/officeart/2005/8/layout/orgChart1"/>
    <dgm:cxn modelId="{4BD2F71D-F0A7-42E7-BC8E-75E3F61A7A27}" type="presParOf" srcId="{D72EC4F2-E6DC-4D7F-A1A5-EABC086DCEBA}" destId="{335AEEE5-2E77-4976-AA76-1BBBE29F8B21}" srcOrd="2" destOrd="0" presId="urn:microsoft.com/office/officeart/2005/8/layout/orgChart1"/>
    <dgm:cxn modelId="{8EE02B5B-C673-4C06-9E95-056D8EAD69DF}" type="presParOf" srcId="{1B5ECF54-B816-4238-BA57-2AAE9297082B}" destId="{813BFB9B-D964-4C6C-95B6-FA36C9FC47D0}" srcOrd="6" destOrd="0" presId="urn:microsoft.com/office/officeart/2005/8/layout/orgChart1"/>
    <dgm:cxn modelId="{8ADCA574-5A2D-4BA3-9D83-56921B327B8D}" type="presParOf" srcId="{1B5ECF54-B816-4238-BA57-2AAE9297082B}" destId="{BEB993E2-60A0-464E-9CF5-415F425D512A}" srcOrd="7" destOrd="0" presId="urn:microsoft.com/office/officeart/2005/8/layout/orgChart1"/>
    <dgm:cxn modelId="{18B8D6B7-8A5F-45E5-AF64-ECAB6B9CB182}" type="presParOf" srcId="{BEB993E2-60A0-464E-9CF5-415F425D512A}" destId="{36AC2BB4-8177-44D6-8E0E-7FF7232D5D2E}" srcOrd="0" destOrd="0" presId="urn:microsoft.com/office/officeart/2005/8/layout/orgChart1"/>
    <dgm:cxn modelId="{6A1C3A5E-7002-462B-B6C3-473B26EC761B}" type="presParOf" srcId="{36AC2BB4-8177-44D6-8E0E-7FF7232D5D2E}" destId="{B3A6615A-A732-42FD-A03C-2BC94E7C6510}" srcOrd="0" destOrd="0" presId="urn:microsoft.com/office/officeart/2005/8/layout/orgChart1"/>
    <dgm:cxn modelId="{B7A55558-2BC4-4C01-B703-54DC922E0A18}" type="presParOf" srcId="{36AC2BB4-8177-44D6-8E0E-7FF7232D5D2E}" destId="{0B07AC63-ACE8-4FBA-9E20-B2F2BB6F57E0}" srcOrd="1" destOrd="0" presId="urn:microsoft.com/office/officeart/2005/8/layout/orgChart1"/>
    <dgm:cxn modelId="{7B33436F-8BF5-43B0-B076-E29C222D1E7D}" type="presParOf" srcId="{BEB993E2-60A0-464E-9CF5-415F425D512A}" destId="{7FEE1D89-B16C-4B33-93A6-1ECD9D3EE590}" srcOrd="1" destOrd="0" presId="urn:microsoft.com/office/officeart/2005/8/layout/orgChart1"/>
    <dgm:cxn modelId="{AE84BF9B-8A8C-4053-91BC-904B48686FD1}" type="presParOf" srcId="{BEB993E2-60A0-464E-9CF5-415F425D512A}" destId="{A7BD1ED8-ECBB-4ADD-8C7D-0CB6C7C7F74E}" srcOrd="2" destOrd="0" presId="urn:microsoft.com/office/officeart/2005/8/layout/orgChart1"/>
    <dgm:cxn modelId="{EE9BD19E-C0A6-4E81-897F-8C4641240210}" type="presParOf" srcId="{8F1C0529-85F5-46A0-9F33-C7399B35B62F}" destId="{745FD5D8-6AB3-4976-98FD-0A3D566078C0}" srcOrd="2" destOrd="0" presId="urn:microsoft.com/office/officeart/2005/8/layout/orgChart1"/>
    <dgm:cxn modelId="{9548B795-AFDB-4EBE-9A1E-13366647FA07}" type="presParOf" srcId="{90233086-8504-42CD-8509-C06CEBB5E14D}" destId="{B49E9D26-E9F0-4FCF-90B2-1875BBB67B8F}" srcOrd="4" destOrd="0" presId="urn:microsoft.com/office/officeart/2005/8/layout/orgChart1"/>
    <dgm:cxn modelId="{B266F25F-06CA-4572-B63B-E60DBF21B7F4}" type="presParOf" srcId="{90233086-8504-42CD-8509-C06CEBB5E14D}" destId="{31BA278A-D139-459C-96F1-CD247EB34F6A}" srcOrd="5" destOrd="0" presId="urn:microsoft.com/office/officeart/2005/8/layout/orgChart1"/>
    <dgm:cxn modelId="{339537F1-67B7-4B2D-916E-4DF7CA7D8FCE}" type="presParOf" srcId="{31BA278A-D139-459C-96F1-CD247EB34F6A}" destId="{40DA58F7-FDAA-4E90-BA29-7357460F65BD}" srcOrd="0" destOrd="0" presId="urn:microsoft.com/office/officeart/2005/8/layout/orgChart1"/>
    <dgm:cxn modelId="{6E0C5803-433C-484E-B09B-E4A7061506C9}" type="presParOf" srcId="{40DA58F7-FDAA-4E90-BA29-7357460F65BD}" destId="{1B142EC8-3788-405F-B9BC-C6BACCEC906D}" srcOrd="0" destOrd="0" presId="urn:microsoft.com/office/officeart/2005/8/layout/orgChart1"/>
    <dgm:cxn modelId="{7F360EA7-71B2-4391-A366-8442D0054865}" type="presParOf" srcId="{40DA58F7-FDAA-4E90-BA29-7357460F65BD}" destId="{126F570B-0098-4598-B6C8-DADB8E352B45}" srcOrd="1" destOrd="0" presId="urn:microsoft.com/office/officeart/2005/8/layout/orgChart1"/>
    <dgm:cxn modelId="{CB7ED711-6228-411E-A977-C90C48161564}" type="presParOf" srcId="{31BA278A-D139-459C-96F1-CD247EB34F6A}" destId="{9873F828-CD18-4882-9F0E-CBDFDDD679E2}" srcOrd="1" destOrd="0" presId="urn:microsoft.com/office/officeart/2005/8/layout/orgChart1"/>
    <dgm:cxn modelId="{65525598-D16D-4B7D-A4A5-D6B1896BAB2E}" type="presParOf" srcId="{9873F828-CD18-4882-9F0E-CBDFDDD679E2}" destId="{A2619CE9-DB44-4DDF-B9EA-160FA71259D4}" srcOrd="0" destOrd="0" presId="urn:microsoft.com/office/officeart/2005/8/layout/orgChart1"/>
    <dgm:cxn modelId="{595E55B1-AE5D-4D4B-BDB0-4368189E0924}" type="presParOf" srcId="{9873F828-CD18-4882-9F0E-CBDFDDD679E2}" destId="{60D3A9AE-9DDA-4433-A7F8-CF437D45C33C}" srcOrd="1" destOrd="0" presId="urn:microsoft.com/office/officeart/2005/8/layout/orgChart1"/>
    <dgm:cxn modelId="{EB6785DD-22B9-4C3B-A809-397364859D67}" type="presParOf" srcId="{60D3A9AE-9DDA-4433-A7F8-CF437D45C33C}" destId="{F8512B91-47D1-400B-A57B-B30D46A7AE31}" srcOrd="0" destOrd="0" presId="urn:microsoft.com/office/officeart/2005/8/layout/orgChart1"/>
    <dgm:cxn modelId="{57B612D1-DE55-47B3-87A2-CAE2587A29CA}" type="presParOf" srcId="{F8512B91-47D1-400B-A57B-B30D46A7AE31}" destId="{E059E483-6435-4565-B688-005939DE54AE}" srcOrd="0" destOrd="0" presId="urn:microsoft.com/office/officeart/2005/8/layout/orgChart1"/>
    <dgm:cxn modelId="{1877C799-40B9-483C-92B8-DB194995BC89}" type="presParOf" srcId="{F8512B91-47D1-400B-A57B-B30D46A7AE31}" destId="{60C997D7-15D2-4B66-9BFE-236C33DA3DFA}" srcOrd="1" destOrd="0" presId="urn:microsoft.com/office/officeart/2005/8/layout/orgChart1"/>
    <dgm:cxn modelId="{249D21EF-C40F-4E9A-9BB6-454D7C93876A}" type="presParOf" srcId="{60D3A9AE-9DDA-4433-A7F8-CF437D45C33C}" destId="{44BEDF94-E4DC-46D1-AD8D-BB4447130F08}" srcOrd="1" destOrd="0" presId="urn:microsoft.com/office/officeart/2005/8/layout/orgChart1"/>
    <dgm:cxn modelId="{6B85358C-E55B-4EB7-A8D6-4DB3C9E7224F}" type="presParOf" srcId="{60D3A9AE-9DDA-4433-A7F8-CF437D45C33C}" destId="{DFD0DF8C-C10A-400C-997D-1FFB5DD06638}" srcOrd="2" destOrd="0" presId="urn:microsoft.com/office/officeart/2005/8/layout/orgChart1"/>
    <dgm:cxn modelId="{1B25A4CB-2C7B-4C13-BF36-ECD96E96A1E9}" type="presParOf" srcId="{9873F828-CD18-4882-9F0E-CBDFDDD679E2}" destId="{A9802631-280C-438F-AAF4-A750B891E630}" srcOrd="2" destOrd="0" presId="urn:microsoft.com/office/officeart/2005/8/layout/orgChart1"/>
    <dgm:cxn modelId="{7C4034FE-DBCC-4EDA-B182-6B0DEC0CEC92}" type="presParOf" srcId="{9873F828-CD18-4882-9F0E-CBDFDDD679E2}" destId="{7270FFFB-A698-46BD-8B67-5CD55393F5F4}" srcOrd="3" destOrd="0" presId="urn:microsoft.com/office/officeart/2005/8/layout/orgChart1"/>
    <dgm:cxn modelId="{A5E819EB-6032-4B58-9C4A-EF19B2192BD3}" type="presParOf" srcId="{7270FFFB-A698-46BD-8B67-5CD55393F5F4}" destId="{C070805E-CD1D-4E9B-B56B-93EDE963D0BE}" srcOrd="0" destOrd="0" presId="urn:microsoft.com/office/officeart/2005/8/layout/orgChart1"/>
    <dgm:cxn modelId="{CA768BC6-6501-4692-8A35-2907072CD6B9}" type="presParOf" srcId="{C070805E-CD1D-4E9B-B56B-93EDE963D0BE}" destId="{BF85D353-D8B9-4DDB-B198-99FA1DB7E2E1}" srcOrd="0" destOrd="0" presId="urn:microsoft.com/office/officeart/2005/8/layout/orgChart1"/>
    <dgm:cxn modelId="{0CC38F95-C949-4FAE-944E-9196EE4FB327}" type="presParOf" srcId="{C070805E-CD1D-4E9B-B56B-93EDE963D0BE}" destId="{68AD4C60-2440-47D2-9F0B-3C06125AECF5}" srcOrd="1" destOrd="0" presId="urn:microsoft.com/office/officeart/2005/8/layout/orgChart1"/>
    <dgm:cxn modelId="{A00BA611-AC33-4B47-96D3-6E93F98B7428}" type="presParOf" srcId="{7270FFFB-A698-46BD-8B67-5CD55393F5F4}" destId="{2B97732C-60D3-44CA-8355-F65E048F2D76}" srcOrd="1" destOrd="0" presId="urn:microsoft.com/office/officeart/2005/8/layout/orgChart1"/>
    <dgm:cxn modelId="{57504D8E-3623-4CA2-BC2D-A47BDEEF6B05}" type="presParOf" srcId="{7270FFFB-A698-46BD-8B67-5CD55393F5F4}" destId="{831BBD99-FC67-4018-BE6C-B92A2616DD90}" srcOrd="2" destOrd="0" presId="urn:microsoft.com/office/officeart/2005/8/layout/orgChart1"/>
    <dgm:cxn modelId="{4D43FCA8-C4A8-49AD-BC9B-D9766915A5EF}" type="presParOf" srcId="{9873F828-CD18-4882-9F0E-CBDFDDD679E2}" destId="{7B3F1FFA-603A-4E08-89CF-8E29EEA2C55C}" srcOrd="4" destOrd="0" presId="urn:microsoft.com/office/officeart/2005/8/layout/orgChart1"/>
    <dgm:cxn modelId="{0138B635-678D-4A4C-A49A-B158CB82F937}" type="presParOf" srcId="{9873F828-CD18-4882-9F0E-CBDFDDD679E2}" destId="{DEAB7459-0008-4645-B83A-80883D831E8A}" srcOrd="5" destOrd="0" presId="urn:microsoft.com/office/officeart/2005/8/layout/orgChart1"/>
    <dgm:cxn modelId="{27151BCF-2402-4B1A-A1E1-124286D53019}" type="presParOf" srcId="{DEAB7459-0008-4645-B83A-80883D831E8A}" destId="{84825FD0-6C07-4E27-8A6C-6D48B6DE3082}" srcOrd="0" destOrd="0" presId="urn:microsoft.com/office/officeart/2005/8/layout/orgChart1"/>
    <dgm:cxn modelId="{957F4F63-5906-4A6E-B49E-285D6C31E562}" type="presParOf" srcId="{84825FD0-6C07-4E27-8A6C-6D48B6DE3082}" destId="{AD3C7DEB-DEF1-4CE8-B755-BEF35D78ADFF}" srcOrd="0" destOrd="0" presId="urn:microsoft.com/office/officeart/2005/8/layout/orgChart1"/>
    <dgm:cxn modelId="{F68FB6A4-621C-40B2-BC38-BC1CBF4F072F}" type="presParOf" srcId="{84825FD0-6C07-4E27-8A6C-6D48B6DE3082}" destId="{15906DD4-E82A-4FE9-BD26-A98C3357A215}" srcOrd="1" destOrd="0" presId="urn:microsoft.com/office/officeart/2005/8/layout/orgChart1"/>
    <dgm:cxn modelId="{F1411B1F-F3EF-4F04-9633-C28651DEEE07}" type="presParOf" srcId="{DEAB7459-0008-4645-B83A-80883D831E8A}" destId="{1439E641-5B08-4EB7-B9A1-A526632DBEC5}" srcOrd="1" destOrd="0" presId="urn:microsoft.com/office/officeart/2005/8/layout/orgChart1"/>
    <dgm:cxn modelId="{ADAAD927-3232-4D70-A50C-83B164485591}" type="presParOf" srcId="{DEAB7459-0008-4645-B83A-80883D831E8A}" destId="{2C997035-C28E-4AE9-936C-0966BA08B50C}" srcOrd="2" destOrd="0" presId="urn:microsoft.com/office/officeart/2005/8/layout/orgChart1"/>
    <dgm:cxn modelId="{0018388F-2C2A-4D75-973B-8090FEEDF87C}" type="presParOf" srcId="{31BA278A-D139-459C-96F1-CD247EB34F6A}" destId="{344DFF1A-7827-45A2-80B8-A849B3ECCBE8}" srcOrd="2" destOrd="0" presId="urn:microsoft.com/office/officeart/2005/8/layout/orgChart1"/>
    <dgm:cxn modelId="{F9E27DF2-C9F1-4A42-96F6-35E343D81427}" type="presParOf" srcId="{90233086-8504-42CD-8509-C06CEBB5E14D}" destId="{3D6F9C8E-E905-4217-8570-75EFEB9EF529}" srcOrd="6" destOrd="0" presId="urn:microsoft.com/office/officeart/2005/8/layout/orgChart1"/>
    <dgm:cxn modelId="{B7E278DB-039C-441F-A4E5-88E063EC1B6A}" type="presParOf" srcId="{90233086-8504-42CD-8509-C06CEBB5E14D}" destId="{335E64B2-68B2-45AC-9E1D-F69DCCFEBE48}" srcOrd="7" destOrd="0" presId="urn:microsoft.com/office/officeart/2005/8/layout/orgChart1"/>
    <dgm:cxn modelId="{2D4D7719-D872-4CB7-B1E5-96385CC98B9B}" type="presParOf" srcId="{335E64B2-68B2-45AC-9E1D-F69DCCFEBE48}" destId="{7BCA541D-5AAC-449F-AFAE-1B452ADB9160}" srcOrd="0" destOrd="0" presId="urn:microsoft.com/office/officeart/2005/8/layout/orgChart1"/>
    <dgm:cxn modelId="{38120B8E-E40E-4EBC-9FC8-D6E81B81DFFA}" type="presParOf" srcId="{7BCA541D-5AAC-449F-AFAE-1B452ADB9160}" destId="{ADACAF30-8704-4367-867D-C8C919FC3E8F}" srcOrd="0" destOrd="0" presId="urn:microsoft.com/office/officeart/2005/8/layout/orgChart1"/>
    <dgm:cxn modelId="{34D2AEFF-FB56-491F-9A7B-3900B58367E3}" type="presParOf" srcId="{7BCA541D-5AAC-449F-AFAE-1B452ADB9160}" destId="{64FB3C05-0898-42D4-B108-3FC54B94D9D0}" srcOrd="1" destOrd="0" presId="urn:microsoft.com/office/officeart/2005/8/layout/orgChart1"/>
    <dgm:cxn modelId="{FEB7527F-11CC-47BC-A380-5E1E325CAF66}" type="presParOf" srcId="{335E64B2-68B2-45AC-9E1D-F69DCCFEBE48}" destId="{1FC112D8-7AB7-4859-AD44-91C896DD6B66}" srcOrd="1" destOrd="0" presId="urn:microsoft.com/office/officeart/2005/8/layout/orgChart1"/>
    <dgm:cxn modelId="{FC19B6C4-C3C3-40DC-8307-8F30057D5814}" type="presParOf" srcId="{1FC112D8-7AB7-4859-AD44-91C896DD6B66}" destId="{3D401C68-148E-419C-9D8B-F49F219EEA5B}" srcOrd="0" destOrd="0" presId="urn:microsoft.com/office/officeart/2005/8/layout/orgChart1"/>
    <dgm:cxn modelId="{CCBA52AD-CE82-4CB8-AB81-F6120768CC2A}" type="presParOf" srcId="{1FC112D8-7AB7-4859-AD44-91C896DD6B66}" destId="{16676705-83A7-4DFA-BD71-0EDDF391D21D}" srcOrd="1" destOrd="0" presId="urn:microsoft.com/office/officeart/2005/8/layout/orgChart1"/>
    <dgm:cxn modelId="{76815309-D2BE-480A-8DE0-683F5C1DA552}" type="presParOf" srcId="{16676705-83A7-4DFA-BD71-0EDDF391D21D}" destId="{DD9348FB-9F6E-4934-B4CB-10238147D978}" srcOrd="0" destOrd="0" presId="urn:microsoft.com/office/officeart/2005/8/layout/orgChart1"/>
    <dgm:cxn modelId="{7C04FC8F-7A21-4ECA-B074-FE8CCE6BB5D5}" type="presParOf" srcId="{DD9348FB-9F6E-4934-B4CB-10238147D978}" destId="{88C4B46C-DE35-4799-9B2E-789C79B4E4A9}" srcOrd="0" destOrd="0" presId="urn:microsoft.com/office/officeart/2005/8/layout/orgChart1"/>
    <dgm:cxn modelId="{086DC319-4A16-490A-BC30-55DDCDFCD774}" type="presParOf" srcId="{DD9348FB-9F6E-4934-B4CB-10238147D978}" destId="{48A4826C-2E88-4007-9E32-525A4ECB1A1A}" srcOrd="1" destOrd="0" presId="urn:microsoft.com/office/officeart/2005/8/layout/orgChart1"/>
    <dgm:cxn modelId="{5C620F20-14EE-4FBB-8A4A-7F2A7195DDF4}" type="presParOf" srcId="{16676705-83A7-4DFA-BD71-0EDDF391D21D}" destId="{A15E677E-5C1C-48C6-A438-F108672C1BDE}" srcOrd="1" destOrd="0" presId="urn:microsoft.com/office/officeart/2005/8/layout/orgChart1"/>
    <dgm:cxn modelId="{ECB737A6-1C72-4864-9194-1D03C9D29AA4}" type="presParOf" srcId="{16676705-83A7-4DFA-BD71-0EDDF391D21D}" destId="{374C9335-69B7-415F-A1AA-3219C9A4EA8A}" srcOrd="2" destOrd="0" presId="urn:microsoft.com/office/officeart/2005/8/layout/orgChart1"/>
    <dgm:cxn modelId="{0FBE6397-5B58-4F63-929E-728D40687671}" type="presParOf" srcId="{1FC112D8-7AB7-4859-AD44-91C896DD6B66}" destId="{53783F43-E906-4474-AC58-8AA8009B20F6}" srcOrd="2" destOrd="0" presId="urn:microsoft.com/office/officeart/2005/8/layout/orgChart1"/>
    <dgm:cxn modelId="{B69AA033-B9C4-4048-A505-CD6C04A21312}" type="presParOf" srcId="{1FC112D8-7AB7-4859-AD44-91C896DD6B66}" destId="{A03B2CB7-FE2A-487B-A2A1-DEB937B5DCE4}" srcOrd="3" destOrd="0" presId="urn:microsoft.com/office/officeart/2005/8/layout/orgChart1"/>
    <dgm:cxn modelId="{17BADD7A-F60B-4690-88F3-5BBD407DF0C1}" type="presParOf" srcId="{A03B2CB7-FE2A-487B-A2A1-DEB937B5DCE4}" destId="{532C4E02-08B5-495A-B121-A6D8C0262340}" srcOrd="0" destOrd="0" presId="urn:microsoft.com/office/officeart/2005/8/layout/orgChart1"/>
    <dgm:cxn modelId="{5DC4D4FC-FF0F-426B-98FF-6ABE313B6398}" type="presParOf" srcId="{532C4E02-08B5-495A-B121-A6D8C0262340}" destId="{024E51B9-61DB-4665-8140-C6601A24D938}" srcOrd="0" destOrd="0" presId="urn:microsoft.com/office/officeart/2005/8/layout/orgChart1"/>
    <dgm:cxn modelId="{5B6C9D03-5BE2-4DB2-AFEB-869CC099AA3D}" type="presParOf" srcId="{532C4E02-08B5-495A-B121-A6D8C0262340}" destId="{F2ADB9A6-C45A-47E3-B02F-B5381C7176A3}" srcOrd="1" destOrd="0" presId="urn:microsoft.com/office/officeart/2005/8/layout/orgChart1"/>
    <dgm:cxn modelId="{DA497802-E732-46AF-A038-3EB71F86DC06}" type="presParOf" srcId="{A03B2CB7-FE2A-487B-A2A1-DEB937B5DCE4}" destId="{A7A20066-8DD8-4016-A8AA-A69EADAA3F4E}" srcOrd="1" destOrd="0" presId="urn:microsoft.com/office/officeart/2005/8/layout/orgChart1"/>
    <dgm:cxn modelId="{E12C94ED-A0E2-4C27-955C-11217219BDA5}" type="presParOf" srcId="{A7A20066-8DD8-4016-A8AA-A69EADAA3F4E}" destId="{88A1743F-966E-4561-8D68-FC11EF95B45A}" srcOrd="0" destOrd="0" presId="urn:microsoft.com/office/officeart/2005/8/layout/orgChart1"/>
    <dgm:cxn modelId="{89BEA8B0-5133-413F-8D36-D34A61AF3642}" type="presParOf" srcId="{A7A20066-8DD8-4016-A8AA-A69EADAA3F4E}" destId="{38BD852E-BEA8-4F8B-A538-4BCF9DFEF4FA}" srcOrd="1" destOrd="0" presId="urn:microsoft.com/office/officeart/2005/8/layout/orgChart1"/>
    <dgm:cxn modelId="{98754E19-635D-412A-A4C4-11DC09A08411}" type="presParOf" srcId="{38BD852E-BEA8-4F8B-A538-4BCF9DFEF4FA}" destId="{9F45F910-B151-4F2D-B99F-AF55901BD52F}" srcOrd="0" destOrd="0" presId="urn:microsoft.com/office/officeart/2005/8/layout/orgChart1"/>
    <dgm:cxn modelId="{C492EADB-5A3D-452F-8790-08A78E5106E7}" type="presParOf" srcId="{9F45F910-B151-4F2D-B99F-AF55901BD52F}" destId="{6EB67E4F-7540-4F92-9E9D-7CCA16A065FF}" srcOrd="0" destOrd="0" presId="urn:microsoft.com/office/officeart/2005/8/layout/orgChart1"/>
    <dgm:cxn modelId="{731175E9-EC17-4B83-B9AB-81F678355BEC}" type="presParOf" srcId="{9F45F910-B151-4F2D-B99F-AF55901BD52F}" destId="{CFE1E861-B00F-49EB-B4E1-9C6FABA58465}" srcOrd="1" destOrd="0" presId="urn:microsoft.com/office/officeart/2005/8/layout/orgChart1"/>
    <dgm:cxn modelId="{2DEE17AD-300D-48FE-939A-E150925D0B8A}" type="presParOf" srcId="{38BD852E-BEA8-4F8B-A538-4BCF9DFEF4FA}" destId="{73F8F8D7-1E4A-497A-9C18-422329FF1DF5}" srcOrd="1" destOrd="0" presId="urn:microsoft.com/office/officeart/2005/8/layout/orgChart1"/>
    <dgm:cxn modelId="{467A51EA-3F12-46FC-A7D9-89412DF063EC}" type="presParOf" srcId="{38BD852E-BEA8-4F8B-A538-4BCF9DFEF4FA}" destId="{97572355-2FD4-4AF5-83F8-6716C892DB39}" srcOrd="2" destOrd="0" presId="urn:microsoft.com/office/officeart/2005/8/layout/orgChart1"/>
    <dgm:cxn modelId="{7AB330B0-CD2B-48E4-85F9-5272A863DD1E}" type="presParOf" srcId="{A7A20066-8DD8-4016-A8AA-A69EADAA3F4E}" destId="{F89DEEF9-0D57-492B-B51D-DA04FA52D955}" srcOrd="2" destOrd="0" presId="urn:microsoft.com/office/officeart/2005/8/layout/orgChart1"/>
    <dgm:cxn modelId="{38AD0367-0CFE-42B8-AB73-DA5A0C62715B}" type="presParOf" srcId="{A7A20066-8DD8-4016-A8AA-A69EADAA3F4E}" destId="{DC6AC6DD-F6D6-4F7D-A885-64460F789166}" srcOrd="3" destOrd="0" presId="urn:microsoft.com/office/officeart/2005/8/layout/orgChart1"/>
    <dgm:cxn modelId="{DB96D5D2-CA31-4B1C-B8CE-9C03162C6C8A}" type="presParOf" srcId="{DC6AC6DD-F6D6-4F7D-A885-64460F789166}" destId="{AD06EE68-B486-45F4-8DB2-C4998BD85554}" srcOrd="0" destOrd="0" presId="urn:microsoft.com/office/officeart/2005/8/layout/orgChart1"/>
    <dgm:cxn modelId="{99086D19-AC58-4FC4-897B-C9462F7D1D13}" type="presParOf" srcId="{AD06EE68-B486-45F4-8DB2-C4998BD85554}" destId="{A650D250-CE3A-4B89-84B1-01FF8A8E18E3}" srcOrd="0" destOrd="0" presId="urn:microsoft.com/office/officeart/2005/8/layout/orgChart1"/>
    <dgm:cxn modelId="{2CF335FF-7628-453E-B266-EB24F82980F1}" type="presParOf" srcId="{AD06EE68-B486-45F4-8DB2-C4998BD85554}" destId="{156C0071-0F70-4B59-BB24-157F4AAFF7EB}" srcOrd="1" destOrd="0" presId="urn:microsoft.com/office/officeart/2005/8/layout/orgChart1"/>
    <dgm:cxn modelId="{3ACDCF47-C6C2-4061-A1A6-5FA5CE4E322F}" type="presParOf" srcId="{DC6AC6DD-F6D6-4F7D-A885-64460F789166}" destId="{E1A645AD-86BC-4427-A273-75FFF5E7F293}" srcOrd="1" destOrd="0" presId="urn:microsoft.com/office/officeart/2005/8/layout/orgChart1"/>
    <dgm:cxn modelId="{213679CA-EE71-445C-97B7-8B6A888182D6}" type="presParOf" srcId="{DC6AC6DD-F6D6-4F7D-A885-64460F789166}" destId="{1D4A7071-1979-4BC1-9D5C-4756AC581474}" srcOrd="2" destOrd="0" presId="urn:microsoft.com/office/officeart/2005/8/layout/orgChart1"/>
    <dgm:cxn modelId="{2E25FC7E-0517-4997-B061-D16785444F02}" type="presParOf" srcId="{A03B2CB7-FE2A-487B-A2A1-DEB937B5DCE4}" destId="{2A5BB38C-4B5E-40E5-8B68-AC7F35E305C4}" srcOrd="2" destOrd="0" presId="urn:microsoft.com/office/officeart/2005/8/layout/orgChart1"/>
    <dgm:cxn modelId="{B4388ECF-46B9-401D-A1B8-B6897A120560}" type="presParOf" srcId="{335E64B2-68B2-45AC-9E1D-F69DCCFEBE48}" destId="{8E0C17F8-EBC1-460D-AF8C-D67D4A8C1A08}" srcOrd="2" destOrd="0" presId="urn:microsoft.com/office/officeart/2005/8/layout/orgChart1"/>
    <dgm:cxn modelId="{4BAD0E01-533A-468A-B330-EEAC6820584D}" type="presParOf" srcId="{90233086-8504-42CD-8509-C06CEBB5E14D}" destId="{9900D6F0-7763-4FE9-A547-F63EB7123F15}" srcOrd="8" destOrd="0" presId="urn:microsoft.com/office/officeart/2005/8/layout/orgChart1"/>
    <dgm:cxn modelId="{A76E2D9D-A35B-4E01-8AC1-ED74EDE732FD}" type="presParOf" srcId="{90233086-8504-42CD-8509-C06CEBB5E14D}" destId="{6EDF302D-0E34-4ED8-8E03-C2B9B531DD25}" srcOrd="9" destOrd="0" presId="urn:microsoft.com/office/officeart/2005/8/layout/orgChart1"/>
    <dgm:cxn modelId="{3E01EB1F-241E-4784-B57C-E5346D7D6516}" type="presParOf" srcId="{6EDF302D-0E34-4ED8-8E03-C2B9B531DD25}" destId="{A8064840-21E6-42A8-A23F-CFA1F8A12C60}" srcOrd="0" destOrd="0" presId="urn:microsoft.com/office/officeart/2005/8/layout/orgChart1"/>
    <dgm:cxn modelId="{002E8B34-57BD-455A-9104-14B7A1ED1B31}" type="presParOf" srcId="{A8064840-21E6-42A8-A23F-CFA1F8A12C60}" destId="{867494B7-F801-4143-9203-DA20A78D047E}" srcOrd="0" destOrd="0" presId="urn:microsoft.com/office/officeart/2005/8/layout/orgChart1"/>
    <dgm:cxn modelId="{E60E9DA7-9B15-445C-96C6-171DA6461019}" type="presParOf" srcId="{A8064840-21E6-42A8-A23F-CFA1F8A12C60}" destId="{2E8154F3-541C-4622-AB55-9476F627E986}" srcOrd="1" destOrd="0" presId="urn:microsoft.com/office/officeart/2005/8/layout/orgChart1"/>
    <dgm:cxn modelId="{3C42656C-460C-4580-B095-243020E8D0F8}" type="presParOf" srcId="{6EDF302D-0E34-4ED8-8E03-C2B9B531DD25}" destId="{17A8ADF9-E372-44BC-B8EF-2D478D353564}" srcOrd="1" destOrd="0" presId="urn:microsoft.com/office/officeart/2005/8/layout/orgChart1"/>
    <dgm:cxn modelId="{A25042B1-A932-4E7B-A1E6-04F01A724192}" type="presParOf" srcId="{17A8ADF9-E372-44BC-B8EF-2D478D353564}" destId="{F261332D-5055-43F2-B4F4-2A1CC9BE12AE}" srcOrd="0" destOrd="0" presId="urn:microsoft.com/office/officeart/2005/8/layout/orgChart1"/>
    <dgm:cxn modelId="{47B5239C-8B99-43A5-8464-5BC81CF1B4A8}" type="presParOf" srcId="{17A8ADF9-E372-44BC-B8EF-2D478D353564}" destId="{2F0CB011-6721-4525-A934-27B8349ED23D}" srcOrd="1" destOrd="0" presId="urn:microsoft.com/office/officeart/2005/8/layout/orgChart1"/>
    <dgm:cxn modelId="{2ADFB33D-39F9-46F1-A2E6-65881BB35AB7}" type="presParOf" srcId="{2F0CB011-6721-4525-A934-27B8349ED23D}" destId="{EA345EE8-ADB5-45E6-8729-5DB4E730A189}" srcOrd="0" destOrd="0" presId="urn:microsoft.com/office/officeart/2005/8/layout/orgChart1"/>
    <dgm:cxn modelId="{A946A969-D768-4A71-AF86-89D5070BBFE4}" type="presParOf" srcId="{EA345EE8-ADB5-45E6-8729-5DB4E730A189}" destId="{40A6BE2D-7403-40C7-B709-E29312A2ECB3}" srcOrd="0" destOrd="0" presId="urn:microsoft.com/office/officeart/2005/8/layout/orgChart1"/>
    <dgm:cxn modelId="{0EAEDD93-15D1-4F80-8F1E-C5E8AFF9F3F4}" type="presParOf" srcId="{EA345EE8-ADB5-45E6-8729-5DB4E730A189}" destId="{74386309-D9B9-42CC-9762-8B8BDDD80804}" srcOrd="1" destOrd="0" presId="urn:microsoft.com/office/officeart/2005/8/layout/orgChart1"/>
    <dgm:cxn modelId="{8BEF2AED-1101-4D06-B8FF-CD5A844F9FAD}" type="presParOf" srcId="{2F0CB011-6721-4525-A934-27B8349ED23D}" destId="{391439AD-62C6-4AEC-AC07-A120580469A1}" srcOrd="1" destOrd="0" presId="urn:microsoft.com/office/officeart/2005/8/layout/orgChart1"/>
    <dgm:cxn modelId="{3CCD1442-AFB6-4C74-A911-5EE795BE6E91}" type="presParOf" srcId="{2F0CB011-6721-4525-A934-27B8349ED23D}" destId="{8708C5B9-2D65-4BC2-A6FD-B0771AFB23A6}" srcOrd="2" destOrd="0" presId="urn:microsoft.com/office/officeart/2005/8/layout/orgChart1"/>
    <dgm:cxn modelId="{24A336A5-FB3F-473F-AF59-F36E01C848B3}" type="presParOf" srcId="{17A8ADF9-E372-44BC-B8EF-2D478D353564}" destId="{1066007D-6716-408F-ABCC-CC3F6E110693}" srcOrd="2" destOrd="0" presId="urn:microsoft.com/office/officeart/2005/8/layout/orgChart1"/>
    <dgm:cxn modelId="{CD68EF04-8DF2-4494-94C9-165A030B15B2}" type="presParOf" srcId="{17A8ADF9-E372-44BC-B8EF-2D478D353564}" destId="{5BC36232-B7C2-4FF4-BF34-643EB8542FC4}" srcOrd="3" destOrd="0" presId="urn:microsoft.com/office/officeart/2005/8/layout/orgChart1"/>
    <dgm:cxn modelId="{55D2096D-2F9A-4C85-8775-ADE1C5970F12}" type="presParOf" srcId="{5BC36232-B7C2-4FF4-BF34-643EB8542FC4}" destId="{14B85666-3CB7-4800-8170-AAB7A3E8302D}" srcOrd="0" destOrd="0" presId="urn:microsoft.com/office/officeart/2005/8/layout/orgChart1"/>
    <dgm:cxn modelId="{8C93C19E-8BB8-4100-A514-3674CA750502}" type="presParOf" srcId="{14B85666-3CB7-4800-8170-AAB7A3E8302D}" destId="{C7C4BB7D-53D5-49F1-9208-09662961E2F7}" srcOrd="0" destOrd="0" presId="urn:microsoft.com/office/officeart/2005/8/layout/orgChart1"/>
    <dgm:cxn modelId="{6FFB854F-035A-4804-9C7B-8A7F81397AEF}" type="presParOf" srcId="{14B85666-3CB7-4800-8170-AAB7A3E8302D}" destId="{FD0EB6F2-D0BB-464A-9AC7-9BF10AC11114}" srcOrd="1" destOrd="0" presId="urn:microsoft.com/office/officeart/2005/8/layout/orgChart1"/>
    <dgm:cxn modelId="{241E7643-764C-4ED9-A1A4-058B5E16021E}" type="presParOf" srcId="{5BC36232-B7C2-4FF4-BF34-643EB8542FC4}" destId="{BDC4F234-1436-46E2-A196-A1A21A365554}" srcOrd="1" destOrd="0" presId="urn:microsoft.com/office/officeart/2005/8/layout/orgChart1"/>
    <dgm:cxn modelId="{734FB851-52A7-4727-B42C-18221C6C8801}" type="presParOf" srcId="{5BC36232-B7C2-4FF4-BF34-643EB8542FC4}" destId="{B87CD5EC-4BF8-4246-B471-CC6D117D1C63}" srcOrd="2" destOrd="0" presId="urn:microsoft.com/office/officeart/2005/8/layout/orgChart1"/>
    <dgm:cxn modelId="{82190021-8882-4374-B83A-31BD74CA1E13}" type="presParOf" srcId="{17A8ADF9-E372-44BC-B8EF-2D478D353564}" destId="{434DD80A-EC24-4219-BE84-6398D5494104}" srcOrd="4" destOrd="0" presId="urn:microsoft.com/office/officeart/2005/8/layout/orgChart1"/>
    <dgm:cxn modelId="{16EA8DCE-F077-4752-A33D-BF4F3C5596A1}" type="presParOf" srcId="{17A8ADF9-E372-44BC-B8EF-2D478D353564}" destId="{74197450-DF11-4AA3-A717-192DC151E5B5}" srcOrd="5" destOrd="0" presId="urn:microsoft.com/office/officeart/2005/8/layout/orgChart1"/>
    <dgm:cxn modelId="{B770D6B4-A08E-42D3-AB10-B5894B404596}" type="presParOf" srcId="{74197450-DF11-4AA3-A717-192DC151E5B5}" destId="{8A27FEF1-3032-4E20-A2DC-68140CFBEBE7}" srcOrd="0" destOrd="0" presId="urn:microsoft.com/office/officeart/2005/8/layout/orgChart1"/>
    <dgm:cxn modelId="{447085A3-762E-4270-9634-EC67D358502F}" type="presParOf" srcId="{8A27FEF1-3032-4E20-A2DC-68140CFBEBE7}" destId="{BE1C2CBB-B18C-432D-B52C-2D69B317CDE9}" srcOrd="0" destOrd="0" presId="urn:microsoft.com/office/officeart/2005/8/layout/orgChart1"/>
    <dgm:cxn modelId="{79546C53-9A54-48B1-950E-A7FA4AF84328}" type="presParOf" srcId="{8A27FEF1-3032-4E20-A2DC-68140CFBEBE7}" destId="{4D11EC99-D139-4156-BEFE-EFE8648A2850}" srcOrd="1" destOrd="0" presId="urn:microsoft.com/office/officeart/2005/8/layout/orgChart1"/>
    <dgm:cxn modelId="{D4E789E8-6350-4723-B6DB-3702E7263633}" type="presParOf" srcId="{74197450-DF11-4AA3-A717-192DC151E5B5}" destId="{3BE257CF-F217-4332-B183-4E803DC9CCE1}" srcOrd="1" destOrd="0" presId="urn:microsoft.com/office/officeart/2005/8/layout/orgChart1"/>
    <dgm:cxn modelId="{6B17A8DB-C3A1-4FB6-BA42-2717843A55A9}" type="presParOf" srcId="{74197450-DF11-4AA3-A717-192DC151E5B5}" destId="{50344EA8-3F92-4F4E-984C-4C327615F7CA}" srcOrd="2" destOrd="0" presId="urn:microsoft.com/office/officeart/2005/8/layout/orgChart1"/>
    <dgm:cxn modelId="{65ED5A14-5C70-4053-B73C-D94766EDB322}" type="presParOf" srcId="{6EDF302D-0E34-4ED8-8E03-C2B9B531DD25}" destId="{C1539262-19CD-430B-B3C2-AF14E49E0C7C}" srcOrd="2" destOrd="0" presId="urn:microsoft.com/office/officeart/2005/8/layout/orgChart1"/>
    <dgm:cxn modelId="{8E1B5813-8090-42B4-8EBD-354F148919CC}" type="presParOf" srcId="{90233086-8504-42CD-8509-C06CEBB5E14D}" destId="{450A8F4B-796F-4B85-846E-85BEB4647538}" srcOrd="10" destOrd="0" presId="urn:microsoft.com/office/officeart/2005/8/layout/orgChart1"/>
    <dgm:cxn modelId="{02475BA4-18F3-4222-B9EA-F8B66F7F890E}" type="presParOf" srcId="{90233086-8504-42CD-8509-C06CEBB5E14D}" destId="{0B7D8A8E-C6C5-4A6E-8E47-91441362F0CC}" srcOrd="11" destOrd="0" presId="urn:microsoft.com/office/officeart/2005/8/layout/orgChart1"/>
    <dgm:cxn modelId="{E47BC77D-797C-4B53-BFE5-3DF0F1347095}" type="presParOf" srcId="{0B7D8A8E-C6C5-4A6E-8E47-91441362F0CC}" destId="{F27DBB09-74FE-4015-8218-6EE3080A4684}" srcOrd="0" destOrd="0" presId="urn:microsoft.com/office/officeart/2005/8/layout/orgChart1"/>
    <dgm:cxn modelId="{3E92A80E-B330-49FD-A4FD-440056B4E052}" type="presParOf" srcId="{F27DBB09-74FE-4015-8218-6EE3080A4684}" destId="{AF383029-640D-406A-8C56-4AB6809EE023}" srcOrd="0" destOrd="0" presId="urn:microsoft.com/office/officeart/2005/8/layout/orgChart1"/>
    <dgm:cxn modelId="{900831C6-A6B8-46F7-87FB-A7B64984962E}" type="presParOf" srcId="{F27DBB09-74FE-4015-8218-6EE3080A4684}" destId="{6AD86278-76D3-4299-A7C1-DC91F6EC415D}" srcOrd="1" destOrd="0" presId="urn:microsoft.com/office/officeart/2005/8/layout/orgChart1"/>
    <dgm:cxn modelId="{FC1D0D7E-5844-433C-9D7B-5EF987FD6B54}" type="presParOf" srcId="{0B7D8A8E-C6C5-4A6E-8E47-91441362F0CC}" destId="{72D0D487-09DA-4637-9378-F4C06D2B2FEC}" srcOrd="1" destOrd="0" presId="urn:microsoft.com/office/officeart/2005/8/layout/orgChart1"/>
    <dgm:cxn modelId="{03E48592-3699-4A03-A0E0-D031E8B86DAB}" type="presParOf" srcId="{0B7D8A8E-C6C5-4A6E-8E47-91441362F0CC}" destId="{93AA318F-C665-4689-822B-0B3A2BA38535}" srcOrd="2" destOrd="0" presId="urn:microsoft.com/office/officeart/2005/8/layout/orgChart1"/>
    <dgm:cxn modelId="{4E9817C8-B04B-4A0E-BDE8-CF42BA3D78E7}" type="presParOf" srcId="{B64FA887-F18F-4472-9D23-71CD916FDF16}" destId="{1E801BA1-E448-482C-9D9C-B883550D2910}" srcOrd="2" destOrd="0" presId="urn:microsoft.com/office/officeart/2005/8/layout/orgChart1"/>
    <dgm:cxn modelId="{8D803E00-F0C6-4E80-9318-6116DF558D5E}" type="presParOf" srcId="{1E801BA1-E448-482C-9D9C-B883550D2910}" destId="{C4DC16DD-7454-4F73-998B-9F933495FF06}" srcOrd="0" destOrd="0" presId="urn:microsoft.com/office/officeart/2005/8/layout/orgChart1"/>
    <dgm:cxn modelId="{D033B116-A639-4256-BE8F-827C5E5A7722}" type="presParOf" srcId="{1E801BA1-E448-482C-9D9C-B883550D2910}" destId="{851E3783-8E53-49BE-8358-95C880D5E71A}" srcOrd="1" destOrd="0" presId="urn:microsoft.com/office/officeart/2005/8/layout/orgChart1"/>
    <dgm:cxn modelId="{2BFA5CB5-1F89-4A61-9D11-2CEECFD3F7A2}" type="presParOf" srcId="{851E3783-8E53-49BE-8358-95C880D5E71A}" destId="{9DF759C6-E6AC-45E4-B584-7E815A836213}" srcOrd="0" destOrd="0" presId="urn:microsoft.com/office/officeart/2005/8/layout/orgChart1"/>
    <dgm:cxn modelId="{67507AD6-4560-4ABD-B6B0-94595035213B}" type="presParOf" srcId="{9DF759C6-E6AC-45E4-B584-7E815A836213}" destId="{6EE82750-6E2E-445B-9E64-F5601D1469BA}" srcOrd="0" destOrd="0" presId="urn:microsoft.com/office/officeart/2005/8/layout/orgChart1"/>
    <dgm:cxn modelId="{A3888556-8BCB-4879-977E-3CA37FCAFCB6}" type="presParOf" srcId="{9DF759C6-E6AC-45E4-B584-7E815A836213}" destId="{8457549B-7E43-4A86-AF6A-9960A58EE57A}" srcOrd="1" destOrd="0" presId="urn:microsoft.com/office/officeart/2005/8/layout/orgChart1"/>
    <dgm:cxn modelId="{D2B09294-A99D-4F45-AF05-9E8CE6AEFB29}" type="presParOf" srcId="{851E3783-8E53-49BE-8358-95C880D5E71A}" destId="{07A01265-B08B-4B3C-BDE8-34EFDDCDD3A5}" srcOrd="1" destOrd="0" presId="urn:microsoft.com/office/officeart/2005/8/layout/orgChart1"/>
    <dgm:cxn modelId="{2E4A6034-88B8-48B8-8CCD-31C4FE080540}" type="presParOf" srcId="{851E3783-8E53-49BE-8358-95C880D5E71A}" destId="{DB5C7C9D-02C8-413D-9406-B26BE80FA315}" srcOrd="2" destOrd="0" presId="urn:microsoft.com/office/officeart/2005/8/layout/orgChart1"/>
    <dgm:cxn modelId="{780713DB-C160-4DC4-86A1-BFBA3A62E059}"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87843-41A5-4D2D-A872-A377985CDBF1}">
  <ds:schemaRefs>
    <ds:schemaRef ds:uri="http://schemas.openxmlformats.org/officeDocument/2006/bibliography"/>
  </ds:schemaRefs>
</ds:datastoreItem>
</file>

<file path=customXml/itemProps3.xml><?xml version="1.0" encoding="utf-8"?>
<ds:datastoreItem xmlns:ds="http://schemas.openxmlformats.org/officeDocument/2006/customXml" ds:itemID="{C9515463-5F4D-46ED-A7A1-C7983AE0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647</TotalTime>
  <Pages>36</Pages>
  <Words>10582</Words>
  <Characters>58203</Characters>
  <Application>Microsoft Office Word</Application>
  <DocSecurity>0</DocSecurity>
  <Lines>485</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68648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14</cp:revision>
  <cp:lastPrinted>2011-11-12T15:55:00Z</cp:lastPrinted>
  <dcterms:created xsi:type="dcterms:W3CDTF">2010-06-03T21:37:00Z</dcterms:created>
  <dcterms:modified xsi:type="dcterms:W3CDTF">2011-11-12T15:56:00Z</dcterms:modified>
</cp:coreProperties>
</file>