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Sinespaciado"/>
                  <w:rPr>
                    <w:color w:val="76923C" w:themeColor="accent3" w:themeShade="BF"/>
                  </w:rPr>
                </w:pPr>
              </w:p>
              <w:p w:rsidR="0029046A" w:rsidRDefault="0029046A" w:rsidP="0029046A">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4F3145" w:rsidRPr="0029046A" w:rsidRDefault="004F3145" w:rsidP="004F3145">
              <w:pPr>
                <w:pStyle w:val="Sinespaciado"/>
                <w:jc w:val="center"/>
                <w:rPr>
                  <w:color w:val="7692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1F73A0" w:rsidTr="004F3145">
            <w:trPr>
              <w:trHeight w:val="1165"/>
            </w:trPr>
            <w:tc>
              <w:tcPr>
                <w:tcW w:w="0" w:type="auto"/>
              </w:tcPr>
              <w:p w:rsidR="001F73A0" w:rsidRDefault="001F73A0" w:rsidP="001F73A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1F73A0" w:rsidRDefault="0099436B" w:rsidP="0099436B">
                    <w:pPr>
                      <w:pStyle w:val="Sinespaciado"/>
                      <w:rPr>
                        <w:color w:val="7F7F7F" w:themeColor="background1" w:themeShade="7F"/>
                      </w:rPr>
                    </w:pPr>
                    <w:r>
                      <w:rPr>
                        <w:color w:val="7F7F7F" w:themeColor="background1" w:themeShade="7F"/>
                        <w:sz w:val="56"/>
                        <w:szCs w:val="56"/>
                      </w:rPr>
                      <w:t>Modelo de Negocio</w:t>
                    </w:r>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Sinespaciado"/>
            <w:rPr>
              <w:color w:val="76923C" w:themeColor="accent3" w:themeShade="BF"/>
            </w:rPr>
          </w:pPr>
        </w:p>
        <w:p w:rsidR="001F73A0" w:rsidRDefault="001F73A0" w:rsidP="001F73A0">
          <w:pPr>
            <w:pStyle w:val="Sinespaciado"/>
            <w:rPr>
              <w:sz w:val="28"/>
              <w:szCs w:val="28"/>
            </w:rPr>
          </w:pPr>
        </w:p>
        <w:p w:rsidR="001F73A0" w:rsidRDefault="001F73A0" w:rsidP="001F73A0">
          <w:pPr>
            <w:pStyle w:val="Sinespaciado"/>
            <w:rPr>
              <w:sz w:val="28"/>
              <w:szCs w:val="28"/>
            </w:rPr>
          </w:pPr>
        </w:p>
        <w:p w:rsidR="001F73A0" w:rsidRDefault="001F73A0" w:rsidP="001F73A0">
          <w:pPr>
            <w:pStyle w:val="Sinespaciado"/>
            <w:jc w:val="left"/>
          </w:pPr>
          <w:r w:rsidRPr="005B38A1">
            <w:rPr>
              <w:b/>
            </w:rPr>
            <w:t>Empresa</w:t>
          </w:r>
          <w:r w:rsidR="004F3145">
            <w:t xml:space="preserve">: </w:t>
          </w:r>
          <w:r>
            <w:t>“Eben-Ezer”</w:t>
          </w:r>
        </w:p>
        <w:p w:rsidR="001F73A0" w:rsidRDefault="001F73A0" w:rsidP="001F73A0">
          <w:pPr>
            <w:pStyle w:val="Sinespaciado"/>
            <w:jc w:val="left"/>
          </w:pPr>
          <w:r w:rsidRPr="005B38A1">
            <w:rPr>
              <w:b/>
            </w:rPr>
            <w:t>Sistema de Información</w:t>
          </w:r>
          <w:r>
            <w:t>: “</w:t>
          </w:r>
          <w:r w:rsidR="00AE447C">
            <w:t>SEEE</w:t>
          </w:r>
          <w:r>
            <w:t>”</w:t>
          </w:r>
        </w:p>
        <w:p w:rsidR="001F73A0" w:rsidRDefault="001F73A0" w:rsidP="001F73A0">
          <w:pPr>
            <w:pStyle w:val="Sinespaciado"/>
            <w:jc w:val="left"/>
          </w:pPr>
          <w:r w:rsidRPr="005B38A1">
            <w:rPr>
              <w:b/>
            </w:rPr>
            <w:t>Metodología</w:t>
          </w:r>
          <w:r>
            <w:t>: Proceso Unificado de Desarrollo de Software</w:t>
          </w:r>
        </w:p>
        <w:p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1F73A0" w:rsidRPr="00E1422C" w:rsidTr="00D62555">
            <w:trPr>
              <w:trHeight w:val="80"/>
            </w:trPr>
            <w:tc>
              <w:tcPr>
                <w:tcW w:w="3669" w:type="dxa"/>
              </w:tcPr>
              <w:p w:rsidR="001F73A0" w:rsidRPr="00E1422C" w:rsidRDefault="001F73A0" w:rsidP="00D62555">
                <w:pPr>
                  <w:spacing w:after="0"/>
                  <w:rPr>
                    <w:b/>
                  </w:rPr>
                </w:pPr>
                <w:r w:rsidRPr="00E1422C">
                  <w:rPr>
                    <w:b/>
                  </w:rPr>
                  <w:t>Profesores</w:t>
                </w:r>
              </w:p>
            </w:tc>
          </w:tr>
          <w:tr w:rsidR="001F73A0" w:rsidRPr="00E1422C" w:rsidTr="00D62555">
            <w:trPr>
              <w:trHeight w:val="238"/>
            </w:trPr>
            <w:tc>
              <w:tcPr>
                <w:tcW w:w="3669" w:type="dxa"/>
              </w:tcPr>
              <w:p w:rsidR="001F73A0" w:rsidRPr="00E1422C" w:rsidRDefault="009F288D" w:rsidP="00D62555">
                <w:pPr>
                  <w:spacing w:after="0"/>
                </w:pPr>
                <w:r>
                  <w:t xml:space="preserve">Ing. </w:t>
                </w:r>
                <w:r w:rsidR="004F3145">
                  <w:t>Ortiz, Marí</w:t>
                </w:r>
                <w:r>
                  <w:t>a Cecilia</w:t>
                </w:r>
              </w:p>
            </w:tc>
          </w:tr>
          <w:tr w:rsidR="001F73A0" w:rsidRPr="00E1422C" w:rsidTr="00D62555">
            <w:tc>
              <w:tcPr>
                <w:tcW w:w="3669" w:type="dxa"/>
              </w:tcPr>
              <w:p w:rsidR="001F73A0" w:rsidRPr="00E1422C" w:rsidRDefault="009F288D" w:rsidP="00D62555">
                <w:pPr>
                  <w:spacing w:after="0"/>
                </w:pPr>
                <w:r>
                  <w:t>Ing. Savi, Cecilia Andrea</w:t>
                </w:r>
              </w:p>
            </w:tc>
          </w:tr>
        </w:tbl>
        <w:p w:rsidR="004F3145" w:rsidRDefault="004F3145" w:rsidP="001F73A0">
          <w:pPr>
            <w:spacing w:after="0"/>
            <w:jc w:val="left"/>
            <w:rPr>
              <w:rFonts w:asciiTheme="majorHAnsi" w:eastAsiaTheme="majorEastAsia" w:hAnsiTheme="majorHAnsi" w:cstheme="majorBidi"/>
            </w:rPr>
          </w:pPr>
        </w:p>
        <w:p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BD74A3" w:rsidRDefault="00BD74A3" w:rsidP="00367821">
          <w:pPr>
            <w:pStyle w:val="TtulodeTDC"/>
            <w:spacing w:before="0" w:after="0"/>
          </w:pPr>
          <w:r>
            <w:t>ÍNDICE</w:t>
          </w:r>
        </w:p>
        <w:p w:rsidR="00F71BF7" w:rsidRDefault="000367B1">
          <w:pPr>
            <w:pStyle w:val="TD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75202194" w:history="1">
            <w:r w:rsidR="00F71BF7" w:rsidRPr="00535946">
              <w:rPr>
                <w:rStyle w:val="Hipervnculo"/>
                <w:noProof/>
              </w:rPr>
              <w:t>Introducción</w:t>
            </w:r>
            <w:r w:rsidR="00F71BF7">
              <w:rPr>
                <w:noProof/>
                <w:webHidden/>
              </w:rPr>
              <w:tab/>
            </w:r>
            <w:r w:rsidR="00F71BF7">
              <w:rPr>
                <w:noProof/>
                <w:webHidden/>
              </w:rPr>
              <w:fldChar w:fldCharType="begin"/>
            </w:r>
            <w:r w:rsidR="00F71BF7">
              <w:rPr>
                <w:noProof/>
                <w:webHidden/>
              </w:rPr>
              <w:instrText xml:space="preserve"> PAGEREF _Toc275202194 \h </w:instrText>
            </w:r>
            <w:r w:rsidR="00F71BF7">
              <w:rPr>
                <w:noProof/>
                <w:webHidden/>
              </w:rPr>
            </w:r>
            <w:r w:rsidR="00F71BF7">
              <w:rPr>
                <w:noProof/>
                <w:webHidden/>
              </w:rPr>
              <w:fldChar w:fldCharType="separate"/>
            </w:r>
            <w:r w:rsidR="00F71BF7">
              <w:rPr>
                <w:noProof/>
                <w:webHidden/>
              </w:rPr>
              <w:t>3</w:t>
            </w:r>
            <w:r w:rsidR="00F71BF7">
              <w:rPr>
                <w:noProof/>
                <w:webHidden/>
              </w:rPr>
              <w:fldChar w:fldCharType="end"/>
            </w:r>
          </w:hyperlink>
        </w:p>
        <w:p w:rsidR="00F71BF7" w:rsidRDefault="00F71BF7">
          <w:pPr>
            <w:pStyle w:val="TDC1"/>
            <w:tabs>
              <w:tab w:val="right" w:leader="dot" w:pos="8494"/>
            </w:tabs>
            <w:rPr>
              <w:noProof/>
              <w:lang w:val="es-AR" w:eastAsia="es-AR" w:bidi="ar-SA"/>
            </w:rPr>
          </w:pPr>
          <w:hyperlink w:anchor="_Toc275202195" w:history="1">
            <w:r w:rsidRPr="00535946">
              <w:rPr>
                <w:rStyle w:val="Hipervnculo"/>
                <w:noProof/>
              </w:rPr>
              <w:t>Modelado de Casos de Usos del Sistema de Negocio</w:t>
            </w:r>
            <w:r>
              <w:rPr>
                <w:noProof/>
                <w:webHidden/>
              </w:rPr>
              <w:tab/>
            </w:r>
            <w:r>
              <w:rPr>
                <w:noProof/>
                <w:webHidden/>
              </w:rPr>
              <w:fldChar w:fldCharType="begin"/>
            </w:r>
            <w:r>
              <w:rPr>
                <w:noProof/>
                <w:webHidden/>
              </w:rPr>
              <w:instrText xml:space="preserve"> PAGEREF _Toc275202195 \h </w:instrText>
            </w:r>
            <w:r>
              <w:rPr>
                <w:noProof/>
                <w:webHidden/>
              </w:rPr>
            </w:r>
            <w:r>
              <w:rPr>
                <w:noProof/>
                <w:webHidden/>
              </w:rPr>
              <w:fldChar w:fldCharType="separate"/>
            </w:r>
            <w:r>
              <w:rPr>
                <w:noProof/>
                <w:webHidden/>
              </w:rPr>
              <w:t>4</w:t>
            </w:r>
            <w:r>
              <w:rPr>
                <w:noProof/>
                <w:webHidden/>
              </w:rPr>
              <w:fldChar w:fldCharType="end"/>
            </w:r>
          </w:hyperlink>
        </w:p>
        <w:p w:rsidR="00F71BF7" w:rsidRDefault="00F71BF7">
          <w:pPr>
            <w:pStyle w:val="TDC2"/>
            <w:tabs>
              <w:tab w:val="right" w:leader="dot" w:pos="8494"/>
            </w:tabs>
            <w:rPr>
              <w:noProof/>
              <w:lang w:val="es-AR" w:eastAsia="es-AR" w:bidi="ar-SA"/>
            </w:rPr>
          </w:pPr>
          <w:hyperlink w:anchor="_Toc275202196" w:history="1">
            <w:r w:rsidRPr="00535946">
              <w:rPr>
                <w:rStyle w:val="Hipervnculo"/>
                <w:noProof/>
              </w:rPr>
              <w:t>Definición de Actores del Negocio</w:t>
            </w:r>
            <w:r>
              <w:rPr>
                <w:noProof/>
                <w:webHidden/>
              </w:rPr>
              <w:tab/>
            </w:r>
            <w:r>
              <w:rPr>
                <w:noProof/>
                <w:webHidden/>
              </w:rPr>
              <w:fldChar w:fldCharType="begin"/>
            </w:r>
            <w:r>
              <w:rPr>
                <w:noProof/>
                <w:webHidden/>
              </w:rPr>
              <w:instrText xml:space="preserve"> PAGEREF _Toc275202196 \h </w:instrText>
            </w:r>
            <w:r>
              <w:rPr>
                <w:noProof/>
                <w:webHidden/>
              </w:rPr>
            </w:r>
            <w:r>
              <w:rPr>
                <w:noProof/>
                <w:webHidden/>
              </w:rPr>
              <w:fldChar w:fldCharType="separate"/>
            </w:r>
            <w:r>
              <w:rPr>
                <w:noProof/>
                <w:webHidden/>
              </w:rPr>
              <w:t>4</w:t>
            </w:r>
            <w:r>
              <w:rPr>
                <w:noProof/>
                <w:webHidden/>
              </w:rPr>
              <w:fldChar w:fldCharType="end"/>
            </w:r>
          </w:hyperlink>
        </w:p>
        <w:p w:rsidR="00F71BF7" w:rsidRDefault="00F71BF7">
          <w:pPr>
            <w:pStyle w:val="TDC2"/>
            <w:tabs>
              <w:tab w:val="right" w:leader="dot" w:pos="8494"/>
            </w:tabs>
            <w:rPr>
              <w:noProof/>
              <w:lang w:val="es-AR" w:eastAsia="es-AR" w:bidi="ar-SA"/>
            </w:rPr>
          </w:pPr>
          <w:hyperlink w:anchor="_Toc275202197" w:history="1">
            <w:r w:rsidRPr="00535946">
              <w:rPr>
                <w:rStyle w:val="Hipervnculo"/>
                <w:noProof/>
              </w:rPr>
              <w:t>Diagrama de Casos de Uso del Negocio</w:t>
            </w:r>
            <w:r>
              <w:rPr>
                <w:noProof/>
                <w:webHidden/>
              </w:rPr>
              <w:tab/>
            </w:r>
            <w:r>
              <w:rPr>
                <w:noProof/>
                <w:webHidden/>
              </w:rPr>
              <w:fldChar w:fldCharType="begin"/>
            </w:r>
            <w:r>
              <w:rPr>
                <w:noProof/>
                <w:webHidden/>
              </w:rPr>
              <w:instrText xml:space="preserve"> PAGEREF _Toc275202197 \h </w:instrText>
            </w:r>
            <w:r>
              <w:rPr>
                <w:noProof/>
                <w:webHidden/>
              </w:rPr>
            </w:r>
            <w:r>
              <w:rPr>
                <w:noProof/>
                <w:webHidden/>
              </w:rPr>
              <w:fldChar w:fldCharType="separate"/>
            </w:r>
            <w:r>
              <w:rPr>
                <w:noProof/>
                <w:webHidden/>
              </w:rPr>
              <w:t>5</w:t>
            </w:r>
            <w:r>
              <w:rPr>
                <w:noProof/>
                <w:webHidden/>
              </w:rPr>
              <w:fldChar w:fldCharType="end"/>
            </w:r>
          </w:hyperlink>
        </w:p>
        <w:p w:rsidR="00F71BF7" w:rsidRDefault="00F71BF7">
          <w:pPr>
            <w:pStyle w:val="TDC2"/>
            <w:tabs>
              <w:tab w:val="right" w:leader="dot" w:pos="8494"/>
            </w:tabs>
            <w:rPr>
              <w:noProof/>
              <w:lang w:val="es-AR" w:eastAsia="es-AR" w:bidi="ar-SA"/>
            </w:rPr>
          </w:pPr>
          <w:hyperlink w:anchor="_Toc275202198" w:history="1">
            <w:r w:rsidRPr="00535946">
              <w:rPr>
                <w:rStyle w:val="Hipervnculo"/>
                <w:noProof/>
              </w:rPr>
              <w:t>Definición de Casos de Uso del negocio</w:t>
            </w:r>
            <w:r>
              <w:rPr>
                <w:noProof/>
                <w:webHidden/>
              </w:rPr>
              <w:tab/>
            </w:r>
            <w:r>
              <w:rPr>
                <w:noProof/>
                <w:webHidden/>
              </w:rPr>
              <w:fldChar w:fldCharType="begin"/>
            </w:r>
            <w:r>
              <w:rPr>
                <w:noProof/>
                <w:webHidden/>
              </w:rPr>
              <w:instrText xml:space="preserve"> PAGEREF _Toc275202198 \h </w:instrText>
            </w:r>
            <w:r>
              <w:rPr>
                <w:noProof/>
                <w:webHidden/>
              </w:rPr>
            </w:r>
            <w:r>
              <w:rPr>
                <w:noProof/>
                <w:webHidden/>
              </w:rPr>
              <w:fldChar w:fldCharType="separate"/>
            </w:r>
            <w:r>
              <w:rPr>
                <w:noProof/>
                <w:webHidden/>
              </w:rPr>
              <w:t>7</w:t>
            </w:r>
            <w:r>
              <w:rPr>
                <w:noProof/>
                <w:webHidden/>
              </w:rPr>
              <w:fldChar w:fldCharType="end"/>
            </w:r>
          </w:hyperlink>
        </w:p>
        <w:p w:rsidR="00F71BF7" w:rsidRDefault="00F71BF7">
          <w:pPr>
            <w:pStyle w:val="TDC1"/>
            <w:tabs>
              <w:tab w:val="right" w:leader="dot" w:pos="8494"/>
            </w:tabs>
            <w:rPr>
              <w:noProof/>
              <w:lang w:val="es-AR" w:eastAsia="es-AR" w:bidi="ar-SA"/>
            </w:rPr>
          </w:pPr>
          <w:hyperlink w:anchor="_Toc275202199" w:history="1">
            <w:r w:rsidRPr="00535946">
              <w:rPr>
                <w:rStyle w:val="Hipervnculo"/>
                <w:noProof/>
              </w:rPr>
              <w:t>Modelo de Objetos del Dominio del Problema</w:t>
            </w:r>
            <w:r>
              <w:rPr>
                <w:noProof/>
                <w:webHidden/>
              </w:rPr>
              <w:tab/>
            </w:r>
            <w:r>
              <w:rPr>
                <w:noProof/>
                <w:webHidden/>
              </w:rPr>
              <w:fldChar w:fldCharType="begin"/>
            </w:r>
            <w:r>
              <w:rPr>
                <w:noProof/>
                <w:webHidden/>
              </w:rPr>
              <w:instrText xml:space="preserve"> PAGEREF _Toc275202199 \h </w:instrText>
            </w:r>
            <w:r>
              <w:rPr>
                <w:noProof/>
                <w:webHidden/>
              </w:rPr>
            </w:r>
            <w:r>
              <w:rPr>
                <w:noProof/>
                <w:webHidden/>
              </w:rPr>
              <w:fldChar w:fldCharType="separate"/>
            </w:r>
            <w:r>
              <w:rPr>
                <w:noProof/>
                <w:webHidden/>
              </w:rPr>
              <w:t>25</w:t>
            </w:r>
            <w:r>
              <w:rPr>
                <w:noProof/>
                <w:webHidden/>
              </w:rPr>
              <w:fldChar w:fldCharType="end"/>
            </w:r>
          </w:hyperlink>
        </w:p>
        <w:p w:rsidR="00F71BF7" w:rsidRDefault="00F71BF7">
          <w:pPr>
            <w:pStyle w:val="TDC1"/>
            <w:tabs>
              <w:tab w:val="right" w:leader="dot" w:pos="8494"/>
            </w:tabs>
            <w:rPr>
              <w:noProof/>
              <w:lang w:val="es-AR" w:eastAsia="es-AR" w:bidi="ar-SA"/>
            </w:rPr>
          </w:pPr>
          <w:hyperlink w:anchor="_Toc275202200" w:history="1">
            <w:r w:rsidRPr="00535946">
              <w:rPr>
                <w:rStyle w:val="Hipervnculo"/>
                <w:noProof/>
              </w:rPr>
              <w:t>Definición de Trabajadores de Negocio</w:t>
            </w:r>
            <w:r>
              <w:rPr>
                <w:noProof/>
                <w:webHidden/>
              </w:rPr>
              <w:tab/>
            </w:r>
            <w:r>
              <w:rPr>
                <w:noProof/>
                <w:webHidden/>
              </w:rPr>
              <w:fldChar w:fldCharType="begin"/>
            </w:r>
            <w:r>
              <w:rPr>
                <w:noProof/>
                <w:webHidden/>
              </w:rPr>
              <w:instrText xml:space="preserve"> PAGEREF _Toc275202200 \h </w:instrText>
            </w:r>
            <w:r>
              <w:rPr>
                <w:noProof/>
                <w:webHidden/>
              </w:rPr>
            </w:r>
            <w:r>
              <w:rPr>
                <w:noProof/>
                <w:webHidden/>
              </w:rPr>
              <w:fldChar w:fldCharType="separate"/>
            </w:r>
            <w:r>
              <w:rPr>
                <w:noProof/>
                <w:webHidden/>
              </w:rPr>
              <w:t>27</w:t>
            </w:r>
            <w:r>
              <w:rPr>
                <w:noProof/>
                <w:webHidden/>
              </w:rPr>
              <w:fldChar w:fldCharType="end"/>
            </w:r>
          </w:hyperlink>
        </w:p>
        <w:p w:rsidR="00BD74A3" w:rsidRDefault="000367B1" w:rsidP="00367821">
          <w:pPr>
            <w:spacing w:after="0"/>
          </w:pPr>
          <w:r>
            <w:fldChar w:fldCharType="end"/>
          </w:r>
        </w:p>
      </w:sdtContent>
    </w:sdt>
    <w:p w:rsidR="00BD74A3" w:rsidRDefault="00BD74A3" w:rsidP="00BD74A3"/>
    <w:p w:rsidR="00D15456" w:rsidRDefault="00D15456">
      <w:pPr>
        <w:spacing w:after="0"/>
        <w:ind w:firstLine="360"/>
        <w:jc w:val="left"/>
      </w:pPr>
      <w:r>
        <w:br w:type="page"/>
      </w:r>
    </w:p>
    <w:p w:rsidR="00D15456" w:rsidRDefault="00D15456" w:rsidP="00D15456">
      <w:pPr>
        <w:pStyle w:val="Ttulo1"/>
      </w:pPr>
      <w:bookmarkStart w:id="0" w:name="_Toc275202194"/>
      <w:r>
        <w:lastRenderedPageBreak/>
        <w:t>Introducción</w:t>
      </w:r>
      <w:bookmarkEnd w:id="0"/>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Pr>
          <w:rFonts w:cs="Arial"/>
        </w:rPr>
        <w:t xml:space="preserve"> permitirá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Pr>
          <w:rFonts w:cs="Arial"/>
        </w:rPr>
        <w:t xml:space="preserve"> primero analizamos los procesos que dan vida a la empresa y los que sirven de soporte para el desarrollo eficiente de las actividades de la misma. En su desarrollo se identificaran casos de uso para representar </w:t>
      </w:r>
      <w:r w:rsidR="00EB7CC7">
        <w:rPr>
          <w:rFonts w:cs="Arial"/>
        </w:rPr>
        <w:t>actividades</w:t>
      </w:r>
      <w:r>
        <w:rPr>
          <w:rFonts w:cs="Arial"/>
        </w:rPr>
        <w:t>, junto con los actores que interactúan con la empresa. Luego, se procede a realizar descripciones en trazo grueso de todos los casos de uso y la descripción de los roles de cada actor que participa.</w:t>
      </w:r>
    </w:p>
    <w:p w:rsidR="00F74139" w:rsidRPr="00F74139" w:rsidRDefault="00F74139" w:rsidP="00D15456">
      <w:pPr>
        <w:rPr>
          <w:rFonts w:cs="Arial"/>
          <w:lang w:val="es-AR"/>
        </w:rPr>
      </w:pPr>
      <w:r>
        <w:rPr>
          <w:rFonts w:cs="Arial"/>
          <w:lang w:val="es-AR"/>
        </w:rPr>
        <w:t>De este modo, podremos 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Ttulo1"/>
      </w:pPr>
      <w:bookmarkStart w:id="1" w:name="_Toc275202195"/>
      <w:r>
        <w:lastRenderedPageBreak/>
        <w:t>Modelado de Casos de Usos del Sistema de Negocio</w:t>
      </w:r>
      <w:bookmarkEnd w:id="1"/>
    </w:p>
    <w:p w:rsidR="00D15456" w:rsidRDefault="00D15456" w:rsidP="00AE447C">
      <w:pPr>
        <w:pStyle w:val="Ttulo2"/>
      </w:pPr>
      <w:bookmarkStart w:id="2" w:name="_Toc275202196"/>
      <w:r>
        <w:t>Definición de Actores</w:t>
      </w:r>
      <w:r w:rsidR="00AE447C">
        <w:t xml:space="preserve"> del Negocio</w:t>
      </w:r>
      <w:bookmarkEnd w:id="2"/>
    </w:p>
    <w:p w:rsidR="00DC66F7" w:rsidRDefault="00AB758D" w:rsidP="00DC66F7">
      <w:pPr>
        <w:pStyle w:val="Prrafodelista"/>
        <w:numPr>
          <w:ilvl w:val="0"/>
          <w:numId w:val="1"/>
        </w:numPr>
      </w:pPr>
      <w:r>
        <w:rPr>
          <w:u w:val="single"/>
        </w:rPr>
        <w:t>Empresa</w:t>
      </w:r>
      <w:r w:rsidR="00DC66F7" w:rsidRPr="00236508">
        <w:rPr>
          <w:u w:val="single"/>
        </w:rPr>
        <w:t>Cliente</w:t>
      </w:r>
      <w:r w:rsidR="00DC66F7">
        <w:t>: Representa a todas las ópticas que realizan pedidos a la empresa</w:t>
      </w:r>
    </w:p>
    <w:p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rsidR="008502FE" w:rsidRDefault="008502FE" w:rsidP="00DC66F7">
      <w:pPr>
        <w:pStyle w:val="Prrafodelista"/>
        <w:numPr>
          <w:ilvl w:val="0"/>
          <w:numId w:val="1"/>
        </w:numPr>
      </w:pPr>
      <w:r w:rsidRPr="00236508">
        <w:rPr>
          <w:u w:val="single"/>
        </w:rPr>
        <w:t>Empresa de Transporte</w:t>
      </w:r>
      <w:r>
        <w:t>: Representa a la empresa encargada de transportar</w:t>
      </w:r>
      <w:r w:rsidR="00F91520">
        <w:t xml:space="preserve"> la mercadería</w:t>
      </w:r>
      <w:r>
        <w:t xml:space="preserve"> </w:t>
      </w:r>
      <w:r w:rsidR="00F91520">
        <w:t xml:space="preserve">desde el puerto de destino </w:t>
      </w:r>
      <w:r>
        <w:t>hasta las instalaciones de la empresa.</w:t>
      </w:r>
    </w:p>
    <w:p w:rsidR="00F91520" w:rsidRDefault="00F91520" w:rsidP="00DC66F7">
      <w:pPr>
        <w:pStyle w:val="Prrafodelista"/>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F91520" w:rsidRDefault="00F91520" w:rsidP="00DC66F7">
      <w:pPr>
        <w:pStyle w:val="Prrafodelista"/>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E81E31" w:rsidP="00314FCA">
      <w:pPr>
        <w:pStyle w:val="Ttulo2"/>
      </w:pPr>
      <w:r>
        <w:rPr>
          <w:noProof/>
          <w:lang w:val="es-AR" w:eastAsia="es-AR" w:bidi="ar-SA"/>
        </w:rPr>
        <w:lastRenderedPageBreak/>
        <w:drawing>
          <wp:anchor distT="0" distB="0" distL="114300" distR="114300" simplePos="0" relativeHeight="251661312" behindDoc="0" locked="0" layoutInCell="1" allowOverlap="1">
            <wp:simplePos x="0" y="0"/>
            <wp:positionH relativeFrom="column">
              <wp:posOffset>-1208405</wp:posOffset>
            </wp:positionH>
            <wp:positionV relativeFrom="paragraph">
              <wp:posOffset>1426845</wp:posOffset>
            </wp:positionV>
            <wp:extent cx="7924800" cy="5781675"/>
            <wp:effectExtent l="4762"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7924800" cy="578167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anchor>
        </w:drawing>
      </w:r>
      <w:bookmarkStart w:id="3" w:name="_Toc275202197"/>
      <w:r w:rsidR="00B121D2">
        <w:t>Diagrama de Casos de Uso del Negocio</w:t>
      </w:r>
      <w:bookmarkEnd w:id="3"/>
    </w:p>
    <w:p w:rsidR="00314FCA" w:rsidRPr="00314FCA" w:rsidRDefault="00314FCA" w:rsidP="00314FCA"/>
    <w:p w:rsidR="00672A8D" w:rsidRDefault="00672A8D">
      <w:pPr>
        <w:spacing w:after="0"/>
        <w:ind w:firstLine="360"/>
        <w:jc w:val="left"/>
      </w:pPr>
    </w:p>
    <w:p w:rsidR="00672A8D" w:rsidRDefault="00672A8D">
      <w:pPr>
        <w:spacing w:after="0"/>
        <w:ind w:firstLine="360"/>
        <w:jc w:val="left"/>
      </w:pPr>
      <w:r>
        <w:br w:type="page"/>
      </w:r>
    </w:p>
    <w:p w:rsidR="00AC1A16" w:rsidRDefault="00E81E31">
      <w:pPr>
        <w:spacing w:after="0"/>
        <w:ind w:firstLine="360"/>
        <w:jc w:val="left"/>
        <w:rPr>
          <w:noProof/>
          <w:lang w:val="es-AR" w:eastAsia="es-AR" w:bidi="ar-SA"/>
        </w:rPr>
      </w:pPr>
      <w:r>
        <w:rPr>
          <w:noProof/>
          <w:lang w:val="es-AR" w:eastAsia="es-AR" w:bidi="ar-SA"/>
        </w:rPr>
        <w:lastRenderedPageBreak/>
        <w:drawing>
          <wp:anchor distT="0" distB="0" distL="114300" distR="114300" simplePos="0" relativeHeight="251662336" behindDoc="0" locked="0" layoutInCell="1" allowOverlap="1">
            <wp:simplePos x="0" y="0"/>
            <wp:positionH relativeFrom="column">
              <wp:posOffset>-384810</wp:posOffset>
            </wp:positionH>
            <wp:positionV relativeFrom="paragraph">
              <wp:posOffset>79375</wp:posOffset>
            </wp:positionV>
            <wp:extent cx="6143625" cy="72390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43625" cy="723900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anchor>
        </w:drawing>
      </w:r>
    </w:p>
    <w:p w:rsidR="00314FCA" w:rsidRDefault="00E81E31" w:rsidP="00E81E31">
      <w:pPr>
        <w:spacing w:after="0"/>
        <w:jc w:val="left"/>
        <w:rPr>
          <w:rFonts w:asciiTheme="majorHAnsi" w:eastAsiaTheme="majorEastAsia" w:hAnsiTheme="majorHAnsi" w:cstheme="majorBidi"/>
          <w:color w:val="365F91" w:themeColor="accent1" w:themeShade="BF"/>
          <w:sz w:val="24"/>
          <w:szCs w:val="24"/>
        </w:rPr>
      </w:pPr>
      <w:r w:rsidRPr="00E81E31">
        <w:t xml:space="preserve"> </w:t>
      </w:r>
      <w:r w:rsidR="00314FCA">
        <w:br w:type="page"/>
      </w:r>
    </w:p>
    <w:p w:rsidR="00B121D2" w:rsidRDefault="00AE447C" w:rsidP="00AE447C">
      <w:pPr>
        <w:pStyle w:val="Ttulo2"/>
      </w:pPr>
      <w:bookmarkStart w:id="4" w:name="_Toc275202198"/>
      <w:r>
        <w:lastRenderedPageBreak/>
        <w:t>Definición de Casos de Uso del negocio</w:t>
      </w:r>
      <w:bookmarkEnd w:id="4"/>
    </w:p>
    <w:tbl>
      <w:tblPr>
        <w:tblStyle w:val="Tablaconcuadrcula"/>
        <w:tblpPr w:leftFromText="141" w:rightFromText="141" w:vertAnchor="text" w:horzAnchor="margin" w:tblpY="95"/>
        <w:tblW w:w="0" w:type="auto"/>
        <w:tblLook w:val="04A0"/>
      </w:tblPr>
      <w:tblGrid>
        <w:gridCol w:w="1668"/>
        <w:gridCol w:w="2436"/>
        <w:gridCol w:w="540"/>
        <w:gridCol w:w="679"/>
        <w:gridCol w:w="739"/>
        <w:gridCol w:w="2551"/>
      </w:tblGrid>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Nivel de CU:</w:t>
            </w:r>
          </w:p>
        </w:tc>
        <w:tc>
          <w:tcPr>
            <w:tcW w:w="3655" w:type="dxa"/>
            <w:gridSpan w:val="3"/>
            <w:tcBorders>
              <w:left w:val="nil"/>
              <w:right w:val="nil"/>
            </w:tcBorders>
          </w:tcPr>
          <w:p w:rsidR="00E81E31" w:rsidRPr="00E54CB4" w:rsidRDefault="00E81E31" w:rsidP="00E81E31">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rsidR="00E81E31" w:rsidRPr="00E54CB4" w:rsidRDefault="00E81E31" w:rsidP="00E81E31">
            <w:r w:rsidRPr="00E54CB4">
              <w:rPr>
                <w:rFonts w:cstheme="minorHAnsi"/>
              </w:rPr>
              <w:sym w:font="Wingdings" w:char="F0A8"/>
            </w:r>
            <w:r w:rsidRPr="00E54CB4">
              <w:rPr>
                <w:rFonts w:cstheme="minorHAnsi"/>
              </w:rPr>
              <w:t>Sistema</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rFonts w:cstheme="minorHAnsi"/>
                <w:b/>
              </w:rPr>
              <w:t>Nombre de CU:</w:t>
            </w:r>
          </w:p>
        </w:tc>
        <w:tc>
          <w:tcPr>
            <w:tcW w:w="2436" w:type="dxa"/>
            <w:tcBorders>
              <w:left w:val="nil"/>
            </w:tcBorders>
          </w:tcPr>
          <w:p w:rsidR="00E81E31" w:rsidRPr="00E54CB4" w:rsidRDefault="00E81E31" w:rsidP="00E81E31">
            <w:r w:rsidRPr="00E54CB4">
              <w:t>Consultar Muestrario</w:t>
            </w:r>
          </w:p>
        </w:tc>
        <w:tc>
          <w:tcPr>
            <w:tcW w:w="540" w:type="dxa"/>
            <w:tcBorders>
              <w:left w:val="nil"/>
              <w:right w:val="nil"/>
            </w:tcBorders>
          </w:tcPr>
          <w:p w:rsidR="00E81E31" w:rsidRPr="00E54CB4" w:rsidRDefault="00E81E31" w:rsidP="00E81E31">
            <w:pPr>
              <w:rPr>
                <w:b/>
              </w:rPr>
            </w:pPr>
            <w:r w:rsidRPr="00E54CB4">
              <w:rPr>
                <w:b/>
              </w:rPr>
              <w:t>ID:</w:t>
            </w:r>
          </w:p>
        </w:tc>
        <w:tc>
          <w:tcPr>
            <w:tcW w:w="3969" w:type="dxa"/>
            <w:gridSpan w:val="3"/>
            <w:tcBorders>
              <w:left w:val="nil"/>
            </w:tcBorders>
          </w:tcPr>
          <w:p w:rsidR="00E81E31" w:rsidRPr="00E54CB4" w:rsidRDefault="00E81E31" w:rsidP="00E81E31">
            <w:r w:rsidRPr="00E54CB4">
              <w:t>01</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Actor principal:</w:t>
            </w:r>
          </w:p>
        </w:tc>
        <w:tc>
          <w:tcPr>
            <w:tcW w:w="2436" w:type="dxa"/>
            <w:tcBorders>
              <w:left w:val="nil"/>
            </w:tcBorders>
          </w:tcPr>
          <w:p w:rsidR="00E81E31" w:rsidRPr="00E54CB4" w:rsidRDefault="00E81E31" w:rsidP="00E81E31">
            <w:r>
              <w:t>EmpresaCliente</w:t>
            </w:r>
          </w:p>
        </w:tc>
        <w:tc>
          <w:tcPr>
            <w:tcW w:w="1958" w:type="dxa"/>
            <w:gridSpan w:val="3"/>
            <w:tcBorders>
              <w:right w:val="nil"/>
            </w:tcBorders>
          </w:tcPr>
          <w:p w:rsidR="00E81E31" w:rsidRPr="00E54CB4" w:rsidRDefault="00E81E31" w:rsidP="00E81E31">
            <w:pPr>
              <w:rPr>
                <w:b/>
              </w:rPr>
            </w:pPr>
            <w:r w:rsidRPr="00E54CB4">
              <w:rPr>
                <w:b/>
              </w:rPr>
              <w:t>Actor Secundario:</w:t>
            </w:r>
          </w:p>
        </w:tc>
        <w:tc>
          <w:tcPr>
            <w:tcW w:w="2551" w:type="dxa"/>
            <w:tcBorders>
              <w:left w:val="nil"/>
            </w:tcBorders>
          </w:tcPr>
          <w:p w:rsidR="00E81E31" w:rsidRPr="00E54CB4" w:rsidRDefault="00E81E31" w:rsidP="00E81E31">
            <w:r>
              <w:t>No aplica</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Objetivo:</w:t>
            </w:r>
          </w:p>
        </w:tc>
        <w:tc>
          <w:tcPr>
            <w:tcW w:w="6945" w:type="dxa"/>
            <w:gridSpan w:val="5"/>
            <w:tcBorders>
              <w:left w:val="nil"/>
            </w:tcBorders>
          </w:tcPr>
          <w:p w:rsidR="00E81E31" w:rsidRPr="00E54CB4" w:rsidRDefault="00E81E31" w:rsidP="00E81E31">
            <w:r w:rsidRPr="00E54CB4">
              <w:rPr>
                <w:rFonts w:cstheme="minorHAnsi"/>
              </w:rPr>
              <w:t>Que el cliente conozca los modelos disponibles para la venta</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Condición:</w:t>
            </w:r>
          </w:p>
        </w:tc>
        <w:tc>
          <w:tcPr>
            <w:tcW w:w="6945" w:type="dxa"/>
            <w:gridSpan w:val="5"/>
            <w:tcBorders>
              <w:left w:val="nil"/>
              <w:bottom w:val="single" w:sz="4" w:space="0" w:color="auto"/>
            </w:tcBorders>
          </w:tcPr>
          <w:p w:rsidR="00E81E31" w:rsidRPr="00E54CB4" w:rsidRDefault="00E81E31" w:rsidP="00E81E31">
            <w:r w:rsidRPr="00E54CB4">
              <w:rPr>
                <w:rFonts w:cstheme="minorHAnsi"/>
              </w:rPr>
              <w:t>El cliente toma conocimiento de los modelos disponibles para la venta</w:t>
            </w:r>
          </w:p>
        </w:tc>
      </w:tr>
      <w:tr w:rsidR="00E81E31" w:rsidTr="00E81E31">
        <w:tc>
          <w:tcPr>
            <w:tcW w:w="1668" w:type="dxa"/>
            <w:tcBorders>
              <w:top w:val="single" w:sz="4" w:space="0" w:color="auto"/>
              <w:left w:val="single" w:sz="4" w:space="0" w:color="auto"/>
              <w:bottom w:val="nil"/>
              <w:right w:val="nil"/>
            </w:tcBorders>
          </w:tcPr>
          <w:p w:rsidR="00E81E31" w:rsidRPr="00E54CB4" w:rsidRDefault="00E81E31" w:rsidP="00E81E31">
            <w:pPr>
              <w:rPr>
                <w:b/>
              </w:rPr>
            </w:pPr>
            <w:r w:rsidRPr="00E54CB4">
              <w:rPr>
                <w:b/>
              </w:rPr>
              <w:t>Descripción:</w:t>
            </w:r>
          </w:p>
        </w:tc>
        <w:tc>
          <w:tcPr>
            <w:tcW w:w="6945" w:type="dxa"/>
            <w:gridSpan w:val="5"/>
            <w:tcBorders>
              <w:top w:val="single" w:sz="4" w:space="0" w:color="auto"/>
              <w:left w:val="nil"/>
              <w:bottom w:val="nil"/>
              <w:right w:val="single" w:sz="4" w:space="0" w:color="auto"/>
            </w:tcBorders>
          </w:tcPr>
          <w:p w:rsidR="00E81E31" w:rsidRPr="00E54CB4" w:rsidRDefault="00E81E31" w:rsidP="00E81E31"/>
        </w:tc>
      </w:tr>
      <w:tr w:rsidR="00E81E31" w:rsidTr="00E81E31">
        <w:tc>
          <w:tcPr>
            <w:tcW w:w="8613" w:type="dxa"/>
            <w:gridSpan w:val="6"/>
            <w:tcBorders>
              <w:top w:val="nil"/>
              <w:left w:val="single" w:sz="4" w:space="0" w:color="auto"/>
              <w:bottom w:val="single" w:sz="4" w:space="0" w:color="auto"/>
              <w:right w:val="single" w:sz="4" w:space="0" w:color="auto"/>
            </w:tcBorders>
          </w:tcPr>
          <w:p w:rsidR="00E81E31" w:rsidRPr="00E54CB4" w:rsidRDefault="00E81E31" w:rsidP="00E81E31">
            <w:pPr>
              <w:rPr>
                <w:rFonts w:cstheme="minorHAnsi"/>
              </w:rPr>
            </w:pPr>
            <w:r w:rsidRPr="00E54CB4">
              <w:rPr>
                <w:rFonts w:cstheme="minorHAnsi"/>
              </w:rPr>
              <w:t>El CU comienza cuando el cliente quiere consultar el muestrario de productos terminados facilitado por el Viajante</w:t>
            </w:r>
            <w:r>
              <w:rPr>
                <w:rFonts w:cstheme="minorHAnsi"/>
              </w:rPr>
              <w:t xml:space="preserve"> o a través del sitio web de la empresa</w:t>
            </w:r>
            <w:r w:rsidRPr="00E54CB4">
              <w:rPr>
                <w:rFonts w:cstheme="minorHAnsi"/>
              </w:rPr>
              <w:t xml:space="preserv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rsidR="00E81E31" w:rsidRPr="00E54CB4" w:rsidRDefault="00E81E31" w:rsidP="00E81E31">
            <w:r w:rsidRPr="00E54CB4">
              <w:rPr>
                <w:rFonts w:cstheme="minorHAnsi"/>
              </w:rPr>
              <w:t>Fin del CU.</w:t>
            </w:r>
          </w:p>
        </w:tc>
      </w:tr>
    </w:tbl>
    <w:p w:rsidR="00E81E31" w:rsidRDefault="00E81E31" w:rsidP="00E81E31"/>
    <w:tbl>
      <w:tblPr>
        <w:tblStyle w:val="Tablaconcuadrcula"/>
        <w:tblW w:w="0" w:type="auto"/>
        <w:tblLook w:val="04A0"/>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C137A4" w:rsidRDefault="00E81E31" w:rsidP="00D57A31">
            <w:pPr>
              <w:rPr>
                <w:b/>
              </w:rPr>
            </w:pPr>
            <w:r w:rsidRPr="00C137A4">
              <w:rPr>
                <w:b/>
              </w:rPr>
              <w:t>Nivel de CU:</w:t>
            </w:r>
          </w:p>
        </w:tc>
        <w:tc>
          <w:tcPr>
            <w:tcW w:w="3655" w:type="dxa"/>
            <w:gridSpan w:val="3"/>
            <w:tcBorders>
              <w:left w:val="nil"/>
              <w:right w:val="nil"/>
            </w:tcBorders>
          </w:tcPr>
          <w:p w:rsidR="00E81E31" w:rsidRPr="00C137A4" w:rsidRDefault="00E81E31" w:rsidP="00D57A31">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E81E31" w:rsidRPr="00C137A4" w:rsidRDefault="00E81E31" w:rsidP="00D57A31">
            <w:r w:rsidRPr="00C137A4">
              <w:rPr>
                <w:rFonts w:cstheme="minorHAnsi"/>
              </w:rPr>
              <w:sym w:font="Wingdings" w:char="F0A8"/>
            </w:r>
            <w:r w:rsidRPr="00C137A4">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C137A4" w:rsidRDefault="00E81E31" w:rsidP="00D57A31">
            <w:pPr>
              <w:rPr>
                <w:b/>
              </w:rPr>
            </w:pPr>
            <w:r w:rsidRPr="00C137A4">
              <w:rPr>
                <w:rFonts w:cstheme="minorHAnsi"/>
                <w:b/>
              </w:rPr>
              <w:t>Nombre de CU:</w:t>
            </w:r>
          </w:p>
        </w:tc>
        <w:tc>
          <w:tcPr>
            <w:tcW w:w="2436" w:type="dxa"/>
            <w:tcBorders>
              <w:left w:val="nil"/>
            </w:tcBorders>
          </w:tcPr>
          <w:p w:rsidR="00E81E31" w:rsidRPr="00C137A4" w:rsidRDefault="00E81E31" w:rsidP="00D57A31">
            <w:r w:rsidRPr="00C137A4">
              <w:t>Tomar Pedido</w:t>
            </w:r>
          </w:p>
        </w:tc>
        <w:tc>
          <w:tcPr>
            <w:tcW w:w="540" w:type="dxa"/>
            <w:tcBorders>
              <w:left w:val="nil"/>
              <w:right w:val="nil"/>
            </w:tcBorders>
          </w:tcPr>
          <w:p w:rsidR="00E81E31" w:rsidRPr="00C137A4" w:rsidRDefault="00E81E31" w:rsidP="00D57A31">
            <w:pPr>
              <w:rPr>
                <w:b/>
              </w:rPr>
            </w:pPr>
            <w:r w:rsidRPr="00C137A4">
              <w:rPr>
                <w:b/>
              </w:rPr>
              <w:t>ID:</w:t>
            </w:r>
          </w:p>
        </w:tc>
        <w:tc>
          <w:tcPr>
            <w:tcW w:w="3969" w:type="dxa"/>
            <w:gridSpan w:val="3"/>
            <w:tcBorders>
              <w:left w:val="nil"/>
            </w:tcBorders>
          </w:tcPr>
          <w:p w:rsidR="00E81E31" w:rsidRPr="00C137A4" w:rsidRDefault="00E81E31" w:rsidP="00D57A31">
            <w:r w:rsidRPr="00C137A4">
              <w:t>02</w:t>
            </w:r>
          </w:p>
        </w:tc>
      </w:tr>
      <w:tr w:rsidR="00E81E31" w:rsidTr="00D57A31">
        <w:tc>
          <w:tcPr>
            <w:tcW w:w="1668" w:type="dxa"/>
            <w:tcBorders>
              <w:top w:val="single" w:sz="4" w:space="0" w:color="auto"/>
              <w:left w:val="single" w:sz="4" w:space="0" w:color="auto"/>
              <w:bottom w:val="single" w:sz="4" w:space="0" w:color="auto"/>
              <w:right w:val="nil"/>
            </w:tcBorders>
          </w:tcPr>
          <w:p w:rsidR="00E81E31" w:rsidRPr="00C137A4" w:rsidRDefault="00E81E31" w:rsidP="00D57A31">
            <w:pPr>
              <w:rPr>
                <w:b/>
              </w:rPr>
            </w:pPr>
            <w:r w:rsidRPr="00C137A4">
              <w:rPr>
                <w:b/>
              </w:rPr>
              <w:t>Actor principal:</w:t>
            </w:r>
          </w:p>
        </w:tc>
        <w:tc>
          <w:tcPr>
            <w:tcW w:w="2436" w:type="dxa"/>
            <w:tcBorders>
              <w:left w:val="nil"/>
            </w:tcBorders>
          </w:tcPr>
          <w:p w:rsidR="00E81E31" w:rsidRPr="00C137A4" w:rsidRDefault="00E81E31" w:rsidP="00D57A31">
            <w:r>
              <w:t>Empresa</w:t>
            </w:r>
            <w:r w:rsidRPr="00E54CB4">
              <w:t>Cliente</w:t>
            </w:r>
          </w:p>
        </w:tc>
        <w:tc>
          <w:tcPr>
            <w:tcW w:w="1958" w:type="dxa"/>
            <w:gridSpan w:val="3"/>
            <w:tcBorders>
              <w:right w:val="nil"/>
            </w:tcBorders>
          </w:tcPr>
          <w:p w:rsidR="00E81E31" w:rsidRPr="00C137A4" w:rsidRDefault="00E81E31" w:rsidP="00D57A31">
            <w:pPr>
              <w:rPr>
                <w:b/>
              </w:rPr>
            </w:pPr>
            <w:r w:rsidRPr="00C137A4">
              <w:rPr>
                <w:b/>
              </w:rPr>
              <w:t>Actor Secundario:</w:t>
            </w:r>
          </w:p>
        </w:tc>
        <w:tc>
          <w:tcPr>
            <w:tcW w:w="2551" w:type="dxa"/>
            <w:tcBorders>
              <w:left w:val="nil"/>
            </w:tcBorders>
          </w:tcPr>
          <w:p w:rsidR="00E81E31" w:rsidRPr="00C137A4" w:rsidRDefault="00E81E31" w:rsidP="00D57A31">
            <w:r>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C137A4" w:rsidRDefault="00E81E31" w:rsidP="00D57A31">
            <w:pPr>
              <w:rPr>
                <w:b/>
              </w:rPr>
            </w:pPr>
            <w:r w:rsidRPr="00C137A4">
              <w:rPr>
                <w:b/>
              </w:rPr>
              <w:t>Objetivo:</w:t>
            </w:r>
          </w:p>
        </w:tc>
        <w:tc>
          <w:tcPr>
            <w:tcW w:w="6945" w:type="dxa"/>
            <w:gridSpan w:val="5"/>
            <w:tcBorders>
              <w:left w:val="nil"/>
            </w:tcBorders>
          </w:tcPr>
          <w:p w:rsidR="00E81E31" w:rsidRPr="00C137A4" w:rsidRDefault="00E81E31" w:rsidP="00D57A31">
            <w:r w:rsidRPr="00C137A4">
              <w:t>Tomar el pedido del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C137A4" w:rsidRDefault="00E81E31" w:rsidP="00D57A31">
            <w:pPr>
              <w:rPr>
                <w:b/>
              </w:rPr>
            </w:pPr>
            <w:r w:rsidRPr="00C137A4">
              <w:rPr>
                <w:b/>
              </w:rPr>
              <w:t>Éxito:</w:t>
            </w:r>
          </w:p>
        </w:tc>
        <w:tc>
          <w:tcPr>
            <w:tcW w:w="6945" w:type="dxa"/>
            <w:gridSpan w:val="5"/>
            <w:tcBorders>
              <w:left w:val="nil"/>
              <w:bottom w:val="single" w:sz="4" w:space="0" w:color="auto"/>
            </w:tcBorders>
          </w:tcPr>
          <w:p w:rsidR="00E81E31" w:rsidRPr="00C137A4" w:rsidRDefault="00E81E31" w:rsidP="00D57A31">
            <w:r w:rsidRPr="00C137A4">
              <w:t>Se registran en una orden de pedido los productos terminados</w:t>
            </w:r>
          </w:p>
        </w:tc>
      </w:tr>
      <w:tr w:rsidR="00E81E31" w:rsidTr="00D57A31">
        <w:tc>
          <w:tcPr>
            <w:tcW w:w="8613" w:type="dxa"/>
            <w:gridSpan w:val="6"/>
            <w:tcBorders>
              <w:top w:val="single" w:sz="4" w:space="0" w:color="auto"/>
              <w:left w:val="single" w:sz="4" w:space="0" w:color="auto"/>
              <w:bottom w:val="nil"/>
              <w:right w:val="single" w:sz="4" w:space="0" w:color="auto"/>
            </w:tcBorders>
          </w:tcPr>
          <w:p w:rsidR="00E81E31" w:rsidRPr="00C137A4" w:rsidRDefault="00E81E31" w:rsidP="00D57A31">
            <w:r w:rsidRPr="00C137A4">
              <w:rPr>
                <w:b/>
              </w:rPr>
              <w:t>Descripción:</w:t>
            </w:r>
          </w:p>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C137A4" w:rsidRDefault="00E81E31" w:rsidP="00D57A31">
            <w:r w:rsidRPr="00C137A4">
              <w:t>El CU comienza cuando el cliente desea realizar un pedido de compra de productos terminados.</w:t>
            </w:r>
            <w:r>
              <w:t xml:space="preserve">  El mismo se puede realizar tanto de forma personal con el viajante o a través del sitio web. En el caso de que sea de forma personal con el viajante se realiza lo siguiente:</w:t>
            </w:r>
          </w:p>
          <w:p w:rsidR="00E81E31" w:rsidRDefault="00E81E31" w:rsidP="00D57A31">
            <w:r w:rsidRPr="00C137A4">
              <w:t>El viajante, para cada producto solicitado por el cliente,</w:t>
            </w:r>
            <w:r>
              <w:t xml:space="preserve"> registrando, modelo, tamaño, color y cantidad en formulario de pedido.</w:t>
            </w:r>
          </w:p>
          <w:p w:rsidR="00E81E31" w:rsidRDefault="00E81E31" w:rsidP="00D57A31">
            <w:r>
              <w:t>Dependiendo del tamaño y la trayectoria del cliente, el viajante fija un descuento a aplicar al monto total del pedido. Se fija una fecha estimada de entrega.</w:t>
            </w:r>
          </w:p>
          <w:p w:rsidR="00E81E31" w:rsidRDefault="00E81E31" w:rsidP="00D57A31">
            <w:r>
              <w:t>El viajante entrega una copia del pedido al cliente.</w:t>
            </w:r>
          </w:p>
          <w:p w:rsidR="00E81E31" w:rsidRPr="00C137A4" w:rsidRDefault="00E81E31" w:rsidP="00D57A31">
            <w:r>
              <w:t xml:space="preserve">En caso de que se realice a través del sitio web, el cliente realizará solo la selección de los productos y sus cantidades. Luego, el viajante al que corresponde ese cliente se encargará de realizar el descuento (según corresponda) y de registrarlo en el sistema de la empresa como un pedido generado. </w:t>
            </w:r>
          </w:p>
          <w:p w:rsidR="00E81E31" w:rsidRPr="00C137A4" w:rsidRDefault="00E81E31" w:rsidP="00D57A31">
            <w:r w:rsidRPr="00C137A4">
              <w:t xml:space="preserve"> Fin del CU.</w:t>
            </w:r>
          </w:p>
        </w:tc>
      </w:tr>
    </w:tbl>
    <w:p w:rsidR="00E81E31" w:rsidRDefault="00E81E31"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0" w:type="auto"/>
        <w:tblLook w:val="04A0"/>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lastRenderedPageBreak/>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E81E31" w:rsidP="00D57A31">
            <w:r w:rsidRPr="00640809">
              <w:t>Realizar entrega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r>
              <w:t>Empresa</w:t>
            </w:r>
            <w:r w:rsidRPr="00E54CB4">
              <w:t>Cliente</w:t>
            </w:r>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E81E31" w:rsidRDefault="00E81E31" w:rsidP="00E81E31"/>
    <w:tbl>
      <w:tblPr>
        <w:tblStyle w:val="Tablaconcuadrcula"/>
        <w:tblW w:w="8613" w:type="dxa"/>
        <w:tblLayout w:type="fixed"/>
        <w:tblLook w:val="04A0"/>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r>
              <w:t>Empresa</w:t>
            </w:r>
            <w:r w:rsidRPr="00E54CB4">
              <w:t>Cliente</w:t>
            </w:r>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E81E31" w:rsidRDefault="00E81E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925" w:type="dxa"/>
        <w:tblLayout w:type="fixed"/>
        <w:tblLook w:val="04A0"/>
      </w:tblPr>
      <w:tblGrid>
        <w:gridCol w:w="1667"/>
        <w:gridCol w:w="2436"/>
        <w:gridCol w:w="1219"/>
        <w:gridCol w:w="739"/>
        <w:gridCol w:w="1276"/>
        <w:gridCol w:w="568"/>
        <w:gridCol w:w="1020"/>
      </w:tblGrid>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lastRenderedPageBreak/>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D57A31">
            <w:r w:rsidRPr="00194DCA">
              <w:t>Realizar devolución de productos terminados del cliente al viajante</w:t>
            </w:r>
          </w:p>
        </w:tc>
        <w:tc>
          <w:tcPr>
            <w:tcW w:w="568" w:type="dxa"/>
            <w:tcBorders>
              <w:left w:val="nil"/>
              <w:right w:val="nil"/>
            </w:tcBorders>
          </w:tcPr>
          <w:p w:rsidR="00E81E31" w:rsidRPr="00194DCA" w:rsidRDefault="00E81E31" w:rsidP="00D57A31">
            <w:pPr>
              <w:rPr>
                <w:b/>
              </w:rPr>
            </w:pPr>
            <w:r w:rsidRPr="00194DCA">
              <w:rPr>
                <w:b/>
              </w:rPr>
              <w:t>ID:</w:t>
            </w:r>
          </w:p>
        </w:tc>
        <w:tc>
          <w:tcPr>
            <w:tcW w:w="1020" w:type="dxa"/>
            <w:tcBorders>
              <w:left w:val="nil"/>
            </w:tcBorders>
          </w:tcPr>
          <w:p w:rsidR="00E81E31" w:rsidRPr="00194DCA" w:rsidRDefault="00E81E31" w:rsidP="00D57A31">
            <w:r w:rsidRPr="00194DCA">
              <w:t>05</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r>
              <w:t>EmpresaCliente</w:t>
            </w:r>
          </w:p>
        </w:tc>
        <w:tc>
          <w:tcPr>
            <w:tcW w:w="1958" w:type="dxa"/>
            <w:gridSpan w:val="2"/>
            <w:tcBorders>
              <w:right w:val="nil"/>
            </w:tcBorders>
          </w:tcPr>
          <w:p w:rsidR="00E81E31" w:rsidRPr="00194DCA" w:rsidRDefault="00E81E31" w:rsidP="00D57A31">
            <w:pPr>
              <w:rPr>
                <w:b/>
              </w:rPr>
            </w:pPr>
            <w:r w:rsidRPr="00194DCA">
              <w:rPr>
                <w:b/>
              </w:rPr>
              <w:t>Actor Secundario:</w:t>
            </w:r>
          </w:p>
        </w:tc>
        <w:tc>
          <w:tcPr>
            <w:tcW w:w="2864" w:type="dxa"/>
            <w:gridSpan w:val="3"/>
            <w:tcBorders>
              <w:left w:val="nil"/>
            </w:tcBorders>
          </w:tcPr>
          <w:p w:rsidR="00E81E31" w:rsidRPr="00194DCA" w:rsidRDefault="00E81E31" w:rsidP="00D57A31">
            <w:r>
              <w:t>No aplica</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7258"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7258" w:type="dxa"/>
            <w:gridSpan w:val="6"/>
            <w:tcBorders>
              <w:left w:val="nil"/>
              <w:bottom w:val="single" w:sz="4" w:space="0" w:color="auto"/>
            </w:tcBorders>
          </w:tcPr>
          <w:p w:rsidR="00E81E31" w:rsidRPr="00194DCA" w:rsidRDefault="00E81E31" w:rsidP="00D57A31">
            <w:r w:rsidRPr="00194DCA">
              <w:t>Se registra la devolución de la productos terminados previamente entregada</w:t>
            </w:r>
          </w:p>
        </w:tc>
      </w:tr>
      <w:tr w:rsidR="00E81E31" w:rsidRPr="00194DCA" w:rsidTr="00D57A31">
        <w:tc>
          <w:tcPr>
            <w:tcW w:w="8925"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D57A31">
        <w:tc>
          <w:tcPr>
            <w:tcW w:w="8925"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El CU comienza cuando el cliente le informa al Viajante que desea realizar una devolución de productos terminados del pedido ya entregado. El Viajante consulta al Encargado de Ventas si el cliente se encuentra en</w:t>
            </w:r>
            <w:r>
              <w:rPr>
                <w:rFonts w:cstheme="minorHAnsi"/>
              </w:rPr>
              <w:t xml:space="preserve"> el plazo máximo de devolución.</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RDefault="00E81E31" w:rsidP="00D57A31">
            <w:pPr>
              <w:rPr>
                <w:rFonts w:cstheme="minorHAnsi"/>
              </w:rPr>
            </w:pPr>
            <w:r>
              <w:rPr>
                <w:rFonts w:cstheme="minorHAnsi"/>
              </w:rPr>
              <w:t>Luego, el viajante se comunica con el Encargado de Compras, quien anula la factura y genera una nueva  con las cantidades actualizadas.</w:t>
            </w:r>
          </w:p>
          <w:p w:rsidR="00E81E31" w:rsidRPr="00194DCA" w:rsidRDefault="00E81E31" w:rsidP="00D57A31">
            <w:r w:rsidRPr="00194DCA">
              <w:rPr>
                <w:rFonts w:cstheme="minorHAnsi"/>
              </w:rPr>
              <w:t>Fin del CU.</w:t>
            </w:r>
          </w:p>
        </w:tc>
      </w:tr>
    </w:tbl>
    <w:p w:rsidR="00E81E31" w:rsidRDefault="00E81E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r>
              <w:t>EmpresaCliente</w:t>
            </w:r>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E81E31" w:rsidRDefault="00E81E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lastRenderedPageBreak/>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r>
              <w:t>EmpresaCliente</w:t>
            </w:r>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no hayan salido de la fábrica.</w:t>
            </w:r>
          </w:p>
          <w:p w:rsidR="00D57A31" w:rsidRPr="00645456" w:rsidRDefault="00D57A31" w:rsidP="00D57A31">
            <w:r w:rsidRPr="00645456">
              <w:rPr>
                <w:rFonts w:cstheme="minorHAnsi"/>
              </w:rPr>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lastRenderedPageBreak/>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Igualmente, sea el caso que fuere,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lastRenderedPageBreak/>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r>
              <w:t>EmpresaCliente</w:t>
            </w:r>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D57A31">
            <w:r w:rsidRPr="000246BA">
              <w:t>Ingresar los productos terminados devueltos por 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 el cliente y el motivo de devolución.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lastRenderedPageBreak/>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lastRenderedPageBreak/>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D57A31" w:rsidP="00D57A31">
            <w:r w:rsidRPr="009D0CA3">
              <w:t>Pedir productos importados para el depósito de productos terminados</w:t>
            </w:r>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 la información que se encuentra en el depósito de productos terminados decide realizar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lastRenderedPageBreak/>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especificando el criterio ( por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lastRenderedPageBreak/>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Textoindependiente"/>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lastRenderedPageBreak/>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w:t>
            </w:r>
            <w:r w:rsidRPr="00727B99">
              <w:t xml:space="preserve"> </w:t>
            </w:r>
            <w:r>
              <w:t>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lastRenderedPageBreak/>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2274D" w:rsidRDefault="00D57A31" w:rsidP="00D57A31">
            <w:pPr>
              <w:rPr>
                <w:b/>
              </w:rPr>
            </w:pPr>
            <w:r w:rsidRPr="00B2274D">
              <w:rPr>
                <w:b/>
              </w:rPr>
              <w:t>Nivel de CU:</w:t>
            </w:r>
          </w:p>
        </w:tc>
        <w:tc>
          <w:tcPr>
            <w:tcW w:w="3655" w:type="dxa"/>
            <w:gridSpan w:val="2"/>
            <w:tcBorders>
              <w:left w:val="nil"/>
              <w:right w:val="nil"/>
            </w:tcBorders>
          </w:tcPr>
          <w:p w:rsidR="00D57A31" w:rsidRPr="00B2274D" w:rsidRDefault="00D57A31" w:rsidP="00D57A31">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D57A31" w:rsidRPr="00B2274D" w:rsidRDefault="00D57A31" w:rsidP="00D57A31">
            <w:r w:rsidRPr="00B2274D">
              <w:rPr>
                <w:rFonts w:cstheme="minorHAnsi"/>
              </w:rPr>
              <w:sym w:font="Wingdings" w:char="F0A8"/>
            </w:r>
            <w:r w:rsidRPr="00B2274D">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2274D" w:rsidRDefault="00D57A31" w:rsidP="00D57A31">
            <w:pPr>
              <w:rPr>
                <w:b/>
              </w:rPr>
            </w:pPr>
            <w:r w:rsidRPr="00B2274D">
              <w:rPr>
                <w:rFonts w:cstheme="minorHAnsi"/>
                <w:b/>
              </w:rPr>
              <w:t>Nombre de CU:</w:t>
            </w:r>
          </w:p>
        </w:tc>
        <w:tc>
          <w:tcPr>
            <w:tcW w:w="5670" w:type="dxa"/>
            <w:gridSpan w:val="4"/>
            <w:tcBorders>
              <w:left w:val="nil"/>
            </w:tcBorders>
          </w:tcPr>
          <w:p w:rsidR="00D57A31" w:rsidRPr="00B2274D" w:rsidRDefault="00D57A31" w:rsidP="00D57A31">
            <w:r w:rsidRPr="00B2274D">
              <w:t>Definir Hoja de Ruta</w:t>
            </w:r>
          </w:p>
        </w:tc>
        <w:tc>
          <w:tcPr>
            <w:tcW w:w="568" w:type="dxa"/>
            <w:tcBorders>
              <w:left w:val="nil"/>
              <w:right w:val="nil"/>
            </w:tcBorders>
          </w:tcPr>
          <w:p w:rsidR="00D57A31" w:rsidRPr="00B2274D" w:rsidRDefault="00D57A31" w:rsidP="00D57A31">
            <w:pPr>
              <w:rPr>
                <w:b/>
              </w:rPr>
            </w:pPr>
            <w:r w:rsidRPr="00B2274D">
              <w:rPr>
                <w:b/>
              </w:rPr>
              <w:t>ID:</w:t>
            </w:r>
          </w:p>
        </w:tc>
        <w:tc>
          <w:tcPr>
            <w:tcW w:w="708" w:type="dxa"/>
            <w:tcBorders>
              <w:left w:val="nil"/>
            </w:tcBorders>
          </w:tcPr>
          <w:p w:rsidR="00D57A31" w:rsidRPr="00B2274D" w:rsidRDefault="00D57A31" w:rsidP="00D57A31">
            <w:r w:rsidRPr="00B2274D">
              <w:t>26</w:t>
            </w:r>
          </w:p>
        </w:tc>
      </w:tr>
      <w:tr w:rsidR="00D57A31" w:rsidTr="00D57A31">
        <w:tc>
          <w:tcPr>
            <w:tcW w:w="1667" w:type="dxa"/>
            <w:tcBorders>
              <w:top w:val="single" w:sz="4" w:space="0" w:color="auto"/>
              <w:left w:val="single" w:sz="4" w:space="0" w:color="auto"/>
              <w:bottom w:val="single" w:sz="4" w:space="0" w:color="auto"/>
              <w:right w:val="nil"/>
            </w:tcBorders>
          </w:tcPr>
          <w:p w:rsidR="00D57A31" w:rsidRPr="00B2274D" w:rsidRDefault="00D57A31" w:rsidP="00D57A31">
            <w:pPr>
              <w:rPr>
                <w:b/>
              </w:rPr>
            </w:pPr>
            <w:r w:rsidRPr="00B2274D">
              <w:rPr>
                <w:b/>
              </w:rPr>
              <w:t>Actor principal:</w:t>
            </w:r>
          </w:p>
        </w:tc>
        <w:tc>
          <w:tcPr>
            <w:tcW w:w="2436" w:type="dxa"/>
            <w:tcBorders>
              <w:left w:val="nil"/>
            </w:tcBorders>
          </w:tcPr>
          <w:p w:rsidR="00D57A31" w:rsidRPr="00B2274D" w:rsidRDefault="00D57A31" w:rsidP="00D57A31">
            <w:r w:rsidRPr="00B2274D">
              <w:t>No aplica</w:t>
            </w:r>
          </w:p>
        </w:tc>
        <w:tc>
          <w:tcPr>
            <w:tcW w:w="1958" w:type="dxa"/>
            <w:gridSpan w:val="2"/>
            <w:tcBorders>
              <w:right w:val="nil"/>
            </w:tcBorders>
          </w:tcPr>
          <w:p w:rsidR="00D57A31" w:rsidRPr="00B2274D" w:rsidRDefault="00D57A31" w:rsidP="00D57A31">
            <w:pPr>
              <w:rPr>
                <w:b/>
              </w:rPr>
            </w:pPr>
            <w:r w:rsidRPr="00B2274D">
              <w:rPr>
                <w:b/>
              </w:rPr>
              <w:t>Actor Secundario:</w:t>
            </w:r>
          </w:p>
        </w:tc>
        <w:tc>
          <w:tcPr>
            <w:tcW w:w="2552" w:type="dxa"/>
            <w:gridSpan w:val="3"/>
            <w:tcBorders>
              <w:left w:val="nil"/>
            </w:tcBorders>
          </w:tcPr>
          <w:p w:rsidR="00D57A31" w:rsidRPr="00B2274D" w:rsidRDefault="00D57A31" w:rsidP="00D57A31">
            <w:r w:rsidRPr="00B2274D">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2274D" w:rsidRDefault="00D57A31" w:rsidP="00D57A31">
            <w:pPr>
              <w:rPr>
                <w:b/>
              </w:rPr>
            </w:pPr>
            <w:r w:rsidRPr="00B2274D">
              <w:rPr>
                <w:b/>
              </w:rPr>
              <w:t>Tipo de CU:</w:t>
            </w:r>
          </w:p>
        </w:tc>
        <w:tc>
          <w:tcPr>
            <w:tcW w:w="3655" w:type="dxa"/>
            <w:gridSpan w:val="2"/>
            <w:tcBorders>
              <w:left w:val="nil"/>
              <w:right w:val="nil"/>
            </w:tcBorders>
          </w:tcPr>
          <w:p w:rsidR="00D57A31" w:rsidRPr="00B2274D" w:rsidRDefault="00D57A31" w:rsidP="00D57A31">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D57A31" w:rsidRPr="00B2274D" w:rsidRDefault="00D57A31" w:rsidP="00D57A31">
            <w:r w:rsidRPr="00B2274D">
              <w:rPr>
                <w:rFonts w:cstheme="minorHAnsi"/>
              </w:rPr>
              <w:sym w:font="Wingdings" w:char="F0A8"/>
            </w:r>
            <w:r w:rsidRPr="00B2274D">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2274D" w:rsidRDefault="00D57A31" w:rsidP="00D57A31">
            <w:pPr>
              <w:rPr>
                <w:b/>
              </w:rPr>
            </w:pPr>
            <w:r w:rsidRPr="00B2274D">
              <w:rPr>
                <w:b/>
              </w:rPr>
              <w:t>Objetivo:</w:t>
            </w:r>
          </w:p>
        </w:tc>
        <w:tc>
          <w:tcPr>
            <w:tcW w:w="6946" w:type="dxa"/>
            <w:gridSpan w:val="6"/>
            <w:tcBorders>
              <w:left w:val="nil"/>
            </w:tcBorders>
          </w:tcPr>
          <w:p w:rsidR="00D57A31" w:rsidRPr="00B2274D" w:rsidRDefault="00D57A31" w:rsidP="00D57A31">
            <w:r w:rsidRPr="00B2274D">
              <w:t>Realizar hoja de hoja de ruta con los datos inherentes a la misma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2274D" w:rsidRDefault="00D57A31" w:rsidP="00D57A31">
            <w:pPr>
              <w:rPr>
                <w:b/>
              </w:rPr>
            </w:pPr>
            <w:r w:rsidRPr="00B2274D">
              <w:rPr>
                <w:b/>
              </w:rPr>
              <w:t>Éxito:</w:t>
            </w:r>
          </w:p>
        </w:tc>
        <w:tc>
          <w:tcPr>
            <w:tcW w:w="6946" w:type="dxa"/>
            <w:gridSpan w:val="6"/>
            <w:tcBorders>
              <w:left w:val="nil"/>
              <w:bottom w:val="single" w:sz="4" w:space="0" w:color="auto"/>
            </w:tcBorders>
          </w:tcPr>
          <w:p w:rsidR="00D57A31" w:rsidRPr="00B2274D" w:rsidRDefault="00D57A31" w:rsidP="00D57A31">
            <w:r w:rsidRPr="00B2274D">
              <w:t>Se registra la hoja de ruta con los datos correspondientes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2274D" w:rsidRDefault="00D57A31" w:rsidP="00D57A31">
            <w:r w:rsidRPr="00B2274D">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2274D" w:rsidRDefault="00D57A31" w:rsidP="00D57A31">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Viajante.</w:t>
            </w:r>
          </w:p>
          <w:p w:rsidR="00D57A31" w:rsidRPr="00B2274D" w:rsidRDefault="00D57A31" w:rsidP="00D57A31">
            <w:r w:rsidRPr="00B2274D">
              <w:t>Fin del CU.</w:t>
            </w:r>
          </w:p>
          <w:p w:rsidR="00D57A31" w:rsidRPr="00B2274D" w:rsidRDefault="00D57A31" w:rsidP="00D57A31"/>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lastRenderedPageBreak/>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w:t>
            </w:r>
            <w:r w:rsidRPr="00ED186F">
              <w:rPr>
                <w:b/>
              </w:rPr>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lastRenderedPageBreak/>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lastRenderedPageBreak/>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w:t>
            </w:r>
            <w:r w:rsidRPr="003929B6">
              <w:rPr>
                <w:b/>
              </w:rPr>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lastRenderedPageBreak/>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w:t>
            </w:r>
            <w:bookmarkStart w:id="5" w:name="_GoBack"/>
            <w:bookmarkEnd w:id="5"/>
            <w:r w:rsidRPr="008937A0">
              <w:t xml:space="preserve">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lastRenderedPageBreak/>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El CU comienza cuando el Encargado de Finanzas</w:t>
            </w:r>
            <w:r w:rsidRPr="00FF6EDE">
              <w:rPr>
                <w:b/>
              </w:rPr>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D57A31" w:rsidRDefault="00D57A31" w:rsidP="00E81E31"/>
    <w:tbl>
      <w:tblPr>
        <w:tblStyle w:val="Tablaconcuadrcula"/>
        <w:tblW w:w="0" w:type="auto"/>
        <w:tblLook w:val="04A0"/>
      </w:tblPr>
      <w:tblGrid>
        <w:gridCol w:w="1668"/>
        <w:gridCol w:w="2436"/>
        <w:gridCol w:w="540"/>
        <w:gridCol w:w="679"/>
        <w:gridCol w:w="739"/>
        <w:gridCol w:w="2551"/>
      </w:tblGrid>
      <w:tr w:rsidR="00D57A31" w:rsidTr="00D57A31">
        <w:tc>
          <w:tcPr>
            <w:tcW w:w="1668" w:type="dxa"/>
            <w:tcBorders>
              <w:top w:val="single" w:sz="4" w:space="0" w:color="auto"/>
              <w:left w:val="single" w:sz="4" w:space="0" w:color="auto"/>
              <w:bottom w:val="single" w:sz="4" w:space="0" w:color="auto"/>
              <w:right w:val="nil"/>
            </w:tcBorders>
          </w:tcPr>
          <w:p w:rsidR="00D57A31" w:rsidRPr="00C137A4" w:rsidRDefault="00D57A31" w:rsidP="00D57A31">
            <w:pPr>
              <w:rPr>
                <w:b/>
              </w:rPr>
            </w:pPr>
            <w:r w:rsidRPr="00C137A4">
              <w:rPr>
                <w:b/>
              </w:rPr>
              <w:t>Nivel de CU:</w:t>
            </w:r>
          </w:p>
        </w:tc>
        <w:tc>
          <w:tcPr>
            <w:tcW w:w="3655" w:type="dxa"/>
            <w:gridSpan w:val="3"/>
            <w:tcBorders>
              <w:left w:val="nil"/>
              <w:right w:val="nil"/>
            </w:tcBorders>
          </w:tcPr>
          <w:p w:rsidR="00D57A31" w:rsidRPr="00C137A4" w:rsidRDefault="00D57A31" w:rsidP="00D57A31">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D57A31" w:rsidRPr="00C137A4" w:rsidRDefault="00D57A31" w:rsidP="00D57A31">
            <w:r w:rsidRPr="00C137A4">
              <w:rPr>
                <w:rFonts w:cstheme="minorHAnsi"/>
              </w:rPr>
              <w:sym w:font="Wingdings" w:char="F0A8"/>
            </w:r>
            <w:r w:rsidRPr="00C137A4">
              <w:rPr>
                <w:rFonts w:cstheme="minorHAnsi"/>
              </w:rPr>
              <w:t>Sistema</w:t>
            </w:r>
          </w:p>
        </w:tc>
      </w:tr>
      <w:tr w:rsidR="00D57A31" w:rsidTr="00D57A31">
        <w:tc>
          <w:tcPr>
            <w:tcW w:w="1668" w:type="dxa"/>
            <w:tcBorders>
              <w:top w:val="single" w:sz="4" w:space="0" w:color="auto"/>
              <w:left w:val="single" w:sz="4" w:space="0" w:color="auto"/>
              <w:bottom w:val="single" w:sz="4" w:space="0" w:color="auto"/>
              <w:right w:val="nil"/>
            </w:tcBorders>
          </w:tcPr>
          <w:p w:rsidR="00D57A31" w:rsidRPr="00C137A4" w:rsidRDefault="00D57A31" w:rsidP="00D57A31">
            <w:pPr>
              <w:rPr>
                <w:b/>
              </w:rPr>
            </w:pPr>
            <w:r w:rsidRPr="00C137A4">
              <w:rPr>
                <w:rFonts w:cstheme="minorHAnsi"/>
                <w:b/>
              </w:rPr>
              <w:t>Nombre de CU:</w:t>
            </w:r>
          </w:p>
        </w:tc>
        <w:tc>
          <w:tcPr>
            <w:tcW w:w="2436" w:type="dxa"/>
            <w:tcBorders>
              <w:left w:val="nil"/>
            </w:tcBorders>
          </w:tcPr>
          <w:p w:rsidR="00D57A31" w:rsidRPr="00C137A4" w:rsidRDefault="00D57A31" w:rsidP="00D57A31">
            <w:r>
              <w:t>Registrar</w:t>
            </w:r>
            <w:r w:rsidRPr="00C137A4">
              <w:t xml:space="preserve"> Pedido</w:t>
            </w:r>
          </w:p>
        </w:tc>
        <w:tc>
          <w:tcPr>
            <w:tcW w:w="540" w:type="dxa"/>
            <w:tcBorders>
              <w:left w:val="nil"/>
              <w:right w:val="nil"/>
            </w:tcBorders>
          </w:tcPr>
          <w:p w:rsidR="00D57A31" w:rsidRPr="00C137A4" w:rsidRDefault="00D57A31" w:rsidP="00D57A31">
            <w:pPr>
              <w:rPr>
                <w:b/>
              </w:rPr>
            </w:pPr>
            <w:r w:rsidRPr="00C137A4">
              <w:rPr>
                <w:b/>
              </w:rPr>
              <w:t>ID:</w:t>
            </w:r>
          </w:p>
        </w:tc>
        <w:tc>
          <w:tcPr>
            <w:tcW w:w="3969" w:type="dxa"/>
            <w:gridSpan w:val="3"/>
            <w:tcBorders>
              <w:left w:val="nil"/>
            </w:tcBorders>
          </w:tcPr>
          <w:p w:rsidR="00D57A31" w:rsidRPr="00C137A4" w:rsidRDefault="00D57A31" w:rsidP="00D57A31">
            <w:r>
              <w:t>36</w:t>
            </w:r>
          </w:p>
        </w:tc>
      </w:tr>
      <w:tr w:rsidR="00D57A31" w:rsidTr="00D57A31">
        <w:tc>
          <w:tcPr>
            <w:tcW w:w="1668" w:type="dxa"/>
            <w:tcBorders>
              <w:top w:val="single" w:sz="4" w:space="0" w:color="auto"/>
              <w:left w:val="single" w:sz="4" w:space="0" w:color="auto"/>
              <w:bottom w:val="single" w:sz="4" w:space="0" w:color="auto"/>
              <w:right w:val="nil"/>
            </w:tcBorders>
          </w:tcPr>
          <w:p w:rsidR="00D57A31" w:rsidRPr="00C137A4" w:rsidRDefault="00D57A31" w:rsidP="00D57A31">
            <w:pPr>
              <w:rPr>
                <w:b/>
              </w:rPr>
            </w:pPr>
            <w:r w:rsidRPr="00C137A4">
              <w:rPr>
                <w:b/>
              </w:rPr>
              <w:t>Actor principal:</w:t>
            </w:r>
          </w:p>
        </w:tc>
        <w:tc>
          <w:tcPr>
            <w:tcW w:w="2436" w:type="dxa"/>
            <w:tcBorders>
              <w:left w:val="nil"/>
            </w:tcBorders>
          </w:tcPr>
          <w:p w:rsidR="00D57A31" w:rsidRPr="00C137A4" w:rsidRDefault="00D57A31" w:rsidP="00D57A31">
            <w:r>
              <w:t>N/A</w:t>
            </w:r>
          </w:p>
        </w:tc>
        <w:tc>
          <w:tcPr>
            <w:tcW w:w="1958" w:type="dxa"/>
            <w:gridSpan w:val="3"/>
            <w:tcBorders>
              <w:right w:val="nil"/>
            </w:tcBorders>
          </w:tcPr>
          <w:p w:rsidR="00D57A31" w:rsidRPr="00C137A4" w:rsidRDefault="00D57A31" w:rsidP="00D57A31">
            <w:pPr>
              <w:rPr>
                <w:b/>
              </w:rPr>
            </w:pPr>
            <w:r w:rsidRPr="00C137A4">
              <w:rPr>
                <w:b/>
              </w:rPr>
              <w:t>Actor Secundario:</w:t>
            </w:r>
          </w:p>
        </w:tc>
        <w:tc>
          <w:tcPr>
            <w:tcW w:w="2551" w:type="dxa"/>
            <w:tcBorders>
              <w:left w:val="nil"/>
            </w:tcBorders>
          </w:tcPr>
          <w:p w:rsidR="00D57A31" w:rsidRPr="00C137A4" w:rsidRDefault="00D57A31" w:rsidP="00D57A31">
            <w:r>
              <w:t>No aplica</w:t>
            </w:r>
          </w:p>
        </w:tc>
      </w:tr>
      <w:tr w:rsidR="00D57A31" w:rsidTr="00D57A31">
        <w:tc>
          <w:tcPr>
            <w:tcW w:w="1668" w:type="dxa"/>
            <w:tcBorders>
              <w:top w:val="single" w:sz="4" w:space="0" w:color="auto"/>
              <w:left w:val="single" w:sz="4" w:space="0" w:color="auto"/>
              <w:bottom w:val="single" w:sz="4" w:space="0" w:color="auto"/>
              <w:right w:val="nil"/>
            </w:tcBorders>
          </w:tcPr>
          <w:p w:rsidR="00D57A31" w:rsidRPr="00C137A4" w:rsidRDefault="00D57A31" w:rsidP="00D57A31">
            <w:pPr>
              <w:rPr>
                <w:b/>
              </w:rPr>
            </w:pPr>
            <w:r w:rsidRPr="00C137A4">
              <w:rPr>
                <w:b/>
              </w:rPr>
              <w:t>Objetivo:</w:t>
            </w:r>
          </w:p>
        </w:tc>
        <w:tc>
          <w:tcPr>
            <w:tcW w:w="6945" w:type="dxa"/>
            <w:gridSpan w:val="5"/>
            <w:tcBorders>
              <w:left w:val="nil"/>
            </w:tcBorders>
          </w:tcPr>
          <w:p w:rsidR="00D57A31" w:rsidRPr="00C137A4" w:rsidRDefault="00D57A31" w:rsidP="00D57A31">
            <w:r>
              <w:t xml:space="preserve">Registrar y reservar la mercadería </w:t>
            </w:r>
          </w:p>
        </w:tc>
      </w:tr>
      <w:tr w:rsidR="00D57A31" w:rsidTr="00D57A31">
        <w:tc>
          <w:tcPr>
            <w:tcW w:w="1668" w:type="dxa"/>
            <w:tcBorders>
              <w:top w:val="single" w:sz="4" w:space="0" w:color="auto"/>
              <w:left w:val="single" w:sz="4" w:space="0" w:color="auto"/>
              <w:bottom w:val="single" w:sz="4" w:space="0" w:color="auto"/>
              <w:right w:val="nil"/>
            </w:tcBorders>
          </w:tcPr>
          <w:p w:rsidR="00D57A31" w:rsidRPr="00C137A4" w:rsidRDefault="00D57A31" w:rsidP="00D57A31">
            <w:pPr>
              <w:rPr>
                <w:b/>
              </w:rPr>
            </w:pPr>
            <w:r w:rsidRPr="00C137A4">
              <w:rPr>
                <w:b/>
              </w:rPr>
              <w:t>Éxito:</w:t>
            </w:r>
          </w:p>
        </w:tc>
        <w:tc>
          <w:tcPr>
            <w:tcW w:w="6945" w:type="dxa"/>
            <w:gridSpan w:val="5"/>
            <w:tcBorders>
              <w:left w:val="nil"/>
              <w:bottom w:val="single" w:sz="4" w:space="0" w:color="auto"/>
            </w:tcBorders>
          </w:tcPr>
          <w:p w:rsidR="00D57A31" w:rsidRPr="00C137A4" w:rsidRDefault="00D57A31" w:rsidP="00D57A31">
            <w:r>
              <w:t>Se confeccionan los pedidos solicitados por el viajante</w:t>
            </w:r>
          </w:p>
        </w:tc>
      </w:tr>
      <w:tr w:rsidR="00D57A31" w:rsidTr="00D57A31">
        <w:tc>
          <w:tcPr>
            <w:tcW w:w="8613" w:type="dxa"/>
            <w:gridSpan w:val="6"/>
            <w:tcBorders>
              <w:top w:val="single" w:sz="4" w:space="0" w:color="auto"/>
              <w:left w:val="single" w:sz="4" w:space="0" w:color="auto"/>
              <w:bottom w:val="nil"/>
              <w:right w:val="single" w:sz="4" w:space="0" w:color="auto"/>
            </w:tcBorders>
          </w:tcPr>
          <w:p w:rsidR="00D57A31" w:rsidRPr="00C137A4" w:rsidRDefault="00D57A31" w:rsidP="00D57A31">
            <w:r w:rsidRPr="00C137A4">
              <w:rPr>
                <w:b/>
              </w:rPr>
              <w:t>Descripción:</w:t>
            </w:r>
          </w:p>
        </w:tc>
      </w:tr>
      <w:tr w:rsidR="00D57A31" w:rsidTr="00D57A31">
        <w:tc>
          <w:tcPr>
            <w:tcW w:w="8613" w:type="dxa"/>
            <w:gridSpan w:val="6"/>
            <w:tcBorders>
              <w:top w:val="nil"/>
              <w:left w:val="single" w:sz="4" w:space="0" w:color="auto"/>
              <w:bottom w:val="single" w:sz="4" w:space="0" w:color="auto"/>
              <w:right w:val="single" w:sz="4" w:space="0" w:color="auto"/>
            </w:tcBorders>
          </w:tcPr>
          <w:p w:rsidR="00D57A31" w:rsidRDefault="00D57A31" w:rsidP="00D57A31">
            <w:r>
              <w:t>El CU comienza cuando el viajante regresa a la fábrica y procede a comunicar los pedidos que deben ser confeccionados.</w:t>
            </w:r>
          </w:p>
          <w:p w:rsidR="00D57A31" w:rsidRDefault="00D57A31" w:rsidP="00D57A31">
            <w:r>
              <w:t>El viajante entrega los pedidos al responsable de almacenamiento quien procede a confeccionar los pedidos registrando el modelo, color, tamaño y cantidad de cada producto incluido en el mismo.</w:t>
            </w:r>
          </w:p>
          <w:p w:rsidR="00D57A31" w:rsidRDefault="00D57A31" w:rsidP="00D57A31">
            <w:r>
              <w:t>Se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D57A31" w:rsidRPr="00C137A4" w:rsidRDefault="00D57A31" w:rsidP="00D57A31">
            <w:r w:rsidRPr="00C137A4">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lastRenderedPageBreak/>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D57A31" w:rsidP="00D57A31">
            <w:r>
              <w:t>EL Responsable de Compra procede a registrar la fecha de llegada de la mercadería y el Importador que procederá a realizar los trámites necesarios para la importación.</w:t>
            </w:r>
          </w:p>
          <w:p w:rsidR="00D57A31" w:rsidRDefault="00D57A31" w:rsidP="00D57A31">
            <w:r>
              <w:t>Fin CU.</w:t>
            </w:r>
          </w:p>
        </w:tc>
      </w:tr>
    </w:tbl>
    <w:p w:rsidR="00D57A31" w:rsidRDefault="00D57A31" w:rsidP="00E81E31"/>
    <w:tbl>
      <w:tblPr>
        <w:tblStyle w:val="Tablaconcuadrcula"/>
        <w:tblW w:w="8613" w:type="dxa"/>
        <w:tblLayout w:type="fixed"/>
        <w:tblLook w:val="04A0"/>
      </w:tblPr>
      <w:tblGrid>
        <w:gridCol w:w="1667"/>
        <w:gridCol w:w="2436"/>
        <w:gridCol w:w="1219"/>
        <w:gridCol w:w="739"/>
        <w:gridCol w:w="1276"/>
        <w:gridCol w:w="568"/>
        <w:gridCol w:w="708"/>
      </w:tblGrid>
      <w:tr w:rsidR="00437CAA" w:rsidTr="0016557C">
        <w:tc>
          <w:tcPr>
            <w:tcW w:w="1667" w:type="dxa"/>
            <w:tcBorders>
              <w:top w:val="single" w:sz="4" w:space="0" w:color="auto"/>
              <w:left w:val="single" w:sz="4" w:space="0" w:color="auto"/>
              <w:bottom w:val="single" w:sz="4" w:space="0" w:color="auto"/>
              <w:right w:val="nil"/>
            </w:tcBorders>
          </w:tcPr>
          <w:p w:rsidR="00437CAA" w:rsidRPr="00C7061A" w:rsidRDefault="00437CAA" w:rsidP="0016557C">
            <w:pPr>
              <w:rPr>
                <w:b/>
              </w:rPr>
            </w:pPr>
            <w:r w:rsidRPr="00C7061A">
              <w:rPr>
                <w:b/>
              </w:rPr>
              <w:t>Nivel de CU</w:t>
            </w:r>
            <w:r>
              <w:rPr>
                <w:b/>
              </w:rPr>
              <w:t>:</w:t>
            </w:r>
          </w:p>
        </w:tc>
        <w:tc>
          <w:tcPr>
            <w:tcW w:w="3655" w:type="dxa"/>
            <w:gridSpan w:val="2"/>
            <w:tcBorders>
              <w:left w:val="nil"/>
              <w:right w:val="nil"/>
            </w:tcBorders>
          </w:tcPr>
          <w:p w:rsidR="00437CAA" w:rsidRDefault="00437CAA" w:rsidP="0016557C">
            <w:r>
              <w:rPr>
                <w:rFonts w:cstheme="minorHAnsi"/>
                <w:sz w:val="20"/>
              </w:rPr>
              <w:sym w:font="Wingdings" w:char="F0FD"/>
            </w:r>
            <w:r>
              <w:rPr>
                <w:rFonts w:cstheme="minorHAnsi"/>
                <w:sz w:val="20"/>
              </w:rPr>
              <w:t xml:space="preserve">Negocio </w:t>
            </w:r>
          </w:p>
        </w:tc>
        <w:tc>
          <w:tcPr>
            <w:tcW w:w="3291" w:type="dxa"/>
            <w:gridSpan w:val="4"/>
            <w:tcBorders>
              <w:left w:val="nil"/>
            </w:tcBorders>
          </w:tcPr>
          <w:p w:rsidR="00437CAA" w:rsidRDefault="00437CAA" w:rsidP="0016557C">
            <w:r>
              <w:rPr>
                <w:rFonts w:cstheme="minorHAnsi"/>
                <w:sz w:val="20"/>
              </w:rPr>
              <w:sym w:font="Wingdings" w:char="F0A8"/>
            </w:r>
            <w:r>
              <w:rPr>
                <w:rFonts w:cstheme="minorHAnsi"/>
                <w:sz w:val="20"/>
              </w:rPr>
              <w:t>Sistema</w:t>
            </w:r>
          </w:p>
        </w:tc>
      </w:tr>
      <w:tr w:rsidR="00437CAA" w:rsidTr="0016557C">
        <w:tc>
          <w:tcPr>
            <w:tcW w:w="1667" w:type="dxa"/>
            <w:tcBorders>
              <w:top w:val="single" w:sz="4" w:space="0" w:color="auto"/>
              <w:left w:val="single" w:sz="4" w:space="0" w:color="auto"/>
              <w:bottom w:val="single" w:sz="4" w:space="0" w:color="auto"/>
              <w:right w:val="nil"/>
            </w:tcBorders>
          </w:tcPr>
          <w:p w:rsidR="00437CAA" w:rsidRPr="00C7061A" w:rsidRDefault="00437CAA" w:rsidP="0016557C">
            <w:pPr>
              <w:rPr>
                <w:b/>
              </w:rPr>
            </w:pPr>
            <w:r w:rsidRPr="00C7061A">
              <w:rPr>
                <w:rFonts w:cstheme="minorHAnsi"/>
                <w:b/>
              </w:rPr>
              <w:t>Nombre de CU</w:t>
            </w:r>
            <w:r>
              <w:rPr>
                <w:rFonts w:cstheme="minorHAnsi"/>
                <w:b/>
              </w:rPr>
              <w:t>:</w:t>
            </w:r>
          </w:p>
        </w:tc>
        <w:tc>
          <w:tcPr>
            <w:tcW w:w="5670" w:type="dxa"/>
            <w:gridSpan w:val="4"/>
            <w:tcBorders>
              <w:left w:val="nil"/>
            </w:tcBorders>
          </w:tcPr>
          <w:p w:rsidR="00437CAA" w:rsidRDefault="00437CAA" w:rsidP="0016557C">
            <w:r>
              <w:t>Registrar traslado de Mercadería</w:t>
            </w:r>
          </w:p>
        </w:tc>
        <w:tc>
          <w:tcPr>
            <w:tcW w:w="568" w:type="dxa"/>
            <w:tcBorders>
              <w:left w:val="nil"/>
              <w:right w:val="nil"/>
            </w:tcBorders>
          </w:tcPr>
          <w:p w:rsidR="00437CAA" w:rsidRPr="006245C7" w:rsidRDefault="00437CAA" w:rsidP="0016557C">
            <w:pPr>
              <w:rPr>
                <w:b/>
              </w:rPr>
            </w:pPr>
            <w:r w:rsidRPr="006245C7">
              <w:rPr>
                <w:b/>
              </w:rPr>
              <w:t>ID</w:t>
            </w:r>
            <w:r>
              <w:rPr>
                <w:b/>
              </w:rPr>
              <w:t>:</w:t>
            </w:r>
          </w:p>
        </w:tc>
        <w:tc>
          <w:tcPr>
            <w:tcW w:w="708" w:type="dxa"/>
            <w:tcBorders>
              <w:left w:val="nil"/>
            </w:tcBorders>
          </w:tcPr>
          <w:p w:rsidR="00437CAA" w:rsidRDefault="00437CAA" w:rsidP="0016557C">
            <w:r>
              <w:t>38</w:t>
            </w:r>
          </w:p>
        </w:tc>
      </w:tr>
      <w:tr w:rsidR="00437CAA" w:rsidTr="0016557C">
        <w:tc>
          <w:tcPr>
            <w:tcW w:w="1667" w:type="dxa"/>
            <w:tcBorders>
              <w:top w:val="single" w:sz="4" w:space="0" w:color="auto"/>
              <w:left w:val="single" w:sz="4" w:space="0" w:color="auto"/>
              <w:bottom w:val="single" w:sz="4" w:space="0" w:color="auto"/>
              <w:right w:val="nil"/>
            </w:tcBorders>
          </w:tcPr>
          <w:p w:rsidR="00437CAA" w:rsidRPr="00C7061A" w:rsidRDefault="00437CAA" w:rsidP="0016557C">
            <w:pPr>
              <w:rPr>
                <w:b/>
              </w:rPr>
            </w:pPr>
            <w:r w:rsidRPr="00C7061A">
              <w:rPr>
                <w:b/>
              </w:rPr>
              <w:t>Actor principal</w:t>
            </w:r>
            <w:r>
              <w:rPr>
                <w:b/>
              </w:rPr>
              <w:t>:</w:t>
            </w:r>
          </w:p>
        </w:tc>
        <w:tc>
          <w:tcPr>
            <w:tcW w:w="2436" w:type="dxa"/>
            <w:tcBorders>
              <w:left w:val="nil"/>
            </w:tcBorders>
          </w:tcPr>
          <w:p w:rsidR="00437CAA" w:rsidRDefault="00437CAA" w:rsidP="0016557C">
            <w:r>
              <w:t>Importador</w:t>
            </w:r>
          </w:p>
        </w:tc>
        <w:tc>
          <w:tcPr>
            <w:tcW w:w="1958" w:type="dxa"/>
            <w:gridSpan w:val="2"/>
            <w:tcBorders>
              <w:right w:val="nil"/>
            </w:tcBorders>
          </w:tcPr>
          <w:p w:rsidR="00437CAA" w:rsidRPr="00C7061A" w:rsidRDefault="00437CAA" w:rsidP="0016557C">
            <w:pPr>
              <w:rPr>
                <w:b/>
              </w:rPr>
            </w:pPr>
            <w:r w:rsidRPr="00C7061A">
              <w:rPr>
                <w:b/>
              </w:rPr>
              <w:t>Actor Secundario:</w:t>
            </w:r>
          </w:p>
        </w:tc>
        <w:tc>
          <w:tcPr>
            <w:tcW w:w="2552" w:type="dxa"/>
            <w:gridSpan w:val="3"/>
            <w:tcBorders>
              <w:left w:val="nil"/>
            </w:tcBorders>
          </w:tcPr>
          <w:p w:rsidR="00437CAA" w:rsidRDefault="00437CAA" w:rsidP="0016557C">
            <w:r>
              <w:t>Empresa de Transporte</w:t>
            </w:r>
          </w:p>
        </w:tc>
      </w:tr>
      <w:tr w:rsidR="00437CAA" w:rsidTr="0016557C">
        <w:tc>
          <w:tcPr>
            <w:tcW w:w="1667" w:type="dxa"/>
            <w:tcBorders>
              <w:top w:val="single" w:sz="4" w:space="0" w:color="auto"/>
              <w:left w:val="single" w:sz="4" w:space="0" w:color="auto"/>
              <w:bottom w:val="single" w:sz="4" w:space="0" w:color="auto"/>
              <w:right w:val="nil"/>
            </w:tcBorders>
          </w:tcPr>
          <w:p w:rsidR="00437CAA" w:rsidRPr="00C7061A" w:rsidRDefault="00437CAA" w:rsidP="0016557C">
            <w:pPr>
              <w:rPr>
                <w:b/>
              </w:rPr>
            </w:pPr>
            <w:r>
              <w:rPr>
                <w:b/>
              </w:rPr>
              <w:t xml:space="preserve">Tipo de </w:t>
            </w:r>
            <w:r w:rsidRPr="00C7061A">
              <w:rPr>
                <w:b/>
              </w:rPr>
              <w:t>CU</w:t>
            </w:r>
            <w:r>
              <w:rPr>
                <w:b/>
              </w:rPr>
              <w:t>:</w:t>
            </w:r>
          </w:p>
        </w:tc>
        <w:tc>
          <w:tcPr>
            <w:tcW w:w="3655" w:type="dxa"/>
            <w:gridSpan w:val="2"/>
            <w:tcBorders>
              <w:left w:val="nil"/>
              <w:right w:val="nil"/>
            </w:tcBorders>
          </w:tcPr>
          <w:p w:rsidR="00437CAA" w:rsidRDefault="00437CAA" w:rsidP="0016557C">
            <w:r>
              <w:rPr>
                <w:rFonts w:cstheme="minorHAnsi"/>
                <w:sz w:val="20"/>
              </w:rPr>
              <w:sym w:font="Wingdings" w:char="F0FD"/>
            </w:r>
            <w:r>
              <w:rPr>
                <w:rFonts w:cstheme="minorHAnsi"/>
                <w:sz w:val="20"/>
              </w:rPr>
              <w:t xml:space="preserve">Concreto </w:t>
            </w:r>
          </w:p>
        </w:tc>
        <w:tc>
          <w:tcPr>
            <w:tcW w:w="3291" w:type="dxa"/>
            <w:gridSpan w:val="4"/>
            <w:tcBorders>
              <w:left w:val="nil"/>
            </w:tcBorders>
          </w:tcPr>
          <w:p w:rsidR="00437CAA" w:rsidRDefault="00437CAA" w:rsidP="0016557C">
            <w:r>
              <w:rPr>
                <w:rFonts w:cstheme="minorHAnsi"/>
                <w:sz w:val="20"/>
              </w:rPr>
              <w:sym w:font="Wingdings" w:char="F0A8"/>
            </w:r>
            <w:r>
              <w:rPr>
                <w:rFonts w:cstheme="minorHAnsi"/>
                <w:sz w:val="20"/>
              </w:rPr>
              <w:t>Abstracto</w:t>
            </w:r>
          </w:p>
        </w:tc>
      </w:tr>
      <w:tr w:rsidR="00437CAA" w:rsidTr="0016557C">
        <w:tc>
          <w:tcPr>
            <w:tcW w:w="1667" w:type="dxa"/>
            <w:tcBorders>
              <w:top w:val="single" w:sz="4" w:space="0" w:color="auto"/>
              <w:left w:val="single" w:sz="4" w:space="0" w:color="auto"/>
              <w:bottom w:val="single" w:sz="4" w:space="0" w:color="auto"/>
              <w:right w:val="nil"/>
            </w:tcBorders>
          </w:tcPr>
          <w:p w:rsidR="00437CAA" w:rsidRPr="00C7061A" w:rsidRDefault="00437CAA" w:rsidP="0016557C">
            <w:pPr>
              <w:rPr>
                <w:b/>
              </w:rPr>
            </w:pPr>
            <w:r w:rsidRPr="00C7061A">
              <w:rPr>
                <w:b/>
              </w:rPr>
              <w:t>Objetivo:</w:t>
            </w:r>
          </w:p>
        </w:tc>
        <w:tc>
          <w:tcPr>
            <w:tcW w:w="6946" w:type="dxa"/>
            <w:gridSpan w:val="6"/>
            <w:tcBorders>
              <w:left w:val="nil"/>
            </w:tcBorders>
          </w:tcPr>
          <w:p w:rsidR="00437CAA" w:rsidRDefault="00437CAA" w:rsidP="0016557C">
            <w:r>
              <w:t>Registrar la empresa que realiza el transporte de la mercadería hasta la fábrica</w:t>
            </w:r>
          </w:p>
        </w:tc>
      </w:tr>
      <w:tr w:rsidR="00437CAA" w:rsidTr="0016557C">
        <w:tc>
          <w:tcPr>
            <w:tcW w:w="1667" w:type="dxa"/>
            <w:tcBorders>
              <w:top w:val="single" w:sz="4" w:space="0" w:color="auto"/>
              <w:left w:val="single" w:sz="4" w:space="0" w:color="auto"/>
              <w:bottom w:val="single" w:sz="4" w:space="0" w:color="auto"/>
              <w:right w:val="nil"/>
            </w:tcBorders>
          </w:tcPr>
          <w:p w:rsidR="00437CAA" w:rsidRPr="00C7061A" w:rsidRDefault="00437CAA" w:rsidP="0016557C">
            <w:pPr>
              <w:rPr>
                <w:b/>
              </w:rPr>
            </w:pPr>
            <w:r w:rsidRPr="00C7061A">
              <w:rPr>
                <w:b/>
              </w:rPr>
              <w:t>Éxito:</w:t>
            </w:r>
          </w:p>
        </w:tc>
        <w:tc>
          <w:tcPr>
            <w:tcW w:w="6946" w:type="dxa"/>
            <w:gridSpan w:val="6"/>
            <w:tcBorders>
              <w:left w:val="nil"/>
              <w:bottom w:val="single" w:sz="4" w:space="0" w:color="auto"/>
            </w:tcBorders>
          </w:tcPr>
          <w:p w:rsidR="00437CAA" w:rsidRDefault="00437CAA" w:rsidP="0016557C">
            <w:r>
              <w:t>Se registra la empresa de transporte y la fecha estimada de llegada de la mercadería</w:t>
            </w:r>
          </w:p>
        </w:tc>
      </w:tr>
      <w:tr w:rsidR="00437CAA" w:rsidTr="0016557C">
        <w:tc>
          <w:tcPr>
            <w:tcW w:w="8613" w:type="dxa"/>
            <w:gridSpan w:val="7"/>
            <w:tcBorders>
              <w:top w:val="single" w:sz="4" w:space="0" w:color="auto"/>
              <w:left w:val="single" w:sz="4" w:space="0" w:color="auto"/>
              <w:bottom w:val="nil"/>
              <w:right w:val="single" w:sz="4" w:space="0" w:color="auto"/>
            </w:tcBorders>
          </w:tcPr>
          <w:p w:rsidR="00437CAA" w:rsidRDefault="00437CAA" w:rsidP="0016557C">
            <w:r w:rsidRPr="00C7061A">
              <w:rPr>
                <w:b/>
              </w:rPr>
              <w:t>Descripción</w:t>
            </w:r>
            <w:r>
              <w:rPr>
                <w:b/>
              </w:rPr>
              <w:t>:</w:t>
            </w:r>
          </w:p>
        </w:tc>
      </w:tr>
      <w:tr w:rsidR="00437CAA" w:rsidTr="0016557C">
        <w:tc>
          <w:tcPr>
            <w:tcW w:w="8613" w:type="dxa"/>
            <w:gridSpan w:val="7"/>
            <w:tcBorders>
              <w:top w:val="nil"/>
              <w:left w:val="single" w:sz="4" w:space="0" w:color="auto"/>
              <w:bottom w:val="single" w:sz="4" w:space="0" w:color="auto"/>
              <w:right w:val="single" w:sz="4" w:space="0" w:color="auto"/>
            </w:tcBorders>
          </w:tcPr>
          <w:p w:rsidR="00437CAA" w:rsidRDefault="00437CAA" w:rsidP="0016557C">
            <w:r>
              <w:t xml:space="preserve">El CU comienza cuando el importador informa al Encargado de Compras que la mercadería ha sido libreada de la aduana. </w:t>
            </w:r>
          </w:p>
          <w:p w:rsidR="00437CAA" w:rsidRDefault="00437CAA" w:rsidP="0016557C">
            <w:r>
              <w:t>El Encargado de Compras registra la fecha de liberación y procede a contratar una empresa de transporte local, para que lleve la mercadería hasta la fábrica. Se registra la fecha de salida de la mercadería y la fecha estimada de llegada.</w:t>
            </w:r>
          </w:p>
          <w:p w:rsidR="00437CAA" w:rsidRDefault="00437CAA" w:rsidP="0016557C">
            <w:r>
              <w:t>Fin del CU</w:t>
            </w:r>
          </w:p>
        </w:tc>
      </w:tr>
    </w:tbl>
    <w:p w:rsidR="00437CAA" w:rsidRDefault="00437CAA"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tblPr>
      <w:tblGrid>
        <w:gridCol w:w="1667"/>
        <w:gridCol w:w="2436"/>
        <w:gridCol w:w="1219"/>
        <w:gridCol w:w="739"/>
        <w:gridCol w:w="1276"/>
        <w:gridCol w:w="568"/>
        <w:gridCol w:w="708"/>
      </w:tblGrid>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lastRenderedPageBreak/>
              <w:t>Nivel de CU:</w:t>
            </w:r>
          </w:p>
        </w:tc>
        <w:tc>
          <w:tcPr>
            <w:tcW w:w="3655" w:type="dxa"/>
            <w:gridSpan w:val="2"/>
            <w:tcBorders>
              <w:left w:val="nil"/>
              <w:right w:val="nil"/>
            </w:tcBorders>
          </w:tcPr>
          <w:p w:rsidR="00437CAA" w:rsidRPr="00F02A6E" w:rsidRDefault="00437CAA" w:rsidP="0016557C">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16557C">
            <w:r w:rsidRPr="00F02A6E">
              <w:rPr>
                <w:rFonts w:cstheme="minorHAnsi"/>
              </w:rPr>
              <w:sym w:font="Wingdings" w:char="F0A8"/>
            </w:r>
            <w:r w:rsidRPr="00F02A6E">
              <w:rPr>
                <w:rFonts w:cstheme="minorHAnsi"/>
              </w:rPr>
              <w:t>Sistema</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rFonts w:cstheme="minorHAnsi"/>
                <w:b/>
              </w:rPr>
              <w:t>Nombre de CU:</w:t>
            </w:r>
          </w:p>
        </w:tc>
        <w:tc>
          <w:tcPr>
            <w:tcW w:w="5670" w:type="dxa"/>
            <w:gridSpan w:val="4"/>
            <w:tcBorders>
              <w:left w:val="nil"/>
            </w:tcBorders>
          </w:tcPr>
          <w:p w:rsidR="00437CAA" w:rsidRPr="00F02A6E" w:rsidRDefault="00437CAA" w:rsidP="0016557C">
            <w:r w:rsidRPr="00F02A6E">
              <w:t xml:space="preserve">Elaborar informe de </w:t>
            </w:r>
            <w:r>
              <w:t>pedidos por proveedor</w:t>
            </w:r>
          </w:p>
        </w:tc>
        <w:tc>
          <w:tcPr>
            <w:tcW w:w="568" w:type="dxa"/>
            <w:tcBorders>
              <w:left w:val="nil"/>
              <w:right w:val="nil"/>
            </w:tcBorders>
          </w:tcPr>
          <w:p w:rsidR="00437CAA" w:rsidRPr="00F02A6E" w:rsidRDefault="00437CAA" w:rsidP="0016557C">
            <w:pPr>
              <w:rPr>
                <w:b/>
              </w:rPr>
            </w:pPr>
            <w:r w:rsidRPr="00F02A6E">
              <w:rPr>
                <w:b/>
              </w:rPr>
              <w:t>ID:</w:t>
            </w:r>
          </w:p>
        </w:tc>
        <w:tc>
          <w:tcPr>
            <w:tcW w:w="708" w:type="dxa"/>
            <w:tcBorders>
              <w:left w:val="nil"/>
            </w:tcBorders>
          </w:tcPr>
          <w:p w:rsidR="00437CAA" w:rsidRPr="00F02A6E" w:rsidRDefault="00437CAA" w:rsidP="0016557C">
            <w:r>
              <w:t>39</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t>Actor principal:</w:t>
            </w:r>
          </w:p>
        </w:tc>
        <w:tc>
          <w:tcPr>
            <w:tcW w:w="2436" w:type="dxa"/>
            <w:tcBorders>
              <w:left w:val="nil"/>
            </w:tcBorders>
          </w:tcPr>
          <w:p w:rsidR="00437CAA" w:rsidRPr="00F02A6E" w:rsidRDefault="00437CAA" w:rsidP="0016557C">
            <w:r w:rsidRPr="00F02A6E">
              <w:t>No Aplica</w:t>
            </w:r>
          </w:p>
        </w:tc>
        <w:tc>
          <w:tcPr>
            <w:tcW w:w="1958" w:type="dxa"/>
            <w:gridSpan w:val="2"/>
            <w:tcBorders>
              <w:right w:val="nil"/>
            </w:tcBorders>
          </w:tcPr>
          <w:p w:rsidR="00437CAA" w:rsidRPr="00F02A6E" w:rsidRDefault="00437CAA" w:rsidP="0016557C">
            <w:pPr>
              <w:rPr>
                <w:b/>
              </w:rPr>
            </w:pPr>
            <w:r w:rsidRPr="00F02A6E">
              <w:rPr>
                <w:b/>
              </w:rPr>
              <w:t>Actor Secundario:</w:t>
            </w:r>
          </w:p>
        </w:tc>
        <w:tc>
          <w:tcPr>
            <w:tcW w:w="2552" w:type="dxa"/>
            <w:gridSpan w:val="3"/>
            <w:tcBorders>
              <w:left w:val="nil"/>
            </w:tcBorders>
          </w:tcPr>
          <w:p w:rsidR="00437CAA" w:rsidRPr="00F02A6E" w:rsidRDefault="00437CAA" w:rsidP="0016557C">
            <w:r w:rsidRPr="00F02A6E">
              <w:t>No Aplica</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t>Tipo de CU:</w:t>
            </w:r>
          </w:p>
        </w:tc>
        <w:tc>
          <w:tcPr>
            <w:tcW w:w="3655" w:type="dxa"/>
            <w:gridSpan w:val="2"/>
            <w:tcBorders>
              <w:left w:val="nil"/>
              <w:right w:val="nil"/>
            </w:tcBorders>
          </w:tcPr>
          <w:p w:rsidR="00437CAA" w:rsidRPr="00F02A6E" w:rsidRDefault="00437CAA" w:rsidP="0016557C">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16557C">
            <w:r w:rsidRPr="00F02A6E">
              <w:rPr>
                <w:rFonts w:cstheme="minorHAnsi"/>
              </w:rPr>
              <w:sym w:font="Wingdings" w:char="F0A8"/>
            </w:r>
            <w:r w:rsidRPr="00F02A6E">
              <w:rPr>
                <w:rFonts w:cstheme="minorHAnsi"/>
              </w:rPr>
              <w:t>Abstracto</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t>Objetivo:</w:t>
            </w:r>
          </w:p>
        </w:tc>
        <w:tc>
          <w:tcPr>
            <w:tcW w:w="6946" w:type="dxa"/>
            <w:gridSpan w:val="6"/>
            <w:tcBorders>
              <w:left w:val="nil"/>
            </w:tcBorders>
          </w:tcPr>
          <w:p w:rsidR="00437CAA" w:rsidRPr="00F02A6E" w:rsidRDefault="00437CAA" w:rsidP="0016557C">
            <w:r w:rsidRPr="00F02A6E">
              <w:t xml:space="preserve">Elaborar un informe referente a </w:t>
            </w:r>
            <w:r>
              <w:t>los pedidos realizados por proveedor</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t>Éxito:</w:t>
            </w:r>
          </w:p>
        </w:tc>
        <w:tc>
          <w:tcPr>
            <w:tcW w:w="6946" w:type="dxa"/>
            <w:gridSpan w:val="6"/>
            <w:tcBorders>
              <w:left w:val="nil"/>
              <w:bottom w:val="single" w:sz="4" w:space="0" w:color="auto"/>
            </w:tcBorders>
          </w:tcPr>
          <w:p w:rsidR="00437CAA" w:rsidRPr="00F02A6E" w:rsidRDefault="00437CAA" w:rsidP="0016557C">
            <w:r w:rsidRPr="00F02A6E">
              <w:t>Se genera el informe correspondiente</w:t>
            </w:r>
          </w:p>
        </w:tc>
      </w:tr>
      <w:tr w:rsidR="00437CAA" w:rsidTr="0016557C">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16557C">
            <w:r w:rsidRPr="00F02A6E">
              <w:rPr>
                <w:b/>
              </w:rPr>
              <w:t>Descripción:</w:t>
            </w:r>
          </w:p>
        </w:tc>
      </w:tr>
      <w:tr w:rsidR="00437CAA" w:rsidTr="0016557C">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16557C">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16557C">
            <w:r w:rsidRPr="00F02A6E">
              <w:t>Fin de CU.</w:t>
            </w:r>
          </w:p>
        </w:tc>
      </w:tr>
    </w:tbl>
    <w:p w:rsidR="00437CAA" w:rsidRDefault="00437CAA" w:rsidP="00E81E31"/>
    <w:tbl>
      <w:tblPr>
        <w:tblStyle w:val="Tablaconcuadrcula"/>
        <w:tblW w:w="8613" w:type="dxa"/>
        <w:tblLayout w:type="fixed"/>
        <w:tblLook w:val="04A0"/>
      </w:tblPr>
      <w:tblGrid>
        <w:gridCol w:w="1667"/>
        <w:gridCol w:w="2436"/>
        <w:gridCol w:w="1219"/>
        <w:gridCol w:w="739"/>
        <w:gridCol w:w="1276"/>
        <w:gridCol w:w="568"/>
        <w:gridCol w:w="708"/>
      </w:tblGrid>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t>Nivel de CU:</w:t>
            </w:r>
          </w:p>
        </w:tc>
        <w:tc>
          <w:tcPr>
            <w:tcW w:w="3655" w:type="dxa"/>
            <w:gridSpan w:val="2"/>
            <w:tcBorders>
              <w:left w:val="nil"/>
              <w:right w:val="nil"/>
            </w:tcBorders>
          </w:tcPr>
          <w:p w:rsidR="00437CAA" w:rsidRPr="00F02A6E" w:rsidRDefault="00437CAA" w:rsidP="0016557C">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16557C">
            <w:r w:rsidRPr="00F02A6E">
              <w:rPr>
                <w:rFonts w:cstheme="minorHAnsi"/>
              </w:rPr>
              <w:sym w:font="Wingdings" w:char="F0A8"/>
            </w:r>
            <w:r w:rsidRPr="00F02A6E">
              <w:rPr>
                <w:rFonts w:cstheme="minorHAnsi"/>
              </w:rPr>
              <w:t>Sistema</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rFonts w:cstheme="minorHAnsi"/>
                <w:b/>
              </w:rPr>
              <w:t>Nombre de CU:</w:t>
            </w:r>
          </w:p>
        </w:tc>
        <w:tc>
          <w:tcPr>
            <w:tcW w:w="5670" w:type="dxa"/>
            <w:gridSpan w:val="4"/>
            <w:tcBorders>
              <w:left w:val="nil"/>
            </w:tcBorders>
          </w:tcPr>
          <w:p w:rsidR="00437CAA" w:rsidRPr="00F02A6E" w:rsidRDefault="00437CAA" w:rsidP="0016557C">
            <w:r>
              <w:t>Realizar Reclamo</w:t>
            </w:r>
          </w:p>
        </w:tc>
        <w:tc>
          <w:tcPr>
            <w:tcW w:w="568" w:type="dxa"/>
            <w:tcBorders>
              <w:left w:val="nil"/>
              <w:right w:val="nil"/>
            </w:tcBorders>
          </w:tcPr>
          <w:p w:rsidR="00437CAA" w:rsidRPr="00F02A6E" w:rsidRDefault="00437CAA" w:rsidP="0016557C">
            <w:pPr>
              <w:rPr>
                <w:b/>
              </w:rPr>
            </w:pPr>
            <w:r w:rsidRPr="00F02A6E">
              <w:rPr>
                <w:b/>
              </w:rPr>
              <w:t>ID:</w:t>
            </w:r>
          </w:p>
        </w:tc>
        <w:tc>
          <w:tcPr>
            <w:tcW w:w="708" w:type="dxa"/>
            <w:tcBorders>
              <w:left w:val="nil"/>
            </w:tcBorders>
          </w:tcPr>
          <w:p w:rsidR="00437CAA" w:rsidRPr="00F02A6E" w:rsidRDefault="00437CAA" w:rsidP="0016557C">
            <w:r>
              <w:t>40</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t>Actor principal:</w:t>
            </w:r>
          </w:p>
        </w:tc>
        <w:tc>
          <w:tcPr>
            <w:tcW w:w="2436" w:type="dxa"/>
            <w:tcBorders>
              <w:left w:val="nil"/>
            </w:tcBorders>
          </w:tcPr>
          <w:p w:rsidR="00437CAA" w:rsidRPr="00F02A6E" w:rsidRDefault="00437CAA" w:rsidP="0016557C">
            <w:r>
              <w:t>Proveedor</w:t>
            </w:r>
          </w:p>
        </w:tc>
        <w:tc>
          <w:tcPr>
            <w:tcW w:w="1958" w:type="dxa"/>
            <w:gridSpan w:val="2"/>
            <w:tcBorders>
              <w:right w:val="nil"/>
            </w:tcBorders>
          </w:tcPr>
          <w:p w:rsidR="00437CAA" w:rsidRPr="00F02A6E" w:rsidRDefault="00437CAA" w:rsidP="0016557C">
            <w:pPr>
              <w:rPr>
                <w:b/>
              </w:rPr>
            </w:pPr>
            <w:r w:rsidRPr="00F02A6E">
              <w:rPr>
                <w:b/>
              </w:rPr>
              <w:t>Actor Secundario:</w:t>
            </w:r>
          </w:p>
        </w:tc>
        <w:tc>
          <w:tcPr>
            <w:tcW w:w="2552" w:type="dxa"/>
            <w:gridSpan w:val="3"/>
            <w:tcBorders>
              <w:left w:val="nil"/>
            </w:tcBorders>
          </w:tcPr>
          <w:p w:rsidR="00437CAA" w:rsidRPr="00F02A6E" w:rsidRDefault="00437CAA" w:rsidP="0016557C">
            <w:r w:rsidRPr="00F02A6E">
              <w:t>No Aplica</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t>Tipo de CU:</w:t>
            </w:r>
          </w:p>
        </w:tc>
        <w:tc>
          <w:tcPr>
            <w:tcW w:w="3655" w:type="dxa"/>
            <w:gridSpan w:val="2"/>
            <w:tcBorders>
              <w:left w:val="nil"/>
              <w:right w:val="nil"/>
            </w:tcBorders>
          </w:tcPr>
          <w:p w:rsidR="00437CAA" w:rsidRPr="00F02A6E" w:rsidRDefault="00437CAA" w:rsidP="0016557C">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16557C">
            <w:r w:rsidRPr="00F02A6E">
              <w:rPr>
                <w:rFonts w:cstheme="minorHAnsi"/>
              </w:rPr>
              <w:sym w:font="Wingdings" w:char="F0A8"/>
            </w:r>
            <w:r w:rsidRPr="00F02A6E">
              <w:rPr>
                <w:rFonts w:cstheme="minorHAnsi"/>
              </w:rPr>
              <w:t>Abstracto</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t>Objetivo:</w:t>
            </w:r>
          </w:p>
        </w:tc>
        <w:tc>
          <w:tcPr>
            <w:tcW w:w="6946" w:type="dxa"/>
            <w:gridSpan w:val="6"/>
            <w:tcBorders>
              <w:left w:val="nil"/>
            </w:tcBorders>
          </w:tcPr>
          <w:p w:rsidR="00437CAA" w:rsidRPr="00F02A6E" w:rsidRDefault="00437CAA" w:rsidP="0016557C">
            <w:r>
              <w:t>Realizar un nuevo reclamo de un pedido de compra, ya sea de materia prima o producto importado, especificando el motivo del mismo.</w:t>
            </w:r>
          </w:p>
        </w:tc>
      </w:tr>
      <w:tr w:rsidR="00437CAA" w:rsidTr="0016557C">
        <w:tc>
          <w:tcPr>
            <w:tcW w:w="1667" w:type="dxa"/>
            <w:tcBorders>
              <w:top w:val="single" w:sz="4" w:space="0" w:color="auto"/>
              <w:left w:val="single" w:sz="4" w:space="0" w:color="auto"/>
              <w:bottom w:val="single" w:sz="4" w:space="0" w:color="auto"/>
              <w:right w:val="nil"/>
            </w:tcBorders>
          </w:tcPr>
          <w:p w:rsidR="00437CAA" w:rsidRPr="00F02A6E" w:rsidRDefault="00437CAA" w:rsidP="0016557C">
            <w:pPr>
              <w:rPr>
                <w:b/>
              </w:rPr>
            </w:pPr>
            <w:r w:rsidRPr="00F02A6E">
              <w:rPr>
                <w:b/>
              </w:rPr>
              <w:t>Éxito:</w:t>
            </w:r>
          </w:p>
        </w:tc>
        <w:tc>
          <w:tcPr>
            <w:tcW w:w="6946" w:type="dxa"/>
            <w:gridSpan w:val="6"/>
            <w:tcBorders>
              <w:left w:val="nil"/>
              <w:bottom w:val="single" w:sz="4" w:space="0" w:color="auto"/>
            </w:tcBorders>
          </w:tcPr>
          <w:p w:rsidR="00437CAA" w:rsidRPr="00F02A6E" w:rsidRDefault="00437CAA" w:rsidP="0016557C">
            <w:r w:rsidRPr="00F02A6E">
              <w:t xml:space="preserve">Se </w:t>
            </w:r>
            <w:r>
              <w:t>realiza el reclamo correctamente.</w:t>
            </w:r>
          </w:p>
        </w:tc>
      </w:tr>
      <w:tr w:rsidR="00437CAA" w:rsidTr="0016557C">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16557C">
            <w:r w:rsidRPr="00F02A6E">
              <w:rPr>
                <w:b/>
              </w:rPr>
              <w:t>Descripción:</w:t>
            </w:r>
          </w:p>
        </w:tc>
      </w:tr>
      <w:tr w:rsidR="00437CAA" w:rsidTr="0016557C">
        <w:tc>
          <w:tcPr>
            <w:tcW w:w="8613" w:type="dxa"/>
            <w:gridSpan w:val="7"/>
            <w:tcBorders>
              <w:top w:val="nil"/>
              <w:left w:val="single" w:sz="4" w:space="0" w:color="auto"/>
              <w:bottom w:val="single" w:sz="4" w:space="0" w:color="auto"/>
              <w:right w:val="single" w:sz="4" w:space="0" w:color="auto"/>
            </w:tcBorders>
          </w:tcPr>
          <w:p w:rsidR="00437CAA" w:rsidRDefault="00437CAA" w:rsidP="0016557C">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437CAA" w:rsidRPr="00F02A6E" w:rsidRDefault="00437CAA" w:rsidP="0016557C">
            <w:r>
              <w:t>El EDPI registra el reclamo para la orden de compra correspondiente a las inconsistencias o defecto y emite un comprobante de reclamo que entregará al área de compras.</w:t>
            </w:r>
          </w:p>
          <w:p w:rsidR="00437CAA" w:rsidRPr="00F02A6E" w:rsidRDefault="00437CAA" w:rsidP="0016557C">
            <w:r w:rsidRPr="00F02A6E">
              <w:t>Fin de CU.</w:t>
            </w:r>
          </w:p>
        </w:tc>
      </w:tr>
    </w:tbl>
    <w:p w:rsidR="00437CAA" w:rsidRPr="00E81E31" w:rsidRDefault="00437CAA" w:rsidP="00E81E31"/>
    <w:p w:rsidR="00B121D2" w:rsidRDefault="00314FCA" w:rsidP="00F91520">
      <w:pPr>
        <w:pStyle w:val="Ttulo1"/>
      </w:pPr>
      <w:bookmarkStart w:id="6" w:name="_Toc275202199"/>
      <w:r>
        <w:t>Modelo de Objetos del Dominio del Problema</w:t>
      </w:r>
      <w:bookmarkEnd w:id="6"/>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p>
    <w:p w:rsidR="00A44165" w:rsidRPr="004A238B" w:rsidRDefault="000367B1" w:rsidP="00DA719B">
      <w:pPr>
        <w:ind w:left="708" w:hanging="708"/>
      </w:pPr>
      <w:r w:rsidRPr="000367B1">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1" o:title=""/>
            <v:stroke r:id="rId11" o:title=""/>
            <v:shadow color="#868686"/>
            <v:textpath style="font-family:&quot;Arial Black&quot;;v-text-kern:t" trim="t" fitpath="t" string="Sacar esta página y poner el MODP&#10;"/>
          </v:shape>
        </w:pict>
      </w:r>
      <w:r w:rsidR="00A44165">
        <w:br w:type="page"/>
      </w:r>
    </w:p>
    <w:p w:rsidR="00A44165" w:rsidRDefault="00A44165" w:rsidP="00A44165">
      <w:pPr>
        <w:pStyle w:val="Ttulo1"/>
      </w:pPr>
      <w:bookmarkStart w:id="7" w:name="_Toc275202200"/>
      <w:r>
        <w:lastRenderedPageBreak/>
        <w:t xml:space="preserve">Definición de </w:t>
      </w:r>
      <w:r w:rsidR="002D76E2">
        <w:t>Trabajadores</w:t>
      </w:r>
      <w:r>
        <w:t xml:space="preserve"> de Negocio</w:t>
      </w:r>
      <w:bookmarkEnd w:id="7"/>
    </w:p>
    <w:p w:rsidR="00314FCA" w:rsidRPr="00C45253" w:rsidRDefault="00C45253" w:rsidP="00884472">
      <w:r>
        <w:rPr>
          <w:noProof/>
          <w:lang w:val="es-AR" w:eastAsia="es-AR" w:bidi="ar-SA"/>
        </w:rPr>
        <w:drawing>
          <wp:anchor distT="0" distB="0" distL="114300" distR="114300" simplePos="0" relativeHeight="251663360" behindDoc="1" locked="0" layoutInCell="1" allowOverlap="1">
            <wp:simplePos x="0" y="0"/>
            <wp:positionH relativeFrom="column">
              <wp:posOffset>-384810</wp:posOffset>
            </wp:positionH>
            <wp:positionV relativeFrom="paragraph">
              <wp:posOffset>304800</wp:posOffset>
            </wp:positionV>
            <wp:extent cx="6248400" cy="6523355"/>
            <wp:effectExtent l="0" t="0" r="0" b="0"/>
            <wp:wrapTight wrapText="bothSides">
              <wp:wrapPolygon edited="0">
                <wp:start x="0" y="0"/>
                <wp:lineTo x="0" y="21510"/>
                <wp:lineTo x="21534" y="21510"/>
                <wp:lineTo x="2153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8400" cy="652335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anchor>
        </w:drawing>
      </w:r>
    </w:p>
    <w:sectPr w:rsidR="00314FCA" w:rsidRPr="00C45253" w:rsidSect="002E4F41">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8B3" w:rsidRPr="005B0FCA" w:rsidRDefault="00AF48B3" w:rsidP="005B0FCA">
      <w:pPr>
        <w:rPr>
          <w:rFonts w:eastAsia="Times New Roman" w:cs="Times New Roman"/>
          <w:szCs w:val="20"/>
          <w:lang w:eastAsia="es-ES"/>
        </w:rPr>
      </w:pPr>
      <w:r>
        <w:separator/>
      </w:r>
    </w:p>
  </w:endnote>
  <w:endnote w:type="continuationSeparator" w:id="0">
    <w:p w:rsidR="00AF48B3" w:rsidRPr="005B0FCA" w:rsidRDefault="00AF48B3"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A31" w:rsidRDefault="00D57A3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387"/>
      <w:gridCol w:w="5216"/>
    </w:tblGrid>
    <w:tr w:rsidR="00D57A31" w:rsidRPr="004F34FB" w:rsidTr="00A27A88">
      <w:trPr>
        <w:jc w:val="center"/>
      </w:trPr>
      <w:tc>
        <w:tcPr>
          <w:tcW w:w="4387" w:type="dxa"/>
        </w:tcPr>
        <w:p w:rsidR="00D57A31" w:rsidRPr="004F34FB" w:rsidRDefault="00D57A31" w:rsidP="00A90B65">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tc>
      <w:tc>
        <w:tcPr>
          <w:tcW w:w="5216" w:type="dxa"/>
        </w:tcPr>
        <w:p w:rsidR="00D57A31" w:rsidRPr="004F34FB" w:rsidRDefault="00D57A31"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000367B1"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0367B1" w:rsidRPr="004F34FB">
            <w:rPr>
              <w:rStyle w:val="Nmerodepgina"/>
              <w:rFonts w:ascii="Arial" w:hAnsi="Arial" w:cs="Arial"/>
              <w:sz w:val="18"/>
              <w:szCs w:val="18"/>
            </w:rPr>
            <w:fldChar w:fldCharType="separate"/>
          </w:r>
          <w:r w:rsidR="00F71BF7">
            <w:rPr>
              <w:rStyle w:val="Nmerodepgina"/>
              <w:rFonts w:ascii="Arial" w:hAnsi="Arial" w:cs="Arial"/>
              <w:noProof/>
              <w:sz w:val="18"/>
              <w:szCs w:val="18"/>
            </w:rPr>
            <w:t>2</w:t>
          </w:r>
          <w:r w:rsidR="000367B1"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0367B1"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367B1" w:rsidRPr="004F34FB">
            <w:rPr>
              <w:rFonts w:ascii="Arial" w:hAnsi="Arial" w:cs="Arial"/>
              <w:sz w:val="18"/>
              <w:szCs w:val="18"/>
            </w:rPr>
            <w:fldChar w:fldCharType="separate"/>
          </w:r>
          <w:r w:rsidR="00F71BF7">
            <w:rPr>
              <w:rFonts w:ascii="Arial" w:hAnsi="Arial" w:cs="Arial"/>
              <w:noProof/>
              <w:sz w:val="18"/>
              <w:szCs w:val="18"/>
            </w:rPr>
            <w:t>27</w:t>
          </w:r>
          <w:r w:rsidR="000367B1" w:rsidRPr="004F34FB">
            <w:rPr>
              <w:rFonts w:ascii="Arial" w:hAnsi="Arial" w:cs="Arial"/>
              <w:sz w:val="18"/>
              <w:szCs w:val="18"/>
            </w:rPr>
            <w:fldChar w:fldCharType="end"/>
          </w:r>
        </w:p>
      </w:tc>
    </w:tr>
  </w:tbl>
  <w:p w:rsidR="00D57A31" w:rsidRDefault="00D57A31" w:rsidP="00A90B65">
    <w:pPr>
      <w:pStyle w:val="Piedepgina"/>
      <w:spacing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A31" w:rsidRDefault="00D57A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8B3" w:rsidRPr="005B0FCA" w:rsidRDefault="00AF48B3" w:rsidP="005B0FCA">
      <w:pPr>
        <w:rPr>
          <w:rFonts w:eastAsia="Times New Roman" w:cs="Times New Roman"/>
          <w:szCs w:val="20"/>
          <w:lang w:eastAsia="es-ES"/>
        </w:rPr>
      </w:pPr>
      <w:r>
        <w:separator/>
      </w:r>
    </w:p>
  </w:footnote>
  <w:footnote w:type="continuationSeparator" w:id="0">
    <w:p w:rsidR="00AF48B3" w:rsidRPr="005B0FCA" w:rsidRDefault="00AF48B3"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A31" w:rsidRDefault="00D57A3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D57A31" w:rsidTr="00C90A7F">
      <w:tc>
        <w:tcPr>
          <w:tcW w:w="3506" w:type="dxa"/>
        </w:tcPr>
        <w:p w:rsidR="00D57A31" w:rsidRDefault="00D57A31" w:rsidP="00A90B65">
          <w:pPr>
            <w:pStyle w:val="Encabezado"/>
            <w:spacing w:after="0"/>
            <w:rPr>
              <w:szCs w:val="16"/>
            </w:rPr>
          </w:pPr>
          <w:r>
            <w:rPr>
              <w:szCs w:val="16"/>
            </w:rPr>
            <w:t>Universidad Tecnológica Nacional</w:t>
          </w:r>
        </w:p>
      </w:tc>
      <w:tc>
        <w:tcPr>
          <w:tcW w:w="4149" w:type="dxa"/>
        </w:tcPr>
        <w:p w:rsidR="00D57A31" w:rsidRDefault="00D57A31" w:rsidP="00A90B65">
          <w:pPr>
            <w:pStyle w:val="Encabezado"/>
            <w:spacing w:after="0"/>
            <w:rPr>
              <w:szCs w:val="16"/>
            </w:rPr>
          </w:pPr>
        </w:p>
      </w:tc>
      <w:tc>
        <w:tcPr>
          <w:tcW w:w="1843" w:type="dxa"/>
        </w:tcPr>
        <w:p w:rsidR="00D57A31" w:rsidRDefault="00D57A31" w:rsidP="00A90B65">
          <w:pPr>
            <w:pStyle w:val="Encabezado"/>
            <w:spacing w:after="0"/>
            <w:rPr>
              <w:szCs w:val="16"/>
            </w:rPr>
          </w:pPr>
          <w:r>
            <w:rPr>
              <w:szCs w:val="16"/>
            </w:rPr>
            <w:t>Proyecto Final</w:t>
          </w:r>
        </w:p>
      </w:tc>
    </w:tr>
    <w:tr w:rsidR="00D57A31" w:rsidRPr="00E81072" w:rsidTr="00C90A7F">
      <w:tc>
        <w:tcPr>
          <w:tcW w:w="3506" w:type="dxa"/>
        </w:tcPr>
        <w:p w:rsidR="00D57A31" w:rsidRDefault="00D57A31" w:rsidP="00A90B65">
          <w:pPr>
            <w:pStyle w:val="Encabezado"/>
            <w:spacing w:after="0"/>
            <w:rPr>
              <w:szCs w:val="16"/>
            </w:rPr>
          </w:pPr>
          <w:r>
            <w:rPr>
              <w:szCs w:val="16"/>
            </w:rPr>
            <w:t>Facultad Regional Córdoba</w:t>
          </w:r>
        </w:p>
      </w:tc>
      <w:tc>
        <w:tcPr>
          <w:tcW w:w="4149" w:type="dxa"/>
        </w:tcPr>
        <w:p w:rsidR="00D57A31" w:rsidRPr="00E81072" w:rsidRDefault="00D57A31" w:rsidP="00A90B65">
          <w:pPr>
            <w:pStyle w:val="Encabezado"/>
            <w:spacing w:after="0"/>
            <w:rPr>
              <w:szCs w:val="16"/>
            </w:rPr>
          </w:pPr>
        </w:p>
      </w:tc>
      <w:tc>
        <w:tcPr>
          <w:tcW w:w="1843" w:type="dxa"/>
        </w:tcPr>
        <w:p w:rsidR="00D57A31" w:rsidRPr="00E81072" w:rsidRDefault="00D57A31" w:rsidP="00A90B65">
          <w:pPr>
            <w:pStyle w:val="Encabezado"/>
            <w:spacing w:after="0"/>
            <w:rPr>
              <w:szCs w:val="16"/>
            </w:rPr>
          </w:pPr>
          <w:r>
            <w:rPr>
              <w:szCs w:val="16"/>
            </w:rPr>
            <w:t>SEEE</w:t>
          </w:r>
        </w:p>
      </w:tc>
    </w:tr>
  </w:tbl>
  <w:p w:rsidR="00D57A31" w:rsidRPr="00E81072" w:rsidRDefault="00D57A31" w:rsidP="00A90B65">
    <w:pPr>
      <w:pStyle w:val="Encabezado"/>
      <w:spacing w:after="0"/>
      <w:rPr>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A31" w:rsidRDefault="00D57A3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F73A0"/>
    <w:rsid w:val="000078AB"/>
    <w:rsid w:val="00015966"/>
    <w:rsid w:val="0002412F"/>
    <w:rsid w:val="000367B1"/>
    <w:rsid w:val="00054A30"/>
    <w:rsid w:val="0005573C"/>
    <w:rsid w:val="000602FE"/>
    <w:rsid w:val="000612C0"/>
    <w:rsid w:val="00075CA7"/>
    <w:rsid w:val="00084BB2"/>
    <w:rsid w:val="000906FC"/>
    <w:rsid w:val="000A4FB7"/>
    <w:rsid w:val="000D1534"/>
    <w:rsid w:val="00111B1F"/>
    <w:rsid w:val="00123CD8"/>
    <w:rsid w:val="0013297B"/>
    <w:rsid w:val="001435B9"/>
    <w:rsid w:val="00144D3F"/>
    <w:rsid w:val="00181932"/>
    <w:rsid w:val="0018519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390D02"/>
    <w:rsid w:val="00437CAA"/>
    <w:rsid w:val="004424CE"/>
    <w:rsid w:val="00454E8F"/>
    <w:rsid w:val="00474DF1"/>
    <w:rsid w:val="004772C8"/>
    <w:rsid w:val="004A238B"/>
    <w:rsid w:val="004A5987"/>
    <w:rsid w:val="004C6FD1"/>
    <w:rsid w:val="004D0ACA"/>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66BD"/>
    <w:rsid w:val="00663F42"/>
    <w:rsid w:val="00672A8D"/>
    <w:rsid w:val="006851BE"/>
    <w:rsid w:val="006C7532"/>
    <w:rsid w:val="006D0A41"/>
    <w:rsid w:val="006E1A33"/>
    <w:rsid w:val="006E7029"/>
    <w:rsid w:val="006F32B3"/>
    <w:rsid w:val="007025FA"/>
    <w:rsid w:val="007157C0"/>
    <w:rsid w:val="00715FFE"/>
    <w:rsid w:val="00746A25"/>
    <w:rsid w:val="007719F4"/>
    <w:rsid w:val="00795723"/>
    <w:rsid w:val="007F593F"/>
    <w:rsid w:val="0080699E"/>
    <w:rsid w:val="00811FE5"/>
    <w:rsid w:val="00815391"/>
    <w:rsid w:val="00821DA0"/>
    <w:rsid w:val="008229BB"/>
    <w:rsid w:val="008502FE"/>
    <w:rsid w:val="00874645"/>
    <w:rsid w:val="00881848"/>
    <w:rsid w:val="00884472"/>
    <w:rsid w:val="008957CE"/>
    <w:rsid w:val="008C7A3C"/>
    <w:rsid w:val="008E0387"/>
    <w:rsid w:val="00910608"/>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288D"/>
    <w:rsid w:val="00A03DFA"/>
    <w:rsid w:val="00A23F05"/>
    <w:rsid w:val="00A25EDF"/>
    <w:rsid w:val="00A27A88"/>
    <w:rsid w:val="00A3125C"/>
    <w:rsid w:val="00A44165"/>
    <w:rsid w:val="00A52C6D"/>
    <w:rsid w:val="00A616EF"/>
    <w:rsid w:val="00A63424"/>
    <w:rsid w:val="00A71A6A"/>
    <w:rsid w:val="00A83FFD"/>
    <w:rsid w:val="00A903AE"/>
    <w:rsid w:val="00A90B65"/>
    <w:rsid w:val="00AA1D78"/>
    <w:rsid w:val="00AB758D"/>
    <w:rsid w:val="00AC14C9"/>
    <w:rsid w:val="00AC1A16"/>
    <w:rsid w:val="00AC2C61"/>
    <w:rsid w:val="00AD5F94"/>
    <w:rsid w:val="00AE447C"/>
    <w:rsid w:val="00AE74F1"/>
    <w:rsid w:val="00AF48B3"/>
    <w:rsid w:val="00AF5942"/>
    <w:rsid w:val="00B10CD6"/>
    <w:rsid w:val="00B121D2"/>
    <w:rsid w:val="00B17FF0"/>
    <w:rsid w:val="00B253F0"/>
    <w:rsid w:val="00B400C3"/>
    <w:rsid w:val="00B47419"/>
    <w:rsid w:val="00B8588D"/>
    <w:rsid w:val="00BD74A3"/>
    <w:rsid w:val="00C00A4F"/>
    <w:rsid w:val="00C35A6E"/>
    <w:rsid w:val="00C41511"/>
    <w:rsid w:val="00C45253"/>
    <w:rsid w:val="00C46E1D"/>
    <w:rsid w:val="00C54915"/>
    <w:rsid w:val="00C67DF9"/>
    <w:rsid w:val="00C77F15"/>
    <w:rsid w:val="00C86614"/>
    <w:rsid w:val="00C90A7F"/>
    <w:rsid w:val="00C92B6A"/>
    <w:rsid w:val="00CA6AEB"/>
    <w:rsid w:val="00CB26A0"/>
    <w:rsid w:val="00CE5389"/>
    <w:rsid w:val="00D019C6"/>
    <w:rsid w:val="00D04AC7"/>
    <w:rsid w:val="00D07228"/>
    <w:rsid w:val="00D15456"/>
    <w:rsid w:val="00D51E01"/>
    <w:rsid w:val="00D57A31"/>
    <w:rsid w:val="00D62555"/>
    <w:rsid w:val="00D66754"/>
    <w:rsid w:val="00D9077F"/>
    <w:rsid w:val="00DA719B"/>
    <w:rsid w:val="00DC66F7"/>
    <w:rsid w:val="00E20085"/>
    <w:rsid w:val="00E57959"/>
    <w:rsid w:val="00E81072"/>
    <w:rsid w:val="00E81E31"/>
    <w:rsid w:val="00E834F6"/>
    <w:rsid w:val="00E84674"/>
    <w:rsid w:val="00E8748E"/>
    <w:rsid w:val="00EB7817"/>
    <w:rsid w:val="00EB7CC7"/>
    <w:rsid w:val="00F222EA"/>
    <w:rsid w:val="00F24BD8"/>
    <w:rsid w:val="00F252E3"/>
    <w:rsid w:val="00F25891"/>
    <w:rsid w:val="00F46801"/>
    <w:rsid w:val="00F71BF7"/>
    <w:rsid w:val="00F7240C"/>
    <w:rsid w:val="00F74139"/>
    <w:rsid w:val="00F7729A"/>
    <w:rsid w:val="00F91520"/>
    <w:rsid w:val="00F97A78"/>
    <w:rsid w:val="00FE0905"/>
    <w:rsid w:val="00FE796A"/>
    <w:rsid w:val="00FF721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paragraph" w:styleId="Textoindependiente">
    <w:name w:val="Body Text"/>
    <w:basedOn w:val="Normal"/>
    <w:link w:val="TextoindependienteCar"/>
    <w:rsid w:val="00552BAC"/>
    <w:pPr>
      <w:spacing w:after="0"/>
    </w:pPr>
    <w:rPr>
      <w:rFonts w:ascii="Times New Roman" w:eastAsia="Times New Roman" w:hAnsi="Times New Roman" w:cs="Times New Roman"/>
      <w:sz w:val="24"/>
      <w:szCs w:val="20"/>
      <w:lang w:eastAsia="es-ES" w:bidi="ar-SA"/>
    </w:rPr>
  </w:style>
  <w:style w:type="character" w:customStyle="1" w:styleId="TextoindependienteCar">
    <w:name w:val="Texto independiente Car"/>
    <w:basedOn w:val="Fuentedeprrafopredeter"/>
    <w:link w:val="Textoindependiente"/>
    <w:rsid w:val="00552BAC"/>
    <w:rPr>
      <w:rFonts w:ascii="Times New Roman" w:eastAsia="Times New Roman" w:hAnsi="Times New Roman" w:cs="Times New Roman"/>
      <w:sz w:val="24"/>
      <w:szCs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606D31-60C4-4739-BC86-1C91480C7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1518</TotalTime>
  <Pages>27</Pages>
  <Words>5844</Words>
  <Characters>32144</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Gabriel</cp:lastModifiedBy>
  <cp:revision>83</cp:revision>
  <cp:lastPrinted>2010-06-15T10:05:00Z</cp:lastPrinted>
  <dcterms:created xsi:type="dcterms:W3CDTF">2010-04-08T22:34:00Z</dcterms:created>
  <dcterms:modified xsi:type="dcterms:W3CDTF">2010-10-19T00:54:00Z</dcterms:modified>
</cp:coreProperties>
</file>