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5"/>
        <w:tblW w:w="0" w:type="auto"/>
        <w:tblLook w:val="04A0"/>
      </w:tblPr>
      <w:tblGrid>
        <w:gridCol w:w="1189"/>
        <w:gridCol w:w="2925"/>
        <w:gridCol w:w="672"/>
        <w:gridCol w:w="3934"/>
      </w:tblGrid>
      <w:tr w:rsidR="005A4C60" w:rsidTr="00370042">
        <w:trPr>
          <w:cnfStyle w:val="100000000000"/>
        </w:trPr>
        <w:tc>
          <w:tcPr>
            <w:cnfStyle w:val="001000000000"/>
            <w:tcW w:w="1189" w:type="dxa"/>
          </w:tcPr>
          <w:p w:rsidR="005A4C60" w:rsidRDefault="005A4C60" w:rsidP="005A4C60">
            <w:pPr>
              <w:jc w:val="center"/>
            </w:pPr>
            <w:r>
              <w:t>ID CU</w:t>
            </w:r>
          </w:p>
        </w:tc>
        <w:tc>
          <w:tcPr>
            <w:tcW w:w="2925" w:type="dxa"/>
          </w:tcPr>
          <w:p w:rsidR="005A4C60" w:rsidRDefault="005A4C60" w:rsidP="005A4C60">
            <w:pPr>
              <w:jc w:val="center"/>
              <w:cnfStyle w:val="100000000000"/>
            </w:pPr>
            <w:r>
              <w:t>Caso de Uso</w:t>
            </w:r>
          </w:p>
        </w:tc>
        <w:tc>
          <w:tcPr>
            <w:tcW w:w="4606" w:type="dxa"/>
            <w:gridSpan w:val="2"/>
          </w:tcPr>
          <w:p w:rsidR="005A4C60" w:rsidRDefault="005A4C60" w:rsidP="005A4C60">
            <w:pPr>
              <w:jc w:val="center"/>
              <w:cnfStyle w:val="100000000000"/>
            </w:pPr>
            <w:r>
              <w:t>Objetivo</w:t>
            </w:r>
          </w:p>
        </w:tc>
      </w:tr>
      <w:tr w:rsidR="0081592E" w:rsidTr="00370042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</w:pPr>
            <w:r>
              <w:t>Compras</w:t>
            </w:r>
          </w:p>
        </w:tc>
        <w:tc>
          <w:tcPr>
            <w:tcW w:w="2925" w:type="dxa"/>
          </w:tcPr>
          <w:p w:rsidR="0081592E" w:rsidRDefault="0081592E" w:rsidP="005A4C60">
            <w:pPr>
              <w:jc w:val="center"/>
              <w:cnfStyle w:val="000000100000"/>
            </w:pPr>
          </w:p>
        </w:tc>
        <w:tc>
          <w:tcPr>
            <w:tcW w:w="4606" w:type="dxa"/>
            <w:gridSpan w:val="2"/>
          </w:tcPr>
          <w:p w:rsidR="0081592E" w:rsidRDefault="0081592E" w:rsidP="005A4C60">
            <w:pPr>
              <w:jc w:val="center"/>
              <w:cnfStyle w:val="000000100000"/>
            </w:pPr>
          </w:p>
        </w:tc>
      </w:tr>
      <w:tr w:rsidR="005A4C60" w:rsidTr="007D0B9A"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001</w:t>
            </w:r>
          </w:p>
        </w:tc>
        <w:tc>
          <w:tcPr>
            <w:tcW w:w="3597" w:type="dxa"/>
            <w:gridSpan w:val="2"/>
          </w:tcPr>
          <w:p w:rsidR="005A4C60" w:rsidRDefault="00FB49A9">
            <w:pPr>
              <w:cnfStyle w:val="000000000000"/>
            </w:pPr>
            <w:r>
              <w:t>Consultar</w:t>
            </w:r>
            <w:r w:rsidR="005A4C60">
              <w:t xml:space="preserve"> Seguimiento de Mercadería</w:t>
            </w:r>
          </w:p>
        </w:tc>
        <w:tc>
          <w:tcPr>
            <w:tcW w:w="3934" w:type="dxa"/>
          </w:tcPr>
          <w:p w:rsidR="005A4C60" w:rsidRDefault="00FB49A9" w:rsidP="00FB49A9">
            <w:pPr>
              <w:cnfStyle w:val="000000000000"/>
            </w:pPr>
            <w:r>
              <w:t xml:space="preserve">Consultar sobre el estado de las </w:t>
            </w:r>
            <w:r w:rsidR="003360A6">
              <w:t>órdenes</w:t>
            </w:r>
            <w:r>
              <w:t xml:space="preserve"> </w:t>
            </w:r>
            <w:r w:rsidR="00ED7CD1">
              <w:t>de Compra</w:t>
            </w:r>
            <w:r w:rsidR="00A26B7D">
              <w:t>.</w:t>
            </w:r>
          </w:p>
        </w:tc>
      </w:tr>
      <w:tr w:rsidR="005A4C60" w:rsidTr="007D0B9A">
        <w:trPr>
          <w:cnfStyle w:val="000000100000"/>
        </w:trPr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002</w:t>
            </w:r>
          </w:p>
        </w:tc>
        <w:tc>
          <w:tcPr>
            <w:tcW w:w="3597" w:type="dxa"/>
            <w:gridSpan w:val="2"/>
          </w:tcPr>
          <w:p w:rsidR="005A4C60" w:rsidRDefault="005A4C60">
            <w:pPr>
              <w:cnfStyle w:val="000000100000"/>
            </w:pPr>
            <w:r>
              <w:t>Registrar Pago a Proveedores</w:t>
            </w:r>
          </w:p>
        </w:tc>
        <w:tc>
          <w:tcPr>
            <w:tcW w:w="3934" w:type="dxa"/>
          </w:tcPr>
          <w:p w:rsidR="005A4C60" w:rsidRDefault="00B03B72" w:rsidP="00B03B72">
            <w:pPr>
              <w:jc w:val="both"/>
              <w:cnfStyle w:val="000000100000"/>
            </w:pPr>
            <w:r>
              <w:t>Registrar un nuevo pago a proveedores, emitiendo la documentación correspondiente al mismo.</w:t>
            </w:r>
          </w:p>
        </w:tc>
      </w:tr>
      <w:tr w:rsidR="005A4C60" w:rsidTr="007D0B9A"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003</w:t>
            </w:r>
          </w:p>
        </w:tc>
        <w:tc>
          <w:tcPr>
            <w:tcW w:w="3597" w:type="dxa"/>
            <w:gridSpan w:val="2"/>
          </w:tcPr>
          <w:p w:rsidR="005A4C60" w:rsidRDefault="005A4C60">
            <w:pPr>
              <w:cnfStyle w:val="000000000000"/>
            </w:pPr>
            <w:r>
              <w:t>Consultar Orden de Compra</w:t>
            </w:r>
          </w:p>
        </w:tc>
        <w:tc>
          <w:tcPr>
            <w:tcW w:w="3934" w:type="dxa"/>
          </w:tcPr>
          <w:p w:rsidR="005A4C60" w:rsidRDefault="00953D31" w:rsidP="00953D31">
            <w:pPr>
              <w:jc w:val="both"/>
              <w:cnfStyle w:val="000000000000"/>
            </w:pPr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5A4C60" w:rsidTr="007D0B9A">
        <w:trPr>
          <w:cnfStyle w:val="000000100000"/>
        </w:trPr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004</w:t>
            </w:r>
          </w:p>
        </w:tc>
        <w:tc>
          <w:tcPr>
            <w:tcW w:w="3597" w:type="dxa"/>
            <w:gridSpan w:val="2"/>
          </w:tcPr>
          <w:p w:rsidR="005A4C60" w:rsidRDefault="005A4C60">
            <w:pPr>
              <w:cnfStyle w:val="000000100000"/>
            </w:pPr>
            <w:r>
              <w:t>Generar Orden de Compra</w:t>
            </w:r>
          </w:p>
        </w:tc>
        <w:tc>
          <w:tcPr>
            <w:tcW w:w="3934" w:type="dxa"/>
          </w:tcPr>
          <w:p w:rsidR="005A4C60" w:rsidRDefault="00953D31" w:rsidP="00B03B72">
            <w:pPr>
              <w:jc w:val="both"/>
              <w:cnfStyle w:val="000000100000"/>
            </w:pPr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5A4C60" w:rsidTr="007D0B9A"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005</w:t>
            </w:r>
          </w:p>
        </w:tc>
        <w:tc>
          <w:tcPr>
            <w:tcW w:w="3597" w:type="dxa"/>
            <w:gridSpan w:val="2"/>
          </w:tcPr>
          <w:p w:rsidR="005A4C60" w:rsidRDefault="00FC719F">
            <w:pPr>
              <w:cnfStyle w:val="000000000000"/>
            </w:pPr>
            <w:r>
              <w:t xml:space="preserve">Anular </w:t>
            </w:r>
            <w:r w:rsidR="005A4C60">
              <w:t xml:space="preserve"> Orden de Compra</w:t>
            </w:r>
          </w:p>
        </w:tc>
        <w:tc>
          <w:tcPr>
            <w:tcW w:w="3934" w:type="dxa"/>
          </w:tcPr>
          <w:p w:rsidR="005A4C60" w:rsidRDefault="00FC719F" w:rsidP="00FC719F">
            <w:pPr>
              <w:jc w:val="both"/>
              <w:cnfStyle w:val="000000000000"/>
            </w:pPr>
            <w:r>
              <w:t xml:space="preserve"> Anular los datos de</w:t>
            </w:r>
            <w:r w:rsidR="00953D31">
              <w:t xml:space="preserve"> una orden de compra.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Pr="0081592E" w:rsidRDefault="0081592E" w:rsidP="005A4C60">
            <w:pPr>
              <w:jc w:val="center"/>
            </w:pPr>
            <w:r>
              <w:t>Depósito</w:t>
            </w:r>
          </w:p>
        </w:tc>
        <w:tc>
          <w:tcPr>
            <w:tcW w:w="3597" w:type="dxa"/>
            <w:gridSpan w:val="2"/>
          </w:tcPr>
          <w:p w:rsidR="0081592E" w:rsidRDefault="0081592E">
            <w:pPr>
              <w:cnfStyle w:val="000000100000"/>
            </w:pPr>
          </w:p>
        </w:tc>
        <w:tc>
          <w:tcPr>
            <w:tcW w:w="3934" w:type="dxa"/>
          </w:tcPr>
          <w:p w:rsidR="0081592E" w:rsidRDefault="0081592E" w:rsidP="00B03B72">
            <w:pPr>
              <w:jc w:val="both"/>
              <w:cnfStyle w:val="000000100000"/>
            </w:pPr>
          </w:p>
        </w:tc>
      </w:tr>
      <w:tr w:rsidR="005A4C60" w:rsidTr="007D0B9A"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3597" w:type="dxa"/>
            <w:gridSpan w:val="2"/>
          </w:tcPr>
          <w:p w:rsidR="005A4C60" w:rsidRDefault="005A4C60">
            <w:pPr>
              <w:cnfStyle w:val="000000000000"/>
            </w:pPr>
            <w:r>
              <w:t>Registrar Ingreso de Productos Importados</w:t>
            </w:r>
          </w:p>
        </w:tc>
        <w:tc>
          <w:tcPr>
            <w:tcW w:w="3934" w:type="dxa"/>
          </w:tcPr>
          <w:p w:rsidR="005A4C60" w:rsidRDefault="00B03B72" w:rsidP="00B03B72">
            <w:pPr>
              <w:jc w:val="both"/>
              <w:cnfStyle w:val="000000000000"/>
            </w:pPr>
            <w:r>
              <w:t>Registrar un nuevo ingreso de productos importados a la empresa</w:t>
            </w:r>
            <w:r w:rsidR="00953D31">
              <w:t>.</w:t>
            </w:r>
          </w:p>
        </w:tc>
      </w:tr>
      <w:tr w:rsidR="005A4C60" w:rsidTr="007D0B9A">
        <w:trPr>
          <w:cnfStyle w:val="000000100000"/>
        </w:trPr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3597" w:type="dxa"/>
            <w:gridSpan w:val="2"/>
          </w:tcPr>
          <w:p w:rsidR="005A4C60" w:rsidRDefault="005A4C60">
            <w:pPr>
              <w:cnfStyle w:val="000000100000"/>
            </w:pPr>
            <w:r>
              <w:t>Registrar Ingresos de Materia Prima</w:t>
            </w:r>
          </w:p>
        </w:tc>
        <w:tc>
          <w:tcPr>
            <w:tcW w:w="3934" w:type="dxa"/>
          </w:tcPr>
          <w:p w:rsidR="005A4C60" w:rsidRDefault="00B03B72" w:rsidP="00B03B72">
            <w:pPr>
              <w:jc w:val="both"/>
              <w:cnfStyle w:val="000000100000"/>
            </w:pPr>
            <w:r>
              <w:t>Registrar el ingreso de materia prima a la empresa</w:t>
            </w:r>
            <w:r w:rsidR="00953D31">
              <w:t>.</w:t>
            </w:r>
          </w:p>
        </w:tc>
      </w:tr>
      <w:tr w:rsidR="005A4C60" w:rsidTr="007D0B9A">
        <w:tc>
          <w:tcPr>
            <w:cnfStyle w:val="001000000000"/>
            <w:tcW w:w="1189" w:type="dxa"/>
          </w:tcPr>
          <w:p w:rsid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3597" w:type="dxa"/>
            <w:gridSpan w:val="2"/>
          </w:tcPr>
          <w:p w:rsidR="005A4C60" w:rsidRDefault="005A4C60">
            <w:pPr>
              <w:cnfStyle w:val="000000000000"/>
            </w:pPr>
            <w:r>
              <w:t>Registrar Salida de Materia Prima</w:t>
            </w:r>
            <w:r w:rsidR="00AF201E">
              <w:t xml:space="preserve"> a producción</w:t>
            </w:r>
          </w:p>
        </w:tc>
        <w:tc>
          <w:tcPr>
            <w:tcW w:w="3934" w:type="dxa"/>
          </w:tcPr>
          <w:p w:rsidR="005A4C60" w:rsidRDefault="00B03B72" w:rsidP="00B03B72">
            <w:pPr>
              <w:jc w:val="both"/>
              <w:cnfStyle w:val="000000000000"/>
            </w:pPr>
            <w:r>
              <w:t>Registrar una nueva salida de materia prima para realizar la producción</w:t>
            </w:r>
            <w:r w:rsidR="00953D31">
              <w:t>.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104</w:t>
            </w:r>
          </w:p>
        </w:tc>
        <w:tc>
          <w:tcPr>
            <w:tcW w:w="3597" w:type="dxa"/>
            <w:gridSpan w:val="2"/>
          </w:tcPr>
          <w:p w:rsidR="0081592E" w:rsidRDefault="00F2695A" w:rsidP="00F2695A">
            <w:pPr>
              <w:cnfStyle w:val="000000100000"/>
            </w:pPr>
            <w:r>
              <w:t>Registrar Pedido</w:t>
            </w:r>
            <w:r w:rsidR="0081592E">
              <w:t xml:space="preserve"> de Reabastecimiento</w:t>
            </w:r>
          </w:p>
        </w:tc>
        <w:tc>
          <w:tcPr>
            <w:tcW w:w="3934" w:type="dxa"/>
          </w:tcPr>
          <w:p w:rsidR="0081592E" w:rsidRDefault="00A26B7D" w:rsidP="00B03B72">
            <w:pPr>
              <w:jc w:val="both"/>
              <w:cnfStyle w:val="000000100000"/>
            </w:pPr>
            <w:r>
              <w:t>Registrar una nueva necesidad de reabastecimiento de mater</w:t>
            </w:r>
            <w:r w:rsidR="00FB49A9">
              <w:t>ia prima y productos importados para el departamento de compras.</w:t>
            </w: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105</w:t>
            </w:r>
          </w:p>
        </w:tc>
        <w:tc>
          <w:tcPr>
            <w:tcW w:w="3597" w:type="dxa"/>
            <w:gridSpan w:val="2"/>
          </w:tcPr>
          <w:p w:rsidR="0081592E" w:rsidRDefault="0081592E" w:rsidP="00AF201E">
            <w:pPr>
              <w:cnfStyle w:val="000000000000"/>
            </w:pPr>
            <w:r>
              <w:t>Registrar Inconsistencia en Depósito</w:t>
            </w:r>
          </w:p>
        </w:tc>
        <w:tc>
          <w:tcPr>
            <w:tcW w:w="3934" w:type="dxa"/>
          </w:tcPr>
          <w:p w:rsidR="0081592E" w:rsidRDefault="008379F8" w:rsidP="00B03B72">
            <w:pPr>
              <w:jc w:val="both"/>
              <w:cnfStyle w:val="000000000000"/>
            </w:pPr>
            <w:r>
              <w:t xml:space="preserve">Registrar las faltas </w:t>
            </w:r>
            <w:r w:rsidR="004C556A">
              <w:t>y/</w:t>
            </w:r>
            <w:r>
              <w:t>o sobrantes de materia</w:t>
            </w:r>
            <w:r w:rsidR="004C556A">
              <w:t xml:space="preserve"> prima, productos importados y productos terminados dentro de la empresa.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106</w:t>
            </w:r>
          </w:p>
        </w:tc>
        <w:tc>
          <w:tcPr>
            <w:tcW w:w="3597" w:type="dxa"/>
            <w:gridSpan w:val="2"/>
          </w:tcPr>
          <w:p w:rsidR="0081592E" w:rsidRDefault="00284D49" w:rsidP="00AF201E">
            <w:pPr>
              <w:cnfStyle w:val="000000100000"/>
            </w:pPr>
            <w:r>
              <w:t>Registrar reaprovisionamiento interno</w:t>
            </w:r>
          </w:p>
        </w:tc>
        <w:tc>
          <w:tcPr>
            <w:tcW w:w="3934" w:type="dxa"/>
          </w:tcPr>
          <w:p w:rsidR="0081592E" w:rsidRDefault="00713066" w:rsidP="00B03B72">
            <w:pPr>
              <w:jc w:val="both"/>
              <w:cnfStyle w:val="000000100000"/>
            </w:pPr>
            <w:r>
              <w:t>Registrar el ingreso de los productos importados al depósito de productos terminados</w:t>
            </w:r>
          </w:p>
        </w:tc>
      </w:tr>
      <w:tr w:rsidR="008301CA" w:rsidTr="007D0B9A">
        <w:tc>
          <w:tcPr>
            <w:cnfStyle w:val="001000000000"/>
            <w:tcW w:w="1189" w:type="dxa"/>
          </w:tcPr>
          <w:p w:rsidR="008301CA" w:rsidRPr="008301CA" w:rsidRDefault="008301CA" w:rsidP="005A4C60">
            <w:pPr>
              <w:jc w:val="center"/>
              <w:rPr>
                <w:b w:val="0"/>
              </w:rPr>
            </w:pPr>
            <w:r w:rsidRPr="008301CA">
              <w:rPr>
                <w:b w:val="0"/>
              </w:rPr>
              <w:t>107</w:t>
            </w:r>
          </w:p>
        </w:tc>
        <w:tc>
          <w:tcPr>
            <w:tcW w:w="3597" w:type="dxa"/>
            <w:gridSpan w:val="2"/>
          </w:tcPr>
          <w:p w:rsidR="008301CA" w:rsidRDefault="008301CA" w:rsidP="008301CA">
            <w:pPr>
              <w:cnfStyle w:val="000000000000"/>
            </w:pPr>
            <w:r>
              <w:t>Notificar Necesidad de Reabastecimiento</w:t>
            </w:r>
          </w:p>
        </w:tc>
        <w:tc>
          <w:tcPr>
            <w:tcW w:w="3934" w:type="dxa"/>
          </w:tcPr>
          <w:p w:rsidR="008301CA" w:rsidRDefault="008301CA" w:rsidP="008301CA">
            <w:pPr>
              <w:jc w:val="both"/>
              <w:cnfStyle w:val="000000000000"/>
            </w:pPr>
            <w:r>
              <w:t>Notificar</w:t>
            </w:r>
            <w:r w:rsidR="00FB49A9">
              <w:t>,</w:t>
            </w:r>
            <w:r>
              <w:t xml:space="preserve"> </w:t>
            </w:r>
            <w:r w:rsidR="00FB49A9">
              <w:t xml:space="preserve">a los Encargados de Depósito, </w:t>
            </w:r>
            <w:r>
              <w:t>aquellos productos que estén en el stock mínimo o por debajo del mismo.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108</w:t>
            </w:r>
          </w:p>
        </w:tc>
        <w:tc>
          <w:tcPr>
            <w:tcW w:w="3597" w:type="dxa"/>
            <w:gridSpan w:val="2"/>
          </w:tcPr>
          <w:p w:rsidR="0081592E" w:rsidRDefault="0081592E" w:rsidP="00AF201E">
            <w:pPr>
              <w:cnfStyle w:val="000000100000"/>
            </w:pPr>
            <w:r>
              <w:t>Registrar Armado de Pedido</w:t>
            </w:r>
          </w:p>
        </w:tc>
        <w:tc>
          <w:tcPr>
            <w:tcW w:w="3934" w:type="dxa"/>
          </w:tcPr>
          <w:p w:rsidR="0081592E" w:rsidRDefault="0095120D" w:rsidP="00B03B72">
            <w:pPr>
              <w:jc w:val="both"/>
              <w:cnfStyle w:val="000000100000"/>
            </w:pPr>
            <w:r>
              <w:t>Registrar el armado de un pedido, especificando los productos y las cantidades de los mismos.</w:t>
            </w: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109</w:t>
            </w:r>
          </w:p>
        </w:tc>
        <w:tc>
          <w:tcPr>
            <w:tcW w:w="3597" w:type="dxa"/>
            <w:gridSpan w:val="2"/>
          </w:tcPr>
          <w:p w:rsidR="0081592E" w:rsidRDefault="00284D49" w:rsidP="00AF201E">
            <w:pPr>
              <w:cnfStyle w:val="000000000000"/>
            </w:pPr>
            <w:r>
              <w:t>Registrar salida de Producción</w:t>
            </w:r>
          </w:p>
        </w:tc>
        <w:tc>
          <w:tcPr>
            <w:tcW w:w="3934" w:type="dxa"/>
          </w:tcPr>
          <w:p w:rsidR="0081592E" w:rsidRDefault="0095120D" w:rsidP="00B03B72">
            <w:pPr>
              <w:jc w:val="both"/>
              <w:cnfStyle w:val="000000000000"/>
            </w:pPr>
            <w:r>
              <w:t>Registrar el ingreso de productos fabricados al depósito de productos terminados.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110</w:t>
            </w:r>
          </w:p>
        </w:tc>
        <w:tc>
          <w:tcPr>
            <w:tcW w:w="3597" w:type="dxa"/>
            <w:gridSpan w:val="2"/>
          </w:tcPr>
          <w:p w:rsidR="0081592E" w:rsidRDefault="0081592E" w:rsidP="00AF201E">
            <w:pPr>
              <w:cnfStyle w:val="000000100000"/>
            </w:pPr>
            <w:r>
              <w:t>Registrar Salida de Pedido</w:t>
            </w:r>
          </w:p>
        </w:tc>
        <w:tc>
          <w:tcPr>
            <w:tcW w:w="3934" w:type="dxa"/>
          </w:tcPr>
          <w:p w:rsidR="0081592E" w:rsidRDefault="0095120D" w:rsidP="00B03B72">
            <w:pPr>
              <w:jc w:val="both"/>
              <w:cnfStyle w:val="000000100000"/>
            </w:pPr>
            <w:r>
              <w:t>Registrar la salida de un pedido para la entrega a su correspondiente cliente.</w:t>
            </w: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111</w:t>
            </w:r>
          </w:p>
        </w:tc>
        <w:tc>
          <w:tcPr>
            <w:tcW w:w="3597" w:type="dxa"/>
            <w:gridSpan w:val="2"/>
          </w:tcPr>
          <w:p w:rsidR="0081592E" w:rsidRDefault="0081592E" w:rsidP="00AF201E">
            <w:pPr>
              <w:cnfStyle w:val="000000000000"/>
            </w:pPr>
            <w:r>
              <w:t>Consultar Producto</w:t>
            </w:r>
          </w:p>
        </w:tc>
        <w:tc>
          <w:tcPr>
            <w:tcW w:w="3934" w:type="dxa"/>
          </w:tcPr>
          <w:p w:rsidR="0081592E" w:rsidRDefault="000923E6" w:rsidP="00B03B72">
            <w:pPr>
              <w:jc w:val="both"/>
              <w:cnfStyle w:val="000000000000"/>
            </w:pPr>
            <w:r>
              <w:t>Informar sobre los datos referidos a un producto.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112</w:t>
            </w:r>
          </w:p>
        </w:tc>
        <w:tc>
          <w:tcPr>
            <w:tcW w:w="3597" w:type="dxa"/>
            <w:gridSpan w:val="2"/>
          </w:tcPr>
          <w:p w:rsidR="0081592E" w:rsidRDefault="0081592E" w:rsidP="00AF201E">
            <w:pPr>
              <w:cnfStyle w:val="000000100000"/>
            </w:pPr>
            <w:r>
              <w:t>Modificar Producto</w:t>
            </w:r>
          </w:p>
        </w:tc>
        <w:tc>
          <w:tcPr>
            <w:tcW w:w="3934" w:type="dxa"/>
          </w:tcPr>
          <w:p w:rsidR="0081592E" w:rsidRDefault="000923E6" w:rsidP="00B03B72">
            <w:pPr>
              <w:jc w:val="both"/>
              <w:cnfStyle w:val="000000100000"/>
            </w:pPr>
            <w:r>
              <w:t>Registrar los cambios referidos a un producto.</w:t>
            </w:r>
          </w:p>
        </w:tc>
      </w:tr>
      <w:tr w:rsidR="004832AF" w:rsidTr="007D0B9A">
        <w:tc>
          <w:tcPr>
            <w:cnfStyle w:val="001000000000"/>
            <w:tcW w:w="1189" w:type="dxa"/>
          </w:tcPr>
          <w:p w:rsidR="004832AF" w:rsidRDefault="004832AF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113</w:t>
            </w:r>
          </w:p>
        </w:tc>
        <w:tc>
          <w:tcPr>
            <w:tcW w:w="3597" w:type="dxa"/>
            <w:gridSpan w:val="2"/>
          </w:tcPr>
          <w:p w:rsidR="004832AF" w:rsidRDefault="004832AF" w:rsidP="00002BEA">
            <w:pPr>
              <w:cnfStyle w:val="000000000000"/>
            </w:pPr>
            <w:r>
              <w:t xml:space="preserve">Registrar Ingreso de Productos </w:t>
            </w:r>
            <w:r>
              <w:lastRenderedPageBreak/>
              <w:t>Terminados</w:t>
            </w:r>
            <w:r w:rsidR="00F718A5">
              <w:t>.</w:t>
            </w:r>
          </w:p>
        </w:tc>
        <w:tc>
          <w:tcPr>
            <w:tcW w:w="3934" w:type="dxa"/>
          </w:tcPr>
          <w:p w:rsidR="004832AF" w:rsidRDefault="00F718A5" w:rsidP="00002BEA">
            <w:pPr>
              <w:jc w:val="both"/>
              <w:cnfStyle w:val="000000000000"/>
            </w:pPr>
            <w:r>
              <w:lastRenderedPageBreak/>
              <w:t xml:space="preserve">Registrar el ingreso de los productos que </w:t>
            </w:r>
            <w:r>
              <w:lastRenderedPageBreak/>
              <w:t>el viajante ha</w:t>
            </w:r>
            <w:r w:rsidR="00002BEA">
              <w:t xml:space="preserve"> retirado para la venta y devuelve a la fábrica</w:t>
            </w:r>
            <w:r>
              <w:t>, detallando el motivo.</w:t>
            </w:r>
          </w:p>
        </w:tc>
      </w:tr>
      <w:tr w:rsidR="00253DB5" w:rsidTr="007D0B9A">
        <w:trPr>
          <w:cnfStyle w:val="000000100000"/>
        </w:trPr>
        <w:tc>
          <w:tcPr>
            <w:cnfStyle w:val="001000000000"/>
            <w:tcW w:w="1189" w:type="dxa"/>
          </w:tcPr>
          <w:p w:rsidR="00253DB5" w:rsidRPr="00253DB5" w:rsidRDefault="00253DB5" w:rsidP="005A4C60">
            <w:pPr>
              <w:jc w:val="center"/>
              <w:rPr>
                <w:b w:val="0"/>
              </w:rPr>
            </w:pPr>
            <w:r w:rsidRPr="00253DB5">
              <w:rPr>
                <w:b w:val="0"/>
              </w:rPr>
              <w:lastRenderedPageBreak/>
              <w:t>114</w:t>
            </w:r>
          </w:p>
        </w:tc>
        <w:tc>
          <w:tcPr>
            <w:tcW w:w="3597" w:type="dxa"/>
            <w:gridSpan w:val="2"/>
          </w:tcPr>
          <w:p w:rsidR="00253DB5" w:rsidRPr="00253DB5" w:rsidRDefault="00253DB5" w:rsidP="00AF201E">
            <w:pPr>
              <w:cnfStyle w:val="000000100000"/>
            </w:pPr>
            <w:r>
              <w:t>Registrar Producto</w:t>
            </w:r>
          </w:p>
        </w:tc>
        <w:tc>
          <w:tcPr>
            <w:tcW w:w="3934" w:type="dxa"/>
          </w:tcPr>
          <w:p w:rsidR="00253DB5" w:rsidRPr="00253DB5" w:rsidRDefault="00253DB5" w:rsidP="00EB4FCD">
            <w:pPr>
              <w:jc w:val="both"/>
              <w:cnfStyle w:val="000000100000"/>
            </w:pPr>
            <w:r>
              <w:t>Registrar los datos referidos a un producto.</w:t>
            </w:r>
          </w:p>
        </w:tc>
      </w:tr>
      <w:tr w:rsidR="00C043E0" w:rsidTr="007D0B9A">
        <w:tc>
          <w:tcPr>
            <w:cnfStyle w:val="001000000000"/>
            <w:tcW w:w="1189" w:type="dxa"/>
          </w:tcPr>
          <w:p w:rsidR="00C043E0" w:rsidRPr="00C043E0" w:rsidRDefault="00C043E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115</w:t>
            </w:r>
          </w:p>
        </w:tc>
        <w:tc>
          <w:tcPr>
            <w:tcW w:w="3597" w:type="dxa"/>
            <w:gridSpan w:val="2"/>
          </w:tcPr>
          <w:p w:rsidR="00C043E0" w:rsidRDefault="00C043E0" w:rsidP="00AF201E">
            <w:pPr>
              <w:cnfStyle w:val="000000000000"/>
            </w:pPr>
            <w:r>
              <w:t>Registrar Materia Prima</w:t>
            </w:r>
          </w:p>
        </w:tc>
        <w:tc>
          <w:tcPr>
            <w:tcW w:w="3934" w:type="dxa"/>
          </w:tcPr>
          <w:p w:rsidR="00C043E0" w:rsidRDefault="00C043E0" w:rsidP="00EB4FCD">
            <w:pPr>
              <w:jc w:val="both"/>
              <w:cnfStyle w:val="000000000000"/>
            </w:pPr>
            <w:r>
              <w:t>Registrar los datos referidos a una nueva materia prima.</w:t>
            </w:r>
          </w:p>
        </w:tc>
      </w:tr>
      <w:tr w:rsidR="00C043E0" w:rsidTr="007D0B9A">
        <w:trPr>
          <w:cnfStyle w:val="000000100000"/>
        </w:trPr>
        <w:tc>
          <w:tcPr>
            <w:cnfStyle w:val="001000000000"/>
            <w:tcW w:w="1189" w:type="dxa"/>
          </w:tcPr>
          <w:p w:rsidR="00C043E0" w:rsidRDefault="00C043E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116</w:t>
            </w:r>
          </w:p>
        </w:tc>
        <w:tc>
          <w:tcPr>
            <w:tcW w:w="3597" w:type="dxa"/>
            <w:gridSpan w:val="2"/>
          </w:tcPr>
          <w:p w:rsidR="00C043E0" w:rsidRDefault="00C043E0" w:rsidP="00AF201E">
            <w:pPr>
              <w:cnfStyle w:val="000000100000"/>
            </w:pPr>
            <w:r>
              <w:t>Consultar Materia Prima</w:t>
            </w:r>
          </w:p>
        </w:tc>
        <w:tc>
          <w:tcPr>
            <w:tcW w:w="3934" w:type="dxa"/>
          </w:tcPr>
          <w:p w:rsidR="00C043E0" w:rsidRDefault="00C043E0" w:rsidP="00EB4FCD">
            <w:pPr>
              <w:jc w:val="both"/>
              <w:cnfStyle w:val="000000100000"/>
            </w:pPr>
            <w:r>
              <w:t>Informar sobre los datos referidos a una materia prima</w:t>
            </w:r>
          </w:p>
        </w:tc>
      </w:tr>
      <w:tr w:rsidR="00C043E0" w:rsidTr="007D0B9A">
        <w:tc>
          <w:tcPr>
            <w:cnfStyle w:val="001000000000"/>
            <w:tcW w:w="1189" w:type="dxa"/>
          </w:tcPr>
          <w:p w:rsidR="00C043E0" w:rsidRDefault="00C043E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117</w:t>
            </w:r>
          </w:p>
        </w:tc>
        <w:tc>
          <w:tcPr>
            <w:tcW w:w="3597" w:type="dxa"/>
            <w:gridSpan w:val="2"/>
          </w:tcPr>
          <w:p w:rsidR="00C043E0" w:rsidRDefault="00C043E0" w:rsidP="00AF201E">
            <w:pPr>
              <w:cnfStyle w:val="000000000000"/>
            </w:pPr>
            <w:r>
              <w:t>Modificar Materia Prima</w:t>
            </w:r>
          </w:p>
        </w:tc>
        <w:tc>
          <w:tcPr>
            <w:tcW w:w="3934" w:type="dxa"/>
          </w:tcPr>
          <w:p w:rsidR="00C043E0" w:rsidRDefault="00C043E0" w:rsidP="00EB4FCD">
            <w:pPr>
              <w:jc w:val="both"/>
              <w:cnfStyle w:val="000000000000"/>
            </w:pPr>
            <w:r>
              <w:t>Registrar los cambios referidos a una materia prima.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Pr="0081592E" w:rsidRDefault="0081592E" w:rsidP="005A4C60">
            <w:pPr>
              <w:jc w:val="center"/>
            </w:pPr>
            <w:r>
              <w:t>Calidad</w:t>
            </w:r>
          </w:p>
        </w:tc>
        <w:tc>
          <w:tcPr>
            <w:tcW w:w="3597" w:type="dxa"/>
            <w:gridSpan w:val="2"/>
          </w:tcPr>
          <w:p w:rsidR="0081592E" w:rsidRDefault="0081592E" w:rsidP="00AF201E">
            <w:pPr>
              <w:cnfStyle w:val="000000100000"/>
            </w:pPr>
          </w:p>
        </w:tc>
        <w:tc>
          <w:tcPr>
            <w:tcW w:w="3934" w:type="dxa"/>
          </w:tcPr>
          <w:p w:rsidR="0081592E" w:rsidRDefault="0081592E" w:rsidP="00B03B72">
            <w:pPr>
              <w:jc w:val="both"/>
              <w:cnfStyle w:val="000000100000"/>
            </w:pP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181</w:t>
            </w:r>
          </w:p>
        </w:tc>
        <w:tc>
          <w:tcPr>
            <w:tcW w:w="3597" w:type="dxa"/>
            <w:gridSpan w:val="2"/>
          </w:tcPr>
          <w:p w:rsidR="0081592E" w:rsidRDefault="0081592E" w:rsidP="00AF201E">
            <w:pPr>
              <w:cnfStyle w:val="000000000000"/>
            </w:pPr>
            <w:r>
              <w:t>Registrar Productos Defectuosos</w:t>
            </w:r>
            <w:r w:rsidR="00AF201E">
              <w:t xml:space="preserve"> importados</w:t>
            </w:r>
          </w:p>
        </w:tc>
        <w:tc>
          <w:tcPr>
            <w:tcW w:w="3934" w:type="dxa"/>
          </w:tcPr>
          <w:p w:rsidR="0081592E" w:rsidRDefault="00BA76C7" w:rsidP="00B03B72">
            <w:pPr>
              <w:jc w:val="both"/>
              <w:cnfStyle w:val="000000000000"/>
            </w:pPr>
            <w:r>
              <w:t>Registrar la detección de un producto</w:t>
            </w:r>
            <w:r w:rsidR="006847BC">
              <w:t xml:space="preserve"> importado</w:t>
            </w:r>
            <w:r>
              <w:t xml:space="preserve"> defectuoso, especificando su defecto y posible causa.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182</w:t>
            </w:r>
          </w:p>
        </w:tc>
        <w:tc>
          <w:tcPr>
            <w:tcW w:w="3597" w:type="dxa"/>
            <w:gridSpan w:val="2"/>
          </w:tcPr>
          <w:p w:rsidR="0081592E" w:rsidRDefault="0081592E" w:rsidP="00AF201E">
            <w:pPr>
              <w:cnfStyle w:val="000000100000"/>
            </w:pPr>
            <w:r>
              <w:t>Generar Informe de Calidad de Productos Importados</w:t>
            </w:r>
          </w:p>
        </w:tc>
        <w:tc>
          <w:tcPr>
            <w:tcW w:w="3934" w:type="dxa"/>
          </w:tcPr>
          <w:p w:rsidR="0081592E" w:rsidRDefault="007F2EAF" w:rsidP="00B03B72">
            <w:pPr>
              <w:jc w:val="both"/>
              <w:cnfStyle w:val="000000100000"/>
            </w:pPr>
            <w:r>
              <w:t>Generar un informe sobre la calidad de los productos importados,  describiendo la implementación de las herramientas para detectar la misma y determinando si los productos son aceptados o no.</w:t>
            </w: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183</w:t>
            </w:r>
          </w:p>
        </w:tc>
        <w:tc>
          <w:tcPr>
            <w:tcW w:w="3597" w:type="dxa"/>
            <w:gridSpan w:val="2"/>
          </w:tcPr>
          <w:p w:rsidR="0081592E" w:rsidRDefault="0081592E" w:rsidP="00AF201E">
            <w:pPr>
              <w:cnfStyle w:val="000000000000"/>
            </w:pPr>
            <w:r>
              <w:t>Generar Informe de Defectos por Proveedor</w:t>
            </w:r>
          </w:p>
        </w:tc>
        <w:tc>
          <w:tcPr>
            <w:tcW w:w="3934" w:type="dxa"/>
          </w:tcPr>
          <w:p w:rsidR="0081592E" w:rsidRDefault="007F2EAF" w:rsidP="00B03B72">
            <w:pPr>
              <w:jc w:val="both"/>
              <w:cnfStyle w:val="000000000000"/>
            </w:pPr>
            <w:r>
              <w:t xml:space="preserve">Generar un informe sobre los defectos encontrados </w:t>
            </w:r>
            <w:r w:rsidR="006E18C0">
              <w:t>en los productos comprados a proveedores, ya sean materia prima o productos importados, especificando un detalle de los mismos.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Pr="0081592E" w:rsidRDefault="0081592E" w:rsidP="005A4C60">
            <w:pPr>
              <w:jc w:val="center"/>
            </w:pPr>
            <w:r w:rsidRPr="0081592E">
              <w:t>Ventas</w:t>
            </w:r>
          </w:p>
        </w:tc>
        <w:tc>
          <w:tcPr>
            <w:tcW w:w="3597" w:type="dxa"/>
            <w:gridSpan w:val="2"/>
          </w:tcPr>
          <w:p w:rsidR="0081592E" w:rsidRDefault="0081592E" w:rsidP="00AF201E">
            <w:pPr>
              <w:cnfStyle w:val="000000100000"/>
            </w:pPr>
          </w:p>
        </w:tc>
        <w:tc>
          <w:tcPr>
            <w:tcW w:w="3934" w:type="dxa"/>
          </w:tcPr>
          <w:p w:rsidR="0081592E" w:rsidRDefault="0081592E" w:rsidP="00B03B72">
            <w:pPr>
              <w:jc w:val="both"/>
              <w:cnfStyle w:val="000000100000"/>
            </w:pP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201</w:t>
            </w:r>
          </w:p>
        </w:tc>
        <w:tc>
          <w:tcPr>
            <w:tcW w:w="3597" w:type="dxa"/>
            <w:gridSpan w:val="2"/>
          </w:tcPr>
          <w:p w:rsidR="0081592E" w:rsidRDefault="0081592E" w:rsidP="00AF201E">
            <w:pPr>
              <w:cnfStyle w:val="000000000000"/>
            </w:pPr>
            <w:r>
              <w:t>Registrar Cliente</w:t>
            </w:r>
          </w:p>
        </w:tc>
        <w:tc>
          <w:tcPr>
            <w:tcW w:w="3934" w:type="dxa"/>
          </w:tcPr>
          <w:p w:rsidR="0081592E" w:rsidRDefault="00B03B72" w:rsidP="00B03B72">
            <w:pPr>
              <w:jc w:val="both"/>
              <w:cnfStyle w:val="000000000000"/>
            </w:pPr>
            <w:r>
              <w:t>Registrar los datos de un nuevo cliente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202</w:t>
            </w:r>
          </w:p>
        </w:tc>
        <w:tc>
          <w:tcPr>
            <w:tcW w:w="3597" w:type="dxa"/>
            <w:gridSpan w:val="2"/>
          </w:tcPr>
          <w:p w:rsidR="0081592E" w:rsidRDefault="0081592E" w:rsidP="00AF201E">
            <w:pPr>
              <w:cnfStyle w:val="000000100000"/>
            </w:pPr>
            <w:r>
              <w:t>Modificar Cliente</w:t>
            </w:r>
          </w:p>
        </w:tc>
        <w:tc>
          <w:tcPr>
            <w:tcW w:w="3934" w:type="dxa"/>
          </w:tcPr>
          <w:p w:rsidR="0081592E" w:rsidRDefault="006D647C" w:rsidP="006D647C">
            <w:pPr>
              <w:jc w:val="both"/>
              <w:cnfStyle w:val="000000100000"/>
            </w:pPr>
            <w:r>
              <w:t xml:space="preserve">Registrar los datos relacionados con un </w:t>
            </w:r>
            <w:r w:rsidR="00B03B72">
              <w:t xml:space="preserve"> cliente</w:t>
            </w:r>
            <w:r>
              <w:t xml:space="preserve"> determinado.</w:t>
            </w: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203</w:t>
            </w:r>
          </w:p>
        </w:tc>
        <w:tc>
          <w:tcPr>
            <w:tcW w:w="3597" w:type="dxa"/>
            <w:gridSpan w:val="2"/>
          </w:tcPr>
          <w:p w:rsidR="0081592E" w:rsidRDefault="005E1EA7" w:rsidP="00AF201E">
            <w:pPr>
              <w:cnfStyle w:val="000000000000"/>
            </w:pPr>
            <w:r>
              <w:t>Consultar Catálogo</w:t>
            </w:r>
          </w:p>
        </w:tc>
        <w:tc>
          <w:tcPr>
            <w:tcW w:w="3934" w:type="dxa"/>
          </w:tcPr>
          <w:p w:rsidR="0081592E" w:rsidRDefault="00953D31" w:rsidP="00B03B72">
            <w:pPr>
              <w:jc w:val="both"/>
              <w:cnfStyle w:val="000000000000"/>
            </w:pPr>
            <w:r>
              <w:t>Informa</w:t>
            </w:r>
            <w:r w:rsidR="006924A1">
              <w:t>r sobre los diferentes productos con los que cuenta la empresa.</w:t>
            </w:r>
          </w:p>
        </w:tc>
      </w:tr>
      <w:tr w:rsidR="005E1EA7" w:rsidTr="007D0B9A">
        <w:trPr>
          <w:cnfStyle w:val="000000100000"/>
        </w:trPr>
        <w:tc>
          <w:tcPr>
            <w:cnfStyle w:val="001000000000"/>
            <w:tcW w:w="1189" w:type="dxa"/>
          </w:tcPr>
          <w:p w:rsidR="005E1EA7" w:rsidRDefault="005E1EA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204</w:t>
            </w:r>
          </w:p>
        </w:tc>
        <w:tc>
          <w:tcPr>
            <w:tcW w:w="3597" w:type="dxa"/>
            <w:gridSpan w:val="2"/>
          </w:tcPr>
          <w:p w:rsidR="005E1EA7" w:rsidRDefault="00895667" w:rsidP="00AF201E">
            <w:pPr>
              <w:cnfStyle w:val="000000100000"/>
            </w:pPr>
            <w:r>
              <w:t>Registrar Rendición de Ventas de Viajante</w:t>
            </w:r>
          </w:p>
        </w:tc>
        <w:tc>
          <w:tcPr>
            <w:tcW w:w="3934" w:type="dxa"/>
          </w:tcPr>
          <w:p w:rsidR="005E1EA7" w:rsidRDefault="00051849" w:rsidP="00B03B72">
            <w:pPr>
              <w:jc w:val="both"/>
              <w:cnfStyle w:val="000000100000"/>
            </w:pPr>
            <w:r>
              <w:t>Registrar la entrega de los cobros realizados  por los diferentes viajantes.</w:t>
            </w:r>
          </w:p>
        </w:tc>
      </w:tr>
      <w:tr w:rsidR="00895667" w:rsidTr="007D0B9A">
        <w:tc>
          <w:tcPr>
            <w:cnfStyle w:val="001000000000"/>
            <w:tcW w:w="1189" w:type="dxa"/>
          </w:tcPr>
          <w:p w:rsidR="00895667" w:rsidRP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205</w:t>
            </w:r>
          </w:p>
        </w:tc>
        <w:tc>
          <w:tcPr>
            <w:tcW w:w="3597" w:type="dxa"/>
            <w:gridSpan w:val="2"/>
          </w:tcPr>
          <w:p w:rsidR="00895667" w:rsidRDefault="00895667" w:rsidP="00385740">
            <w:pPr>
              <w:cnfStyle w:val="000000000000"/>
            </w:pPr>
            <w:r>
              <w:t xml:space="preserve">Registrar Devolución </w:t>
            </w:r>
            <w:r w:rsidR="00385740">
              <w:t>de Venta</w:t>
            </w:r>
          </w:p>
        </w:tc>
        <w:tc>
          <w:tcPr>
            <w:tcW w:w="3934" w:type="dxa"/>
          </w:tcPr>
          <w:p w:rsidR="00895667" w:rsidRDefault="00051849" w:rsidP="00795467">
            <w:pPr>
              <w:jc w:val="both"/>
              <w:cnfStyle w:val="000000000000"/>
            </w:pPr>
            <w:r>
              <w:t xml:space="preserve">Registrar una devolución de </w:t>
            </w:r>
            <w:r w:rsidR="00795467">
              <w:t>una venta realizada anteriormente</w:t>
            </w:r>
            <w:r>
              <w:t>, detallando el motivo de la devolución</w:t>
            </w:r>
            <w:r w:rsidR="000E7FAA">
              <w:t xml:space="preserve"> y</w:t>
            </w:r>
            <w:r w:rsidR="00617975">
              <w:t xml:space="preserve">  generando la nota de crédito correspondiente.</w:t>
            </w:r>
            <w:bookmarkStart w:id="0" w:name="_GoBack"/>
            <w:bookmarkEnd w:id="0"/>
          </w:p>
        </w:tc>
      </w:tr>
      <w:tr w:rsidR="00895667" w:rsidTr="007D0B9A">
        <w:trPr>
          <w:cnfStyle w:val="000000100000"/>
        </w:trPr>
        <w:tc>
          <w:tcPr>
            <w:cnfStyle w:val="001000000000"/>
            <w:tcW w:w="1189" w:type="dxa"/>
          </w:tcPr>
          <w:p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206</w:t>
            </w:r>
          </w:p>
        </w:tc>
        <w:tc>
          <w:tcPr>
            <w:tcW w:w="3597" w:type="dxa"/>
            <w:gridSpan w:val="2"/>
          </w:tcPr>
          <w:p w:rsidR="00895667" w:rsidRDefault="00895667" w:rsidP="00AF201E">
            <w:pPr>
              <w:cnfStyle w:val="000000100000"/>
            </w:pPr>
            <w:r>
              <w:t>Consultar Cliente</w:t>
            </w:r>
          </w:p>
        </w:tc>
        <w:tc>
          <w:tcPr>
            <w:tcW w:w="3934" w:type="dxa"/>
          </w:tcPr>
          <w:p w:rsidR="00895667" w:rsidRDefault="006924A1" w:rsidP="00B03B72">
            <w:pPr>
              <w:jc w:val="both"/>
              <w:cnfStyle w:val="000000100000"/>
            </w:pPr>
            <w:r>
              <w:t>Informar sobre los datos de un cliente con el que trabaja la empresa.</w:t>
            </w:r>
          </w:p>
        </w:tc>
      </w:tr>
      <w:tr w:rsidR="00895667" w:rsidTr="007D0B9A">
        <w:tc>
          <w:tcPr>
            <w:cnfStyle w:val="001000000000"/>
            <w:tcW w:w="1189" w:type="dxa"/>
          </w:tcPr>
          <w:p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207</w:t>
            </w:r>
          </w:p>
        </w:tc>
        <w:tc>
          <w:tcPr>
            <w:tcW w:w="3597" w:type="dxa"/>
            <w:gridSpan w:val="2"/>
          </w:tcPr>
          <w:p w:rsidR="00895667" w:rsidRDefault="00895667" w:rsidP="00AF201E">
            <w:pPr>
              <w:cnfStyle w:val="000000000000"/>
            </w:pPr>
            <w:r>
              <w:t>Generar Informe de Cuentas de Clientes</w:t>
            </w:r>
          </w:p>
        </w:tc>
        <w:tc>
          <w:tcPr>
            <w:tcW w:w="3934" w:type="dxa"/>
          </w:tcPr>
          <w:p w:rsidR="00895667" w:rsidRDefault="0047694C" w:rsidP="00B03B72">
            <w:pPr>
              <w:jc w:val="both"/>
              <w:cnfStyle w:val="000000000000"/>
            </w:pPr>
            <w:r>
              <w:t>Generar informe sobre el estado de las cuentas corrientes de los clientes.</w:t>
            </w:r>
          </w:p>
        </w:tc>
      </w:tr>
      <w:tr w:rsidR="00895667" w:rsidTr="007D0B9A">
        <w:trPr>
          <w:cnfStyle w:val="000000100000"/>
        </w:trPr>
        <w:tc>
          <w:tcPr>
            <w:cnfStyle w:val="001000000000"/>
            <w:tcW w:w="1189" w:type="dxa"/>
          </w:tcPr>
          <w:p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208</w:t>
            </w:r>
          </w:p>
        </w:tc>
        <w:tc>
          <w:tcPr>
            <w:tcW w:w="3597" w:type="dxa"/>
            <w:gridSpan w:val="2"/>
          </w:tcPr>
          <w:p w:rsidR="00895667" w:rsidRDefault="00895667" w:rsidP="00AF201E">
            <w:pPr>
              <w:cnfStyle w:val="000000100000"/>
            </w:pPr>
            <w:r>
              <w:t>Generar Informe de Ventas</w:t>
            </w:r>
          </w:p>
        </w:tc>
        <w:tc>
          <w:tcPr>
            <w:tcW w:w="3934" w:type="dxa"/>
          </w:tcPr>
          <w:p w:rsidR="00895667" w:rsidRDefault="0047694C" w:rsidP="0047694C">
            <w:pPr>
              <w:jc w:val="both"/>
              <w:cnfStyle w:val="000000100000"/>
            </w:pPr>
            <w:r>
              <w:t xml:space="preserve">Generar un informe especificando las ventas realizadas en un periodo determinado, especificando producto vendido,  su cantidad, su precio, su cliente y su viajante. </w:t>
            </w:r>
          </w:p>
        </w:tc>
      </w:tr>
      <w:tr w:rsidR="00895667" w:rsidTr="007D0B9A">
        <w:tc>
          <w:tcPr>
            <w:cnfStyle w:val="001000000000"/>
            <w:tcW w:w="1189" w:type="dxa"/>
          </w:tcPr>
          <w:p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209</w:t>
            </w:r>
          </w:p>
        </w:tc>
        <w:tc>
          <w:tcPr>
            <w:tcW w:w="3597" w:type="dxa"/>
            <w:gridSpan w:val="2"/>
          </w:tcPr>
          <w:p w:rsidR="00895667" w:rsidRDefault="009928F2" w:rsidP="00AF201E">
            <w:pPr>
              <w:cnfStyle w:val="000000000000"/>
            </w:pPr>
            <w:r>
              <w:t>Registrar Venta</w:t>
            </w:r>
          </w:p>
        </w:tc>
        <w:tc>
          <w:tcPr>
            <w:tcW w:w="3934" w:type="dxa"/>
          </w:tcPr>
          <w:p w:rsidR="00895667" w:rsidRDefault="009928F2" w:rsidP="00B03B72">
            <w:pPr>
              <w:jc w:val="both"/>
              <w:cnfStyle w:val="000000000000"/>
            </w:pPr>
            <w:r>
              <w:t>Registrar la</w:t>
            </w:r>
            <w:r w:rsidR="00D47063">
              <w:t xml:space="preserve"> entrega y el cobro de una venta</w:t>
            </w:r>
            <w:r w:rsidR="00D90C20">
              <w:t>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AF201E">
            <w:pPr>
              <w:jc w:val="center"/>
              <w:rPr>
                <w:b w:val="0"/>
              </w:rPr>
            </w:pPr>
            <w:r>
              <w:rPr>
                <w:b w:val="0"/>
              </w:rPr>
              <w:t>210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100000"/>
            </w:pPr>
            <w:r>
              <w:t>Consultar Viajante</w:t>
            </w:r>
          </w:p>
        </w:tc>
        <w:tc>
          <w:tcPr>
            <w:tcW w:w="3934" w:type="dxa"/>
          </w:tcPr>
          <w:p w:rsidR="00E8292D" w:rsidRDefault="00E8292D" w:rsidP="00AF201E">
            <w:pPr>
              <w:jc w:val="both"/>
              <w:cnfStyle w:val="000000100000"/>
            </w:pPr>
            <w:r>
              <w:t>Informar sobre los datos de un viajante.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Pr="00370042" w:rsidRDefault="00E8292D" w:rsidP="005A4C60">
            <w:pPr>
              <w:jc w:val="center"/>
            </w:pPr>
            <w:r w:rsidRPr="00370042">
              <w:t>Logística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000000"/>
            </w:pP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000000"/>
            </w:pP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Pr="00895667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261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100000"/>
            </w:pPr>
            <w:r>
              <w:t>Crear Hoja de Ruta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100000"/>
            </w:pPr>
            <w:r>
              <w:t xml:space="preserve">Registrar una nueva hoja de ruta, especificando la ubicación del cliente y la ruta más óptima. 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262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000000"/>
            </w:pPr>
            <w:r>
              <w:t>Modificar Hoja de Ruta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000000"/>
            </w:pPr>
            <w:r>
              <w:t>Registrar los cambios referidos a los datos de una hoja de ruta.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263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100000"/>
            </w:pPr>
            <w:r>
              <w:t>Consultar Hoja de Ruta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100000"/>
            </w:pPr>
            <w:r>
              <w:t>Informar sobre los datos referidos a una hoja de ruta.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264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000000"/>
            </w:pPr>
            <w:r>
              <w:t>Eliminar Hoja de Ruta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000000"/>
            </w:pPr>
            <w:r>
              <w:t>Dar de baja a una hoja de ruta.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Pr="00370042" w:rsidRDefault="00E8292D" w:rsidP="005A4C60">
            <w:pPr>
              <w:jc w:val="center"/>
            </w:pPr>
            <w:r>
              <w:t>Pedido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100000"/>
            </w:pP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100000"/>
            </w:pP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Pr="00895667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281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000000"/>
            </w:pPr>
            <w:r>
              <w:t>Registrar Pedido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000000"/>
            </w:pPr>
            <w:r>
              <w:t>Dar de alta un nuevo pedido asentando tipos y cantidades de productos, así como Viajante y Cliente en el caso que corresponda.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282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100000"/>
            </w:pPr>
            <w:r>
              <w:t>Consultar Pedido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100000"/>
            </w:pPr>
            <w:r>
              <w:t>Informar sobre los datos referidos a un pedido en particular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283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000000"/>
            </w:pPr>
            <w:r>
              <w:t>Modificar Pedido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000000"/>
            </w:pPr>
            <w:r>
              <w:t>Actualizar un pedido, registrando los cambios pertinentes.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284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100000"/>
            </w:pPr>
            <w:r>
              <w:t>Anular Pedido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100000"/>
            </w:pPr>
            <w:r>
              <w:t>Registrar la anulación de un pedido, por parte del cliente.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285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000000"/>
            </w:pP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000000"/>
            </w:pP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</w:pPr>
            <w:r>
              <w:t>Finanzas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100000"/>
            </w:pP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100000"/>
            </w:pP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Pr="007D0B9A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301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000000"/>
            </w:pPr>
            <w:r>
              <w:t>Consultar Cheques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000000"/>
            </w:pPr>
            <w:r>
              <w:t>Informar sobre los cheques emitidos a la empresa, y mostrar el seguimiento de los mismos.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302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100000"/>
            </w:pPr>
            <w:r>
              <w:t>Generar Informe de Estado Financiero</w:t>
            </w:r>
          </w:p>
        </w:tc>
        <w:tc>
          <w:tcPr>
            <w:tcW w:w="3934" w:type="dxa"/>
          </w:tcPr>
          <w:p w:rsidR="00E8292D" w:rsidRDefault="0047694C" w:rsidP="00B03B72">
            <w:pPr>
              <w:jc w:val="both"/>
              <w:cnfStyle w:val="000000100000"/>
            </w:pPr>
            <w:r>
              <w:t>Generar un informe sobre el estado financiero de la empresa, detallando flujo de fondos, balance de saldos y un estado de cuenta de la empresa.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303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000000"/>
            </w:pPr>
            <w:r>
              <w:t>Generar Informe de Proyecciones Financieras</w:t>
            </w:r>
          </w:p>
        </w:tc>
        <w:tc>
          <w:tcPr>
            <w:tcW w:w="3934" w:type="dxa"/>
          </w:tcPr>
          <w:p w:rsidR="00E8292D" w:rsidRDefault="0047694C" w:rsidP="00B03B72">
            <w:pPr>
              <w:jc w:val="both"/>
              <w:cnfStyle w:val="000000000000"/>
            </w:pPr>
            <w:r>
              <w:t>Generar un informe sobre</w:t>
            </w:r>
            <w:r w:rsidR="006515B0">
              <w:t xml:space="preserve"> proyecciones de</w:t>
            </w:r>
            <w:r>
              <w:t xml:space="preserve"> los balances de pérdidas y ganancias</w:t>
            </w:r>
            <w:r w:rsidR="006515B0">
              <w:t xml:space="preserve"> según el criterio utilizado y periodo especificado. 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</w:pPr>
            <w:r>
              <w:t>RRHH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100000"/>
            </w:pP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100000"/>
            </w:pP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Pr="007D0B9A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401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000000"/>
            </w:pPr>
            <w:r>
              <w:t>Registrar Viajante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000000"/>
            </w:pPr>
            <w:r>
              <w:t>Registrar los datos de un nuevo viajante.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402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100000"/>
            </w:pPr>
            <w:r>
              <w:t>Modificar Viajante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100000"/>
            </w:pPr>
            <w:r>
              <w:t>Registrar los cambios referidos a los datos de un viajante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403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000000"/>
            </w:pPr>
            <w:r>
              <w:t>Registrar Empleado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000000"/>
            </w:pPr>
            <w:r>
              <w:t>Registrar los datos de un nuevo empleado.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404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100000"/>
            </w:pPr>
            <w:r>
              <w:t>Consultar Empleado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100000"/>
            </w:pPr>
            <w:r>
              <w:t>Informar sobre los datos de un empleado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405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000000"/>
            </w:pPr>
            <w:r>
              <w:t>Modificar Empleado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000000"/>
            </w:pPr>
            <w:r>
              <w:t>Registrar los cambios referidos a los datos de un empleado.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</w:pPr>
            <w:r>
              <w:t>Toma de Decisiones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100000"/>
            </w:pP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100000"/>
            </w:pP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Pr="005E1EA7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501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000000"/>
            </w:pPr>
            <w:r>
              <w:t>Generar Informe de Proyecciones de rendimiento de producto fabricado</w:t>
            </w:r>
          </w:p>
        </w:tc>
        <w:tc>
          <w:tcPr>
            <w:tcW w:w="3934" w:type="dxa"/>
          </w:tcPr>
          <w:p w:rsidR="00E8292D" w:rsidRDefault="00084822" w:rsidP="00B03B72">
            <w:pPr>
              <w:jc w:val="both"/>
              <w:cnfStyle w:val="000000000000"/>
            </w:pPr>
            <w:r>
              <w:t>Generar un informe de proyecciones relacionado al rendimiento en la fabricación de un producto, especificando los costos inferidos en la actividad, la materia prima utilizada y el precio de venta del producto.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502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100000"/>
            </w:pPr>
            <w:r>
              <w:t xml:space="preserve">Generar Informe de proyecciones de </w:t>
            </w:r>
            <w:r>
              <w:lastRenderedPageBreak/>
              <w:t>rendimiento de productos importados</w:t>
            </w:r>
          </w:p>
        </w:tc>
        <w:tc>
          <w:tcPr>
            <w:tcW w:w="3934" w:type="dxa"/>
          </w:tcPr>
          <w:p w:rsidR="00E8292D" w:rsidRDefault="00DE2B18" w:rsidP="00DE2B18">
            <w:pPr>
              <w:jc w:val="both"/>
              <w:cnfStyle w:val="000000100000"/>
            </w:pPr>
            <w:r>
              <w:lastRenderedPageBreak/>
              <w:t xml:space="preserve">Generar un informe de proyecciones </w:t>
            </w:r>
            <w:r>
              <w:lastRenderedPageBreak/>
              <w:t>relacionado al rendimiento en la fabricación de un producto, especificando los costos de compra y el precio de venta del producto.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503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000000"/>
            </w:pPr>
            <w:r>
              <w:t>Generar Informe de proyección de ventas</w:t>
            </w:r>
          </w:p>
        </w:tc>
        <w:tc>
          <w:tcPr>
            <w:tcW w:w="3934" w:type="dxa"/>
          </w:tcPr>
          <w:p w:rsidR="00E8292D" w:rsidRDefault="00537C2C" w:rsidP="00B03B72">
            <w:pPr>
              <w:jc w:val="both"/>
              <w:cnfStyle w:val="000000000000"/>
            </w:pPr>
            <w:r>
              <w:t>Generar un informe de proyecciones de ventas según la frecuencia de pedidos por parte de cliente</w:t>
            </w:r>
            <w:r w:rsidR="00F3222C">
              <w:t>s en un periodo determinado y la situación macroeconómica.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504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100000"/>
            </w:pPr>
            <w:r>
              <w:t>Generar Informe de rendimiento estimado de producto fabricado</w:t>
            </w:r>
          </w:p>
        </w:tc>
        <w:tc>
          <w:tcPr>
            <w:tcW w:w="3934" w:type="dxa"/>
          </w:tcPr>
          <w:p w:rsidR="00E8292D" w:rsidRDefault="00DE2B18" w:rsidP="00B03B72">
            <w:pPr>
              <w:jc w:val="both"/>
              <w:cnfStyle w:val="000000100000"/>
            </w:pPr>
            <w:r>
              <w:t>Generar un informe sobre el rendimiento  estimado que presenta un determinado producto, de acuerdo a su costo de producción y su precio de venta.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505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000000"/>
            </w:pPr>
            <w:r>
              <w:t>Generar Informe de rendimiento estimado de producto importado</w:t>
            </w:r>
          </w:p>
        </w:tc>
        <w:tc>
          <w:tcPr>
            <w:tcW w:w="3934" w:type="dxa"/>
          </w:tcPr>
          <w:p w:rsidR="00E8292D" w:rsidRDefault="00DE2B18" w:rsidP="00DE2B18">
            <w:pPr>
              <w:jc w:val="both"/>
              <w:cnfStyle w:val="000000000000"/>
            </w:pPr>
            <w:r>
              <w:t>Generar un informe sobre el rendimiento  estimado que presenta un determinado producto, de acuerdo a su costo de compra y su precio de venta.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Pr="00370042" w:rsidRDefault="00E8292D" w:rsidP="005A4C60">
            <w:pPr>
              <w:jc w:val="center"/>
            </w:pPr>
            <w:r w:rsidRPr="00370042">
              <w:t>Usuario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100000"/>
            </w:pP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100000"/>
            </w:pP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Pr="00370042" w:rsidRDefault="00E8292D" w:rsidP="005A4C60">
            <w:pPr>
              <w:jc w:val="center"/>
              <w:rPr>
                <w:b w:val="0"/>
              </w:rPr>
            </w:pPr>
            <w:r w:rsidRPr="00370042">
              <w:rPr>
                <w:b w:val="0"/>
              </w:rPr>
              <w:t>601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000000"/>
            </w:pPr>
            <w:r>
              <w:t>Iniciar Sesión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000000"/>
            </w:pPr>
            <w:r w:rsidRPr="00AD6727">
              <w:rPr>
                <w:rFonts w:ascii="Calibri" w:eastAsia="Times New Roman" w:hAnsi="Calibri" w:cs="Times New Roman"/>
              </w:rPr>
              <w:t>Validar el usuario que desea ingresar al sistema e iniciar la sesión correspondiente habilitando las opciones del sistema que tiene autorizado dicho usuario.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Pr="00370042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602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100000"/>
            </w:pPr>
            <w:r>
              <w:t>Cerrar Sesión</w:t>
            </w:r>
          </w:p>
        </w:tc>
        <w:tc>
          <w:tcPr>
            <w:tcW w:w="3934" w:type="dxa"/>
          </w:tcPr>
          <w:p w:rsidR="00E8292D" w:rsidRPr="00AD6727" w:rsidRDefault="00E8292D" w:rsidP="00B03B72">
            <w:pPr>
              <w:jc w:val="both"/>
              <w:cnfStyle w:val="00000010000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Finalizar la sesión del usuario en el sistema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603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000000"/>
            </w:pPr>
            <w:r>
              <w:t>Modificar Contraseña</w:t>
            </w:r>
          </w:p>
        </w:tc>
        <w:tc>
          <w:tcPr>
            <w:tcW w:w="3934" w:type="dxa"/>
          </w:tcPr>
          <w:p w:rsidR="00E8292D" w:rsidRPr="00AD6727" w:rsidRDefault="00E8292D" w:rsidP="00B03B72">
            <w:pPr>
              <w:jc w:val="both"/>
              <w:cnfStyle w:val="00000000000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R</w:t>
            </w:r>
            <w:r>
              <w:rPr>
                <w:rFonts w:ascii="Calibri" w:hAnsi="Calibri"/>
              </w:rPr>
              <w:t>egistrar el cambio de contraseña</w:t>
            </w:r>
            <w:r w:rsidRPr="00AD6727">
              <w:rPr>
                <w:rFonts w:ascii="Calibri" w:eastAsia="Times New Roman" w:hAnsi="Calibri" w:cs="Times New Roman"/>
              </w:rPr>
              <w:t xml:space="preserve"> clave realizado por el usuario del sistema.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604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100000"/>
            </w:pPr>
            <w:r>
              <w:t>Crear Usuario</w:t>
            </w:r>
          </w:p>
        </w:tc>
        <w:tc>
          <w:tcPr>
            <w:tcW w:w="3934" w:type="dxa"/>
          </w:tcPr>
          <w:p w:rsidR="00E8292D" w:rsidRPr="00AD6727" w:rsidRDefault="00E8292D" w:rsidP="00B03B72">
            <w:pPr>
              <w:jc w:val="both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la creación de un nuevo usuario con su nombre y contraseña correspondiente.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605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000000"/>
            </w:pPr>
            <w:r>
              <w:t>Modificar Usuario</w:t>
            </w:r>
          </w:p>
        </w:tc>
        <w:tc>
          <w:tcPr>
            <w:tcW w:w="3934" w:type="dxa"/>
          </w:tcPr>
          <w:p w:rsidR="00E8292D" w:rsidRPr="00AD6727" w:rsidRDefault="00E8292D" w:rsidP="00B03B72">
            <w:pPr>
              <w:jc w:val="both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un usuario.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606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100000"/>
            </w:pPr>
            <w:r>
              <w:t>Consultar Usuario</w:t>
            </w:r>
          </w:p>
        </w:tc>
        <w:tc>
          <w:tcPr>
            <w:tcW w:w="3934" w:type="dxa"/>
          </w:tcPr>
          <w:p w:rsidR="00E8292D" w:rsidRPr="00AD6727" w:rsidRDefault="00E8292D" w:rsidP="00B03B72">
            <w:pPr>
              <w:jc w:val="both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usuario.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607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000000"/>
            </w:pPr>
            <w:r>
              <w:t>Crear Rol</w:t>
            </w:r>
          </w:p>
        </w:tc>
        <w:tc>
          <w:tcPr>
            <w:tcW w:w="3934" w:type="dxa"/>
          </w:tcPr>
          <w:p w:rsidR="00E8292D" w:rsidRPr="00AD6727" w:rsidRDefault="003E495D" w:rsidP="00B03B72">
            <w:pPr>
              <w:jc w:val="both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un nuevo rol, especificando sus datos.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608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100000"/>
            </w:pPr>
            <w:r>
              <w:t>Modificar Rol</w:t>
            </w:r>
          </w:p>
        </w:tc>
        <w:tc>
          <w:tcPr>
            <w:tcW w:w="3934" w:type="dxa"/>
          </w:tcPr>
          <w:p w:rsidR="00E8292D" w:rsidRPr="00AD6727" w:rsidRDefault="003E495D" w:rsidP="00B03B72">
            <w:pPr>
              <w:jc w:val="both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rol determinado.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609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000000"/>
            </w:pPr>
            <w:r>
              <w:t>Eliminar Rol</w:t>
            </w:r>
          </w:p>
        </w:tc>
        <w:tc>
          <w:tcPr>
            <w:tcW w:w="3934" w:type="dxa"/>
          </w:tcPr>
          <w:p w:rsidR="00E8292D" w:rsidRPr="00AD6727" w:rsidRDefault="003E495D" w:rsidP="00B03B72">
            <w:pPr>
              <w:jc w:val="both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a un rol determinado.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610 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100000"/>
            </w:pPr>
            <w:r>
              <w:t>Consultar Rol</w:t>
            </w:r>
          </w:p>
        </w:tc>
        <w:tc>
          <w:tcPr>
            <w:tcW w:w="3934" w:type="dxa"/>
          </w:tcPr>
          <w:p w:rsidR="00E8292D" w:rsidRPr="00AD6727" w:rsidRDefault="003E495D" w:rsidP="00B03B72">
            <w:pPr>
              <w:jc w:val="both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rol determinado.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611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000000"/>
            </w:pPr>
            <w:r>
              <w:t>Crear Privilegio</w:t>
            </w:r>
          </w:p>
        </w:tc>
        <w:tc>
          <w:tcPr>
            <w:tcW w:w="3934" w:type="dxa"/>
          </w:tcPr>
          <w:p w:rsidR="00E8292D" w:rsidRPr="00AD6727" w:rsidRDefault="003E495D" w:rsidP="00B03B72">
            <w:pPr>
              <w:jc w:val="both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datos de un privilegio.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612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100000"/>
            </w:pPr>
            <w:r>
              <w:t>Asignar Privilegio</w:t>
            </w:r>
          </w:p>
        </w:tc>
        <w:tc>
          <w:tcPr>
            <w:tcW w:w="3934" w:type="dxa"/>
          </w:tcPr>
          <w:p w:rsidR="00E8292D" w:rsidRPr="00AD6727" w:rsidRDefault="003E495D" w:rsidP="00B03B72">
            <w:pPr>
              <w:jc w:val="both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Asignar un privilegio determinado a un rol.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613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000000"/>
            </w:pPr>
            <w:r>
              <w:t>Modificar Privilegio</w:t>
            </w:r>
          </w:p>
        </w:tc>
        <w:tc>
          <w:tcPr>
            <w:tcW w:w="3934" w:type="dxa"/>
          </w:tcPr>
          <w:p w:rsidR="00E8292D" w:rsidRPr="00AD6727" w:rsidRDefault="003E495D" w:rsidP="00B03B72">
            <w:pPr>
              <w:jc w:val="both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privilegio.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614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100000"/>
            </w:pPr>
            <w:r>
              <w:t>Eliminar Privilegio</w:t>
            </w:r>
          </w:p>
        </w:tc>
        <w:tc>
          <w:tcPr>
            <w:tcW w:w="3934" w:type="dxa"/>
          </w:tcPr>
          <w:p w:rsidR="00E8292D" w:rsidRPr="00AD6727" w:rsidRDefault="003E495D" w:rsidP="00B03B72">
            <w:pPr>
              <w:jc w:val="both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un privilegio determinado.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615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000000"/>
            </w:pPr>
            <w:r>
              <w:t>Consultar Privilegio</w:t>
            </w:r>
          </w:p>
        </w:tc>
        <w:tc>
          <w:tcPr>
            <w:tcW w:w="3934" w:type="dxa"/>
          </w:tcPr>
          <w:p w:rsidR="00E8292D" w:rsidRPr="00AD6727" w:rsidRDefault="003E495D" w:rsidP="00B03B72">
            <w:pPr>
              <w:jc w:val="both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privilegio.</w:t>
            </w:r>
          </w:p>
        </w:tc>
      </w:tr>
    </w:tbl>
    <w:p w:rsidR="00083E13" w:rsidRDefault="00083E13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sectPr w:rsidR="00370042" w:rsidSect="00083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5A4C60"/>
    <w:rsid w:val="00002BEA"/>
    <w:rsid w:val="00051849"/>
    <w:rsid w:val="00083E13"/>
    <w:rsid w:val="00084822"/>
    <w:rsid w:val="000923E6"/>
    <w:rsid w:val="000E7FAA"/>
    <w:rsid w:val="00196467"/>
    <w:rsid w:val="00253DB5"/>
    <w:rsid w:val="00284D49"/>
    <w:rsid w:val="003360A6"/>
    <w:rsid w:val="00370042"/>
    <w:rsid w:val="00385740"/>
    <w:rsid w:val="003E495D"/>
    <w:rsid w:val="00406742"/>
    <w:rsid w:val="00442F66"/>
    <w:rsid w:val="00445C55"/>
    <w:rsid w:val="00467599"/>
    <w:rsid w:val="0047694C"/>
    <w:rsid w:val="004832AF"/>
    <w:rsid w:val="004C556A"/>
    <w:rsid w:val="00504792"/>
    <w:rsid w:val="0051519C"/>
    <w:rsid w:val="00537C2C"/>
    <w:rsid w:val="00580A4A"/>
    <w:rsid w:val="005A4C60"/>
    <w:rsid w:val="005B7516"/>
    <w:rsid w:val="005E1EA7"/>
    <w:rsid w:val="005F6B13"/>
    <w:rsid w:val="00600676"/>
    <w:rsid w:val="00617975"/>
    <w:rsid w:val="00643E7E"/>
    <w:rsid w:val="006515B0"/>
    <w:rsid w:val="006847BC"/>
    <w:rsid w:val="006924A1"/>
    <w:rsid w:val="006D647C"/>
    <w:rsid w:val="006E18C0"/>
    <w:rsid w:val="00713066"/>
    <w:rsid w:val="007361CD"/>
    <w:rsid w:val="00755F40"/>
    <w:rsid w:val="00777701"/>
    <w:rsid w:val="00795467"/>
    <w:rsid w:val="007D0B9A"/>
    <w:rsid w:val="007F2322"/>
    <w:rsid w:val="007F2EAF"/>
    <w:rsid w:val="0081592E"/>
    <w:rsid w:val="008301CA"/>
    <w:rsid w:val="008379F8"/>
    <w:rsid w:val="008543E3"/>
    <w:rsid w:val="00895667"/>
    <w:rsid w:val="0090233E"/>
    <w:rsid w:val="0095120D"/>
    <w:rsid w:val="00953D31"/>
    <w:rsid w:val="00975D2A"/>
    <w:rsid w:val="009928F2"/>
    <w:rsid w:val="009D6F25"/>
    <w:rsid w:val="00A15C93"/>
    <w:rsid w:val="00A26B7D"/>
    <w:rsid w:val="00A66B03"/>
    <w:rsid w:val="00AF201E"/>
    <w:rsid w:val="00B03B72"/>
    <w:rsid w:val="00B700F4"/>
    <w:rsid w:val="00BA76C7"/>
    <w:rsid w:val="00BD7FAD"/>
    <w:rsid w:val="00C043E0"/>
    <w:rsid w:val="00CF3AEC"/>
    <w:rsid w:val="00D47063"/>
    <w:rsid w:val="00D800F8"/>
    <w:rsid w:val="00D90C20"/>
    <w:rsid w:val="00DE2B18"/>
    <w:rsid w:val="00E75CF2"/>
    <w:rsid w:val="00E8292D"/>
    <w:rsid w:val="00EB4FCD"/>
    <w:rsid w:val="00EB6446"/>
    <w:rsid w:val="00ED7CD1"/>
    <w:rsid w:val="00F2695A"/>
    <w:rsid w:val="00F3222C"/>
    <w:rsid w:val="00F718A5"/>
    <w:rsid w:val="00FB49A9"/>
    <w:rsid w:val="00FC71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2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695A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9023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95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023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7CC65-7AF2-45CC-9945-ADB037A3EE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A1D9B2-2D48-461B-BCDF-674126A11EE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AB050-DC75-42ED-B3C3-B9709C684C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543204-D931-4C71-B621-838A61234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5</Pages>
  <Words>1283</Words>
  <Characters>7060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9</cp:revision>
  <cp:lastPrinted>2010-06-14T22:52:00Z</cp:lastPrinted>
  <dcterms:created xsi:type="dcterms:W3CDTF">2010-05-09T20:03:00Z</dcterms:created>
  <dcterms:modified xsi:type="dcterms:W3CDTF">2010-08-25T22:13:00Z</dcterms:modified>
</cp:coreProperties>
</file>