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613" w:type="dxa"/>
        <w:tblLayout w:type="fixed"/>
        <w:tblLook w:val="04A0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7061A" w:rsidRDefault="0065022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:rsidR="00C7061A" w:rsidRDefault="0065022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:rsidR="00512B66" w:rsidRDefault="000B21AE">
            <w:r>
              <w:t>Registrar Pago a Proveedores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:rsidR="00512B66" w:rsidRDefault="000B21AE">
            <w:r>
              <w:t>002</w:t>
            </w:r>
          </w:p>
        </w:tc>
      </w:tr>
      <w:tr w:rsidR="00DC19BB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:rsidR="00DC19BB" w:rsidRDefault="000B21AE">
            <w:r>
              <w:t>Compras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5022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5022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5022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5022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5022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5022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:rsidR="008F3E09" w:rsidRDefault="0065022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65022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:rsidR="008F3E09" w:rsidRDefault="0065022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:rsidR="00C7061A" w:rsidRDefault="000B21AE">
            <w:r>
              <w:t>Encargado de Compras (EC)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:rsidR="00C7061A" w:rsidRDefault="00C7061A"/>
        </w:tc>
      </w:tr>
      <w:tr w:rsidR="00CD204D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:rsidR="00CD204D" w:rsidRDefault="0065022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B21AE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:rsidR="00CD204D" w:rsidRDefault="0065022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842C6" w:rsidRPr="00596BA0" w:rsidRDefault="000B21AE">
            <w:r>
              <w:t>Registrar un nuevo pago a proveedores, emitiendo la documentación correspondiente al mismo.</w:t>
            </w:r>
          </w:p>
        </w:tc>
      </w:tr>
      <w:tr w:rsidR="00DC19BB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:rsidR="00DC19BB" w:rsidRDefault="00DC19BB"/>
        </w:tc>
      </w:tr>
      <w:tr w:rsidR="005C249A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:rsidR="005C249A" w:rsidRDefault="00552623" w:rsidP="005C249A">
            <w:pPr>
              <w:pStyle w:val="ListParagraph"/>
              <w:numPr>
                <w:ilvl w:val="0"/>
                <w:numId w:val="1"/>
              </w:numPr>
            </w:pPr>
            <w:r>
              <w:t>Se registra un pago a proveedor.</w:t>
            </w:r>
          </w:p>
        </w:tc>
      </w:tr>
      <w:tr w:rsidR="005C249A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F11DE2" w:rsidP="002E15D9">
            <w:pPr>
              <w:pStyle w:val="ListParagraph"/>
              <w:numPr>
                <w:ilvl w:val="0"/>
                <w:numId w:val="1"/>
              </w:numPr>
            </w:pPr>
            <w:r>
              <w:t>El EC decide no registrar un nuevo Proveedor.</w:t>
            </w:r>
          </w:p>
          <w:p w:rsidR="002E15D9" w:rsidRDefault="002E15D9" w:rsidP="002E15D9">
            <w:pPr>
              <w:pStyle w:val="ListParagraph"/>
              <w:numPr>
                <w:ilvl w:val="0"/>
                <w:numId w:val="1"/>
              </w:numPr>
            </w:pPr>
            <w:r>
              <w:t>El EC cancela el CU.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0B21AE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EC selecciona la opción </w:t>
            </w:r>
            <w:r>
              <w:rPr>
                <w:i/>
              </w:rPr>
              <w:t>Registrar Pago a Proveedores.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90709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709" w:rsidRDefault="00890709" w:rsidP="008907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busca el proveedor al cual le quiere registrar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709" w:rsidRPr="00960403" w:rsidRDefault="00890709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B21AE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0B21AE" w:rsidP="008907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muestra, para el Proveedor </w:t>
            </w:r>
            <w:r w:rsidR="00890709">
              <w:t>seleccionado</w:t>
            </w:r>
            <w:r>
              <w:t>, los datos del mismo</w:t>
            </w:r>
            <w:r w:rsidR="00396D45">
              <w:t>: Razón Social, nombre, mail y teléfono.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1AE" w:rsidRDefault="000B21AE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396D4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C34FB5" w:rsidP="00C34FB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busca para ese P</w:t>
            </w:r>
            <w:r w:rsidR="008163D1">
              <w:t>roveedor las órdenes de compra pendientes</w:t>
            </w:r>
            <w:r w:rsidR="005C0219">
              <w:t xml:space="preserve"> de pago</w:t>
            </w:r>
            <w:r w:rsidR="00195D75">
              <w:t xml:space="preserve"> </w:t>
            </w:r>
            <w:r>
              <w:t>y encuentra alguna.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6D45" w:rsidRDefault="00C34FB5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órdenes de compras pendientes para ese Proveedor.</w:t>
            </w:r>
          </w:p>
          <w:p w:rsidR="00C34FB5" w:rsidRDefault="00C34FB5" w:rsidP="00C34FB5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</w:tc>
      </w:tr>
      <w:tr w:rsidR="00C34FB5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B5" w:rsidRDefault="00C34FB5" w:rsidP="00C34FB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las órdenes de compras pendientes </w:t>
            </w:r>
            <w:r w:rsidR="00890709">
              <w:t xml:space="preserve">de pago </w:t>
            </w:r>
            <w:r>
              <w:t>del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4FB5" w:rsidRDefault="00C34FB5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8163D1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D1" w:rsidRDefault="00C34FB5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</w:t>
            </w:r>
            <w:r w:rsidR="009E6D0C">
              <w:t xml:space="preserve"> EC selecciona la</w:t>
            </w:r>
            <w:r w:rsidR="00890709">
              <w:t>/s</w:t>
            </w:r>
            <w:r w:rsidR="009E6D0C">
              <w:t xml:space="preserve"> orden</w:t>
            </w:r>
            <w:r w:rsidR="00890709">
              <w:t>/es</w:t>
            </w:r>
            <w:r w:rsidR="009E6D0C">
              <w:t xml:space="preserve"> de compra que desea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63D1" w:rsidRDefault="009E6D0C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selecciona la orden de compra que desea pagar.</w:t>
            </w: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calcula por cada detalle seleccionado el monto total a pagar y lo muestra.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el ingreso del Banco del cual se realizará el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EC ingresa el nombre del Banco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EC no ingresa el nombre del Banco</w:t>
            </w: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sistema solicita el ingreso del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2C2C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EC ingresa el número de cuenta bancaria.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2C62" w:rsidRDefault="002C2C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sistema solicita ingrese el monto total a pagar</w:t>
            </w:r>
            <w:r w:rsidR="00DF4926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4692D" w:rsidTr="00884863">
        <w:trPr>
          <w:trHeight w:val="324"/>
        </w:trPr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EC ingresa el monto total a pagar.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92D" w:rsidRDefault="0004692D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>El sistema solicita confirmación del</w:t>
            </w:r>
            <w:r w:rsidR="0004692D">
              <w:t xml:space="preserve"> registro del pago a proveedor</w:t>
            </w:r>
            <w: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</w:pPr>
            <w:r>
              <w:t xml:space="preserve">El EC confirma la registración del </w:t>
            </w:r>
            <w:r>
              <w:lastRenderedPageBreak/>
              <w:t>pago a proveedor.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lastRenderedPageBreak/>
              <w:t xml:space="preserve">El EC no confirma la registración del </w:t>
            </w:r>
            <w:r>
              <w:lastRenderedPageBreak/>
              <w:t>pago a proveedor.</w:t>
            </w:r>
          </w:p>
          <w:p w:rsidR="0004692D" w:rsidRDefault="0004692D" w:rsidP="0004692D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:rsidR="0004692D" w:rsidRDefault="002E15D9" w:rsidP="0004692D">
            <w:pPr>
              <w:pStyle w:val="ListParagraph"/>
              <w:numPr>
                <w:ilvl w:val="3"/>
                <w:numId w:val="3"/>
              </w:numPr>
            </w:pPr>
            <w:r>
              <w:rPr>
                <w:lang w:val="es-ES_tradnl"/>
              </w:rPr>
              <w:t>No se procesa la registración.</w:t>
            </w:r>
          </w:p>
        </w:tc>
      </w:tr>
      <w:tr w:rsidR="000D2162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4692D" w:rsidP="00CC5826">
            <w:pPr>
              <w:pStyle w:val="ListParagraph"/>
              <w:numPr>
                <w:ilvl w:val="0"/>
                <w:numId w:val="3"/>
              </w:numPr>
              <w:tabs>
                <w:tab w:val="clear" w:pos="340"/>
                <w:tab w:val="num" w:pos="270"/>
              </w:tabs>
              <w:ind w:left="90" w:firstLine="0"/>
              <w:jc w:val="both"/>
            </w:pPr>
            <w:r>
              <w:lastRenderedPageBreak/>
              <w:t xml:space="preserve">El sistema registra el pago a proveedor, con los siguientes datos: fecha, razón </w:t>
            </w:r>
            <w:r w:rsidR="00DD0FEC">
              <w:t>social, nombre, mail y</w:t>
            </w:r>
            <w:r>
              <w:t xml:space="preserve"> teléfono</w:t>
            </w:r>
            <w:r w:rsidR="00DD0FEC">
              <w:t xml:space="preserve"> del proveedor, orden de compra a</w:t>
            </w:r>
            <w:r w:rsidR="00DF4926">
              <w:t xml:space="preserve"> pagar, nombre del banco, nro. d</w:t>
            </w:r>
            <w:r w:rsidR="00DD0FEC">
              <w:t>e cuenta y monto total pagado</w:t>
            </w:r>
            <w:r w:rsidR="002E15D9">
              <w:t>, y emite el recibo correspondiente al pago.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162" w:rsidRDefault="000D2162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DD0FEC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EC" w:rsidRDefault="00DD0FEC" w:rsidP="009E6D0C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FEC" w:rsidRDefault="00DD0FEC" w:rsidP="000B21AE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C01" w:rsidRDefault="002C2C62" w:rsidP="00654C01">
            <w:r>
              <w:t>Los pagos realizados a proveedores solo se realizan</w:t>
            </w:r>
            <w:r w:rsidR="000D2162">
              <w:t xml:space="preserve"> por transferencia bancaria.</w:t>
            </w:r>
          </w:p>
          <w:p w:rsidR="002E15D9" w:rsidRPr="00960403" w:rsidRDefault="002E15D9" w:rsidP="00654C01">
            <w:r>
              <w:t>El EC puede cancelar el CU en cualquier momen</w:t>
            </w:r>
            <w:bookmarkStart w:id="1" w:name="_GoBack"/>
            <w:bookmarkEnd w:id="1"/>
            <w:r>
              <w:t>to.</w:t>
            </w:r>
          </w:p>
        </w:tc>
      </w:tr>
      <w:tr w:rsidR="00654C01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CC5826" w:rsidRDefault="00CC5826" w:rsidP="00654C01">
            <w:r w:rsidRPr="00CC5826"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DF3210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52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B21AE"/>
    <w:rsid w:val="0004692D"/>
    <w:rsid w:val="00067369"/>
    <w:rsid w:val="00074C24"/>
    <w:rsid w:val="000B21AE"/>
    <w:rsid w:val="000D2162"/>
    <w:rsid w:val="001604EA"/>
    <w:rsid w:val="00195D75"/>
    <w:rsid w:val="0022740A"/>
    <w:rsid w:val="002B2E71"/>
    <w:rsid w:val="002C2C62"/>
    <w:rsid w:val="002E15D9"/>
    <w:rsid w:val="00330D69"/>
    <w:rsid w:val="00362603"/>
    <w:rsid w:val="00396D45"/>
    <w:rsid w:val="004411D2"/>
    <w:rsid w:val="004922B3"/>
    <w:rsid w:val="00512B66"/>
    <w:rsid w:val="00552623"/>
    <w:rsid w:val="00596BA0"/>
    <w:rsid w:val="005C0219"/>
    <w:rsid w:val="005C249A"/>
    <w:rsid w:val="00602FA3"/>
    <w:rsid w:val="006245C7"/>
    <w:rsid w:val="00627BB3"/>
    <w:rsid w:val="00650222"/>
    <w:rsid w:val="00654C01"/>
    <w:rsid w:val="00682F3C"/>
    <w:rsid w:val="006919E5"/>
    <w:rsid w:val="006B6D4B"/>
    <w:rsid w:val="007C3392"/>
    <w:rsid w:val="00812B37"/>
    <w:rsid w:val="00812E10"/>
    <w:rsid w:val="008163D1"/>
    <w:rsid w:val="008259B4"/>
    <w:rsid w:val="00847BFF"/>
    <w:rsid w:val="00884863"/>
    <w:rsid w:val="00890709"/>
    <w:rsid w:val="008F3E09"/>
    <w:rsid w:val="00960403"/>
    <w:rsid w:val="009E6D0C"/>
    <w:rsid w:val="00A5198D"/>
    <w:rsid w:val="00AF54C4"/>
    <w:rsid w:val="00C32797"/>
    <w:rsid w:val="00C34FB5"/>
    <w:rsid w:val="00C7061A"/>
    <w:rsid w:val="00C74D24"/>
    <w:rsid w:val="00CC5826"/>
    <w:rsid w:val="00CD204D"/>
    <w:rsid w:val="00D1487E"/>
    <w:rsid w:val="00D837B7"/>
    <w:rsid w:val="00D842C6"/>
    <w:rsid w:val="00DC19BB"/>
    <w:rsid w:val="00DD0FEC"/>
    <w:rsid w:val="00DF4926"/>
    <w:rsid w:val="00E27E9C"/>
    <w:rsid w:val="00E31140"/>
    <w:rsid w:val="00E70A8B"/>
    <w:rsid w:val="00F11DE2"/>
    <w:rsid w:val="00F34D3C"/>
    <w:rsid w:val="00F8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259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wa</cp:lastModifiedBy>
  <cp:revision>24</cp:revision>
  <dcterms:created xsi:type="dcterms:W3CDTF">2010-05-09T18:50:00Z</dcterms:created>
  <dcterms:modified xsi:type="dcterms:W3CDTF">2011-11-06T02:34:00Z</dcterms:modified>
</cp:coreProperties>
</file>