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tblPr>
          <w:tblGrid>
            <w:gridCol w:w="1440"/>
            <w:gridCol w:w="2520"/>
          </w:tblGrid>
          <w:tr w:rsidR="002A7CF0" w:rsidTr="00740C3F">
            <w:trPr>
              <w:trHeight w:val="1440"/>
            </w:trPr>
            <w:tc>
              <w:tcPr>
                <w:tcW w:w="1440" w:type="dxa"/>
                <w:tcBorders>
                  <w:right w:val="single" w:sz="4" w:space="0" w:color="FFFFFF" w:themeColor="background1"/>
                </w:tcBorders>
                <w:shd w:val="clear" w:color="auto" w:fill="B8CCE4" w:themeFill="accent1" w:themeFillTint="66"/>
              </w:tcPr>
              <w:p w:rsidR="002A7CF0" w:rsidRDefault="002A7CF0" w:rsidP="00740C3F"/>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Content>
                <w:tc>
                  <w:tcPr>
                    <w:tcW w:w="2520" w:type="dxa"/>
                    <w:tcBorders>
                      <w:left w:val="single" w:sz="4" w:space="0" w:color="FFFFFF" w:themeColor="background1"/>
                    </w:tcBorders>
                    <w:shd w:val="clear" w:color="auto" w:fill="B8CCE4" w:themeFill="accent1" w:themeFillTint="66"/>
                    <w:vAlign w:val="bottom"/>
                  </w:tcPr>
                  <w:p w:rsidR="002A7CF0" w:rsidRDefault="002A7CF0" w:rsidP="002A7CF0">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2A7CF0" w:rsidTr="00740C3F">
            <w:trPr>
              <w:trHeight w:val="2880"/>
            </w:trPr>
            <w:tc>
              <w:tcPr>
                <w:tcW w:w="1440" w:type="dxa"/>
                <w:tcBorders>
                  <w:right w:val="single" w:sz="4" w:space="0" w:color="000000" w:themeColor="text1"/>
                </w:tcBorders>
              </w:tcPr>
              <w:p w:rsidR="002A7CF0" w:rsidRDefault="002A7CF0" w:rsidP="00740C3F"/>
            </w:tc>
            <w:tc>
              <w:tcPr>
                <w:tcW w:w="2520" w:type="dxa"/>
                <w:tcBorders>
                  <w:left w:val="single" w:sz="4" w:space="0" w:color="000000" w:themeColor="text1"/>
                </w:tcBorders>
                <w:vAlign w:val="center"/>
              </w:tcPr>
              <w:p w:rsidR="002A7CF0" w:rsidRDefault="002A7CF0" w:rsidP="00740C3F">
                <w:pPr>
                  <w:pStyle w:val="Sinespaciado"/>
                  <w:rPr>
                    <w:color w:val="76923C" w:themeColor="accent3" w:themeShade="BF"/>
                  </w:rPr>
                </w:pPr>
              </w:p>
              <w:p w:rsidR="002A7CF0" w:rsidRDefault="002A7CF0" w:rsidP="00740C3F">
                <w:pPr>
                  <w:pStyle w:val="Sinespaciado"/>
                  <w:rPr>
                    <w:color w:val="76923C" w:themeColor="accent3" w:themeShade="BF"/>
                  </w:rPr>
                </w:pPr>
              </w:p>
            </w:tc>
          </w:tr>
        </w:tbl>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Content>
            <w:p w:rsidR="002A7CF0" w:rsidRPr="0029046A" w:rsidRDefault="00923EB8" w:rsidP="002A7CF0">
              <w:pPr>
                <w:pStyle w:val="Sinespaciado"/>
                <w:jc w:val="center"/>
                <w:rPr>
                  <w:color w:val="76923C" w:themeColor="accent3" w:themeShade="BF"/>
                  <w:sz w:val="48"/>
                  <w:szCs w:val="48"/>
                </w:rPr>
              </w:pPr>
              <w:r>
                <w:rPr>
                  <w:sz w:val="36"/>
                  <w:szCs w:val="36"/>
                </w:rPr>
                <w:t>Universidad Tecnoló</w:t>
              </w:r>
              <w:r w:rsidR="009624DF">
                <w:rPr>
                  <w:sz w:val="36"/>
                  <w:szCs w:val="36"/>
                </w:rPr>
                <w:t>gica Nacional</w:t>
              </w:r>
            </w:p>
          </w:sdtContent>
        </w:sdt>
        <w:p w:rsidR="002A7CF0" w:rsidRDefault="00923EB8" w:rsidP="009624DF">
          <w:pPr>
            <w:ind w:left="3540" w:firstLine="708"/>
          </w:pPr>
          <w:r>
            <w:t>Facultad Regional de Có</w:t>
          </w:r>
          <w:r w:rsidR="009624DF">
            <w:t>rdoba</w:t>
          </w:r>
        </w:p>
        <w:p w:rsidR="009624DF" w:rsidRDefault="009624DF" w:rsidP="002A7CF0">
          <w:pPr>
            <w:jc w:val="center"/>
            <w:rPr>
              <w:sz w:val="32"/>
              <w:szCs w:val="32"/>
            </w:rPr>
          </w:pPr>
        </w:p>
        <w:p w:rsidR="002A7CF0" w:rsidRPr="004F3145" w:rsidRDefault="002A7CF0" w:rsidP="002A7CF0">
          <w:pPr>
            <w:jc w:val="center"/>
            <w:rPr>
              <w:sz w:val="32"/>
              <w:szCs w:val="32"/>
            </w:rPr>
          </w:pPr>
          <w:r w:rsidRPr="004F3145">
            <w:rPr>
              <w:sz w:val="32"/>
              <w:szCs w:val="32"/>
            </w:rPr>
            <w:t>Ingeniería en Sistemas de Información</w:t>
          </w:r>
        </w:p>
        <w:p w:rsidR="002A7CF0" w:rsidRDefault="002A7CF0" w:rsidP="00D512D6">
          <w:pPr>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tblPr>
          <w:tblGrid>
            <w:gridCol w:w="9476"/>
          </w:tblGrid>
          <w:tr w:rsidR="002A7CF0" w:rsidTr="00740C3F">
            <w:trPr>
              <w:trHeight w:val="1165"/>
            </w:trPr>
            <w:tc>
              <w:tcPr>
                <w:tcW w:w="0" w:type="auto"/>
              </w:tcPr>
              <w:p w:rsidR="002A7CF0" w:rsidRDefault="002A7CF0" w:rsidP="002A7CF0">
                <w:pPr>
                  <w:pStyle w:val="Sinespaciado"/>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Pr>
                        <w:b/>
                        <w:bCs/>
                        <w:caps/>
                        <w:sz w:val="86"/>
                        <w:szCs w:val="86"/>
                      </w:rPr>
                      <w:t>Proyecto Final</w:t>
                    </w:r>
                  </w:sdtContent>
                </w:sdt>
                <w:r w:rsidRPr="004F3145">
                  <w:rPr>
                    <w:b/>
                    <w:bCs/>
                    <w:caps/>
                    <w:color w:val="76923C" w:themeColor="accent3" w:themeShade="BF"/>
                    <w:sz w:val="90"/>
                    <w:szCs w:val="90"/>
                  </w:rPr>
                  <w:t>]</w:t>
                </w:r>
              </w:p>
            </w:tc>
          </w:tr>
          <w:tr w:rsidR="002A7CF0" w:rsidTr="00740C3F">
            <w:trPr>
              <w:trHeight w:val="922"/>
            </w:trPr>
            <w:sdt>
              <w:sdtPr>
                <w:rPr>
                  <w:color w:val="7F7F7F"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Content>
                <w:tc>
                  <w:tcPr>
                    <w:tcW w:w="0" w:type="auto"/>
                  </w:tcPr>
                  <w:p w:rsidR="002A7CF0" w:rsidRDefault="002A7CF0" w:rsidP="009F050E">
                    <w:pPr>
                      <w:pStyle w:val="Sinespaciado"/>
                      <w:rPr>
                        <w:color w:val="7F7F7F" w:themeColor="background1" w:themeShade="7F"/>
                      </w:rPr>
                    </w:pPr>
                    <w:r>
                      <w:rPr>
                        <w:color w:val="7F7F7F" w:themeColor="background1" w:themeShade="7F"/>
                        <w:sz w:val="56"/>
                        <w:szCs w:val="56"/>
                      </w:rPr>
                      <w:t xml:space="preserve">Flujo de Trabajo de </w:t>
                    </w:r>
                    <w:r w:rsidR="009F050E">
                      <w:rPr>
                        <w:color w:val="7F7F7F" w:themeColor="background1" w:themeShade="7F"/>
                        <w:sz w:val="56"/>
                        <w:szCs w:val="56"/>
                      </w:rPr>
                      <w:t>Análisis</w:t>
                    </w:r>
                  </w:p>
                </w:tc>
              </w:sdtContent>
            </w:sdt>
          </w:tr>
        </w:tbl>
        <w:p w:rsidR="002A7CF0" w:rsidRDefault="002A7CF0" w:rsidP="002A7CF0">
          <w:pPr>
            <w:pStyle w:val="Sinespaciado"/>
          </w:pPr>
          <w:r w:rsidRPr="005B38A1">
            <w:rPr>
              <w:b/>
            </w:rPr>
            <w:t>Empresa</w:t>
          </w:r>
          <w:r>
            <w:t>: “Eben-Ezer”</w:t>
          </w:r>
        </w:p>
        <w:p w:rsidR="002A7CF0" w:rsidRDefault="002A7CF0" w:rsidP="002A7CF0">
          <w:pPr>
            <w:pStyle w:val="Sinespaciado"/>
          </w:pPr>
          <w:bookmarkStart w:id="0" w:name="_GoBack"/>
          <w:bookmarkEnd w:id="0"/>
          <w:r w:rsidRPr="005B38A1">
            <w:rPr>
              <w:b/>
            </w:rPr>
            <w:t>Sistema de Información</w:t>
          </w:r>
          <w:r>
            <w:t>: “SEEE”</w:t>
          </w:r>
        </w:p>
        <w:p w:rsidR="002A7CF0" w:rsidRDefault="002A7CF0" w:rsidP="002A7CF0">
          <w:pPr>
            <w:pStyle w:val="Sinespaciado"/>
          </w:pPr>
          <w:r w:rsidRPr="005B38A1">
            <w:rPr>
              <w:b/>
            </w:rPr>
            <w:t>Metodología</w:t>
          </w:r>
          <w:r>
            <w:t>: Proceso Unificado de Desarrollo de Software</w:t>
          </w:r>
        </w:p>
        <w:p w:rsidR="002A7CF0" w:rsidRDefault="002A7CF0" w:rsidP="002A7CF0">
          <w:pPr>
            <w:pStyle w:val="Sinespaciado"/>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69"/>
          </w:tblGrid>
          <w:tr w:rsidR="002A7CF0" w:rsidRPr="00E1422C" w:rsidTr="00740C3F">
            <w:trPr>
              <w:trHeight w:val="80"/>
            </w:trPr>
            <w:tc>
              <w:tcPr>
                <w:tcW w:w="3669" w:type="dxa"/>
              </w:tcPr>
              <w:p w:rsidR="002A7CF0" w:rsidRPr="00E1422C" w:rsidRDefault="002A7CF0" w:rsidP="00740C3F">
                <w:pPr>
                  <w:rPr>
                    <w:b/>
                  </w:rPr>
                </w:pPr>
                <w:r w:rsidRPr="00E1422C">
                  <w:rPr>
                    <w:b/>
                  </w:rPr>
                  <w:t>Profesores</w:t>
                </w:r>
              </w:p>
            </w:tc>
          </w:tr>
          <w:tr w:rsidR="002A7CF0" w:rsidRPr="00E1422C" w:rsidTr="00740C3F">
            <w:trPr>
              <w:trHeight w:val="238"/>
            </w:trPr>
            <w:tc>
              <w:tcPr>
                <w:tcW w:w="3669" w:type="dxa"/>
              </w:tcPr>
              <w:p w:rsidR="002A7CF0" w:rsidRPr="00E1422C" w:rsidRDefault="009F050E" w:rsidP="00740C3F">
                <w:r>
                  <w:t xml:space="preserve">Ing. </w:t>
                </w:r>
                <w:r w:rsidR="002A7CF0">
                  <w:t>Ortiz, Marí</w:t>
                </w:r>
                <w:r>
                  <w:t>a Cecilia</w:t>
                </w:r>
              </w:p>
            </w:tc>
          </w:tr>
          <w:tr w:rsidR="002A7CF0" w:rsidRPr="009F050E" w:rsidTr="00740C3F">
            <w:tc>
              <w:tcPr>
                <w:tcW w:w="3669" w:type="dxa"/>
              </w:tcPr>
              <w:p w:rsidR="002A7CF0" w:rsidRPr="009F050E" w:rsidRDefault="009F050E" w:rsidP="00740C3F">
                <w:pPr>
                  <w:rPr>
                    <w:lang w:val="en-US"/>
                  </w:rPr>
                </w:pPr>
                <w:r w:rsidRPr="009F050E">
                  <w:rPr>
                    <w:lang w:val="en-US"/>
                  </w:rPr>
                  <w:t xml:space="preserve">Ing. </w:t>
                </w:r>
                <w:r>
                  <w:rPr>
                    <w:lang w:val="en-US"/>
                  </w:rPr>
                  <w:t xml:space="preserve">Savi, Cecilia Andrea </w:t>
                </w:r>
              </w:p>
            </w:tc>
          </w:tr>
        </w:tbl>
        <w:p w:rsidR="00D512D6" w:rsidRDefault="00D512D6" w:rsidP="002A7CF0">
          <w:pPr>
            <w:rPr>
              <w:rFonts w:eastAsiaTheme="majorEastAsia" w:cstheme="majorBidi"/>
              <w:b/>
            </w:rPr>
          </w:pPr>
        </w:p>
        <w:p w:rsidR="002A7CF0" w:rsidRPr="004F3145" w:rsidRDefault="002A7CF0" w:rsidP="002A7CF0">
          <w:pPr>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aconcuadrcula"/>
        <w:tblpPr w:leftFromText="141" w:rightFromText="141" w:vertAnchor="page" w:horzAnchor="margin" w:tblpXSpec="right" w:tblpY="12279"/>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1"/>
        <w:gridCol w:w="1244"/>
      </w:tblGrid>
      <w:tr w:rsidR="004F5276" w:rsidRPr="00E1422C" w:rsidTr="004F5276">
        <w:trPr>
          <w:trHeight w:val="426"/>
        </w:trPr>
        <w:tc>
          <w:tcPr>
            <w:tcW w:w="4505" w:type="dxa"/>
            <w:gridSpan w:val="2"/>
          </w:tcPr>
          <w:p w:rsidR="004F5276" w:rsidRPr="00E1422C" w:rsidRDefault="004F5276" w:rsidP="004F5276">
            <w:pPr>
              <w:rPr>
                <w:b/>
              </w:rPr>
            </w:pPr>
            <w:r w:rsidRPr="00E1422C">
              <w:rPr>
                <w:b/>
              </w:rPr>
              <w:t>Grupo Nº 2</w:t>
            </w:r>
          </w:p>
        </w:tc>
      </w:tr>
      <w:tr w:rsidR="004F5276" w:rsidRPr="00E1422C" w:rsidTr="004F5276">
        <w:tc>
          <w:tcPr>
            <w:tcW w:w="4505" w:type="dxa"/>
            <w:gridSpan w:val="2"/>
          </w:tcPr>
          <w:p w:rsidR="004F5276" w:rsidRPr="00E1422C" w:rsidRDefault="004F5276" w:rsidP="004F5276">
            <w:pPr>
              <w:rPr>
                <w:b/>
              </w:rPr>
            </w:pPr>
            <w:r w:rsidRPr="00E1422C">
              <w:rPr>
                <w:b/>
              </w:rPr>
              <w:t>Integrantes</w:t>
            </w:r>
          </w:p>
        </w:tc>
      </w:tr>
      <w:tr w:rsidR="004F5276" w:rsidRPr="00E1422C" w:rsidTr="004F5276">
        <w:tc>
          <w:tcPr>
            <w:tcW w:w="3261" w:type="dxa"/>
          </w:tcPr>
          <w:p w:rsidR="004F5276" w:rsidRPr="00E1422C" w:rsidRDefault="004F5276" w:rsidP="004F5276">
            <w:r w:rsidRPr="00E1422C">
              <w:t>AGÜERO, Santiago Alejandro</w:t>
            </w:r>
          </w:p>
        </w:tc>
        <w:tc>
          <w:tcPr>
            <w:tcW w:w="1244" w:type="dxa"/>
          </w:tcPr>
          <w:p w:rsidR="004F5276" w:rsidRPr="00E1422C" w:rsidRDefault="004F5276" w:rsidP="004F5276">
            <w:r w:rsidRPr="00E1422C">
              <w:t>51800</w:t>
            </w:r>
          </w:p>
        </w:tc>
      </w:tr>
      <w:tr w:rsidR="004F5276" w:rsidRPr="00E1422C" w:rsidTr="004F5276">
        <w:tc>
          <w:tcPr>
            <w:tcW w:w="3261" w:type="dxa"/>
          </w:tcPr>
          <w:p w:rsidR="004F5276" w:rsidRPr="00E1422C" w:rsidRDefault="004F5276" w:rsidP="004F5276">
            <w:r w:rsidRPr="00E1422C">
              <w:t>NAFRIA, Federico</w:t>
            </w:r>
          </w:p>
        </w:tc>
        <w:tc>
          <w:tcPr>
            <w:tcW w:w="1244" w:type="dxa"/>
          </w:tcPr>
          <w:p w:rsidR="004F5276" w:rsidRPr="00E1422C" w:rsidRDefault="004F5276" w:rsidP="004F5276">
            <w:r w:rsidRPr="00E1422C">
              <w:t>51828</w:t>
            </w:r>
          </w:p>
        </w:tc>
      </w:tr>
      <w:tr w:rsidR="004F5276" w:rsidRPr="00E1422C" w:rsidTr="004F5276">
        <w:tc>
          <w:tcPr>
            <w:tcW w:w="3261" w:type="dxa"/>
          </w:tcPr>
          <w:p w:rsidR="004F5276" w:rsidRPr="00E1422C" w:rsidRDefault="004F5276" w:rsidP="004F5276">
            <w:r w:rsidRPr="00E1422C">
              <w:t>PISCIOLARI, Antonela</w:t>
            </w:r>
          </w:p>
        </w:tc>
        <w:tc>
          <w:tcPr>
            <w:tcW w:w="1244" w:type="dxa"/>
          </w:tcPr>
          <w:p w:rsidR="004F5276" w:rsidRPr="00E1422C" w:rsidRDefault="004F5276" w:rsidP="004F5276">
            <w:r w:rsidRPr="00E1422C">
              <w:t>51543</w:t>
            </w:r>
          </w:p>
        </w:tc>
      </w:tr>
      <w:tr w:rsidR="004F5276" w:rsidRPr="00E1422C" w:rsidTr="004F5276">
        <w:tc>
          <w:tcPr>
            <w:tcW w:w="3261" w:type="dxa"/>
          </w:tcPr>
          <w:p w:rsidR="004F5276" w:rsidRPr="00E1422C" w:rsidRDefault="004F5276" w:rsidP="004F5276">
            <w:r w:rsidRPr="00E1422C">
              <w:t>QUIROGA, Gastón Mauricio</w:t>
            </w:r>
          </w:p>
        </w:tc>
        <w:tc>
          <w:tcPr>
            <w:tcW w:w="1244" w:type="dxa"/>
          </w:tcPr>
          <w:p w:rsidR="004F5276" w:rsidRPr="00E1422C" w:rsidRDefault="004F5276" w:rsidP="004F5276">
            <w:r w:rsidRPr="00E1422C">
              <w:t>51969</w:t>
            </w:r>
          </w:p>
        </w:tc>
      </w:tr>
      <w:tr w:rsidR="004F5276" w:rsidRPr="00E1422C" w:rsidTr="004F5276">
        <w:tc>
          <w:tcPr>
            <w:tcW w:w="3261" w:type="dxa"/>
          </w:tcPr>
          <w:p w:rsidR="004F5276" w:rsidRPr="00E1422C" w:rsidRDefault="004F5276" w:rsidP="004F5276">
            <w:r w:rsidRPr="00E1422C">
              <w:t>WAISMAN, Gabriel Leandro</w:t>
            </w:r>
          </w:p>
        </w:tc>
        <w:tc>
          <w:tcPr>
            <w:tcW w:w="1244" w:type="dxa"/>
          </w:tcPr>
          <w:p w:rsidR="004F5276" w:rsidRPr="00E1422C" w:rsidRDefault="004F5276" w:rsidP="004F5276">
            <w:r w:rsidRPr="00E1422C">
              <w:t>51934</w:t>
            </w:r>
          </w:p>
        </w:tc>
      </w:tr>
    </w:tbl>
    <w:p w:rsidR="00D512D6" w:rsidRDefault="009624DF">
      <w:r w:rsidRPr="009624DF">
        <w:rPr>
          <w:b/>
        </w:rPr>
        <w:t>Fecha:</w:t>
      </w:r>
      <w:r>
        <w:rPr>
          <w:b/>
        </w:rPr>
        <w:t xml:space="preserve"> </w:t>
      </w:r>
      <w:r w:rsidRPr="00D512D6">
        <w:t>Agosto 2010</w:t>
      </w:r>
    </w:p>
    <w:p w:rsidR="00A97225" w:rsidRDefault="00D512D6">
      <w:pPr>
        <w:rPr>
          <w:b/>
        </w:rPr>
      </w:pPr>
      <w:r w:rsidRPr="00D512D6">
        <w:rPr>
          <w:b/>
        </w:rPr>
        <w:t>Versión</w:t>
      </w:r>
      <w:r>
        <w:t>: 2.0</w:t>
      </w:r>
      <w:r w:rsidR="002A7CF0" w:rsidRPr="009624DF">
        <w:rPr>
          <w:b/>
        </w:rPr>
        <w:br w:type="page"/>
      </w:r>
    </w:p>
    <w:p w:rsidR="00D512D6" w:rsidRPr="00D512D6" w:rsidRDefault="00D512D6"/>
    <w:sdt>
      <w:sdtPr>
        <w:rPr>
          <w:rFonts w:asciiTheme="minorHAnsi" w:eastAsiaTheme="minorHAnsi" w:hAnsiTheme="minorHAnsi" w:cstheme="minorBidi"/>
          <w:b w:val="0"/>
          <w:bCs w:val="0"/>
          <w:color w:val="auto"/>
          <w:sz w:val="22"/>
          <w:szCs w:val="22"/>
        </w:rPr>
        <w:id w:val="2094893488"/>
        <w:docPartObj>
          <w:docPartGallery w:val="Table of Contents"/>
          <w:docPartUnique/>
        </w:docPartObj>
      </w:sdtPr>
      <w:sdtContent>
        <w:p w:rsidR="00A97225" w:rsidRDefault="00A97225">
          <w:pPr>
            <w:pStyle w:val="TtulodeTDC"/>
          </w:pPr>
          <w:r>
            <w:t>Índice</w:t>
          </w:r>
        </w:p>
        <w:p w:rsidR="002F4ACE" w:rsidRDefault="002A00CD">
          <w:pPr>
            <w:pStyle w:val="TDC1"/>
            <w:tabs>
              <w:tab w:val="right" w:leader="dot" w:pos="8828"/>
            </w:tabs>
            <w:rPr>
              <w:rFonts w:eastAsiaTheme="minorEastAsia"/>
              <w:noProof/>
              <w:lang w:eastAsia="es-ES"/>
            </w:rPr>
          </w:pPr>
          <w:r>
            <w:fldChar w:fldCharType="begin"/>
          </w:r>
          <w:r w:rsidR="00A97225">
            <w:instrText xml:space="preserve"> TOC \o "1-3" \h \z \u </w:instrText>
          </w:r>
          <w:r>
            <w:fldChar w:fldCharType="separate"/>
          </w:r>
          <w:hyperlink w:anchor="_Toc270961386" w:history="1">
            <w:r w:rsidR="002F4ACE" w:rsidRPr="004955B7">
              <w:rPr>
                <w:rStyle w:val="Hipervnculo"/>
                <w:noProof/>
              </w:rPr>
              <w:t>Introducción</w:t>
            </w:r>
            <w:r w:rsidR="002F4ACE">
              <w:rPr>
                <w:noProof/>
                <w:webHidden/>
              </w:rPr>
              <w:tab/>
            </w:r>
            <w:r>
              <w:rPr>
                <w:noProof/>
                <w:webHidden/>
              </w:rPr>
              <w:fldChar w:fldCharType="begin"/>
            </w:r>
            <w:r w:rsidR="002F4ACE">
              <w:rPr>
                <w:noProof/>
                <w:webHidden/>
              </w:rPr>
              <w:instrText xml:space="preserve"> PAGEREF _Toc270961386 \h </w:instrText>
            </w:r>
            <w:r>
              <w:rPr>
                <w:noProof/>
                <w:webHidden/>
              </w:rPr>
            </w:r>
            <w:r>
              <w:rPr>
                <w:noProof/>
                <w:webHidden/>
              </w:rPr>
              <w:fldChar w:fldCharType="separate"/>
            </w:r>
            <w:r w:rsidR="002F4ACE">
              <w:rPr>
                <w:noProof/>
                <w:webHidden/>
              </w:rPr>
              <w:t>3</w:t>
            </w:r>
            <w:r>
              <w:rPr>
                <w:noProof/>
                <w:webHidden/>
              </w:rPr>
              <w:fldChar w:fldCharType="end"/>
            </w:r>
          </w:hyperlink>
        </w:p>
        <w:p w:rsidR="002F4ACE" w:rsidRDefault="002A00CD">
          <w:pPr>
            <w:pStyle w:val="TDC1"/>
            <w:tabs>
              <w:tab w:val="right" w:leader="dot" w:pos="8828"/>
            </w:tabs>
            <w:rPr>
              <w:rFonts w:eastAsiaTheme="minorEastAsia"/>
              <w:noProof/>
              <w:lang w:eastAsia="es-ES"/>
            </w:rPr>
          </w:pPr>
          <w:hyperlink w:anchor="_Toc270961387" w:history="1">
            <w:r w:rsidR="002F4ACE" w:rsidRPr="004955B7">
              <w:rPr>
                <w:rStyle w:val="Hipervnculo"/>
                <w:noProof/>
              </w:rPr>
              <w:t>Diagramas de Comunicación</w:t>
            </w:r>
            <w:r w:rsidR="002F4ACE">
              <w:rPr>
                <w:noProof/>
                <w:webHidden/>
              </w:rPr>
              <w:tab/>
            </w:r>
            <w:r>
              <w:rPr>
                <w:noProof/>
                <w:webHidden/>
              </w:rPr>
              <w:fldChar w:fldCharType="begin"/>
            </w:r>
            <w:r w:rsidR="002F4ACE">
              <w:rPr>
                <w:noProof/>
                <w:webHidden/>
              </w:rPr>
              <w:instrText xml:space="preserve"> PAGEREF _Toc270961387 \h </w:instrText>
            </w:r>
            <w:r>
              <w:rPr>
                <w:noProof/>
                <w:webHidden/>
              </w:rPr>
            </w:r>
            <w:r>
              <w:rPr>
                <w:noProof/>
                <w:webHidden/>
              </w:rPr>
              <w:fldChar w:fldCharType="separate"/>
            </w:r>
            <w:r w:rsidR="002F4ACE">
              <w:rPr>
                <w:noProof/>
                <w:webHidden/>
              </w:rPr>
              <w:t>4</w:t>
            </w:r>
            <w:r>
              <w:rPr>
                <w:noProof/>
                <w:webHidden/>
              </w:rPr>
              <w:fldChar w:fldCharType="end"/>
            </w:r>
          </w:hyperlink>
        </w:p>
        <w:p w:rsidR="002F4ACE" w:rsidRDefault="002A00CD">
          <w:pPr>
            <w:pStyle w:val="TDC1"/>
            <w:tabs>
              <w:tab w:val="right" w:leader="dot" w:pos="8828"/>
            </w:tabs>
            <w:rPr>
              <w:rFonts w:eastAsiaTheme="minorEastAsia"/>
              <w:noProof/>
              <w:lang w:eastAsia="es-ES"/>
            </w:rPr>
          </w:pPr>
          <w:hyperlink w:anchor="_Toc270961388" w:history="1">
            <w:r w:rsidR="002F4ACE" w:rsidRPr="004955B7">
              <w:rPr>
                <w:rStyle w:val="Hipervnculo"/>
                <w:noProof/>
              </w:rPr>
              <w:t>Descripción de Paquetes</w:t>
            </w:r>
            <w:r w:rsidR="002F4ACE">
              <w:rPr>
                <w:noProof/>
                <w:webHidden/>
              </w:rPr>
              <w:tab/>
            </w:r>
            <w:r>
              <w:rPr>
                <w:noProof/>
                <w:webHidden/>
              </w:rPr>
              <w:fldChar w:fldCharType="begin"/>
            </w:r>
            <w:r w:rsidR="002F4ACE">
              <w:rPr>
                <w:noProof/>
                <w:webHidden/>
              </w:rPr>
              <w:instrText xml:space="preserve"> PAGEREF _Toc270961388 \h </w:instrText>
            </w:r>
            <w:r>
              <w:rPr>
                <w:noProof/>
                <w:webHidden/>
              </w:rPr>
            </w:r>
            <w:r>
              <w:rPr>
                <w:noProof/>
                <w:webHidden/>
              </w:rPr>
              <w:fldChar w:fldCharType="separate"/>
            </w:r>
            <w:r w:rsidR="002F4ACE">
              <w:rPr>
                <w:noProof/>
                <w:webHidden/>
              </w:rPr>
              <w:t>5</w:t>
            </w:r>
            <w:r>
              <w:rPr>
                <w:noProof/>
                <w:webHidden/>
              </w:rPr>
              <w:fldChar w:fldCharType="end"/>
            </w:r>
          </w:hyperlink>
        </w:p>
        <w:p w:rsidR="002F4ACE" w:rsidRDefault="002A00CD">
          <w:pPr>
            <w:pStyle w:val="TDC2"/>
            <w:tabs>
              <w:tab w:val="right" w:leader="dot" w:pos="8828"/>
            </w:tabs>
            <w:rPr>
              <w:rFonts w:eastAsiaTheme="minorEastAsia"/>
              <w:noProof/>
              <w:lang w:eastAsia="es-ES"/>
            </w:rPr>
          </w:pPr>
          <w:hyperlink w:anchor="_Toc270961389" w:history="1">
            <w:r w:rsidR="002F4ACE" w:rsidRPr="004955B7">
              <w:rPr>
                <w:rStyle w:val="Hipervnculo"/>
                <w:noProof/>
              </w:rPr>
              <w:t>001. Consultar Seguimiento de Mercadería</w:t>
            </w:r>
            <w:r w:rsidR="002F4ACE">
              <w:rPr>
                <w:noProof/>
                <w:webHidden/>
              </w:rPr>
              <w:tab/>
            </w:r>
            <w:r>
              <w:rPr>
                <w:noProof/>
                <w:webHidden/>
              </w:rPr>
              <w:fldChar w:fldCharType="begin"/>
            </w:r>
            <w:r w:rsidR="002F4ACE">
              <w:rPr>
                <w:noProof/>
                <w:webHidden/>
              </w:rPr>
              <w:instrText xml:space="preserve"> PAGEREF _Toc270961389 \h </w:instrText>
            </w:r>
            <w:r>
              <w:rPr>
                <w:noProof/>
                <w:webHidden/>
              </w:rPr>
            </w:r>
            <w:r>
              <w:rPr>
                <w:noProof/>
                <w:webHidden/>
              </w:rPr>
              <w:fldChar w:fldCharType="separate"/>
            </w:r>
            <w:r w:rsidR="002F4ACE">
              <w:rPr>
                <w:noProof/>
                <w:webHidden/>
              </w:rPr>
              <w:t>7</w:t>
            </w:r>
            <w:r>
              <w:rPr>
                <w:noProof/>
                <w:webHidden/>
              </w:rPr>
              <w:fldChar w:fldCharType="end"/>
            </w:r>
          </w:hyperlink>
        </w:p>
        <w:p w:rsidR="002F4ACE" w:rsidRDefault="002A00CD">
          <w:pPr>
            <w:pStyle w:val="TDC2"/>
            <w:tabs>
              <w:tab w:val="right" w:leader="dot" w:pos="8828"/>
            </w:tabs>
            <w:rPr>
              <w:rFonts w:eastAsiaTheme="minorEastAsia"/>
              <w:noProof/>
              <w:lang w:eastAsia="es-ES"/>
            </w:rPr>
          </w:pPr>
          <w:hyperlink w:anchor="_Toc270961390" w:history="1">
            <w:r w:rsidR="002F4ACE" w:rsidRPr="004955B7">
              <w:rPr>
                <w:rStyle w:val="Hipervnculo"/>
                <w:noProof/>
              </w:rPr>
              <w:t>002.Registrar Pago a Proveedor</w:t>
            </w:r>
            <w:r w:rsidR="002F4ACE">
              <w:rPr>
                <w:noProof/>
                <w:webHidden/>
              </w:rPr>
              <w:tab/>
            </w:r>
            <w:r>
              <w:rPr>
                <w:noProof/>
                <w:webHidden/>
              </w:rPr>
              <w:fldChar w:fldCharType="begin"/>
            </w:r>
            <w:r w:rsidR="002F4ACE">
              <w:rPr>
                <w:noProof/>
                <w:webHidden/>
              </w:rPr>
              <w:instrText xml:space="preserve"> PAGEREF _Toc270961390 \h </w:instrText>
            </w:r>
            <w:r>
              <w:rPr>
                <w:noProof/>
                <w:webHidden/>
              </w:rPr>
            </w:r>
            <w:r>
              <w:rPr>
                <w:noProof/>
                <w:webHidden/>
              </w:rPr>
              <w:fldChar w:fldCharType="separate"/>
            </w:r>
            <w:r w:rsidR="002F4ACE">
              <w:rPr>
                <w:noProof/>
                <w:webHidden/>
              </w:rPr>
              <w:t>8</w:t>
            </w:r>
            <w:r>
              <w:rPr>
                <w:noProof/>
                <w:webHidden/>
              </w:rPr>
              <w:fldChar w:fldCharType="end"/>
            </w:r>
          </w:hyperlink>
        </w:p>
        <w:p w:rsidR="002F4ACE" w:rsidRDefault="002A00CD">
          <w:pPr>
            <w:pStyle w:val="TDC2"/>
            <w:tabs>
              <w:tab w:val="right" w:leader="dot" w:pos="8828"/>
            </w:tabs>
            <w:rPr>
              <w:rFonts w:eastAsiaTheme="minorEastAsia"/>
              <w:noProof/>
              <w:lang w:eastAsia="es-ES"/>
            </w:rPr>
          </w:pPr>
          <w:hyperlink w:anchor="_Toc270961391" w:history="1">
            <w:r w:rsidR="002F4ACE" w:rsidRPr="004955B7">
              <w:rPr>
                <w:rStyle w:val="Hipervnculo"/>
                <w:noProof/>
              </w:rPr>
              <w:t>003.Consultar Orden de Compra</w:t>
            </w:r>
            <w:r w:rsidR="002F4ACE">
              <w:rPr>
                <w:noProof/>
                <w:webHidden/>
              </w:rPr>
              <w:tab/>
            </w:r>
            <w:r>
              <w:rPr>
                <w:noProof/>
                <w:webHidden/>
              </w:rPr>
              <w:fldChar w:fldCharType="begin"/>
            </w:r>
            <w:r w:rsidR="002F4ACE">
              <w:rPr>
                <w:noProof/>
                <w:webHidden/>
              </w:rPr>
              <w:instrText xml:space="preserve"> PAGEREF _Toc270961391 \h </w:instrText>
            </w:r>
            <w:r>
              <w:rPr>
                <w:noProof/>
                <w:webHidden/>
              </w:rPr>
            </w:r>
            <w:r>
              <w:rPr>
                <w:noProof/>
                <w:webHidden/>
              </w:rPr>
              <w:fldChar w:fldCharType="separate"/>
            </w:r>
            <w:r w:rsidR="002F4ACE">
              <w:rPr>
                <w:noProof/>
                <w:webHidden/>
              </w:rPr>
              <w:t>9</w:t>
            </w:r>
            <w:r>
              <w:rPr>
                <w:noProof/>
                <w:webHidden/>
              </w:rPr>
              <w:fldChar w:fldCharType="end"/>
            </w:r>
          </w:hyperlink>
        </w:p>
        <w:p w:rsidR="002F4ACE" w:rsidRDefault="002A00CD">
          <w:pPr>
            <w:pStyle w:val="TDC2"/>
            <w:tabs>
              <w:tab w:val="right" w:leader="dot" w:pos="8828"/>
            </w:tabs>
            <w:rPr>
              <w:rFonts w:eastAsiaTheme="minorEastAsia"/>
              <w:noProof/>
              <w:lang w:eastAsia="es-ES"/>
            </w:rPr>
          </w:pPr>
          <w:hyperlink w:anchor="_Toc270961392" w:history="1">
            <w:r w:rsidR="002F4ACE" w:rsidRPr="004955B7">
              <w:rPr>
                <w:rStyle w:val="Hipervnculo"/>
                <w:noProof/>
              </w:rPr>
              <w:t>004.Generar Orden de Compra</w:t>
            </w:r>
            <w:r w:rsidR="002F4ACE">
              <w:rPr>
                <w:noProof/>
                <w:webHidden/>
              </w:rPr>
              <w:tab/>
            </w:r>
            <w:r>
              <w:rPr>
                <w:noProof/>
                <w:webHidden/>
              </w:rPr>
              <w:fldChar w:fldCharType="begin"/>
            </w:r>
            <w:r w:rsidR="002F4ACE">
              <w:rPr>
                <w:noProof/>
                <w:webHidden/>
              </w:rPr>
              <w:instrText xml:space="preserve"> PAGEREF _Toc270961392 \h </w:instrText>
            </w:r>
            <w:r>
              <w:rPr>
                <w:noProof/>
                <w:webHidden/>
              </w:rPr>
            </w:r>
            <w:r>
              <w:rPr>
                <w:noProof/>
                <w:webHidden/>
              </w:rPr>
              <w:fldChar w:fldCharType="separate"/>
            </w:r>
            <w:r w:rsidR="002F4ACE">
              <w:rPr>
                <w:noProof/>
                <w:webHidden/>
              </w:rPr>
              <w:t>10</w:t>
            </w:r>
            <w:r>
              <w:rPr>
                <w:noProof/>
                <w:webHidden/>
              </w:rPr>
              <w:fldChar w:fldCharType="end"/>
            </w:r>
          </w:hyperlink>
        </w:p>
        <w:p w:rsidR="002F4ACE" w:rsidRDefault="002A00CD">
          <w:pPr>
            <w:pStyle w:val="TDC2"/>
            <w:tabs>
              <w:tab w:val="right" w:leader="dot" w:pos="8828"/>
            </w:tabs>
            <w:rPr>
              <w:rFonts w:eastAsiaTheme="minorEastAsia"/>
              <w:noProof/>
              <w:lang w:eastAsia="es-ES"/>
            </w:rPr>
          </w:pPr>
          <w:hyperlink w:anchor="_Toc270961393" w:history="1">
            <w:r w:rsidR="002F4ACE" w:rsidRPr="004955B7">
              <w:rPr>
                <w:rStyle w:val="Hipervnculo"/>
                <w:noProof/>
              </w:rPr>
              <w:t>005.Anular Orden de Compra</w:t>
            </w:r>
            <w:r w:rsidR="002F4ACE">
              <w:rPr>
                <w:noProof/>
                <w:webHidden/>
              </w:rPr>
              <w:tab/>
            </w:r>
            <w:r>
              <w:rPr>
                <w:noProof/>
                <w:webHidden/>
              </w:rPr>
              <w:fldChar w:fldCharType="begin"/>
            </w:r>
            <w:r w:rsidR="002F4ACE">
              <w:rPr>
                <w:noProof/>
                <w:webHidden/>
              </w:rPr>
              <w:instrText xml:space="preserve"> PAGEREF _Toc270961393 \h </w:instrText>
            </w:r>
            <w:r>
              <w:rPr>
                <w:noProof/>
                <w:webHidden/>
              </w:rPr>
            </w:r>
            <w:r>
              <w:rPr>
                <w:noProof/>
                <w:webHidden/>
              </w:rPr>
              <w:fldChar w:fldCharType="separate"/>
            </w:r>
            <w:r w:rsidR="002F4ACE">
              <w:rPr>
                <w:noProof/>
                <w:webHidden/>
              </w:rPr>
              <w:t>11</w:t>
            </w:r>
            <w:r>
              <w:rPr>
                <w:noProof/>
                <w:webHidden/>
              </w:rPr>
              <w:fldChar w:fldCharType="end"/>
            </w:r>
          </w:hyperlink>
        </w:p>
        <w:p w:rsidR="002F4ACE" w:rsidRDefault="002A00CD">
          <w:pPr>
            <w:pStyle w:val="TDC2"/>
            <w:tabs>
              <w:tab w:val="right" w:leader="dot" w:pos="8828"/>
            </w:tabs>
            <w:rPr>
              <w:rFonts w:eastAsiaTheme="minorEastAsia"/>
              <w:noProof/>
              <w:lang w:eastAsia="es-ES"/>
            </w:rPr>
          </w:pPr>
          <w:hyperlink w:anchor="_Toc270961394" w:history="1">
            <w:r w:rsidR="002F4ACE" w:rsidRPr="004955B7">
              <w:rPr>
                <w:rStyle w:val="Hipervnculo"/>
                <w:noProof/>
              </w:rPr>
              <w:t>101. Registrar Ingreso de Productos importados</w:t>
            </w:r>
            <w:r w:rsidR="002F4ACE">
              <w:rPr>
                <w:noProof/>
                <w:webHidden/>
              </w:rPr>
              <w:tab/>
            </w:r>
            <w:r>
              <w:rPr>
                <w:noProof/>
                <w:webHidden/>
              </w:rPr>
              <w:fldChar w:fldCharType="begin"/>
            </w:r>
            <w:r w:rsidR="002F4ACE">
              <w:rPr>
                <w:noProof/>
                <w:webHidden/>
              </w:rPr>
              <w:instrText xml:space="preserve"> PAGEREF _Toc270961394 \h </w:instrText>
            </w:r>
            <w:r>
              <w:rPr>
                <w:noProof/>
                <w:webHidden/>
              </w:rPr>
            </w:r>
            <w:r>
              <w:rPr>
                <w:noProof/>
                <w:webHidden/>
              </w:rPr>
              <w:fldChar w:fldCharType="separate"/>
            </w:r>
            <w:r w:rsidR="002F4ACE">
              <w:rPr>
                <w:noProof/>
                <w:webHidden/>
              </w:rPr>
              <w:t>12</w:t>
            </w:r>
            <w:r>
              <w:rPr>
                <w:noProof/>
                <w:webHidden/>
              </w:rPr>
              <w:fldChar w:fldCharType="end"/>
            </w:r>
          </w:hyperlink>
        </w:p>
        <w:p w:rsidR="002F4ACE" w:rsidRDefault="002A00CD">
          <w:pPr>
            <w:pStyle w:val="TDC1"/>
            <w:tabs>
              <w:tab w:val="right" w:leader="dot" w:pos="8828"/>
            </w:tabs>
            <w:rPr>
              <w:rFonts w:eastAsiaTheme="minorEastAsia"/>
              <w:noProof/>
              <w:lang w:eastAsia="es-ES"/>
            </w:rPr>
          </w:pPr>
          <w:hyperlink w:anchor="_Toc270961395" w:history="1">
            <w:r w:rsidR="002F4ACE" w:rsidRPr="004955B7">
              <w:rPr>
                <w:rStyle w:val="Hipervnculo"/>
                <w:noProof/>
              </w:rPr>
              <w:t>102. Registrar Ingreso de Materia Prima</w:t>
            </w:r>
            <w:r w:rsidR="002F4ACE">
              <w:rPr>
                <w:noProof/>
                <w:webHidden/>
              </w:rPr>
              <w:tab/>
            </w:r>
            <w:r>
              <w:rPr>
                <w:noProof/>
                <w:webHidden/>
              </w:rPr>
              <w:fldChar w:fldCharType="begin"/>
            </w:r>
            <w:r w:rsidR="002F4ACE">
              <w:rPr>
                <w:noProof/>
                <w:webHidden/>
              </w:rPr>
              <w:instrText xml:space="preserve"> PAGEREF _Toc270961395 \h </w:instrText>
            </w:r>
            <w:r>
              <w:rPr>
                <w:noProof/>
                <w:webHidden/>
              </w:rPr>
            </w:r>
            <w:r>
              <w:rPr>
                <w:noProof/>
                <w:webHidden/>
              </w:rPr>
              <w:fldChar w:fldCharType="separate"/>
            </w:r>
            <w:r w:rsidR="002F4ACE">
              <w:rPr>
                <w:noProof/>
                <w:webHidden/>
              </w:rPr>
              <w:t>13</w:t>
            </w:r>
            <w:r>
              <w:rPr>
                <w:noProof/>
                <w:webHidden/>
              </w:rPr>
              <w:fldChar w:fldCharType="end"/>
            </w:r>
          </w:hyperlink>
        </w:p>
        <w:p w:rsidR="002F4ACE" w:rsidRDefault="002A00CD">
          <w:pPr>
            <w:pStyle w:val="TDC2"/>
            <w:tabs>
              <w:tab w:val="right" w:leader="dot" w:pos="8828"/>
            </w:tabs>
            <w:rPr>
              <w:rFonts w:eastAsiaTheme="minorEastAsia"/>
              <w:noProof/>
              <w:lang w:eastAsia="es-ES"/>
            </w:rPr>
          </w:pPr>
          <w:hyperlink w:anchor="_Toc270961396" w:history="1">
            <w:r w:rsidR="002F4ACE" w:rsidRPr="004955B7">
              <w:rPr>
                <w:rStyle w:val="Hipervnculo"/>
                <w:noProof/>
              </w:rPr>
              <w:t>103.Registrar Salida de Materia Prima</w:t>
            </w:r>
            <w:r w:rsidR="002F4ACE">
              <w:rPr>
                <w:noProof/>
                <w:webHidden/>
              </w:rPr>
              <w:tab/>
            </w:r>
            <w:r>
              <w:rPr>
                <w:noProof/>
                <w:webHidden/>
              </w:rPr>
              <w:fldChar w:fldCharType="begin"/>
            </w:r>
            <w:r w:rsidR="002F4ACE">
              <w:rPr>
                <w:noProof/>
                <w:webHidden/>
              </w:rPr>
              <w:instrText xml:space="preserve"> PAGEREF _Toc270961396 \h </w:instrText>
            </w:r>
            <w:r>
              <w:rPr>
                <w:noProof/>
                <w:webHidden/>
              </w:rPr>
            </w:r>
            <w:r>
              <w:rPr>
                <w:noProof/>
                <w:webHidden/>
              </w:rPr>
              <w:fldChar w:fldCharType="separate"/>
            </w:r>
            <w:r w:rsidR="002F4ACE">
              <w:rPr>
                <w:noProof/>
                <w:webHidden/>
              </w:rPr>
              <w:t>14</w:t>
            </w:r>
            <w:r>
              <w:rPr>
                <w:noProof/>
                <w:webHidden/>
              </w:rPr>
              <w:fldChar w:fldCharType="end"/>
            </w:r>
          </w:hyperlink>
        </w:p>
        <w:p w:rsidR="002F4ACE" w:rsidRDefault="002A00CD">
          <w:pPr>
            <w:pStyle w:val="TDC2"/>
            <w:tabs>
              <w:tab w:val="right" w:leader="dot" w:pos="8828"/>
            </w:tabs>
            <w:rPr>
              <w:rFonts w:eastAsiaTheme="minorEastAsia"/>
              <w:noProof/>
              <w:lang w:eastAsia="es-ES"/>
            </w:rPr>
          </w:pPr>
          <w:hyperlink w:anchor="_Toc270961397" w:history="1">
            <w:r w:rsidR="002F4ACE" w:rsidRPr="004955B7">
              <w:rPr>
                <w:rStyle w:val="Hipervnculo"/>
                <w:noProof/>
              </w:rPr>
              <w:t>104. Registrar Pedido de Reabastecimiento</w:t>
            </w:r>
            <w:r w:rsidR="002F4ACE">
              <w:rPr>
                <w:noProof/>
                <w:webHidden/>
              </w:rPr>
              <w:tab/>
            </w:r>
            <w:r>
              <w:rPr>
                <w:noProof/>
                <w:webHidden/>
              </w:rPr>
              <w:fldChar w:fldCharType="begin"/>
            </w:r>
            <w:r w:rsidR="002F4ACE">
              <w:rPr>
                <w:noProof/>
                <w:webHidden/>
              </w:rPr>
              <w:instrText xml:space="preserve"> PAGEREF _Toc270961397 \h </w:instrText>
            </w:r>
            <w:r>
              <w:rPr>
                <w:noProof/>
                <w:webHidden/>
              </w:rPr>
            </w:r>
            <w:r>
              <w:rPr>
                <w:noProof/>
                <w:webHidden/>
              </w:rPr>
              <w:fldChar w:fldCharType="separate"/>
            </w:r>
            <w:r w:rsidR="002F4ACE">
              <w:rPr>
                <w:noProof/>
                <w:webHidden/>
              </w:rPr>
              <w:t>15</w:t>
            </w:r>
            <w:r>
              <w:rPr>
                <w:noProof/>
                <w:webHidden/>
              </w:rPr>
              <w:fldChar w:fldCharType="end"/>
            </w:r>
          </w:hyperlink>
        </w:p>
        <w:p w:rsidR="002F4ACE" w:rsidRDefault="002A00CD">
          <w:pPr>
            <w:pStyle w:val="TDC2"/>
            <w:tabs>
              <w:tab w:val="right" w:leader="dot" w:pos="8828"/>
            </w:tabs>
            <w:rPr>
              <w:rFonts w:eastAsiaTheme="minorEastAsia"/>
              <w:noProof/>
              <w:lang w:eastAsia="es-ES"/>
            </w:rPr>
          </w:pPr>
          <w:hyperlink w:anchor="_Toc270961398" w:history="1">
            <w:r w:rsidR="002F4ACE" w:rsidRPr="004955B7">
              <w:rPr>
                <w:rStyle w:val="Hipervnculo"/>
                <w:noProof/>
              </w:rPr>
              <w:t>105.Registrar Inconsistencia de Deposito</w:t>
            </w:r>
            <w:r w:rsidR="002F4ACE">
              <w:rPr>
                <w:noProof/>
                <w:webHidden/>
              </w:rPr>
              <w:tab/>
            </w:r>
            <w:r>
              <w:rPr>
                <w:noProof/>
                <w:webHidden/>
              </w:rPr>
              <w:fldChar w:fldCharType="begin"/>
            </w:r>
            <w:r w:rsidR="002F4ACE">
              <w:rPr>
                <w:noProof/>
                <w:webHidden/>
              </w:rPr>
              <w:instrText xml:space="preserve"> PAGEREF _Toc270961398 \h </w:instrText>
            </w:r>
            <w:r>
              <w:rPr>
                <w:noProof/>
                <w:webHidden/>
              </w:rPr>
            </w:r>
            <w:r>
              <w:rPr>
                <w:noProof/>
                <w:webHidden/>
              </w:rPr>
              <w:fldChar w:fldCharType="separate"/>
            </w:r>
            <w:r w:rsidR="002F4ACE">
              <w:rPr>
                <w:noProof/>
                <w:webHidden/>
              </w:rPr>
              <w:t>16</w:t>
            </w:r>
            <w:r>
              <w:rPr>
                <w:noProof/>
                <w:webHidden/>
              </w:rPr>
              <w:fldChar w:fldCharType="end"/>
            </w:r>
          </w:hyperlink>
        </w:p>
        <w:p w:rsidR="002F4ACE" w:rsidRDefault="002A00CD">
          <w:pPr>
            <w:pStyle w:val="TDC2"/>
            <w:tabs>
              <w:tab w:val="right" w:leader="dot" w:pos="8828"/>
            </w:tabs>
            <w:rPr>
              <w:rFonts w:eastAsiaTheme="minorEastAsia"/>
              <w:noProof/>
              <w:lang w:eastAsia="es-ES"/>
            </w:rPr>
          </w:pPr>
          <w:hyperlink w:anchor="_Toc270961399" w:history="1">
            <w:r w:rsidR="002F4ACE" w:rsidRPr="004955B7">
              <w:rPr>
                <w:rStyle w:val="Hipervnculo"/>
                <w:noProof/>
              </w:rPr>
              <w:t>106.Registrar Reaprovisionamiento Interno</w:t>
            </w:r>
            <w:r w:rsidR="002F4ACE">
              <w:rPr>
                <w:noProof/>
                <w:webHidden/>
              </w:rPr>
              <w:tab/>
            </w:r>
            <w:r>
              <w:rPr>
                <w:noProof/>
                <w:webHidden/>
              </w:rPr>
              <w:fldChar w:fldCharType="begin"/>
            </w:r>
            <w:r w:rsidR="002F4ACE">
              <w:rPr>
                <w:noProof/>
                <w:webHidden/>
              </w:rPr>
              <w:instrText xml:space="preserve"> PAGEREF _Toc270961399 \h </w:instrText>
            </w:r>
            <w:r>
              <w:rPr>
                <w:noProof/>
                <w:webHidden/>
              </w:rPr>
            </w:r>
            <w:r>
              <w:rPr>
                <w:noProof/>
                <w:webHidden/>
              </w:rPr>
              <w:fldChar w:fldCharType="separate"/>
            </w:r>
            <w:r w:rsidR="002F4ACE">
              <w:rPr>
                <w:noProof/>
                <w:webHidden/>
              </w:rPr>
              <w:t>17</w:t>
            </w:r>
            <w:r>
              <w:rPr>
                <w:noProof/>
                <w:webHidden/>
              </w:rPr>
              <w:fldChar w:fldCharType="end"/>
            </w:r>
          </w:hyperlink>
        </w:p>
        <w:p w:rsidR="002F4ACE" w:rsidRDefault="002A00CD">
          <w:pPr>
            <w:pStyle w:val="TDC2"/>
            <w:tabs>
              <w:tab w:val="right" w:leader="dot" w:pos="8828"/>
            </w:tabs>
            <w:rPr>
              <w:rFonts w:eastAsiaTheme="minorEastAsia"/>
              <w:noProof/>
              <w:lang w:eastAsia="es-ES"/>
            </w:rPr>
          </w:pPr>
          <w:hyperlink w:anchor="_Toc270961400" w:history="1">
            <w:r w:rsidR="002F4ACE" w:rsidRPr="004955B7">
              <w:rPr>
                <w:rStyle w:val="Hipervnculo"/>
                <w:noProof/>
              </w:rPr>
              <w:t>108.Registrar Armado de Pedido</w:t>
            </w:r>
            <w:r w:rsidR="002F4ACE">
              <w:rPr>
                <w:noProof/>
                <w:webHidden/>
              </w:rPr>
              <w:tab/>
            </w:r>
            <w:r>
              <w:rPr>
                <w:noProof/>
                <w:webHidden/>
              </w:rPr>
              <w:fldChar w:fldCharType="begin"/>
            </w:r>
            <w:r w:rsidR="002F4ACE">
              <w:rPr>
                <w:noProof/>
                <w:webHidden/>
              </w:rPr>
              <w:instrText xml:space="preserve"> PAGEREF _Toc270961400 \h </w:instrText>
            </w:r>
            <w:r>
              <w:rPr>
                <w:noProof/>
                <w:webHidden/>
              </w:rPr>
            </w:r>
            <w:r>
              <w:rPr>
                <w:noProof/>
                <w:webHidden/>
              </w:rPr>
              <w:fldChar w:fldCharType="separate"/>
            </w:r>
            <w:r w:rsidR="002F4ACE">
              <w:rPr>
                <w:noProof/>
                <w:webHidden/>
              </w:rPr>
              <w:t>18</w:t>
            </w:r>
            <w:r>
              <w:rPr>
                <w:noProof/>
                <w:webHidden/>
              </w:rPr>
              <w:fldChar w:fldCharType="end"/>
            </w:r>
          </w:hyperlink>
        </w:p>
        <w:p w:rsidR="002F4ACE" w:rsidRDefault="002A00CD">
          <w:pPr>
            <w:pStyle w:val="TDC2"/>
            <w:tabs>
              <w:tab w:val="right" w:leader="dot" w:pos="8828"/>
            </w:tabs>
            <w:rPr>
              <w:rFonts w:eastAsiaTheme="minorEastAsia"/>
              <w:noProof/>
              <w:lang w:eastAsia="es-ES"/>
            </w:rPr>
          </w:pPr>
          <w:hyperlink w:anchor="_Toc270961401" w:history="1">
            <w:r w:rsidR="002F4ACE" w:rsidRPr="004955B7">
              <w:rPr>
                <w:rStyle w:val="Hipervnculo"/>
                <w:noProof/>
              </w:rPr>
              <w:t>109.Registrar Salida de Producción</w:t>
            </w:r>
            <w:r w:rsidR="002F4ACE">
              <w:rPr>
                <w:noProof/>
                <w:webHidden/>
              </w:rPr>
              <w:tab/>
            </w:r>
            <w:r>
              <w:rPr>
                <w:noProof/>
                <w:webHidden/>
              </w:rPr>
              <w:fldChar w:fldCharType="begin"/>
            </w:r>
            <w:r w:rsidR="002F4ACE">
              <w:rPr>
                <w:noProof/>
                <w:webHidden/>
              </w:rPr>
              <w:instrText xml:space="preserve"> PAGEREF _Toc270961401 \h </w:instrText>
            </w:r>
            <w:r>
              <w:rPr>
                <w:noProof/>
                <w:webHidden/>
              </w:rPr>
            </w:r>
            <w:r>
              <w:rPr>
                <w:noProof/>
                <w:webHidden/>
              </w:rPr>
              <w:fldChar w:fldCharType="separate"/>
            </w:r>
            <w:r w:rsidR="002F4ACE">
              <w:rPr>
                <w:noProof/>
                <w:webHidden/>
              </w:rPr>
              <w:t>20</w:t>
            </w:r>
            <w:r>
              <w:rPr>
                <w:noProof/>
                <w:webHidden/>
              </w:rPr>
              <w:fldChar w:fldCharType="end"/>
            </w:r>
          </w:hyperlink>
        </w:p>
        <w:p w:rsidR="002F4ACE" w:rsidRDefault="002A00CD">
          <w:pPr>
            <w:pStyle w:val="TDC2"/>
            <w:tabs>
              <w:tab w:val="right" w:leader="dot" w:pos="8828"/>
            </w:tabs>
            <w:rPr>
              <w:rFonts w:eastAsiaTheme="minorEastAsia"/>
              <w:noProof/>
              <w:lang w:eastAsia="es-ES"/>
            </w:rPr>
          </w:pPr>
          <w:hyperlink w:anchor="_Toc270961402" w:history="1">
            <w:r w:rsidR="002F4ACE" w:rsidRPr="004955B7">
              <w:rPr>
                <w:rStyle w:val="Hipervnculo"/>
                <w:noProof/>
              </w:rPr>
              <w:t>110.Registrar Salida de Pedido</w:t>
            </w:r>
            <w:r w:rsidR="002F4ACE">
              <w:rPr>
                <w:noProof/>
                <w:webHidden/>
              </w:rPr>
              <w:tab/>
            </w:r>
            <w:r>
              <w:rPr>
                <w:noProof/>
                <w:webHidden/>
              </w:rPr>
              <w:fldChar w:fldCharType="begin"/>
            </w:r>
            <w:r w:rsidR="002F4ACE">
              <w:rPr>
                <w:noProof/>
                <w:webHidden/>
              </w:rPr>
              <w:instrText xml:space="preserve"> PAGEREF _Toc270961402 \h </w:instrText>
            </w:r>
            <w:r>
              <w:rPr>
                <w:noProof/>
                <w:webHidden/>
              </w:rPr>
            </w:r>
            <w:r>
              <w:rPr>
                <w:noProof/>
                <w:webHidden/>
              </w:rPr>
              <w:fldChar w:fldCharType="separate"/>
            </w:r>
            <w:r w:rsidR="002F4ACE">
              <w:rPr>
                <w:noProof/>
                <w:webHidden/>
              </w:rPr>
              <w:t>21</w:t>
            </w:r>
            <w:r>
              <w:rPr>
                <w:noProof/>
                <w:webHidden/>
              </w:rPr>
              <w:fldChar w:fldCharType="end"/>
            </w:r>
          </w:hyperlink>
        </w:p>
        <w:p w:rsidR="002F4ACE" w:rsidRDefault="002A00CD">
          <w:pPr>
            <w:pStyle w:val="TDC2"/>
            <w:tabs>
              <w:tab w:val="right" w:leader="dot" w:pos="8828"/>
            </w:tabs>
            <w:rPr>
              <w:rFonts w:eastAsiaTheme="minorEastAsia"/>
              <w:noProof/>
              <w:lang w:eastAsia="es-ES"/>
            </w:rPr>
          </w:pPr>
          <w:hyperlink w:anchor="_Toc270961403" w:history="1">
            <w:r w:rsidR="002F4ACE" w:rsidRPr="004955B7">
              <w:rPr>
                <w:rStyle w:val="Hipervnculo"/>
                <w:noProof/>
              </w:rPr>
              <w:t>111.Consultar Producto</w:t>
            </w:r>
            <w:r w:rsidR="002F4ACE">
              <w:rPr>
                <w:noProof/>
                <w:webHidden/>
              </w:rPr>
              <w:tab/>
            </w:r>
            <w:r>
              <w:rPr>
                <w:noProof/>
                <w:webHidden/>
              </w:rPr>
              <w:fldChar w:fldCharType="begin"/>
            </w:r>
            <w:r w:rsidR="002F4ACE">
              <w:rPr>
                <w:noProof/>
                <w:webHidden/>
              </w:rPr>
              <w:instrText xml:space="preserve"> PAGEREF _Toc270961403 \h </w:instrText>
            </w:r>
            <w:r>
              <w:rPr>
                <w:noProof/>
                <w:webHidden/>
              </w:rPr>
            </w:r>
            <w:r>
              <w:rPr>
                <w:noProof/>
                <w:webHidden/>
              </w:rPr>
              <w:fldChar w:fldCharType="separate"/>
            </w:r>
            <w:r w:rsidR="002F4ACE">
              <w:rPr>
                <w:noProof/>
                <w:webHidden/>
              </w:rPr>
              <w:t>22</w:t>
            </w:r>
            <w:r>
              <w:rPr>
                <w:noProof/>
                <w:webHidden/>
              </w:rPr>
              <w:fldChar w:fldCharType="end"/>
            </w:r>
          </w:hyperlink>
        </w:p>
        <w:p w:rsidR="002F4ACE" w:rsidRDefault="002A00CD">
          <w:pPr>
            <w:pStyle w:val="TDC2"/>
            <w:tabs>
              <w:tab w:val="right" w:leader="dot" w:pos="8828"/>
            </w:tabs>
            <w:rPr>
              <w:rFonts w:eastAsiaTheme="minorEastAsia"/>
              <w:noProof/>
              <w:lang w:eastAsia="es-ES"/>
            </w:rPr>
          </w:pPr>
          <w:hyperlink w:anchor="_Toc270961404" w:history="1">
            <w:r w:rsidR="002F4ACE" w:rsidRPr="004955B7">
              <w:rPr>
                <w:rStyle w:val="Hipervnculo"/>
                <w:noProof/>
              </w:rPr>
              <w:t>112. Modificar Producto</w:t>
            </w:r>
            <w:r w:rsidR="002F4ACE">
              <w:rPr>
                <w:noProof/>
                <w:webHidden/>
              </w:rPr>
              <w:tab/>
            </w:r>
            <w:r>
              <w:rPr>
                <w:noProof/>
                <w:webHidden/>
              </w:rPr>
              <w:fldChar w:fldCharType="begin"/>
            </w:r>
            <w:r w:rsidR="002F4ACE">
              <w:rPr>
                <w:noProof/>
                <w:webHidden/>
              </w:rPr>
              <w:instrText xml:space="preserve"> PAGEREF _Toc270961404 \h </w:instrText>
            </w:r>
            <w:r>
              <w:rPr>
                <w:noProof/>
                <w:webHidden/>
              </w:rPr>
            </w:r>
            <w:r>
              <w:rPr>
                <w:noProof/>
                <w:webHidden/>
              </w:rPr>
              <w:fldChar w:fldCharType="separate"/>
            </w:r>
            <w:r w:rsidR="002F4ACE">
              <w:rPr>
                <w:noProof/>
                <w:webHidden/>
              </w:rPr>
              <w:t>23</w:t>
            </w:r>
            <w:r>
              <w:rPr>
                <w:noProof/>
                <w:webHidden/>
              </w:rPr>
              <w:fldChar w:fldCharType="end"/>
            </w:r>
          </w:hyperlink>
        </w:p>
        <w:p w:rsidR="002F4ACE" w:rsidRDefault="002A00CD">
          <w:pPr>
            <w:pStyle w:val="TDC2"/>
            <w:tabs>
              <w:tab w:val="right" w:leader="dot" w:pos="8828"/>
            </w:tabs>
            <w:rPr>
              <w:rFonts w:eastAsiaTheme="minorEastAsia"/>
              <w:noProof/>
              <w:lang w:eastAsia="es-ES"/>
            </w:rPr>
          </w:pPr>
          <w:hyperlink w:anchor="_Toc270961405" w:history="1">
            <w:r w:rsidR="002F4ACE" w:rsidRPr="004955B7">
              <w:rPr>
                <w:rStyle w:val="Hipervnculo"/>
                <w:noProof/>
              </w:rPr>
              <w:t>114. Registrar Producto</w:t>
            </w:r>
            <w:r w:rsidR="002F4ACE">
              <w:rPr>
                <w:noProof/>
                <w:webHidden/>
              </w:rPr>
              <w:tab/>
            </w:r>
            <w:r>
              <w:rPr>
                <w:noProof/>
                <w:webHidden/>
              </w:rPr>
              <w:fldChar w:fldCharType="begin"/>
            </w:r>
            <w:r w:rsidR="002F4ACE">
              <w:rPr>
                <w:noProof/>
                <w:webHidden/>
              </w:rPr>
              <w:instrText xml:space="preserve"> PAGEREF _Toc270961405 \h </w:instrText>
            </w:r>
            <w:r>
              <w:rPr>
                <w:noProof/>
                <w:webHidden/>
              </w:rPr>
            </w:r>
            <w:r>
              <w:rPr>
                <w:noProof/>
                <w:webHidden/>
              </w:rPr>
              <w:fldChar w:fldCharType="separate"/>
            </w:r>
            <w:r w:rsidR="002F4ACE">
              <w:rPr>
                <w:noProof/>
                <w:webHidden/>
              </w:rPr>
              <w:t>24</w:t>
            </w:r>
            <w:r>
              <w:rPr>
                <w:noProof/>
                <w:webHidden/>
              </w:rPr>
              <w:fldChar w:fldCharType="end"/>
            </w:r>
          </w:hyperlink>
        </w:p>
        <w:p w:rsidR="002F4ACE" w:rsidRDefault="002A00CD">
          <w:pPr>
            <w:pStyle w:val="TDC2"/>
            <w:tabs>
              <w:tab w:val="right" w:leader="dot" w:pos="8828"/>
            </w:tabs>
            <w:rPr>
              <w:rFonts w:eastAsiaTheme="minorEastAsia"/>
              <w:noProof/>
              <w:lang w:eastAsia="es-ES"/>
            </w:rPr>
          </w:pPr>
          <w:hyperlink w:anchor="_Toc270961406" w:history="1">
            <w:r w:rsidR="002F4ACE" w:rsidRPr="004955B7">
              <w:rPr>
                <w:rStyle w:val="Hipervnculo"/>
                <w:noProof/>
              </w:rPr>
              <w:t>115.Registrar Materia Prima</w:t>
            </w:r>
            <w:r w:rsidR="002F4ACE">
              <w:rPr>
                <w:noProof/>
                <w:webHidden/>
              </w:rPr>
              <w:tab/>
            </w:r>
            <w:r>
              <w:rPr>
                <w:noProof/>
                <w:webHidden/>
              </w:rPr>
              <w:fldChar w:fldCharType="begin"/>
            </w:r>
            <w:r w:rsidR="002F4ACE">
              <w:rPr>
                <w:noProof/>
                <w:webHidden/>
              </w:rPr>
              <w:instrText xml:space="preserve"> PAGEREF _Toc270961406 \h </w:instrText>
            </w:r>
            <w:r>
              <w:rPr>
                <w:noProof/>
                <w:webHidden/>
              </w:rPr>
            </w:r>
            <w:r>
              <w:rPr>
                <w:noProof/>
                <w:webHidden/>
              </w:rPr>
              <w:fldChar w:fldCharType="separate"/>
            </w:r>
            <w:r w:rsidR="002F4ACE">
              <w:rPr>
                <w:noProof/>
                <w:webHidden/>
              </w:rPr>
              <w:t>25</w:t>
            </w:r>
            <w:r>
              <w:rPr>
                <w:noProof/>
                <w:webHidden/>
              </w:rPr>
              <w:fldChar w:fldCharType="end"/>
            </w:r>
          </w:hyperlink>
        </w:p>
        <w:p w:rsidR="002F4ACE" w:rsidRDefault="002A00CD">
          <w:pPr>
            <w:pStyle w:val="TDC2"/>
            <w:tabs>
              <w:tab w:val="right" w:leader="dot" w:pos="8828"/>
            </w:tabs>
            <w:rPr>
              <w:rFonts w:eastAsiaTheme="minorEastAsia"/>
              <w:noProof/>
              <w:lang w:eastAsia="es-ES"/>
            </w:rPr>
          </w:pPr>
          <w:hyperlink w:anchor="_Toc270961407" w:history="1">
            <w:r w:rsidR="002F4ACE" w:rsidRPr="004955B7">
              <w:rPr>
                <w:rStyle w:val="Hipervnculo"/>
                <w:noProof/>
              </w:rPr>
              <w:t>116.Consultar Materia Prima</w:t>
            </w:r>
            <w:r w:rsidR="002F4ACE">
              <w:rPr>
                <w:noProof/>
                <w:webHidden/>
              </w:rPr>
              <w:tab/>
            </w:r>
            <w:r>
              <w:rPr>
                <w:noProof/>
                <w:webHidden/>
              </w:rPr>
              <w:fldChar w:fldCharType="begin"/>
            </w:r>
            <w:r w:rsidR="002F4ACE">
              <w:rPr>
                <w:noProof/>
                <w:webHidden/>
              </w:rPr>
              <w:instrText xml:space="preserve"> PAGEREF _Toc270961407 \h </w:instrText>
            </w:r>
            <w:r>
              <w:rPr>
                <w:noProof/>
                <w:webHidden/>
              </w:rPr>
            </w:r>
            <w:r>
              <w:rPr>
                <w:noProof/>
                <w:webHidden/>
              </w:rPr>
              <w:fldChar w:fldCharType="separate"/>
            </w:r>
            <w:r w:rsidR="002F4ACE">
              <w:rPr>
                <w:noProof/>
                <w:webHidden/>
              </w:rPr>
              <w:t>26</w:t>
            </w:r>
            <w:r>
              <w:rPr>
                <w:noProof/>
                <w:webHidden/>
              </w:rPr>
              <w:fldChar w:fldCharType="end"/>
            </w:r>
          </w:hyperlink>
        </w:p>
        <w:p w:rsidR="002F4ACE" w:rsidRDefault="002A00CD">
          <w:pPr>
            <w:pStyle w:val="TDC2"/>
            <w:tabs>
              <w:tab w:val="right" w:leader="dot" w:pos="8828"/>
            </w:tabs>
            <w:rPr>
              <w:rFonts w:eastAsiaTheme="minorEastAsia"/>
              <w:noProof/>
              <w:lang w:eastAsia="es-ES"/>
            </w:rPr>
          </w:pPr>
          <w:hyperlink w:anchor="_Toc270961408" w:history="1">
            <w:r w:rsidR="002F4ACE" w:rsidRPr="004955B7">
              <w:rPr>
                <w:rStyle w:val="Hipervnculo"/>
                <w:noProof/>
              </w:rPr>
              <w:t>117.Modificar Materia Prima</w:t>
            </w:r>
            <w:r w:rsidR="002F4ACE">
              <w:rPr>
                <w:noProof/>
                <w:webHidden/>
              </w:rPr>
              <w:tab/>
            </w:r>
            <w:r>
              <w:rPr>
                <w:noProof/>
                <w:webHidden/>
              </w:rPr>
              <w:fldChar w:fldCharType="begin"/>
            </w:r>
            <w:r w:rsidR="002F4ACE">
              <w:rPr>
                <w:noProof/>
                <w:webHidden/>
              </w:rPr>
              <w:instrText xml:space="preserve"> PAGEREF _Toc270961408 \h </w:instrText>
            </w:r>
            <w:r>
              <w:rPr>
                <w:noProof/>
                <w:webHidden/>
              </w:rPr>
            </w:r>
            <w:r>
              <w:rPr>
                <w:noProof/>
                <w:webHidden/>
              </w:rPr>
              <w:fldChar w:fldCharType="separate"/>
            </w:r>
            <w:r w:rsidR="002F4ACE">
              <w:rPr>
                <w:noProof/>
                <w:webHidden/>
              </w:rPr>
              <w:t>27</w:t>
            </w:r>
            <w:r>
              <w:rPr>
                <w:noProof/>
                <w:webHidden/>
              </w:rPr>
              <w:fldChar w:fldCharType="end"/>
            </w:r>
          </w:hyperlink>
        </w:p>
        <w:p w:rsidR="002F4ACE" w:rsidRDefault="002A00CD">
          <w:pPr>
            <w:pStyle w:val="TDC2"/>
            <w:tabs>
              <w:tab w:val="right" w:leader="dot" w:pos="8828"/>
            </w:tabs>
            <w:rPr>
              <w:rFonts w:eastAsiaTheme="minorEastAsia"/>
              <w:noProof/>
              <w:lang w:eastAsia="es-ES"/>
            </w:rPr>
          </w:pPr>
          <w:hyperlink w:anchor="_Toc270961409" w:history="1">
            <w:r w:rsidR="002F4ACE" w:rsidRPr="004955B7">
              <w:rPr>
                <w:rStyle w:val="Hipervnculo"/>
                <w:noProof/>
              </w:rPr>
              <w:t>201.Registrar Cliente</w:t>
            </w:r>
            <w:r w:rsidR="002F4ACE">
              <w:rPr>
                <w:noProof/>
                <w:webHidden/>
              </w:rPr>
              <w:tab/>
            </w:r>
            <w:r>
              <w:rPr>
                <w:noProof/>
                <w:webHidden/>
              </w:rPr>
              <w:fldChar w:fldCharType="begin"/>
            </w:r>
            <w:r w:rsidR="002F4ACE">
              <w:rPr>
                <w:noProof/>
                <w:webHidden/>
              </w:rPr>
              <w:instrText xml:space="preserve"> PAGEREF _Toc270961409 \h </w:instrText>
            </w:r>
            <w:r>
              <w:rPr>
                <w:noProof/>
                <w:webHidden/>
              </w:rPr>
            </w:r>
            <w:r>
              <w:rPr>
                <w:noProof/>
                <w:webHidden/>
              </w:rPr>
              <w:fldChar w:fldCharType="separate"/>
            </w:r>
            <w:r w:rsidR="002F4ACE">
              <w:rPr>
                <w:noProof/>
                <w:webHidden/>
              </w:rPr>
              <w:t>28</w:t>
            </w:r>
            <w:r>
              <w:rPr>
                <w:noProof/>
                <w:webHidden/>
              </w:rPr>
              <w:fldChar w:fldCharType="end"/>
            </w:r>
          </w:hyperlink>
        </w:p>
        <w:p w:rsidR="002F4ACE" w:rsidRDefault="002A00CD">
          <w:pPr>
            <w:pStyle w:val="TDC2"/>
            <w:tabs>
              <w:tab w:val="right" w:leader="dot" w:pos="8828"/>
            </w:tabs>
            <w:rPr>
              <w:rFonts w:eastAsiaTheme="minorEastAsia"/>
              <w:noProof/>
              <w:lang w:eastAsia="es-ES"/>
            </w:rPr>
          </w:pPr>
          <w:hyperlink w:anchor="_Toc270961410" w:history="1">
            <w:r w:rsidR="002F4ACE" w:rsidRPr="004955B7">
              <w:rPr>
                <w:rStyle w:val="Hipervnculo"/>
                <w:noProof/>
              </w:rPr>
              <w:t>202.Modificar Cliente</w:t>
            </w:r>
            <w:r w:rsidR="002F4ACE">
              <w:rPr>
                <w:noProof/>
                <w:webHidden/>
              </w:rPr>
              <w:tab/>
            </w:r>
            <w:r>
              <w:rPr>
                <w:noProof/>
                <w:webHidden/>
              </w:rPr>
              <w:fldChar w:fldCharType="begin"/>
            </w:r>
            <w:r w:rsidR="002F4ACE">
              <w:rPr>
                <w:noProof/>
                <w:webHidden/>
              </w:rPr>
              <w:instrText xml:space="preserve"> PAGEREF _Toc270961410 \h </w:instrText>
            </w:r>
            <w:r>
              <w:rPr>
                <w:noProof/>
                <w:webHidden/>
              </w:rPr>
            </w:r>
            <w:r>
              <w:rPr>
                <w:noProof/>
                <w:webHidden/>
              </w:rPr>
              <w:fldChar w:fldCharType="separate"/>
            </w:r>
            <w:r w:rsidR="002F4ACE">
              <w:rPr>
                <w:noProof/>
                <w:webHidden/>
              </w:rPr>
              <w:t>29</w:t>
            </w:r>
            <w:r>
              <w:rPr>
                <w:noProof/>
                <w:webHidden/>
              </w:rPr>
              <w:fldChar w:fldCharType="end"/>
            </w:r>
          </w:hyperlink>
        </w:p>
        <w:p w:rsidR="002F4ACE" w:rsidRDefault="002A00CD">
          <w:pPr>
            <w:pStyle w:val="TDC2"/>
            <w:tabs>
              <w:tab w:val="right" w:leader="dot" w:pos="8828"/>
            </w:tabs>
            <w:rPr>
              <w:rFonts w:eastAsiaTheme="minorEastAsia"/>
              <w:noProof/>
              <w:lang w:eastAsia="es-ES"/>
            </w:rPr>
          </w:pPr>
          <w:hyperlink w:anchor="_Toc270961411" w:history="1">
            <w:r w:rsidR="002F4ACE" w:rsidRPr="004955B7">
              <w:rPr>
                <w:rStyle w:val="Hipervnculo"/>
                <w:noProof/>
              </w:rPr>
              <w:t>203.Consultar Catalogo</w:t>
            </w:r>
            <w:r w:rsidR="002F4ACE">
              <w:rPr>
                <w:noProof/>
                <w:webHidden/>
              </w:rPr>
              <w:tab/>
            </w:r>
            <w:r>
              <w:rPr>
                <w:noProof/>
                <w:webHidden/>
              </w:rPr>
              <w:fldChar w:fldCharType="begin"/>
            </w:r>
            <w:r w:rsidR="002F4ACE">
              <w:rPr>
                <w:noProof/>
                <w:webHidden/>
              </w:rPr>
              <w:instrText xml:space="preserve"> PAGEREF _Toc270961411 \h </w:instrText>
            </w:r>
            <w:r>
              <w:rPr>
                <w:noProof/>
                <w:webHidden/>
              </w:rPr>
            </w:r>
            <w:r>
              <w:rPr>
                <w:noProof/>
                <w:webHidden/>
              </w:rPr>
              <w:fldChar w:fldCharType="separate"/>
            </w:r>
            <w:r w:rsidR="002F4ACE">
              <w:rPr>
                <w:noProof/>
                <w:webHidden/>
              </w:rPr>
              <w:t>30</w:t>
            </w:r>
            <w:r>
              <w:rPr>
                <w:noProof/>
                <w:webHidden/>
              </w:rPr>
              <w:fldChar w:fldCharType="end"/>
            </w:r>
          </w:hyperlink>
        </w:p>
        <w:p w:rsidR="002F4ACE" w:rsidRDefault="002A00CD">
          <w:pPr>
            <w:pStyle w:val="TDC2"/>
            <w:tabs>
              <w:tab w:val="right" w:leader="dot" w:pos="8828"/>
            </w:tabs>
            <w:rPr>
              <w:rFonts w:eastAsiaTheme="minorEastAsia"/>
              <w:noProof/>
              <w:lang w:eastAsia="es-ES"/>
            </w:rPr>
          </w:pPr>
          <w:hyperlink w:anchor="_Toc270961412" w:history="1">
            <w:r w:rsidR="002F4ACE" w:rsidRPr="004955B7">
              <w:rPr>
                <w:rStyle w:val="Hipervnculo"/>
                <w:noProof/>
              </w:rPr>
              <w:t>204.Registrar Rendición de Ventas a Viajantes</w:t>
            </w:r>
            <w:r w:rsidR="002F4ACE">
              <w:rPr>
                <w:noProof/>
                <w:webHidden/>
              </w:rPr>
              <w:tab/>
            </w:r>
            <w:r>
              <w:rPr>
                <w:noProof/>
                <w:webHidden/>
              </w:rPr>
              <w:fldChar w:fldCharType="begin"/>
            </w:r>
            <w:r w:rsidR="002F4ACE">
              <w:rPr>
                <w:noProof/>
                <w:webHidden/>
              </w:rPr>
              <w:instrText xml:space="preserve"> PAGEREF _Toc270961412 \h </w:instrText>
            </w:r>
            <w:r>
              <w:rPr>
                <w:noProof/>
                <w:webHidden/>
              </w:rPr>
            </w:r>
            <w:r>
              <w:rPr>
                <w:noProof/>
                <w:webHidden/>
              </w:rPr>
              <w:fldChar w:fldCharType="separate"/>
            </w:r>
            <w:r w:rsidR="002F4ACE">
              <w:rPr>
                <w:noProof/>
                <w:webHidden/>
              </w:rPr>
              <w:t>31</w:t>
            </w:r>
            <w:r>
              <w:rPr>
                <w:noProof/>
                <w:webHidden/>
              </w:rPr>
              <w:fldChar w:fldCharType="end"/>
            </w:r>
          </w:hyperlink>
        </w:p>
        <w:p w:rsidR="002F4ACE" w:rsidRDefault="002A00CD">
          <w:pPr>
            <w:pStyle w:val="TDC2"/>
            <w:tabs>
              <w:tab w:val="right" w:leader="dot" w:pos="8828"/>
            </w:tabs>
            <w:rPr>
              <w:rFonts w:eastAsiaTheme="minorEastAsia"/>
              <w:noProof/>
              <w:lang w:eastAsia="es-ES"/>
            </w:rPr>
          </w:pPr>
          <w:hyperlink w:anchor="_Toc270961413" w:history="1">
            <w:r w:rsidR="002F4ACE" w:rsidRPr="004955B7">
              <w:rPr>
                <w:rStyle w:val="Hipervnculo"/>
                <w:noProof/>
              </w:rPr>
              <w:t>205.Registrar Devolución de Venta</w:t>
            </w:r>
            <w:r w:rsidR="002F4ACE">
              <w:rPr>
                <w:noProof/>
                <w:webHidden/>
              </w:rPr>
              <w:tab/>
            </w:r>
            <w:r>
              <w:rPr>
                <w:noProof/>
                <w:webHidden/>
              </w:rPr>
              <w:fldChar w:fldCharType="begin"/>
            </w:r>
            <w:r w:rsidR="002F4ACE">
              <w:rPr>
                <w:noProof/>
                <w:webHidden/>
              </w:rPr>
              <w:instrText xml:space="preserve"> PAGEREF _Toc270961413 \h </w:instrText>
            </w:r>
            <w:r>
              <w:rPr>
                <w:noProof/>
                <w:webHidden/>
              </w:rPr>
            </w:r>
            <w:r>
              <w:rPr>
                <w:noProof/>
                <w:webHidden/>
              </w:rPr>
              <w:fldChar w:fldCharType="separate"/>
            </w:r>
            <w:r w:rsidR="002F4ACE">
              <w:rPr>
                <w:noProof/>
                <w:webHidden/>
              </w:rPr>
              <w:t>32</w:t>
            </w:r>
            <w:r>
              <w:rPr>
                <w:noProof/>
                <w:webHidden/>
              </w:rPr>
              <w:fldChar w:fldCharType="end"/>
            </w:r>
          </w:hyperlink>
        </w:p>
        <w:p w:rsidR="002F4ACE" w:rsidRDefault="002A00CD">
          <w:pPr>
            <w:pStyle w:val="TDC2"/>
            <w:tabs>
              <w:tab w:val="right" w:leader="dot" w:pos="8828"/>
            </w:tabs>
            <w:rPr>
              <w:rFonts w:eastAsiaTheme="minorEastAsia"/>
              <w:noProof/>
              <w:lang w:eastAsia="es-ES"/>
            </w:rPr>
          </w:pPr>
          <w:hyperlink w:anchor="_Toc270961414" w:history="1">
            <w:r w:rsidR="002F4ACE" w:rsidRPr="004955B7">
              <w:rPr>
                <w:rStyle w:val="Hipervnculo"/>
                <w:noProof/>
              </w:rPr>
              <w:t>206.Consultar Cliente</w:t>
            </w:r>
            <w:r w:rsidR="002F4ACE">
              <w:rPr>
                <w:noProof/>
                <w:webHidden/>
              </w:rPr>
              <w:tab/>
            </w:r>
            <w:r>
              <w:rPr>
                <w:noProof/>
                <w:webHidden/>
              </w:rPr>
              <w:fldChar w:fldCharType="begin"/>
            </w:r>
            <w:r w:rsidR="002F4ACE">
              <w:rPr>
                <w:noProof/>
                <w:webHidden/>
              </w:rPr>
              <w:instrText xml:space="preserve"> PAGEREF _Toc270961414 \h </w:instrText>
            </w:r>
            <w:r>
              <w:rPr>
                <w:noProof/>
                <w:webHidden/>
              </w:rPr>
            </w:r>
            <w:r>
              <w:rPr>
                <w:noProof/>
                <w:webHidden/>
              </w:rPr>
              <w:fldChar w:fldCharType="separate"/>
            </w:r>
            <w:r w:rsidR="002F4ACE">
              <w:rPr>
                <w:noProof/>
                <w:webHidden/>
              </w:rPr>
              <w:t>33</w:t>
            </w:r>
            <w:r>
              <w:rPr>
                <w:noProof/>
                <w:webHidden/>
              </w:rPr>
              <w:fldChar w:fldCharType="end"/>
            </w:r>
          </w:hyperlink>
        </w:p>
        <w:p w:rsidR="002F4ACE" w:rsidRDefault="002A00CD">
          <w:pPr>
            <w:pStyle w:val="TDC2"/>
            <w:tabs>
              <w:tab w:val="right" w:leader="dot" w:pos="8828"/>
            </w:tabs>
            <w:rPr>
              <w:rFonts w:eastAsiaTheme="minorEastAsia"/>
              <w:noProof/>
              <w:lang w:eastAsia="es-ES"/>
            </w:rPr>
          </w:pPr>
          <w:hyperlink w:anchor="_Toc270961415" w:history="1">
            <w:r w:rsidR="002F4ACE" w:rsidRPr="004955B7">
              <w:rPr>
                <w:rStyle w:val="Hipervnculo"/>
                <w:noProof/>
              </w:rPr>
              <w:t>207. Generar Informe de Cuentas de Cliente</w:t>
            </w:r>
            <w:r w:rsidR="002F4ACE">
              <w:rPr>
                <w:noProof/>
                <w:webHidden/>
              </w:rPr>
              <w:tab/>
            </w:r>
            <w:r>
              <w:rPr>
                <w:noProof/>
                <w:webHidden/>
              </w:rPr>
              <w:fldChar w:fldCharType="begin"/>
            </w:r>
            <w:r w:rsidR="002F4ACE">
              <w:rPr>
                <w:noProof/>
                <w:webHidden/>
              </w:rPr>
              <w:instrText xml:space="preserve"> PAGEREF _Toc270961415 \h </w:instrText>
            </w:r>
            <w:r>
              <w:rPr>
                <w:noProof/>
                <w:webHidden/>
              </w:rPr>
            </w:r>
            <w:r>
              <w:rPr>
                <w:noProof/>
                <w:webHidden/>
              </w:rPr>
              <w:fldChar w:fldCharType="separate"/>
            </w:r>
            <w:r w:rsidR="002F4ACE">
              <w:rPr>
                <w:noProof/>
                <w:webHidden/>
              </w:rPr>
              <w:t>34</w:t>
            </w:r>
            <w:r>
              <w:rPr>
                <w:noProof/>
                <w:webHidden/>
              </w:rPr>
              <w:fldChar w:fldCharType="end"/>
            </w:r>
          </w:hyperlink>
        </w:p>
        <w:p w:rsidR="002F4ACE" w:rsidRDefault="002A00CD">
          <w:pPr>
            <w:pStyle w:val="TDC2"/>
            <w:tabs>
              <w:tab w:val="right" w:leader="dot" w:pos="8828"/>
            </w:tabs>
            <w:rPr>
              <w:rFonts w:eastAsiaTheme="minorEastAsia"/>
              <w:noProof/>
              <w:lang w:eastAsia="es-ES"/>
            </w:rPr>
          </w:pPr>
          <w:hyperlink w:anchor="_Toc270961416" w:history="1">
            <w:r w:rsidR="002F4ACE" w:rsidRPr="004955B7">
              <w:rPr>
                <w:rStyle w:val="Hipervnculo"/>
                <w:noProof/>
              </w:rPr>
              <w:t>208.Generar Informe de Ventas</w:t>
            </w:r>
            <w:r w:rsidR="002F4ACE">
              <w:rPr>
                <w:noProof/>
                <w:webHidden/>
              </w:rPr>
              <w:tab/>
            </w:r>
            <w:r>
              <w:rPr>
                <w:noProof/>
                <w:webHidden/>
              </w:rPr>
              <w:fldChar w:fldCharType="begin"/>
            </w:r>
            <w:r w:rsidR="002F4ACE">
              <w:rPr>
                <w:noProof/>
                <w:webHidden/>
              </w:rPr>
              <w:instrText xml:space="preserve"> PAGEREF _Toc270961416 \h </w:instrText>
            </w:r>
            <w:r>
              <w:rPr>
                <w:noProof/>
                <w:webHidden/>
              </w:rPr>
            </w:r>
            <w:r>
              <w:rPr>
                <w:noProof/>
                <w:webHidden/>
              </w:rPr>
              <w:fldChar w:fldCharType="separate"/>
            </w:r>
            <w:r w:rsidR="002F4ACE">
              <w:rPr>
                <w:noProof/>
                <w:webHidden/>
              </w:rPr>
              <w:t>35</w:t>
            </w:r>
            <w:r>
              <w:rPr>
                <w:noProof/>
                <w:webHidden/>
              </w:rPr>
              <w:fldChar w:fldCharType="end"/>
            </w:r>
          </w:hyperlink>
        </w:p>
        <w:p w:rsidR="002F4ACE" w:rsidRDefault="002A00CD">
          <w:pPr>
            <w:pStyle w:val="TDC2"/>
            <w:tabs>
              <w:tab w:val="right" w:leader="dot" w:pos="8828"/>
            </w:tabs>
            <w:rPr>
              <w:rFonts w:eastAsiaTheme="minorEastAsia"/>
              <w:noProof/>
              <w:lang w:eastAsia="es-ES"/>
            </w:rPr>
          </w:pPr>
          <w:hyperlink w:anchor="_Toc270961417" w:history="1">
            <w:r w:rsidR="002F4ACE" w:rsidRPr="004955B7">
              <w:rPr>
                <w:rStyle w:val="Hipervnculo"/>
                <w:noProof/>
              </w:rPr>
              <w:t>209.Registrar Venta</w:t>
            </w:r>
            <w:r w:rsidR="002F4ACE">
              <w:rPr>
                <w:noProof/>
                <w:webHidden/>
              </w:rPr>
              <w:tab/>
            </w:r>
            <w:r>
              <w:rPr>
                <w:noProof/>
                <w:webHidden/>
              </w:rPr>
              <w:fldChar w:fldCharType="begin"/>
            </w:r>
            <w:r w:rsidR="002F4ACE">
              <w:rPr>
                <w:noProof/>
                <w:webHidden/>
              </w:rPr>
              <w:instrText xml:space="preserve"> PAGEREF _Toc270961417 \h </w:instrText>
            </w:r>
            <w:r>
              <w:rPr>
                <w:noProof/>
                <w:webHidden/>
              </w:rPr>
            </w:r>
            <w:r>
              <w:rPr>
                <w:noProof/>
                <w:webHidden/>
              </w:rPr>
              <w:fldChar w:fldCharType="separate"/>
            </w:r>
            <w:r w:rsidR="002F4ACE">
              <w:rPr>
                <w:noProof/>
                <w:webHidden/>
              </w:rPr>
              <w:t>36</w:t>
            </w:r>
            <w:r>
              <w:rPr>
                <w:noProof/>
                <w:webHidden/>
              </w:rPr>
              <w:fldChar w:fldCharType="end"/>
            </w:r>
          </w:hyperlink>
        </w:p>
        <w:p w:rsidR="002F4ACE" w:rsidRDefault="002A00CD">
          <w:pPr>
            <w:pStyle w:val="TDC2"/>
            <w:tabs>
              <w:tab w:val="right" w:leader="dot" w:pos="8828"/>
            </w:tabs>
            <w:rPr>
              <w:rFonts w:eastAsiaTheme="minorEastAsia"/>
              <w:noProof/>
              <w:lang w:eastAsia="es-ES"/>
            </w:rPr>
          </w:pPr>
          <w:hyperlink w:anchor="_Toc270961418" w:history="1">
            <w:r w:rsidR="002F4ACE" w:rsidRPr="004955B7">
              <w:rPr>
                <w:rStyle w:val="Hipervnculo"/>
                <w:noProof/>
              </w:rPr>
              <w:t>210.Consultar Viajante</w:t>
            </w:r>
            <w:r w:rsidR="002F4ACE">
              <w:rPr>
                <w:noProof/>
                <w:webHidden/>
              </w:rPr>
              <w:tab/>
            </w:r>
            <w:r>
              <w:rPr>
                <w:noProof/>
                <w:webHidden/>
              </w:rPr>
              <w:fldChar w:fldCharType="begin"/>
            </w:r>
            <w:r w:rsidR="002F4ACE">
              <w:rPr>
                <w:noProof/>
                <w:webHidden/>
              </w:rPr>
              <w:instrText xml:space="preserve"> PAGEREF _Toc270961418 \h </w:instrText>
            </w:r>
            <w:r>
              <w:rPr>
                <w:noProof/>
                <w:webHidden/>
              </w:rPr>
            </w:r>
            <w:r>
              <w:rPr>
                <w:noProof/>
                <w:webHidden/>
              </w:rPr>
              <w:fldChar w:fldCharType="separate"/>
            </w:r>
            <w:r w:rsidR="002F4ACE">
              <w:rPr>
                <w:noProof/>
                <w:webHidden/>
              </w:rPr>
              <w:t>37</w:t>
            </w:r>
            <w:r>
              <w:rPr>
                <w:noProof/>
                <w:webHidden/>
              </w:rPr>
              <w:fldChar w:fldCharType="end"/>
            </w:r>
          </w:hyperlink>
        </w:p>
        <w:p w:rsidR="002F4ACE" w:rsidRDefault="002A00CD">
          <w:pPr>
            <w:pStyle w:val="TDC2"/>
            <w:tabs>
              <w:tab w:val="right" w:leader="dot" w:pos="8828"/>
            </w:tabs>
            <w:rPr>
              <w:rFonts w:eastAsiaTheme="minorEastAsia"/>
              <w:noProof/>
              <w:lang w:eastAsia="es-ES"/>
            </w:rPr>
          </w:pPr>
          <w:hyperlink w:anchor="_Toc270961419" w:history="1">
            <w:r w:rsidR="002F4ACE" w:rsidRPr="004955B7">
              <w:rPr>
                <w:rStyle w:val="Hipervnculo"/>
                <w:noProof/>
              </w:rPr>
              <w:t>281.Registrar Pedido</w:t>
            </w:r>
            <w:r w:rsidR="002F4ACE">
              <w:rPr>
                <w:noProof/>
                <w:webHidden/>
              </w:rPr>
              <w:tab/>
            </w:r>
            <w:r>
              <w:rPr>
                <w:noProof/>
                <w:webHidden/>
              </w:rPr>
              <w:fldChar w:fldCharType="begin"/>
            </w:r>
            <w:r w:rsidR="002F4ACE">
              <w:rPr>
                <w:noProof/>
                <w:webHidden/>
              </w:rPr>
              <w:instrText xml:space="preserve"> PAGEREF _Toc270961419 \h </w:instrText>
            </w:r>
            <w:r>
              <w:rPr>
                <w:noProof/>
                <w:webHidden/>
              </w:rPr>
            </w:r>
            <w:r>
              <w:rPr>
                <w:noProof/>
                <w:webHidden/>
              </w:rPr>
              <w:fldChar w:fldCharType="separate"/>
            </w:r>
            <w:r w:rsidR="002F4ACE">
              <w:rPr>
                <w:noProof/>
                <w:webHidden/>
              </w:rPr>
              <w:t>38</w:t>
            </w:r>
            <w:r>
              <w:rPr>
                <w:noProof/>
                <w:webHidden/>
              </w:rPr>
              <w:fldChar w:fldCharType="end"/>
            </w:r>
          </w:hyperlink>
        </w:p>
        <w:p w:rsidR="002F4ACE" w:rsidRDefault="002A00CD">
          <w:pPr>
            <w:pStyle w:val="TDC2"/>
            <w:tabs>
              <w:tab w:val="right" w:leader="dot" w:pos="8828"/>
            </w:tabs>
            <w:rPr>
              <w:rFonts w:eastAsiaTheme="minorEastAsia"/>
              <w:noProof/>
              <w:lang w:eastAsia="es-ES"/>
            </w:rPr>
          </w:pPr>
          <w:hyperlink w:anchor="_Toc270961420" w:history="1">
            <w:r w:rsidR="002F4ACE" w:rsidRPr="004955B7">
              <w:rPr>
                <w:rStyle w:val="Hipervnculo"/>
                <w:noProof/>
              </w:rPr>
              <w:t>282.Consultar Pedido</w:t>
            </w:r>
            <w:r w:rsidR="002F4ACE">
              <w:rPr>
                <w:noProof/>
                <w:webHidden/>
              </w:rPr>
              <w:tab/>
            </w:r>
            <w:r>
              <w:rPr>
                <w:noProof/>
                <w:webHidden/>
              </w:rPr>
              <w:fldChar w:fldCharType="begin"/>
            </w:r>
            <w:r w:rsidR="002F4ACE">
              <w:rPr>
                <w:noProof/>
                <w:webHidden/>
              </w:rPr>
              <w:instrText xml:space="preserve"> PAGEREF _Toc270961420 \h </w:instrText>
            </w:r>
            <w:r>
              <w:rPr>
                <w:noProof/>
                <w:webHidden/>
              </w:rPr>
            </w:r>
            <w:r>
              <w:rPr>
                <w:noProof/>
                <w:webHidden/>
              </w:rPr>
              <w:fldChar w:fldCharType="separate"/>
            </w:r>
            <w:r w:rsidR="002F4ACE">
              <w:rPr>
                <w:noProof/>
                <w:webHidden/>
              </w:rPr>
              <w:t>39</w:t>
            </w:r>
            <w:r>
              <w:rPr>
                <w:noProof/>
                <w:webHidden/>
              </w:rPr>
              <w:fldChar w:fldCharType="end"/>
            </w:r>
          </w:hyperlink>
        </w:p>
        <w:p w:rsidR="002F4ACE" w:rsidRDefault="002A00CD">
          <w:pPr>
            <w:pStyle w:val="TDC2"/>
            <w:tabs>
              <w:tab w:val="right" w:leader="dot" w:pos="8828"/>
            </w:tabs>
            <w:rPr>
              <w:rFonts w:eastAsiaTheme="minorEastAsia"/>
              <w:noProof/>
              <w:lang w:eastAsia="es-ES"/>
            </w:rPr>
          </w:pPr>
          <w:hyperlink w:anchor="_Toc270961421" w:history="1">
            <w:r w:rsidR="002F4ACE" w:rsidRPr="004955B7">
              <w:rPr>
                <w:rStyle w:val="Hipervnculo"/>
                <w:noProof/>
              </w:rPr>
              <w:t>283.Modificar Pedido</w:t>
            </w:r>
            <w:r w:rsidR="002F4ACE">
              <w:rPr>
                <w:noProof/>
                <w:webHidden/>
              </w:rPr>
              <w:tab/>
            </w:r>
            <w:r>
              <w:rPr>
                <w:noProof/>
                <w:webHidden/>
              </w:rPr>
              <w:fldChar w:fldCharType="begin"/>
            </w:r>
            <w:r w:rsidR="002F4ACE">
              <w:rPr>
                <w:noProof/>
                <w:webHidden/>
              </w:rPr>
              <w:instrText xml:space="preserve"> PAGEREF _Toc270961421 \h </w:instrText>
            </w:r>
            <w:r>
              <w:rPr>
                <w:noProof/>
                <w:webHidden/>
              </w:rPr>
            </w:r>
            <w:r>
              <w:rPr>
                <w:noProof/>
                <w:webHidden/>
              </w:rPr>
              <w:fldChar w:fldCharType="separate"/>
            </w:r>
            <w:r w:rsidR="002F4ACE">
              <w:rPr>
                <w:noProof/>
                <w:webHidden/>
              </w:rPr>
              <w:t>40</w:t>
            </w:r>
            <w:r>
              <w:rPr>
                <w:noProof/>
                <w:webHidden/>
              </w:rPr>
              <w:fldChar w:fldCharType="end"/>
            </w:r>
          </w:hyperlink>
        </w:p>
        <w:p w:rsidR="002F4ACE" w:rsidRDefault="002A00CD">
          <w:pPr>
            <w:pStyle w:val="TDC2"/>
            <w:tabs>
              <w:tab w:val="right" w:leader="dot" w:pos="8828"/>
            </w:tabs>
            <w:rPr>
              <w:rFonts w:eastAsiaTheme="minorEastAsia"/>
              <w:noProof/>
              <w:lang w:eastAsia="es-ES"/>
            </w:rPr>
          </w:pPr>
          <w:hyperlink w:anchor="_Toc270961422" w:history="1">
            <w:r w:rsidR="002F4ACE" w:rsidRPr="004955B7">
              <w:rPr>
                <w:rStyle w:val="Hipervnculo"/>
                <w:noProof/>
              </w:rPr>
              <w:t>284.Anular Pedido</w:t>
            </w:r>
            <w:r w:rsidR="002F4ACE">
              <w:rPr>
                <w:noProof/>
                <w:webHidden/>
              </w:rPr>
              <w:tab/>
            </w:r>
            <w:r>
              <w:rPr>
                <w:noProof/>
                <w:webHidden/>
              </w:rPr>
              <w:fldChar w:fldCharType="begin"/>
            </w:r>
            <w:r w:rsidR="002F4ACE">
              <w:rPr>
                <w:noProof/>
                <w:webHidden/>
              </w:rPr>
              <w:instrText xml:space="preserve"> PAGEREF _Toc270961422 \h </w:instrText>
            </w:r>
            <w:r>
              <w:rPr>
                <w:noProof/>
                <w:webHidden/>
              </w:rPr>
            </w:r>
            <w:r>
              <w:rPr>
                <w:noProof/>
                <w:webHidden/>
              </w:rPr>
              <w:fldChar w:fldCharType="separate"/>
            </w:r>
            <w:r w:rsidR="002F4ACE">
              <w:rPr>
                <w:noProof/>
                <w:webHidden/>
              </w:rPr>
              <w:t>41</w:t>
            </w:r>
            <w:r>
              <w:rPr>
                <w:noProof/>
                <w:webHidden/>
              </w:rPr>
              <w:fldChar w:fldCharType="end"/>
            </w:r>
          </w:hyperlink>
        </w:p>
        <w:p w:rsidR="002F4ACE" w:rsidRDefault="002A00CD">
          <w:pPr>
            <w:pStyle w:val="TDC2"/>
            <w:tabs>
              <w:tab w:val="right" w:leader="dot" w:pos="8828"/>
            </w:tabs>
            <w:rPr>
              <w:rFonts w:eastAsiaTheme="minorEastAsia"/>
              <w:noProof/>
              <w:lang w:eastAsia="es-ES"/>
            </w:rPr>
          </w:pPr>
          <w:hyperlink w:anchor="_Toc270961423" w:history="1">
            <w:r w:rsidR="002F4ACE" w:rsidRPr="004955B7">
              <w:rPr>
                <w:rStyle w:val="Hipervnculo"/>
                <w:noProof/>
              </w:rPr>
              <w:t>301.Consultar Cheque</w:t>
            </w:r>
            <w:r w:rsidR="002F4ACE">
              <w:rPr>
                <w:noProof/>
                <w:webHidden/>
              </w:rPr>
              <w:tab/>
            </w:r>
            <w:r>
              <w:rPr>
                <w:noProof/>
                <w:webHidden/>
              </w:rPr>
              <w:fldChar w:fldCharType="begin"/>
            </w:r>
            <w:r w:rsidR="002F4ACE">
              <w:rPr>
                <w:noProof/>
                <w:webHidden/>
              </w:rPr>
              <w:instrText xml:space="preserve"> PAGEREF _Toc270961423 \h </w:instrText>
            </w:r>
            <w:r>
              <w:rPr>
                <w:noProof/>
                <w:webHidden/>
              </w:rPr>
            </w:r>
            <w:r>
              <w:rPr>
                <w:noProof/>
                <w:webHidden/>
              </w:rPr>
              <w:fldChar w:fldCharType="separate"/>
            </w:r>
            <w:r w:rsidR="002F4ACE">
              <w:rPr>
                <w:noProof/>
                <w:webHidden/>
              </w:rPr>
              <w:t>42</w:t>
            </w:r>
            <w:r>
              <w:rPr>
                <w:noProof/>
                <w:webHidden/>
              </w:rPr>
              <w:fldChar w:fldCharType="end"/>
            </w:r>
          </w:hyperlink>
        </w:p>
        <w:p w:rsidR="002F4ACE" w:rsidRDefault="002A00CD">
          <w:pPr>
            <w:pStyle w:val="TDC2"/>
            <w:tabs>
              <w:tab w:val="right" w:leader="dot" w:pos="8828"/>
            </w:tabs>
            <w:rPr>
              <w:rFonts w:eastAsiaTheme="minorEastAsia"/>
              <w:noProof/>
              <w:lang w:eastAsia="es-ES"/>
            </w:rPr>
          </w:pPr>
          <w:hyperlink w:anchor="_Toc270961424" w:history="1">
            <w:r w:rsidR="002F4ACE" w:rsidRPr="004955B7">
              <w:rPr>
                <w:rStyle w:val="Hipervnculo"/>
                <w:noProof/>
              </w:rPr>
              <w:t>401.Registrar Viajante</w:t>
            </w:r>
            <w:r w:rsidR="002F4ACE">
              <w:rPr>
                <w:noProof/>
                <w:webHidden/>
              </w:rPr>
              <w:tab/>
            </w:r>
            <w:r>
              <w:rPr>
                <w:noProof/>
                <w:webHidden/>
              </w:rPr>
              <w:fldChar w:fldCharType="begin"/>
            </w:r>
            <w:r w:rsidR="002F4ACE">
              <w:rPr>
                <w:noProof/>
                <w:webHidden/>
              </w:rPr>
              <w:instrText xml:space="preserve"> PAGEREF _Toc270961424 \h </w:instrText>
            </w:r>
            <w:r>
              <w:rPr>
                <w:noProof/>
                <w:webHidden/>
              </w:rPr>
            </w:r>
            <w:r>
              <w:rPr>
                <w:noProof/>
                <w:webHidden/>
              </w:rPr>
              <w:fldChar w:fldCharType="separate"/>
            </w:r>
            <w:r w:rsidR="002F4ACE">
              <w:rPr>
                <w:noProof/>
                <w:webHidden/>
              </w:rPr>
              <w:t>43</w:t>
            </w:r>
            <w:r>
              <w:rPr>
                <w:noProof/>
                <w:webHidden/>
              </w:rPr>
              <w:fldChar w:fldCharType="end"/>
            </w:r>
          </w:hyperlink>
        </w:p>
        <w:p w:rsidR="002F4ACE" w:rsidRDefault="002A00CD">
          <w:pPr>
            <w:pStyle w:val="TDC2"/>
            <w:tabs>
              <w:tab w:val="right" w:leader="dot" w:pos="8828"/>
            </w:tabs>
            <w:rPr>
              <w:rFonts w:eastAsiaTheme="minorEastAsia"/>
              <w:noProof/>
              <w:lang w:eastAsia="es-ES"/>
            </w:rPr>
          </w:pPr>
          <w:hyperlink w:anchor="_Toc270961425" w:history="1">
            <w:r w:rsidR="002F4ACE" w:rsidRPr="004955B7">
              <w:rPr>
                <w:rStyle w:val="Hipervnculo"/>
                <w:noProof/>
              </w:rPr>
              <w:t>402.Modificar Viajante</w:t>
            </w:r>
            <w:r w:rsidR="002F4ACE">
              <w:rPr>
                <w:noProof/>
                <w:webHidden/>
              </w:rPr>
              <w:tab/>
            </w:r>
            <w:r>
              <w:rPr>
                <w:noProof/>
                <w:webHidden/>
              </w:rPr>
              <w:fldChar w:fldCharType="begin"/>
            </w:r>
            <w:r w:rsidR="002F4ACE">
              <w:rPr>
                <w:noProof/>
                <w:webHidden/>
              </w:rPr>
              <w:instrText xml:space="preserve"> PAGEREF _Toc270961425 \h </w:instrText>
            </w:r>
            <w:r>
              <w:rPr>
                <w:noProof/>
                <w:webHidden/>
              </w:rPr>
            </w:r>
            <w:r>
              <w:rPr>
                <w:noProof/>
                <w:webHidden/>
              </w:rPr>
              <w:fldChar w:fldCharType="separate"/>
            </w:r>
            <w:r w:rsidR="002F4ACE">
              <w:rPr>
                <w:noProof/>
                <w:webHidden/>
              </w:rPr>
              <w:t>44</w:t>
            </w:r>
            <w:r>
              <w:rPr>
                <w:noProof/>
                <w:webHidden/>
              </w:rPr>
              <w:fldChar w:fldCharType="end"/>
            </w:r>
          </w:hyperlink>
        </w:p>
        <w:p w:rsidR="002F4ACE" w:rsidRDefault="002A00CD">
          <w:pPr>
            <w:pStyle w:val="TDC2"/>
            <w:tabs>
              <w:tab w:val="right" w:leader="dot" w:pos="8828"/>
            </w:tabs>
            <w:rPr>
              <w:rFonts w:eastAsiaTheme="minorEastAsia"/>
              <w:noProof/>
              <w:lang w:eastAsia="es-ES"/>
            </w:rPr>
          </w:pPr>
          <w:hyperlink w:anchor="_Toc270961426" w:history="1">
            <w:r w:rsidR="002F4ACE" w:rsidRPr="004955B7">
              <w:rPr>
                <w:rStyle w:val="Hipervnculo"/>
                <w:noProof/>
              </w:rPr>
              <w:t>403.Registrar Empleado</w:t>
            </w:r>
            <w:r w:rsidR="002F4ACE">
              <w:rPr>
                <w:noProof/>
                <w:webHidden/>
              </w:rPr>
              <w:tab/>
            </w:r>
            <w:r>
              <w:rPr>
                <w:noProof/>
                <w:webHidden/>
              </w:rPr>
              <w:fldChar w:fldCharType="begin"/>
            </w:r>
            <w:r w:rsidR="002F4ACE">
              <w:rPr>
                <w:noProof/>
                <w:webHidden/>
              </w:rPr>
              <w:instrText xml:space="preserve"> PAGEREF _Toc270961426 \h </w:instrText>
            </w:r>
            <w:r>
              <w:rPr>
                <w:noProof/>
                <w:webHidden/>
              </w:rPr>
            </w:r>
            <w:r>
              <w:rPr>
                <w:noProof/>
                <w:webHidden/>
              </w:rPr>
              <w:fldChar w:fldCharType="separate"/>
            </w:r>
            <w:r w:rsidR="002F4ACE">
              <w:rPr>
                <w:noProof/>
                <w:webHidden/>
              </w:rPr>
              <w:t>45</w:t>
            </w:r>
            <w:r>
              <w:rPr>
                <w:noProof/>
                <w:webHidden/>
              </w:rPr>
              <w:fldChar w:fldCharType="end"/>
            </w:r>
          </w:hyperlink>
        </w:p>
        <w:p w:rsidR="002F4ACE" w:rsidRDefault="002A00CD">
          <w:pPr>
            <w:pStyle w:val="TDC2"/>
            <w:tabs>
              <w:tab w:val="right" w:leader="dot" w:pos="8828"/>
            </w:tabs>
            <w:rPr>
              <w:rFonts w:eastAsiaTheme="minorEastAsia"/>
              <w:noProof/>
              <w:lang w:eastAsia="es-ES"/>
            </w:rPr>
          </w:pPr>
          <w:hyperlink w:anchor="_Toc270961427" w:history="1">
            <w:r w:rsidR="002F4ACE" w:rsidRPr="004955B7">
              <w:rPr>
                <w:rStyle w:val="Hipervnculo"/>
                <w:noProof/>
              </w:rPr>
              <w:t>404.Consultar Empleado</w:t>
            </w:r>
            <w:r w:rsidR="002F4ACE">
              <w:rPr>
                <w:noProof/>
                <w:webHidden/>
              </w:rPr>
              <w:tab/>
            </w:r>
            <w:r>
              <w:rPr>
                <w:noProof/>
                <w:webHidden/>
              </w:rPr>
              <w:fldChar w:fldCharType="begin"/>
            </w:r>
            <w:r w:rsidR="002F4ACE">
              <w:rPr>
                <w:noProof/>
                <w:webHidden/>
              </w:rPr>
              <w:instrText xml:space="preserve"> PAGEREF _Toc270961427 \h </w:instrText>
            </w:r>
            <w:r>
              <w:rPr>
                <w:noProof/>
                <w:webHidden/>
              </w:rPr>
            </w:r>
            <w:r>
              <w:rPr>
                <w:noProof/>
                <w:webHidden/>
              </w:rPr>
              <w:fldChar w:fldCharType="separate"/>
            </w:r>
            <w:r w:rsidR="002F4ACE">
              <w:rPr>
                <w:noProof/>
                <w:webHidden/>
              </w:rPr>
              <w:t>46</w:t>
            </w:r>
            <w:r>
              <w:rPr>
                <w:noProof/>
                <w:webHidden/>
              </w:rPr>
              <w:fldChar w:fldCharType="end"/>
            </w:r>
          </w:hyperlink>
        </w:p>
        <w:p w:rsidR="002F4ACE" w:rsidRDefault="002A00CD">
          <w:pPr>
            <w:pStyle w:val="TDC2"/>
            <w:tabs>
              <w:tab w:val="right" w:leader="dot" w:pos="8828"/>
            </w:tabs>
            <w:rPr>
              <w:rFonts w:eastAsiaTheme="minorEastAsia"/>
              <w:noProof/>
              <w:lang w:eastAsia="es-ES"/>
            </w:rPr>
          </w:pPr>
          <w:hyperlink w:anchor="_Toc270961428" w:history="1">
            <w:r w:rsidR="002F4ACE" w:rsidRPr="004955B7">
              <w:rPr>
                <w:rStyle w:val="Hipervnculo"/>
                <w:noProof/>
              </w:rPr>
              <w:t>405.Modificar Empleado</w:t>
            </w:r>
            <w:r w:rsidR="002F4ACE">
              <w:rPr>
                <w:noProof/>
                <w:webHidden/>
              </w:rPr>
              <w:tab/>
            </w:r>
            <w:r>
              <w:rPr>
                <w:noProof/>
                <w:webHidden/>
              </w:rPr>
              <w:fldChar w:fldCharType="begin"/>
            </w:r>
            <w:r w:rsidR="002F4ACE">
              <w:rPr>
                <w:noProof/>
                <w:webHidden/>
              </w:rPr>
              <w:instrText xml:space="preserve"> PAGEREF _Toc270961428 \h </w:instrText>
            </w:r>
            <w:r>
              <w:rPr>
                <w:noProof/>
                <w:webHidden/>
              </w:rPr>
            </w:r>
            <w:r>
              <w:rPr>
                <w:noProof/>
                <w:webHidden/>
              </w:rPr>
              <w:fldChar w:fldCharType="separate"/>
            </w:r>
            <w:r w:rsidR="002F4ACE">
              <w:rPr>
                <w:noProof/>
                <w:webHidden/>
              </w:rPr>
              <w:t>47</w:t>
            </w:r>
            <w:r>
              <w:rPr>
                <w:noProof/>
                <w:webHidden/>
              </w:rPr>
              <w:fldChar w:fldCharType="end"/>
            </w:r>
          </w:hyperlink>
        </w:p>
        <w:p w:rsidR="002F4ACE" w:rsidRDefault="002A00CD">
          <w:pPr>
            <w:pStyle w:val="TDC1"/>
            <w:tabs>
              <w:tab w:val="right" w:leader="dot" w:pos="8828"/>
            </w:tabs>
            <w:rPr>
              <w:rFonts w:eastAsiaTheme="minorEastAsia"/>
              <w:noProof/>
              <w:lang w:eastAsia="es-ES"/>
            </w:rPr>
          </w:pPr>
          <w:hyperlink w:anchor="_Toc270961429" w:history="1">
            <w:r w:rsidR="002F4ACE" w:rsidRPr="004955B7">
              <w:rPr>
                <w:rStyle w:val="Hipervnculo"/>
                <w:noProof/>
              </w:rPr>
              <w:t>Diagrama de Clases de Análisis</w:t>
            </w:r>
            <w:r w:rsidR="002F4ACE">
              <w:rPr>
                <w:noProof/>
                <w:webHidden/>
              </w:rPr>
              <w:tab/>
            </w:r>
            <w:r>
              <w:rPr>
                <w:noProof/>
                <w:webHidden/>
              </w:rPr>
              <w:fldChar w:fldCharType="begin"/>
            </w:r>
            <w:r w:rsidR="002F4ACE">
              <w:rPr>
                <w:noProof/>
                <w:webHidden/>
              </w:rPr>
              <w:instrText xml:space="preserve"> PAGEREF _Toc270961429 \h </w:instrText>
            </w:r>
            <w:r>
              <w:rPr>
                <w:noProof/>
                <w:webHidden/>
              </w:rPr>
            </w:r>
            <w:r>
              <w:rPr>
                <w:noProof/>
                <w:webHidden/>
              </w:rPr>
              <w:fldChar w:fldCharType="separate"/>
            </w:r>
            <w:r w:rsidR="002F4ACE">
              <w:rPr>
                <w:noProof/>
                <w:webHidden/>
              </w:rPr>
              <w:t>48</w:t>
            </w:r>
            <w:r>
              <w:rPr>
                <w:noProof/>
                <w:webHidden/>
              </w:rPr>
              <w:fldChar w:fldCharType="end"/>
            </w:r>
          </w:hyperlink>
        </w:p>
        <w:p w:rsidR="00A97225" w:rsidRDefault="002A00CD">
          <w:r>
            <w:fldChar w:fldCharType="end"/>
          </w:r>
        </w:p>
      </w:sdtContent>
    </w:sdt>
    <w:p w:rsidR="007E0FCE" w:rsidRDefault="007E0FCE">
      <w:pPr>
        <w:rPr>
          <w:rFonts w:asciiTheme="majorHAnsi" w:eastAsiaTheme="majorEastAsia" w:hAnsiTheme="majorHAnsi" w:cstheme="majorBidi"/>
          <w:b/>
          <w:bCs/>
          <w:color w:val="365F91" w:themeColor="accent1" w:themeShade="BF"/>
          <w:sz w:val="28"/>
          <w:szCs w:val="28"/>
        </w:rPr>
      </w:pPr>
      <w:bookmarkStart w:id="1" w:name="_Toc264020315"/>
      <w:r>
        <w:br w:type="page"/>
      </w:r>
    </w:p>
    <w:p w:rsidR="009F050E" w:rsidRDefault="009F050E" w:rsidP="009F050E">
      <w:pPr>
        <w:pStyle w:val="Ttulo1"/>
      </w:pPr>
      <w:bookmarkStart w:id="2" w:name="_Toc270961386"/>
      <w:r>
        <w:lastRenderedPageBreak/>
        <w:t>Introducción</w:t>
      </w:r>
      <w:bookmarkEnd w:id="1"/>
      <w:bookmarkEnd w:id="2"/>
    </w:p>
    <w:p w:rsidR="009F050E" w:rsidRPr="00E84674" w:rsidRDefault="009F050E" w:rsidP="009624DF">
      <w:pPr>
        <w:jc w:val="both"/>
        <w:rPr>
          <w:rFonts w:cs="Arial"/>
          <w:lang w:val="es-AR"/>
        </w:rPr>
      </w:pPr>
      <w:r>
        <w:rPr>
          <w:rFonts w:cs="Arial"/>
        </w:rPr>
        <w:t>L</w:t>
      </w:r>
      <w:r w:rsidRPr="00E84674">
        <w:rPr>
          <w:rFonts w:cs="Arial"/>
          <w:lang w:val="es-AR"/>
        </w:rPr>
        <w:t>a</w:t>
      </w:r>
      <w:r>
        <w:rPr>
          <w:rFonts w:cs="Arial"/>
          <w:lang w:val="es-AR"/>
        </w:rPr>
        <w:t xml:space="preserve"> presente documentación</w:t>
      </w:r>
      <w:r w:rsidRPr="00E84674">
        <w:rPr>
          <w:rFonts w:cs="Arial"/>
          <w:lang w:val="es-AR"/>
        </w:rPr>
        <w:t>,</w:t>
      </w:r>
      <w:r>
        <w:rPr>
          <w:rFonts w:cs="Arial"/>
          <w:lang w:val="es-AR"/>
        </w:rPr>
        <w:t xml:space="preserve"> muestra el modelo de análisis con el fin de definir como se comunican los diferentes usuarios con el Sistema de Información, además permite definir el funcionamiento del sistema de forma tal que permita realizar todos los procesos definidos en el modelo de negocio.</w:t>
      </w:r>
    </w:p>
    <w:p w:rsidR="009F050E" w:rsidRDefault="009F050E" w:rsidP="009624DF">
      <w:pPr>
        <w:jc w:val="both"/>
        <w:rPr>
          <w:rFonts w:cs="Arial"/>
          <w:lang w:val="es-AR"/>
        </w:rPr>
      </w:pPr>
      <w:r>
        <w:rPr>
          <w:rFonts w:cs="Arial"/>
          <w:lang w:val="es-AR"/>
        </w:rPr>
        <w:t>Se utilizará los siguientes artefactos:</w:t>
      </w:r>
    </w:p>
    <w:p w:rsidR="009F050E" w:rsidRDefault="009F050E" w:rsidP="009624DF">
      <w:pPr>
        <w:jc w:val="both"/>
        <w:rPr>
          <w:rFonts w:cs="Arial"/>
          <w:lang w:val="es-AR"/>
        </w:rPr>
      </w:pPr>
      <w:r>
        <w:rPr>
          <w:rFonts w:cs="Arial"/>
          <w:lang w:val="es-AR"/>
        </w:rPr>
        <w:t xml:space="preserve">Diagramas de comunicación, el cual permite identificar </w:t>
      </w:r>
      <w:r w:rsidR="006E1727">
        <w:rPr>
          <w:rFonts w:cs="Arial"/>
          <w:lang w:val="es-AR"/>
        </w:rPr>
        <w:t>la interacción entre los objetos y el flujo de mensajes necesarios para llevar a cabo un caso de uso del sistema, proporcionando una vista dinámica del sistema.</w:t>
      </w:r>
    </w:p>
    <w:p w:rsidR="009F050E" w:rsidRDefault="006E1727" w:rsidP="009624DF">
      <w:pPr>
        <w:jc w:val="both"/>
        <w:rPr>
          <w:rFonts w:cs="Arial"/>
          <w:lang w:val="es-AR"/>
        </w:rPr>
      </w:pPr>
      <w:r>
        <w:rPr>
          <w:rFonts w:cs="Arial"/>
          <w:lang w:val="es-AR"/>
        </w:rPr>
        <w:t>Modelo de Clases</w:t>
      </w:r>
      <w:r w:rsidR="00923EB8">
        <w:rPr>
          <w:rFonts w:cs="Arial"/>
          <w:lang w:val="es-AR"/>
        </w:rPr>
        <w:t xml:space="preserve"> </w:t>
      </w:r>
      <w:r w:rsidR="005F2A32">
        <w:rPr>
          <w:rFonts w:cs="Arial"/>
          <w:lang w:val="es-AR"/>
        </w:rPr>
        <w:t>de Análisis</w:t>
      </w:r>
      <w:r w:rsidR="009F050E">
        <w:rPr>
          <w:rFonts w:cs="Arial"/>
          <w:lang w:val="es-AR"/>
        </w:rPr>
        <w:t xml:space="preserve"> se </w:t>
      </w:r>
      <w:r w:rsidR="00460E40">
        <w:rPr>
          <w:rFonts w:cs="Arial"/>
          <w:lang w:val="es-AR"/>
        </w:rPr>
        <w:t xml:space="preserve">muestran </w:t>
      </w:r>
      <w:r w:rsidR="009F050E">
        <w:rPr>
          <w:rFonts w:cs="Arial"/>
          <w:lang w:val="es-AR"/>
        </w:rPr>
        <w:t xml:space="preserve">las entidades del </w:t>
      </w:r>
      <w:r w:rsidR="005F2A32">
        <w:rPr>
          <w:rFonts w:cs="Arial"/>
          <w:lang w:val="es-AR"/>
        </w:rPr>
        <w:t>sistema</w:t>
      </w:r>
      <w:r w:rsidR="00460E40">
        <w:rPr>
          <w:rFonts w:cs="Arial"/>
          <w:lang w:val="es-AR"/>
        </w:rPr>
        <w:t>, los controladores e interfaces detectadas a partir de los diagramas de comunicación, definiendo los mensajes y las relaciones entre las mismas.</w:t>
      </w:r>
    </w:p>
    <w:p w:rsidR="00923EB8" w:rsidRDefault="00923EB8" w:rsidP="009624DF">
      <w:pPr>
        <w:jc w:val="both"/>
        <w:rPr>
          <w:rFonts w:cs="Arial"/>
          <w:lang w:val="es-AR"/>
        </w:rPr>
      </w:pPr>
      <w:r>
        <w:rPr>
          <w:rFonts w:cs="Arial"/>
          <w:lang w:val="es-AR"/>
        </w:rPr>
        <w:t>También, se describe la forma en la cual se han separado los CU de sistema det</w:t>
      </w:r>
      <w:r w:rsidR="00AE74D7">
        <w:rPr>
          <w:rFonts w:cs="Arial"/>
          <w:lang w:val="es-AR"/>
        </w:rPr>
        <w:t>ectados en paquetes de análisis, presentando una justificación de los mismos.</w:t>
      </w:r>
    </w:p>
    <w:p w:rsidR="009F050E" w:rsidRDefault="009F050E" w:rsidP="009624DF">
      <w:pPr>
        <w:jc w:val="both"/>
        <w:rPr>
          <w:rFonts w:cs="Arial"/>
          <w:lang w:val="es-AR"/>
        </w:rPr>
      </w:pPr>
      <w:r>
        <w:rPr>
          <w:rFonts w:cs="Arial"/>
          <w:lang w:val="es-AR"/>
        </w:rPr>
        <w:t xml:space="preserve">El objetivo de este modelo es proporcionar una entrada para el flujo de </w:t>
      </w:r>
      <w:r w:rsidR="005F2A32">
        <w:rPr>
          <w:rFonts w:cs="Arial"/>
          <w:lang w:val="es-AR"/>
        </w:rPr>
        <w:t>diseño</w:t>
      </w:r>
      <w:r>
        <w:rPr>
          <w:rFonts w:cs="Arial"/>
          <w:lang w:val="es-AR"/>
        </w:rPr>
        <w:t xml:space="preserve"> dado que permite un mejor conocimiento del problema </w:t>
      </w:r>
      <w:r w:rsidR="00460E40">
        <w:rPr>
          <w:rFonts w:cs="Arial"/>
          <w:lang w:val="es-AR"/>
        </w:rPr>
        <w:t>y una primera aproximación a la solución.</w:t>
      </w:r>
    </w:p>
    <w:p w:rsidR="006E1727" w:rsidRDefault="006E1727">
      <w:pPr>
        <w:rPr>
          <w:lang w:val="es-AR"/>
        </w:rPr>
      </w:pPr>
      <w:r>
        <w:rPr>
          <w:lang w:val="es-AR"/>
        </w:rPr>
        <w:br w:type="page"/>
      </w:r>
    </w:p>
    <w:p w:rsidR="006E1727" w:rsidRDefault="006E1727" w:rsidP="006E1727">
      <w:pPr>
        <w:pStyle w:val="Ttulo1"/>
      </w:pPr>
      <w:bookmarkStart w:id="3" w:name="_Toc270961387"/>
      <w:r>
        <w:lastRenderedPageBreak/>
        <w:t>Diagramas de Comunicación</w:t>
      </w:r>
      <w:bookmarkEnd w:id="3"/>
    </w:p>
    <w:p w:rsidR="001278EB" w:rsidRPr="00A1275C" w:rsidRDefault="006E1727" w:rsidP="00100993">
      <w:pPr>
        <w:jc w:val="both"/>
        <w:rPr>
          <w:lang w:val="es-AR"/>
        </w:rPr>
      </w:pPr>
      <w:r>
        <w:t>A continuación se presentan los diagramas de comunicaci</w:t>
      </w:r>
      <w:r w:rsidR="00577F4C">
        <w:t>ón</w:t>
      </w:r>
      <w:r w:rsidR="00577F4C">
        <w:rPr>
          <w:rFonts w:cs="Arial"/>
          <w:lang w:val="es-AR"/>
        </w:rPr>
        <w:t>, el cual permite identificar la interacción entre los objetos y el flujo de mensajes necesarios para llevar a cabo un caso de uso del sistema, proporcionando una vista dinámica del sistema.</w:t>
      </w:r>
    </w:p>
    <w:p w:rsidR="00A1275C" w:rsidRPr="000E2A57" w:rsidRDefault="00A1275C" w:rsidP="00100993">
      <w:pPr>
        <w:jc w:val="both"/>
        <w:rPr>
          <w:b/>
          <w:u w:val="single"/>
        </w:rPr>
      </w:pPr>
      <w:r w:rsidRPr="000E2A57">
        <w:rPr>
          <w:b/>
          <w:u w:val="single"/>
        </w:rPr>
        <w:t>Consideraciones a tener en cuenta  en los diagramas de comunicación:</w:t>
      </w:r>
    </w:p>
    <w:p w:rsidR="00A1275C" w:rsidRDefault="00A1275C" w:rsidP="00100993">
      <w:pPr>
        <w:pStyle w:val="Prrafodelista"/>
        <w:numPr>
          <w:ilvl w:val="0"/>
          <w:numId w:val="8"/>
        </w:numPr>
        <w:jc w:val="both"/>
      </w:pPr>
      <w:r>
        <w:t>La numeración se encuentra establecida de la siguiente manera 1, 1.1, 1.2, 1.3 etc…</w:t>
      </w:r>
    </w:p>
    <w:p w:rsidR="00A1275C" w:rsidRDefault="00A1275C" w:rsidP="00100993">
      <w:pPr>
        <w:pStyle w:val="Prrafodelista"/>
        <w:numPr>
          <w:ilvl w:val="0"/>
          <w:numId w:val="8"/>
        </w:numPr>
        <w:jc w:val="both"/>
      </w:pPr>
      <w:r>
        <w:t>Aquellos métodos iterativos se representan mediante un “*” delante del nombre</w:t>
      </w:r>
    </w:p>
    <w:p w:rsidR="00100993" w:rsidRDefault="00A1275C" w:rsidP="00100993">
      <w:pPr>
        <w:pStyle w:val="Prrafodelista"/>
        <w:numPr>
          <w:ilvl w:val="0"/>
          <w:numId w:val="8"/>
        </w:numPr>
        <w:jc w:val="both"/>
      </w:pPr>
      <w:r>
        <w:t>La entidades que son múltiple instancia se representa con la simbología “0 ..* ”, según corresponda.</w:t>
      </w:r>
    </w:p>
    <w:p w:rsidR="00100993" w:rsidRDefault="00100993">
      <w:pPr>
        <w:rPr>
          <w:lang w:val="es-AR"/>
        </w:rPr>
      </w:pPr>
      <w:r>
        <w:br w:type="page"/>
      </w:r>
    </w:p>
    <w:p w:rsidR="00100993" w:rsidRDefault="00100993" w:rsidP="00100993">
      <w:pPr>
        <w:pStyle w:val="Ttulo1"/>
        <w:spacing w:before="100" w:beforeAutospacing="1" w:after="100" w:afterAutospacing="1"/>
      </w:pPr>
      <w:bookmarkStart w:id="4" w:name="_Toc261297999"/>
      <w:bookmarkStart w:id="5" w:name="_Toc261302121"/>
      <w:bookmarkStart w:id="6" w:name="_Toc264325964"/>
      <w:bookmarkStart w:id="7" w:name="_Toc264348549"/>
      <w:bookmarkStart w:id="8" w:name="_Toc270961388"/>
      <w:r>
        <w:lastRenderedPageBreak/>
        <w:t>Descripción de Paquetes</w:t>
      </w:r>
      <w:bookmarkEnd w:id="4"/>
      <w:bookmarkEnd w:id="5"/>
      <w:bookmarkEnd w:id="6"/>
      <w:bookmarkEnd w:id="7"/>
      <w:bookmarkEnd w:id="8"/>
    </w:p>
    <w:p w:rsidR="00100993" w:rsidRDefault="00100993" w:rsidP="00100993">
      <w:pPr>
        <w:jc w:val="both"/>
      </w:pPr>
      <w:r>
        <w:t xml:space="preserve">A continuación, se describe la forma en la cual se han separado los CU de sistemas detectados en paquetes y para cada uno de ellos, una descripción de la funcionalidad del mismo y los CU que incluye. </w:t>
      </w:r>
    </w:p>
    <w:p w:rsidR="00100993" w:rsidRDefault="00100993" w:rsidP="00100993">
      <w:pPr>
        <w:pStyle w:val="Subttulo"/>
        <w:spacing w:before="100" w:beforeAutospacing="1" w:after="100" w:afterAutospacing="1"/>
      </w:pPr>
      <w:r>
        <w:t xml:space="preserve">Criterio de Agrupación </w:t>
      </w:r>
    </w:p>
    <w:p w:rsidR="00100993" w:rsidRDefault="00100993" w:rsidP="00100993">
      <w:pPr>
        <w:jc w:val="both"/>
      </w:pPr>
      <w:r>
        <w:t>Los paquetes descritos a continuación se han agrupado según el criterio de funcionalidad:</w:t>
      </w:r>
    </w:p>
    <w:p w:rsidR="00100993" w:rsidRDefault="00100993" w:rsidP="00100993">
      <w:pPr>
        <w:jc w:val="both"/>
      </w:pPr>
    </w:p>
    <w:p w:rsidR="00100993" w:rsidRDefault="00100993" w:rsidP="00100993">
      <w:pPr>
        <w:jc w:val="both"/>
      </w:pPr>
      <w:r w:rsidRPr="00CB6612">
        <w:rPr>
          <w:rStyle w:val="nfasisintenso"/>
        </w:rPr>
        <w:t>Compras</w:t>
      </w:r>
      <w:r>
        <w:t>: Referido a las compras de materia prima para la producción y los productos importados y a la generación de los informes pertinentes.</w:t>
      </w:r>
    </w:p>
    <w:p w:rsidR="00100993" w:rsidRDefault="00100993" w:rsidP="00100993">
      <w:pPr>
        <w:jc w:val="both"/>
      </w:pPr>
      <w:r w:rsidRPr="00CB6612">
        <w:rPr>
          <w:rStyle w:val="nfasisintenso"/>
        </w:rPr>
        <w:t>Depósito</w:t>
      </w:r>
      <w:r>
        <w:t xml:space="preserve">: Referido al control de entrada y salida de materiales dentro del depósito, tanto de las materias primas, los productos importados y los productos terminados. También, a la administración de los pedidos a entregar y la generación de informes. </w:t>
      </w:r>
    </w:p>
    <w:p w:rsidR="00100993" w:rsidRDefault="00100993" w:rsidP="00100993">
      <w:pPr>
        <w:ind w:firstLine="708"/>
        <w:jc w:val="both"/>
      </w:pPr>
      <w:r w:rsidRPr="00CB6612">
        <w:rPr>
          <w:rStyle w:val="nfasisintenso"/>
        </w:rPr>
        <w:t>Calidad</w:t>
      </w:r>
      <w:r>
        <w:t>: Referido al control de calidad tanto para las materias primas y los productos importados que ingresan a la empresa, como los productos fabricados por la misma. También la generación de informes.</w:t>
      </w:r>
    </w:p>
    <w:p w:rsidR="00100993" w:rsidRDefault="00100993" w:rsidP="00100993">
      <w:pPr>
        <w:jc w:val="both"/>
      </w:pPr>
      <w:r w:rsidRPr="00CB6612">
        <w:rPr>
          <w:rStyle w:val="nfasisintenso"/>
        </w:rPr>
        <w:t>Ventas</w:t>
      </w:r>
      <w:r>
        <w:t>: Referido a la administración de los clientes con los que trabaja la empresa, al consulta de los viajantes y a las ventas realizadas, como así también los catálogos y los informes pertinentes.</w:t>
      </w:r>
    </w:p>
    <w:p w:rsidR="00100993" w:rsidRDefault="00100993" w:rsidP="00100993">
      <w:pPr>
        <w:ind w:firstLine="708"/>
        <w:jc w:val="both"/>
      </w:pPr>
      <w:r w:rsidRPr="00CB6612">
        <w:rPr>
          <w:rStyle w:val="nfasisintenso"/>
        </w:rPr>
        <w:t>Logística</w:t>
      </w:r>
      <w:r>
        <w:t>: Referido a administración de hojas de rutas.</w:t>
      </w:r>
    </w:p>
    <w:p w:rsidR="00100993" w:rsidRDefault="00100993" w:rsidP="00100993">
      <w:pPr>
        <w:ind w:firstLine="708"/>
        <w:jc w:val="both"/>
      </w:pPr>
      <w:r w:rsidRPr="00CB6612">
        <w:rPr>
          <w:rStyle w:val="nfasisintenso"/>
        </w:rPr>
        <w:t>Pedido</w:t>
      </w:r>
      <w:r>
        <w:t>: Referido a la administración de los pedidos.</w:t>
      </w:r>
    </w:p>
    <w:p w:rsidR="00100993" w:rsidRDefault="00100993" w:rsidP="00100993">
      <w:pPr>
        <w:jc w:val="both"/>
      </w:pPr>
      <w:r w:rsidRPr="00CB6612">
        <w:rPr>
          <w:rStyle w:val="nfasisintenso"/>
        </w:rPr>
        <w:t>Finanzas</w:t>
      </w:r>
      <w:r>
        <w:t>: Referido al control de estado de cheques y la generación de informes pertinentes.</w:t>
      </w:r>
    </w:p>
    <w:p w:rsidR="00100993" w:rsidRDefault="00100993" w:rsidP="00100993">
      <w:pPr>
        <w:jc w:val="both"/>
      </w:pPr>
      <w:r w:rsidRPr="00CB6612">
        <w:rPr>
          <w:rStyle w:val="nfasisintenso"/>
        </w:rPr>
        <w:t>RRHH</w:t>
      </w:r>
      <w:r>
        <w:t>: Referido a la administración de los empleados con los que cuenta la empresa, distinguiendo a los mismos entre viajantes y empleados.</w:t>
      </w:r>
    </w:p>
    <w:p w:rsidR="00100993" w:rsidRDefault="00100993" w:rsidP="00100993">
      <w:pPr>
        <w:jc w:val="both"/>
      </w:pPr>
      <w:r w:rsidRPr="00CB6612">
        <w:rPr>
          <w:rStyle w:val="nfasisintenso"/>
        </w:rPr>
        <w:t>Toma de Decisiones</w:t>
      </w:r>
      <w:r>
        <w:t>:</w:t>
      </w:r>
      <w:r w:rsidR="007E0FCE">
        <w:t xml:space="preserve"> </w:t>
      </w:r>
      <w:r>
        <w:rPr>
          <w:rFonts w:ascii="Calibri" w:hAnsi="Calibri"/>
        </w:rPr>
        <w:t>R</w:t>
      </w:r>
      <w:r w:rsidRPr="00AD7FDF">
        <w:rPr>
          <w:rFonts w:ascii="Calibri" w:hAnsi="Calibri"/>
        </w:rPr>
        <w:t>eferido a la generación de informes</w:t>
      </w:r>
      <w:r>
        <w:rPr>
          <w:rFonts w:ascii="Calibri" w:hAnsi="Calibri"/>
        </w:rPr>
        <w:t xml:space="preserve"> estadísticos y proyecciones que ayudan al gerente general de la organización a la toma de decisiones para optimizar la actividad de la empresa.</w:t>
      </w:r>
    </w:p>
    <w:p w:rsidR="00100993" w:rsidRDefault="00100993" w:rsidP="00100993">
      <w:pPr>
        <w:jc w:val="both"/>
        <w:rPr>
          <w:rFonts w:ascii="Calibri" w:hAnsi="Calibri"/>
        </w:rPr>
      </w:pPr>
      <w:r w:rsidRPr="00CB6612">
        <w:rPr>
          <w:rStyle w:val="nfasisintenso"/>
        </w:rPr>
        <w:t>Usuario</w:t>
      </w:r>
      <w:r>
        <w:t>:</w:t>
      </w:r>
      <w:r w:rsidR="007E0FCE">
        <w:t xml:space="preserve"> </w:t>
      </w:r>
      <w:r>
        <w:rPr>
          <w:rFonts w:ascii="Calibri" w:hAnsi="Calibri"/>
        </w:rPr>
        <w:t>R</w:t>
      </w:r>
      <w:r w:rsidRPr="00D15251">
        <w:rPr>
          <w:rFonts w:ascii="Calibri" w:hAnsi="Calibri"/>
        </w:rPr>
        <w:t>eferido a la gestión de sesiones de usuarios, asignar perfiles a los mismos y verificar contraseñas.</w:t>
      </w:r>
    </w:p>
    <w:p w:rsidR="00100993" w:rsidRDefault="00100993" w:rsidP="00100993">
      <w:pPr>
        <w:rPr>
          <w:rFonts w:ascii="Calibri" w:hAnsi="Calibri"/>
        </w:rPr>
      </w:pPr>
    </w:p>
    <w:p w:rsidR="00100993" w:rsidRDefault="00100993" w:rsidP="00100993">
      <w:pPr>
        <w:rPr>
          <w:rFonts w:ascii="Calibri" w:hAnsi="Calibri"/>
        </w:rPr>
      </w:pPr>
    </w:p>
    <w:p w:rsidR="00100993" w:rsidRDefault="00100993" w:rsidP="00100993">
      <w:r>
        <w:rPr>
          <w:rFonts w:ascii="Calibri" w:hAnsi="Calibri"/>
          <w:noProof/>
          <w:lang w:eastAsia="es-ES"/>
        </w:rPr>
        <w:drawing>
          <wp:inline distT="0" distB="0" distL="0" distR="0">
            <wp:extent cx="4867275" cy="326326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67275" cy="3263265"/>
                    </a:xfrm>
                    <a:prstGeom prst="rect">
                      <a:avLst/>
                    </a:prstGeom>
                    <a:noFill/>
                    <a:ln w="9525">
                      <a:noFill/>
                      <a:miter lim="800000"/>
                      <a:headEnd/>
                      <a:tailEnd/>
                    </a:ln>
                  </pic:spPr>
                </pic:pic>
              </a:graphicData>
            </a:graphic>
          </wp:inline>
        </w:drawing>
      </w:r>
    </w:p>
    <w:p w:rsidR="00100993" w:rsidRDefault="00100993" w:rsidP="00100993"/>
    <w:p w:rsidR="00100993" w:rsidRDefault="00100993" w:rsidP="00100993">
      <w:r>
        <w:t xml:space="preserve">A cada CU le corresponde una numeración de acuerdo al paquete en el cual se encuentra. A continuación, se presenta dicha distribución con su respectiva numeración: </w:t>
      </w:r>
    </w:p>
    <w:p w:rsidR="00100993" w:rsidRDefault="00100993" w:rsidP="00100993"/>
    <w:tbl>
      <w:tblPr>
        <w:tblStyle w:val="Listaclara-nfasis1"/>
        <w:tblW w:w="0" w:type="auto"/>
        <w:tblLook w:val="04A0"/>
      </w:tblPr>
      <w:tblGrid>
        <w:gridCol w:w="4322"/>
        <w:gridCol w:w="4322"/>
      </w:tblGrid>
      <w:tr w:rsidR="00100993" w:rsidTr="00F10915">
        <w:trPr>
          <w:cnfStyle w:val="100000000000"/>
        </w:trPr>
        <w:tc>
          <w:tcPr>
            <w:cnfStyle w:val="001000000000"/>
            <w:tcW w:w="4322" w:type="dxa"/>
          </w:tcPr>
          <w:p w:rsidR="00100993" w:rsidRPr="002A7CF0" w:rsidRDefault="00100993" w:rsidP="00F10915">
            <w:pPr>
              <w:jc w:val="center"/>
              <w:rPr>
                <w:color w:val="000000"/>
                <w:u w:val="none"/>
              </w:rPr>
            </w:pPr>
            <w:r w:rsidRPr="002A7CF0">
              <w:rPr>
                <w:color w:val="000000"/>
                <w:u w:val="none"/>
              </w:rPr>
              <w:t>Paquete</w:t>
            </w:r>
          </w:p>
        </w:tc>
        <w:tc>
          <w:tcPr>
            <w:tcW w:w="4322" w:type="dxa"/>
          </w:tcPr>
          <w:p w:rsidR="00100993" w:rsidRPr="002A7CF0" w:rsidRDefault="00100993" w:rsidP="00F10915">
            <w:pPr>
              <w:jc w:val="center"/>
              <w:cnfStyle w:val="100000000000"/>
              <w:rPr>
                <w:color w:val="000000"/>
                <w:u w:val="none"/>
              </w:rPr>
            </w:pPr>
            <w:r w:rsidRPr="002A7CF0">
              <w:rPr>
                <w:color w:val="000000"/>
                <w:u w:val="none"/>
              </w:rPr>
              <w:t>Numeración</w:t>
            </w:r>
          </w:p>
        </w:tc>
      </w:tr>
      <w:tr w:rsidR="00100993" w:rsidTr="00F10915">
        <w:trPr>
          <w:cnfStyle w:val="000000100000"/>
        </w:trPr>
        <w:tc>
          <w:tcPr>
            <w:cnfStyle w:val="001000000000"/>
            <w:tcW w:w="4322" w:type="dxa"/>
          </w:tcPr>
          <w:p w:rsidR="00100993" w:rsidRPr="002A7CF0" w:rsidRDefault="00100993" w:rsidP="00F10915">
            <w:pPr>
              <w:jc w:val="center"/>
              <w:rPr>
                <w:color w:val="000000"/>
                <w:u w:val="none"/>
              </w:rPr>
            </w:pPr>
            <w:r w:rsidRPr="002A7CF0">
              <w:rPr>
                <w:color w:val="000000"/>
                <w:u w:val="none"/>
              </w:rPr>
              <w:t>Compras</w:t>
            </w:r>
          </w:p>
        </w:tc>
        <w:tc>
          <w:tcPr>
            <w:tcW w:w="4322" w:type="dxa"/>
          </w:tcPr>
          <w:p w:rsidR="00100993" w:rsidRPr="002A7CF0" w:rsidRDefault="00100993" w:rsidP="00F10915">
            <w:pPr>
              <w:jc w:val="center"/>
              <w:cnfStyle w:val="000000100000"/>
              <w:rPr>
                <w:color w:val="000000"/>
                <w:u w:val="none"/>
              </w:rPr>
            </w:pPr>
            <w:r w:rsidRPr="002A7CF0">
              <w:rPr>
                <w:color w:val="000000"/>
                <w:u w:val="none"/>
              </w:rPr>
              <w:t>000</w:t>
            </w:r>
          </w:p>
        </w:tc>
      </w:tr>
      <w:tr w:rsidR="00100993" w:rsidTr="00F10915">
        <w:tc>
          <w:tcPr>
            <w:cnfStyle w:val="001000000000"/>
            <w:tcW w:w="4322" w:type="dxa"/>
          </w:tcPr>
          <w:p w:rsidR="00100993" w:rsidRPr="002A7CF0" w:rsidRDefault="00100993" w:rsidP="00F10915">
            <w:pPr>
              <w:jc w:val="center"/>
              <w:rPr>
                <w:color w:val="000000"/>
                <w:u w:val="none"/>
              </w:rPr>
            </w:pPr>
            <w:r w:rsidRPr="002A7CF0">
              <w:rPr>
                <w:color w:val="000000"/>
                <w:u w:val="none"/>
              </w:rPr>
              <w:t>Depósito</w:t>
            </w:r>
          </w:p>
        </w:tc>
        <w:tc>
          <w:tcPr>
            <w:tcW w:w="4322" w:type="dxa"/>
          </w:tcPr>
          <w:p w:rsidR="00100993" w:rsidRPr="002A7CF0" w:rsidRDefault="00100993" w:rsidP="00F10915">
            <w:pPr>
              <w:jc w:val="center"/>
              <w:cnfStyle w:val="000000000000"/>
              <w:rPr>
                <w:color w:val="000000"/>
                <w:u w:val="none"/>
              </w:rPr>
            </w:pPr>
            <w:r w:rsidRPr="002A7CF0">
              <w:rPr>
                <w:color w:val="000000"/>
                <w:u w:val="none"/>
              </w:rPr>
              <w:t>100 – 179</w:t>
            </w:r>
          </w:p>
        </w:tc>
      </w:tr>
      <w:tr w:rsidR="00100993" w:rsidTr="00F10915">
        <w:trPr>
          <w:cnfStyle w:val="000000100000"/>
        </w:trPr>
        <w:tc>
          <w:tcPr>
            <w:cnfStyle w:val="001000000000"/>
            <w:tcW w:w="4322" w:type="dxa"/>
          </w:tcPr>
          <w:p w:rsidR="00100993" w:rsidRPr="002A7CF0" w:rsidRDefault="00100993" w:rsidP="00F10915">
            <w:pPr>
              <w:jc w:val="center"/>
              <w:rPr>
                <w:color w:val="000000"/>
                <w:u w:val="none"/>
              </w:rPr>
            </w:pPr>
            <w:r w:rsidRPr="002A7CF0">
              <w:rPr>
                <w:color w:val="000000"/>
                <w:u w:val="none"/>
              </w:rPr>
              <w:t>Calidad</w:t>
            </w:r>
          </w:p>
        </w:tc>
        <w:tc>
          <w:tcPr>
            <w:tcW w:w="4322" w:type="dxa"/>
          </w:tcPr>
          <w:p w:rsidR="00100993" w:rsidRPr="002A7CF0" w:rsidRDefault="00100993" w:rsidP="00F10915">
            <w:pPr>
              <w:jc w:val="center"/>
              <w:cnfStyle w:val="000000100000"/>
              <w:rPr>
                <w:color w:val="000000"/>
                <w:u w:val="none"/>
              </w:rPr>
            </w:pPr>
            <w:r w:rsidRPr="002A7CF0">
              <w:rPr>
                <w:color w:val="000000"/>
                <w:u w:val="none"/>
              </w:rPr>
              <w:t>180 – 199</w:t>
            </w:r>
          </w:p>
        </w:tc>
      </w:tr>
      <w:tr w:rsidR="00100993" w:rsidTr="00F10915">
        <w:tc>
          <w:tcPr>
            <w:cnfStyle w:val="001000000000"/>
            <w:tcW w:w="4322" w:type="dxa"/>
          </w:tcPr>
          <w:p w:rsidR="00100993" w:rsidRPr="002A7CF0" w:rsidRDefault="00100993" w:rsidP="00F10915">
            <w:pPr>
              <w:jc w:val="center"/>
              <w:rPr>
                <w:color w:val="000000"/>
                <w:u w:val="none"/>
              </w:rPr>
            </w:pPr>
            <w:r w:rsidRPr="002A7CF0">
              <w:rPr>
                <w:color w:val="000000"/>
                <w:u w:val="none"/>
              </w:rPr>
              <w:t>Ventas</w:t>
            </w:r>
          </w:p>
        </w:tc>
        <w:tc>
          <w:tcPr>
            <w:tcW w:w="4322" w:type="dxa"/>
          </w:tcPr>
          <w:p w:rsidR="00100993" w:rsidRPr="002A7CF0" w:rsidRDefault="00100993" w:rsidP="00F10915">
            <w:pPr>
              <w:jc w:val="center"/>
              <w:cnfStyle w:val="000000000000"/>
              <w:rPr>
                <w:color w:val="000000"/>
                <w:u w:val="none"/>
              </w:rPr>
            </w:pPr>
            <w:r w:rsidRPr="002A7CF0">
              <w:rPr>
                <w:color w:val="000000"/>
                <w:u w:val="none"/>
              </w:rPr>
              <w:t>200 - 259</w:t>
            </w:r>
          </w:p>
        </w:tc>
      </w:tr>
      <w:tr w:rsidR="00100993" w:rsidTr="00F10915">
        <w:trPr>
          <w:cnfStyle w:val="000000100000"/>
        </w:trPr>
        <w:tc>
          <w:tcPr>
            <w:cnfStyle w:val="001000000000"/>
            <w:tcW w:w="4322" w:type="dxa"/>
          </w:tcPr>
          <w:p w:rsidR="00100993" w:rsidRPr="002A7CF0" w:rsidRDefault="00100993" w:rsidP="00F10915">
            <w:pPr>
              <w:jc w:val="center"/>
              <w:rPr>
                <w:color w:val="000000"/>
                <w:u w:val="none"/>
              </w:rPr>
            </w:pPr>
            <w:r w:rsidRPr="002A7CF0">
              <w:rPr>
                <w:color w:val="000000"/>
                <w:u w:val="none"/>
              </w:rPr>
              <w:t>Logística</w:t>
            </w:r>
          </w:p>
        </w:tc>
        <w:tc>
          <w:tcPr>
            <w:tcW w:w="4322" w:type="dxa"/>
          </w:tcPr>
          <w:p w:rsidR="00100993" w:rsidRPr="002A7CF0" w:rsidRDefault="00100993" w:rsidP="00F10915">
            <w:pPr>
              <w:jc w:val="center"/>
              <w:cnfStyle w:val="000000100000"/>
              <w:rPr>
                <w:color w:val="000000"/>
                <w:u w:val="none"/>
              </w:rPr>
            </w:pPr>
            <w:r w:rsidRPr="002A7CF0">
              <w:rPr>
                <w:color w:val="000000"/>
                <w:u w:val="none"/>
              </w:rPr>
              <w:t>260 – 279</w:t>
            </w:r>
          </w:p>
        </w:tc>
      </w:tr>
      <w:tr w:rsidR="00100993" w:rsidTr="00F10915">
        <w:tc>
          <w:tcPr>
            <w:cnfStyle w:val="001000000000"/>
            <w:tcW w:w="4322" w:type="dxa"/>
          </w:tcPr>
          <w:p w:rsidR="00100993" w:rsidRPr="002A7CF0" w:rsidRDefault="00100993" w:rsidP="00F10915">
            <w:pPr>
              <w:jc w:val="center"/>
              <w:rPr>
                <w:color w:val="000000"/>
                <w:u w:val="none"/>
              </w:rPr>
            </w:pPr>
            <w:r w:rsidRPr="002A7CF0">
              <w:rPr>
                <w:color w:val="000000"/>
                <w:u w:val="none"/>
              </w:rPr>
              <w:t>Pedido</w:t>
            </w:r>
          </w:p>
        </w:tc>
        <w:tc>
          <w:tcPr>
            <w:tcW w:w="4322" w:type="dxa"/>
          </w:tcPr>
          <w:p w:rsidR="00100993" w:rsidRPr="002A7CF0" w:rsidRDefault="00100993" w:rsidP="00F10915">
            <w:pPr>
              <w:jc w:val="center"/>
              <w:cnfStyle w:val="000000000000"/>
              <w:rPr>
                <w:color w:val="000000"/>
                <w:u w:val="none"/>
              </w:rPr>
            </w:pPr>
            <w:r w:rsidRPr="002A7CF0">
              <w:rPr>
                <w:color w:val="000000"/>
                <w:u w:val="none"/>
              </w:rPr>
              <w:t>280 – 299</w:t>
            </w:r>
          </w:p>
        </w:tc>
      </w:tr>
      <w:tr w:rsidR="00100993" w:rsidTr="00F10915">
        <w:trPr>
          <w:cnfStyle w:val="000000100000"/>
        </w:trPr>
        <w:tc>
          <w:tcPr>
            <w:cnfStyle w:val="001000000000"/>
            <w:tcW w:w="4322" w:type="dxa"/>
          </w:tcPr>
          <w:p w:rsidR="00100993" w:rsidRPr="002A7CF0" w:rsidRDefault="00100993" w:rsidP="00F10915">
            <w:pPr>
              <w:jc w:val="center"/>
              <w:rPr>
                <w:color w:val="000000"/>
                <w:u w:val="none"/>
              </w:rPr>
            </w:pPr>
            <w:r w:rsidRPr="002A7CF0">
              <w:rPr>
                <w:color w:val="000000"/>
                <w:u w:val="none"/>
              </w:rPr>
              <w:t>Finanzas</w:t>
            </w:r>
          </w:p>
        </w:tc>
        <w:tc>
          <w:tcPr>
            <w:tcW w:w="4322" w:type="dxa"/>
          </w:tcPr>
          <w:p w:rsidR="00100993" w:rsidRPr="002A7CF0" w:rsidRDefault="00100993" w:rsidP="00F10915">
            <w:pPr>
              <w:jc w:val="center"/>
              <w:cnfStyle w:val="000000100000"/>
              <w:rPr>
                <w:color w:val="000000"/>
                <w:u w:val="none"/>
              </w:rPr>
            </w:pPr>
            <w:r w:rsidRPr="002A7CF0">
              <w:rPr>
                <w:color w:val="000000"/>
                <w:u w:val="none"/>
              </w:rPr>
              <w:t>300</w:t>
            </w:r>
          </w:p>
        </w:tc>
      </w:tr>
      <w:tr w:rsidR="00100993" w:rsidTr="00F10915">
        <w:tc>
          <w:tcPr>
            <w:cnfStyle w:val="001000000000"/>
            <w:tcW w:w="4322" w:type="dxa"/>
          </w:tcPr>
          <w:p w:rsidR="00100993" w:rsidRPr="002A7CF0" w:rsidRDefault="00100993" w:rsidP="00F10915">
            <w:pPr>
              <w:jc w:val="center"/>
              <w:rPr>
                <w:color w:val="000000"/>
                <w:u w:val="none"/>
              </w:rPr>
            </w:pPr>
            <w:r w:rsidRPr="002A7CF0">
              <w:rPr>
                <w:color w:val="000000"/>
                <w:u w:val="none"/>
              </w:rPr>
              <w:t>RRHH</w:t>
            </w:r>
          </w:p>
        </w:tc>
        <w:tc>
          <w:tcPr>
            <w:tcW w:w="4322" w:type="dxa"/>
          </w:tcPr>
          <w:p w:rsidR="00100993" w:rsidRPr="002A7CF0" w:rsidRDefault="00100993" w:rsidP="00F10915">
            <w:pPr>
              <w:jc w:val="center"/>
              <w:cnfStyle w:val="000000000000"/>
              <w:rPr>
                <w:color w:val="000000"/>
                <w:u w:val="none"/>
              </w:rPr>
            </w:pPr>
            <w:r w:rsidRPr="002A7CF0">
              <w:rPr>
                <w:color w:val="000000"/>
                <w:u w:val="none"/>
              </w:rPr>
              <w:t>400</w:t>
            </w:r>
          </w:p>
        </w:tc>
      </w:tr>
      <w:tr w:rsidR="00100993" w:rsidTr="00F10915">
        <w:trPr>
          <w:cnfStyle w:val="000000100000"/>
        </w:trPr>
        <w:tc>
          <w:tcPr>
            <w:cnfStyle w:val="001000000000"/>
            <w:tcW w:w="4322" w:type="dxa"/>
          </w:tcPr>
          <w:p w:rsidR="00100993" w:rsidRPr="002A7CF0" w:rsidRDefault="00100993" w:rsidP="00F10915">
            <w:pPr>
              <w:jc w:val="center"/>
              <w:rPr>
                <w:color w:val="000000"/>
                <w:u w:val="none"/>
              </w:rPr>
            </w:pPr>
            <w:r w:rsidRPr="002A7CF0">
              <w:rPr>
                <w:color w:val="000000"/>
                <w:u w:val="none"/>
              </w:rPr>
              <w:t>Toma de Decisiones</w:t>
            </w:r>
          </w:p>
        </w:tc>
        <w:tc>
          <w:tcPr>
            <w:tcW w:w="4322" w:type="dxa"/>
          </w:tcPr>
          <w:p w:rsidR="00100993" w:rsidRPr="002A7CF0" w:rsidRDefault="00100993" w:rsidP="00F10915">
            <w:pPr>
              <w:jc w:val="center"/>
              <w:cnfStyle w:val="000000100000"/>
              <w:rPr>
                <w:color w:val="000000"/>
                <w:u w:val="none"/>
              </w:rPr>
            </w:pPr>
            <w:r w:rsidRPr="002A7CF0">
              <w:rPr>
                <w:color w:val="000000"/>
                <w:u w:val="none"/>
              </w:rPr>
              <w:t>500</w:t>
            </w:r>
          </w:p>
        </w:tc>
      </w:tr>
      <w:tr w:rsidR="00100993" w:rsidTr="00F10915">
        <w:tc>
          <w:tcPr>
            <w:cnfStyle w:val="001000000000"/>
            <w:tcW w:w="4322" w:type="dxa"/>
          </w:tcPr>
          <w:p w:rsidR="00100993" w:rsidRPr="002A7CF0" w:rsidRDefault="00100993" w:rsidP="00F10915">
            <w:pPr>
              <w:jc w:val="center"/>
              <w:rPr>
                <w:color w:val="000000"/>
                <w:u w:val="none"/>
              </w:rPr>
            </w:pPr>
            <w:r w:rsidRPr="002A7CF0">
              <w:rPr>
                <w:color w:val="000000"/>
                <w:u w:val="none"/>
              </w:rPr>
              <w:t>Usuario</w:t>
            </w:r>
          </w:p>
        </w:tc>
        <w:tc>
          <w:tcPr>
            <w:tcW w:w="4322" w:type="dxa"/>
          </w:tcPr>
          <w:p w:rsidR="00100993" w:rsidRPr="002A7CF0" w:rsidRDefault="00100993" w:rsidP="00F10915">
            <w:pPr>
              <w:jc w:val="center"/>
              <w:cnfStyle w:val="000000000000"/>
              <w:rPr>
                <w:color w:val="000000"/>
                <w:u w:val="none"/>
              </w:rPr>
            </w:pPr>
            <w:r w:rsidRPr="002A7CF0">
              <w:rPr>
                <w:color w:val="000000"/>
                <w:u w:val="none"/>
              </w:rPr>
              <w:t>600</w:t>
            </w:r>
          </w:p>
        </w:tc>
      </w:tr>
    </w:tbl>
    <w:p w:rsidR="00100993" w:rsidRDefault="00100993" w:rsidP="00100993">
      <w:pPr>
        <w:pStyle w:val="Ttulo1"/>
        <w:rPr>
          <w:rFonts w:asciiTheme="minorHAnsi" w:eastAsiaTheme="minorHAnsi" w:hAnsiTheme="minorHAnsi" w:cstheme="minorBidi"/>
          <w:b w:val="0"/>
          <w:bCs w:val="0"/>
          <w:color w:val="auto"/>
          <w:sz w:val="22"/>
          <w:szCs w:val="22"/>
        </w:rPr>
      </w:pPr>
    </w:p>
    <w:p w:rsidR="00A1275C" w:rsidRDefault="00A1275C" w:rsidP="00100993">
      <w:pPr>
        <w:pStyle w:val="Prrafodelista"/>
        <w:jc w:val="both"/>
        <w:rPr>
          <w:lang w:val="es-ES"/>
        </w:rPr>
      </w:pPr>
    </w:p>
    <w:p w:rsidR="00100993" w:rsidRPr="00A1275C" w:rsidRDefault="00100993" w:rsidP="00100993">
      <w:pPr>
        <w:pStyle w:val="Prrafodelista"/>
        <w:jc w:val="both"/>
        <w:rPr>
          <w:lang w:val="es-ES"/>
        </w:rPr>
        <w:sectPr w:rsidR="00100993" w:rsidRPr="00A1275C" w:rsidSect="004F5276">
          <w:headerReference w:type="default" r:id="rId10"/>
          <w:footerReference w:type="default" r:id="rId11"/>
          <w:footerReference w:type="first" r:id="rId12"/>
          <w:pgSz w:w="12240" w:h="15840"/>
          <w:pgMar w:top="1417" w:right="1701" w:bottom="1417" w:left="1701" w:header="708" w:footer="708" w:gutter="0"/>
          <w:pgNumType w:start="0"/>
          <w:cols w:space="708"/>
          <w:titlePg/>
          <w:docGrid w:linePitch="360"/>
        </w:sectPr>
      </w:pPr>
    </w:p>
    <w:p w:rsidR="0048222E" w:rsidRDefault="0048222E" w:rsidP="0048222E">
      <w:pPr>
        <w:pStyle w:val="Ttulo2"/>
        <w:ind w:left="360"/>
      </w:pPr>
      <w:bookmarkStart w:id="9" w:name="_Toc270961389"/>
      <w:r>
        <w:lastRenderedPageBreak/>
        <w:t>001. Consultar Seguimiento de Mercadería</w:t>
      </w:r>
      <w:bookmarkEnd w:id="9"/>
    </w:p>
    <w:p w:rsidR="0048222E" w:rsidRPr="0048222E" w:rsidRDefault="0048222E" w:rsidP="0048222E">
      <w:r>
        <w:rPr>
          <w:noProof/>
          <w:lang w:eastAsia="es-ES"/>
        </w:rPr>
        <w:drawing>
          <wp:inline distT="0" distB="0" distL="0" distR="0">
            <wp:extent cx="8965462" cy="4932419"/>
            <wp:effectExtent l="19050" t="0" r="0" b="0"/>
            <wp:docPr id="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8969737" cy="4934771"/>
                    </a:xfrm>
                    <a:prstGeom prst="rect">
                      <a:avLst/>
                    </a:prstGeom>
                    <a:noFill/>
                    <a:ln w="9525">
                      <a:noFill/>
                      <a:miter lim="800000"/>
                      <a:headEnd/>
                      <a:tailEnd/>
                    </a:ln>
                  </pic:spPr>
                </pic:pic>
              </a:graphicData>
            </a:graphic>
          </wp:inline>
        </w:drawing>
      </w:r>
    </w:p>
    <w:p w:rsidR="00960249" w:rsidRDefault="00960249" w:rsidP="0048222E">
      <w:pPr>
        <w:pStyle w:val="Ttulo2"/>
        <w:ind w:left="360"/>
      </w:pPr>
    </w:p>
    <w:p w:rsidR="00960249" w:rsidRDefault="00960249" w:rsidP="0048222E">
      <w:pPr>
        <w:pStyle w:val="Ttulo2"/>
        <w:ind w:left="360"/>
      </w:pPr>
    </w:p>
    <w:p w:rsidR="0048222E" w:rsidRDefault="0048222E" w:rsidP="0048222E">
      <w:pPr>
        <w:pStyle w:val="Ttulo2"/>
        <w:ind w:left="360"/>
      </w:pPr>
      <w:bookmarkStart w:id="10" w:name="_Toc270961390"/>
      <w:r>
        <w:t>002.Registrar Pago a Proveedor</w:t>
      </w:r>
      <w:bookmarkEnd w:id="10"/>
    </w:p>
    <w:p w:rsidR="0048222E" w:rsidRPr="0048222E" w:rsidRDefault="00960249" w:rsidP="0048222E">
      <w:r>
        <w:rPr>
          <w:noProof/>
          <w:lang w:eastAsia="es-ES"/>
        </w:rPr>
        <w:drawing>
          <wp:inline distT="0" distB="0" distL="0" distR="0">
            <wp:extent cx="9144000" cy="4690106"/>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9144000" cy="4690106"/>
                    </a:xfrm>
                    <a:prstGeom prst="rect">
                      <a:avLst/>
                    </a:prstGeom>
                    <a:noFill/>
                    <a:ln w="9525">
                      <a:noFill/>
                      <a:miter lim="800000"/>
                      <a:headEnd/>
                      <a:tailEnd/>
                    </a:ln>
                  </pic:spPr>
                </pic:pic>
              </a:graphicData>
            </a:graphic>
          </wp:inline>
        </w:drawing>
      </w:r>
    </w:p>
    <w:p w:rsidR="0048222E" w:rsidRDefault="0048222E" w:rsidP="000E2A57">
      <w:pPr>
        <w:pStyle w:val="Ttulo2"/>
      </w:pPr>
      <w:bookmarkStart w:id="11" w:name="_Toc270961391"/>
      <w:r>
        <w:lastRenderedPageBreak/>
        <w:t>003.Consultar Orden de Compra</w:t>
      </w:r>
      <w:bookmarkEnd w:id="11"/>
    </w:p>
    <w:p w:rsidR="0048222E" w:rsidRPr="0048222E" w:rsidRDefault="0048222E" w:rsidP="0048222E">
      <w:r>
        <w:rPr>
          <w:noProof/>
          <w:lang w:eastAsia="es-ES"/>
        </w:rPr>
        <w:drawing>
          <wp:inline distT="0" distB="0" distL="0" distR="0">
            <wp:extent cx="9144627" cy="4486940"/>
            <wp:effectExtent l="19050" t="0" r="0" b="0"/>
            <wp:docPr id="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9144000" cy="4486632"/>
                    </a:xfrm>
                    <a:prstGeom prst="rect">
                      <a:avLst/>
                    </a:prstGeom>
                    <a:noFill/>
                    <a:ln w="9525">
                      <a:noFill/>
                      <a:miter lim="800000"/>
                      <a:headEnd/>
                      <a:tailEnd/>
                    </a:ln>
                  </pic:spPr>
                </pic:pic>
              </a:graphicData>
            </a:graphic>
          </wp:inline>
        </w:drawing>
      </w:r>
    </w:p>
    <w:p w:rsidR="0048222E" w:rsidRDefault="0048222E" w:rsidP="000E2A57">
      <w:pPr>
        <w:pStyle w:val="Ttulo2"/>
      </w:pPr>
      <w:bookmarkStart w:id="12" w:name="_Toc270961392"/>
      <w:r>
        <w:lastRenderedPageBreak/>
        <w:t>004.Generar Orden de Compra</w:t>
      </w:r>
      <w:bookmarkEnd w:id="12"/>
    </w:p>
    <w:p w:rsidR="0048222E" w:rsidRPr="0048222E" w:rsidRDefault="0048222E" w:rsidP="0048222E">
      <w:r>
        <w:rPr>
          <w:noProof/>
          <w:lang w:eastAsia="es-ES"/>
        </w:rPr>
        <w:drawing>
          <wp:inline distT="0" distB="0" distL="0" distR="0">
            <wp:extent cx="9252541" cy="4688958"/>
            <wp:effectExtent l="19050" t="0" r="5759" b="0"/>
            <wp:docPr id="2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9251783" cy="4688574"/>
                    </a:xfrm>
                    <a:prstGeom prst="rect">
                      <a:avLst/>
                    </a:prstGeom>
                    <a:noFill/>
                    <a:ln w="9525">
                      <a:noFill/>
                      <a:miter lim="800000"/>
                      <a:headEnd/>
                      <a:tailEnd/>
                    </a:ln>
                  </pic:spPr>
                </pic:pic>
              </a:graphicData>
            </a:graphic>
          </wp:inline>
        </w:drawing>
      </w:r>
    </w:p>
    <w:p w:rsidR="0048222E" w:rsidRDefault="0048222E" w:rsidP="000E2A57">
      <w:pPr>
        <w:pStyle w:val="Ttulo2"/>
      </w:pPr>
      <w:bookmarkStart w:id="13" w:name="_Toc270961393"/>
      <w:r>
        <w:lastRenderedPageBreak/>
        <w:t>005.Anular Orden de Compra</w:t>
      </w:r>
      <w:bookmarkEnd w:id="13"/>
    </w:p>
    <w:p w:rsidR="0048222E" w:rsidRPr="0048222E" w:rsidRDefault="0048222E" w:rsidP="0048222E">
      <w:r>
        <w:rPr>
          <w:noProof/>
          <w:lang w:eastAsia="es-ES"/>
        </w:rPr>
        <w:drawing>
          <wp:inline distT="0" distB="0" distL="0" distR="0">
            <wp:extent cx="9131539" cy="4284921"/>
            <wp:effectExtent l="19050" t="0" r="0" b="0"/>
            <wp:docPr id="2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9144000" cy="4290768"/>
                    </a:xfrm>
                    <a:prstGeom prst="rect">
                      <a:avLst/>
                    </a:prstGeom>
                    <a:noFill/>
                    <a:ln w="9525">
                      <a:noFill/>
                      <a:miter lim="800000"/>
                      <a:headEnd/>
                      <a:tailEnd/>
                    </a:ln>
                  </pic:spPr>
                </pic:pic>
              </a:graphicData>
            </a:graphic>
          </wp:inline>
        </w:drawing>
      </w:r>
    </w:p>
    <w:p w:rsidR="001278EB" w:rsidRPr="000E2A57" w:rsidRDefault="001278EB" w:rsidP="000E2A57">
      <w:pPr>
        <w:pStyle w:val="Ttulo2"/>
      </w:pPr>
      <w:bookmarkStart w:id="14" w:name="_Toc270961394"/>
      <w:r w:rsidRPr="000E2A57">
        <w:lastRenderedPageBreak/>
        <w:t>101.</w:t>
      </w:r>
      <w:r w:rsidR="008B7581" w:rsidRPr="000E2A57">
        <w:t xml:space="preserve"> Registrar Ingreso de P</w:t>
      </w:r>
      <w:r w:rsidRPr="000E2A57">
        <w:t>roductos importados</w:t>
      </w:r>
      <w:bookmarkEnd w:id="14"/>
    </w:p>
    <w:p w:rsidR="0018404F" w:rsidRDefault="0018404F">
      <w:r>
        <w:rPr>
          <w:noProof/>
          <w:lang w:eastAsia="es-ES"/>
        </w:rPr>
        <w:drawing>
          <wp:inline distT="0" distB="0" distL="0" distR="0">
            <wp:extent cx="9144000" cy="556469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0" cy="5564691"/>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18404F" w:rsidRPr="003430A7" w:rsidRDefault="0018404F" w:rsidP="003430A7">
      <w:pPr>
        <w:rPr>
          <w:rStyle w:val="Ttulo1Car"/>
          <w:rFonts w:asciiTheme="minorHAnsi" w:eastAsiaTheme="minorHAnsi" w:hAnsiTheme="minorHAnsi" w:cstheme="minorBidi"/>
          <w:b w:val="0"/>
          <w:bCs w:val="0"/>
          <w:color w:val="auto"/>
          <w:sz w:val="22"/>
          <w:szCs w:val="22"/>
        </w:rPr>
      </w:pPr>
      <w:r>
        <w:br w:type="page"/>
      </w:r>
      <w:bookmarkStart w:id="15" w:name="_Toc270961395"/>
      <w:r w:rsidR="00CD7D1F" w:rsidRPr="00CD7D1F">
        <w:rPr>
          <w:rStyle w:val="Ttulo1Car"/>
        </w:rPr>
        <w:lastRenderedPageBreak/>
        <w:t>102.</w:t>
      </w:r>
      <w:r w:rsidR="007E0FCE">
        <w:rPr>
          <w:rStyle w:val="Ttulo1Car"/>
        </w:rPr>
        <w:t xml:space="preserve"> </w:t>
      </w:r>
      <w:r w:rsidR="00CD7D1F" w:rsidRPr="00CD7D1F">
        <w:rPr>
          <w:rStyle w:val="Ttulo1Car"/>
        </w:rPr>
        <w:t>Registrar Ingreso de Materia Prima</w:t>
      </w:r>
      <w:bookmarkEnd w:id="15"/>
    </w:p>
    <w:p w:rsidR="00A470D0" w:rsidRDefault="00A470D0">
      <w:r>
        <w:rPr>
          <w:noProof/>
          <w:lang w:eastAsia="es-ES"/>
        </w:rPr>
        <w:drawing>
          <wp:inline distT="0" distB="0" distL="0" distR="0">
            <wp:extent cx="9144000" cy="526006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0" cy="5260061"/>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A470D0" w:rsidRDefault="00A470D0">
      <w:r>
        <w:br w:type="page"/>
      </w:r>
    </w:p>
    <w:p w:rsidR="00A470D0" w:rsidRDefault="00A470D0" w:rsidP="000E2A57">
      <w:pPr>
        <w:pStyle w:val="Ttulo2"/>
      </w:pPr>
      <w:bookmarkStart w:id="16" w:name="_Toc270961396"/>
      <w:r w:rsidRPr="00A470D0">
        <w:lastRenderedPageBreak/>
        <w:t>103.Registrar Salida de Materia Prima</w:t>
      </w:r>
      <w:bookmarkEnd w:id="16"/>
    </w:p>
    <w:p w:rsidR="00A27C1D" w:rsidRDefault="0077395E" w:rsidP="00A470D0">
      <w:r>
        <w:rPr>
          <w:noProof/>
          <w:lang w:eastAsia="es-ES"/>
        </w:rPr>
        <w:drawing>
          <wp:inline distT="0" distB="0" distL="0" distR="0">
            <wp:extent cx="9144000" cy="4619684"/>
            <wp:effectExtent l="19050" t="0" r="0" b="0"/>
            <wp:docPr id="2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a:stretch>
                      <a:fillRect/>
                    </a:stretch>
                  </pic:blipFill>
                  <pic:spPr bwMode="auto">
                    <a:xfrm>
                      <a:off x="0" y="0"/>
                      <a:ext cx="9144000" cy="4619684"/>
                    </a:xfrm>
                    <a:prstGeom prst="rect">
                      <a:avLst/>
                    </a:prstGeom>
                    <a:noFill/>
                    <a:ln w="9525">
                      <a:noFill/>
                      <a:miter lim="800000"/>
                      <a:headEnd/>
                      <a:tailEnd/>
                    </a:ln>
                  </pic:spPr>
                </pic:pic>
              </a:graphicData>
            </a:graphic>
          </wp:inline>
        </w:drawing>
      </w:r>
    </w:p>
    <w:p w:rsidR="000A4B3B" w:rsidRDefault="00A27C1D">
      <w:pPr>
        <w:rPr>
          <w:rStyle w:val="Ttulo1Car"/>
        </w:rPr>
      </w:pPr>
      <w:r>
        <w:br w:type="page"/>
      </w:r>
      <w:bookmarkStart w:id="17" w:name="_Toc270961397"/>
      <w:r w:rsidRPr="000E2A57">
        <w:rPr>
          <w:rStyle w:val="Ttulo2Car"/>
        </w:rPr>
        <w:lastRenderedPageBreak/>
        <w:t>104. Registrar Pedido de Reabastecimiento</w:t>
      </w:r>
      <w:bookmarkEnd w:id="17"/>
      <w:r w:rsidR="0077395E">
        <w:rPr>
          <w:rFonts w:asciiTheme="majorHAnsi" w:eastAsiaTheme="majorEastAsia" w:hAnsiTheme="majorHAnsi" w:cstheme="majorBidi"/>
          <w:b/>
          <w:bCs/>
          <w:noProof/>
          <w:color w:val="4F81BD" w:themeColor="accent1"/>
          <w:sz w:val="26"/>
          <w:szCs w:val="26"/>
          <w:lang w:eastAsia="es-ES"/>
        </w:rPr>
        <w:drawing>
          <wp:inline distT="0" distB="0" distL="0" distR="0">
            <wp:extent cx="8991733" cy="5773479"/>
            <wp:effectExtent l="19050" t="0" r="0" b="0"/>
            <wp:docPr id="3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9000808" cy="5779306"/>
                    </a:xfrm>
                    <a:prstGeom prst="rect">
                      <a:avLst/>
                    </a:prstGeom>
                    <a:noFill/>
                    <a:ln w="9525">
                      <a:noFill/>
                      <a:miter lim="800000"/>
                      <a:headEnd/>
                      <a:tailEnd/>
                    </a:ln>
                  </pic:spPr>
                </pic:pic>
              </a:graphicData>
            </a:graphic>
          </wp:inline>
        </w:drawing>
      </w:r>
    </w:p>
    <w:p w:rsidR="00A470D0" w:rsidRDefault="000A4B3B" w:rsidP="000E2A57">
      <w:pPr>
        <w:pStyle w:val="Ttulo2"/>
      </w:pPr>
      <w:bookmarkStart w:id="18" w:name="_Toc270961398"/>
      <w:r w:rsidRPr="000A4B3B">
        <w:lastRenderedPageBreak/>
        <w:t>105.Registrar Inconsistencia de Deposito</w:t>
      </w:r>
      <w:bookmarkEnd w:id="18"/>
    </w:p>
    <w:p w:rsidR="000A4B3B" w:rsidRDefault="000A4B3B" w:rsidP="000A4B3B">
      <w:r>
        <w:rPr>
          <w:noProof/>
          <w:lang w:eastAsia="es-ES"/>
        </w:rPr>
        <w:drawing>
          <wp:inline distT="0" distB="0" distL="0" distR="0">
            <wp:extent cx="9144000" cy="48151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0" cy="4815125"/>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0A4B3B" w:rsidRDefault="000A4B3B">
      <w:r>
        <w:br w:type="page"/>
      </w:r>
    </w:p>
    <w:p w:rsidR="000A4B3B" w:rsidRDefault="00213CD8" w:rsidP="000E2A57">
      <w:pPr>
        <w:pStyle w:val="Ttulo2"/>
      </w:pPr>
      <w:bookmarkStart w:id="19" w:name="_Toc270961399"/>
      <w:r w:rsidRPr="00213CD8">
        <w:lastRenderedPageBreak/>
        <w:t>106.Registrar Reaprovisionamiento Interno</w:t>
      </w:r>
      <w:bookmarkEnd w:id="19"/>
    </w:p>
    <w:p w:rsidR="00213CD8" w:rsidRDefault="005958AE" w:rsidP="00213CD8">
      <w:r>
        <w:rPr>
          <w:noProof/>
          <w:lang w:eastAsia="es-ES"/>
        </w:rPr>
        <w:drawing>
          <wp:inline distT="0" distB="0" distL="0" distR="0">
            <wp:extent cx="9144000" cy="5820684"/>
            <wp:effectExtent l="19050" t="0" r="0" b="0"/>
            <wp:docPr id="3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9144000" cy="5820684"/>
                    </a:xfrm>
                    <a:prstGeom prst="rect">
                      <a:avLst/>
                    </a:prstGeom>
                    <a:noFill/>
                    <a:ln w="9525">
                      <a:noFill/>
                      <a:miter lim="800000"/>
                      <a:headEnd/>
                      <a:tailEnd/>
                    </a:ln>
                  </pic:spPr>
                </pic:pic>
              </a:graphicData>
            </a:graphic>
          </wp:inline>
        </w:drawing>
      </w:r>
    </w:p>
    <w:p w:rsidR="00213CD8" w:rsidRDefault="00213CD8" w:rsidP="004F5276">
      <w:pPr>
        <w:pStyle w:val="Ttulo2"/>
      </w:pPr>
      <w:r>
        <w:br w:type="page"/>
      </w:r>
      <w:bookmarkStart w:id="20" w:name="_Toc270961400"/>
      <w:r w:rsidR="00FA039E" w:rsidRPr="00FA039E">
        <w:lastRenderedPageBreak/>
        <w:t>108.Registrar Armado de Pedido</w:t>
      </w:r>
      <w:bookmarkEnd w:id="20"/>
    </w:p>
    <w:p w:rsidR="00FA039E" w:rsidRDefault="005958AE" w:rsidP="00FA039E">
      <w:r>
        <w:rPr>
          <w:noProof/>
          <w:lang w:eastAsia="es-ES"/>
        </w:rPr>
        <w:drawing>
          <wp:inline distT="0" distB="0" distL="0" distR="0">
            <wp:extent cx="8827238" cy="5858157"/>
            <wp:effectExtent l="19050" t="0" r="0" b="0"/>
            <wp:docPr id="3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srcRect/>
                    <a:stretch>
                      <a:fillRect/>
                    </a:stretch>
                  </pic:blipFill>
                  <pic:spPr bwMode="auto">
                    <a:xfrm>
                      <a:off x="0" y="0"/>
                      <a:ext cx="8825100" cy="5856738"/>
                    </a:xfrm>
                    <a:prstGeom prst="rect">
                      <a:avLst/>
                    </a:prstGeom>
                    <a:noFill/>
                    <a:ln w="9525">
                      <a:noFill/>
                      <a:miter lim="800000"/>
                      <a:headEnd/>
                      <a:tailEnd/>
                    </a:ln>
                  </pic:spPr>
                </pic:pic>
              </a:graphicData>
            </a:graphic>
          </wp:inline>
        </w:drawing>
      </w:r>
    </w:p>
    <w:p w:rsidR="00824FA6" w:rsidRDefault="00824FA6" w:rsidP="000E2A57">
      <w:pPr>
        <w:pStyle w:val="Ttulo2"/>
      </w:pPr>
      <w:bookmarkStart w:id="21" w:name="_Toc270961401"/>
      <w:r w:rsidRPr="00824FA6">
        <w:lastRenderedPageBreak/>
        <w:t>109.Registrar Salida de Producción</w:t>
      </w:r>
      <w:bookmarkEnd w:id="21"/>
    </w:p>
    <w:p w:rsidR="00824FA6" w:rsidRDefault="005958AE" w:rsidP="00824FA6">
      <w:r>
        <w:rPr>
          <w:noProof/>
          <w:lang w:eastAsia="es-ES"/>
        </w:rPr>
        <w:drawing>
          <wp:inline distT="0" distB="0" distL="0" distR="0">
            <wp:extent cx="9144000" cy="5695770"/>
            <wp:effectExtent l="19050" t="0" r="0" b="0"/>
            <wp:docPr id="3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9144000" cy="5695770"/>
                    </a:xfrm>
                    <a:prstGeom prst="rect">
                      <a:avLst/>
                    </a:prstGeom>
                    <a:noFill/>
                    <a:ln w="9525">
                      <a:noFill/>
                      <a:miter lim="800000"/>
                      <a:headEnd/>
                      <a:tailEnd/>
                    </a:ln>
                  </pic:spPr>
                </pic:pic>
              </a:graphicData>
            </a:graphic>
          </wp:inline>
        </w:drawing>
      </w:r>
    </w:p>
    <w:p w:rsidR="003C5417" w:rsidRDefault="003C5417" w:rsidP="000E2A57">
      <w:pPr>
        <w:pStyle w:val="Ttulo2"/>
      </w:pPr>
      <w:bookmarkStart w:id="22" w:name="_Toc270961402"/>
      <w:r w:rsidRPr="003C5417">
        <w:lastRenderedPageBreak/>
        <w:t>110.Registrar Salida de Pedido</w:t>
      </w:r>
      <w:bookmarkEnd w:id="22"/>
    </w:p>
    <w:p w:rsidR="003C5417" w:rsidRDefault="005958AE" w:rsidP="003C5417">
      <w:r>
        <w:rPr>
          <w:noProof/>
          <w:lang w:eastAsia="es-ES"/>
        </w:rPr>
        <w:drawing>
          <wp:inline distT="0" distB="0" distL="0" distR="0">
            <wp:extent cx="9136407" cy="5029200"/>
            <wp:effectExtent l="19050" t="0" r="7593" b="0"/>
            <wp:docPr id="3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srcRect/>
                    <a:stretch>
                      <a:fillRect/>
                    </a:stretch>
                  </pic:blipFill>
                  <pic:spPr bwMode="auto">
                    <a:xfrm>
                      <a:off x="0" y="0"/>
                      <a:ext cx="9144000" cy="5033379"/>
                    </a:xfrm>
                    <a:prstGeom prst="rect">
                      <a:avLst/>
                    </a:prstGeom>
                    <a:noFill/>
                    <a:ln w="9525">
                      <a:noFill/>
                      <a:miter lim="800000"/>
                      <a:headEnd/>
                      <a:tailEnd/>
                    </a:ln>
                  </pic:spPr>
                </pic:pic>
              </a:graphicData>
            </a:graphic>
          </wp:inline>
        </w:drawing>
      </w:r>
    </w:p>
    <w:p w:rsidR="003C5417" w:rsidRDefault="003C5417" w:rsidP="004F5276">
      <w:pPr>
        <w:pStyle w:val="Ttulo2"/>
      </w:pPr>
      <w:r>
        <w:br w:type="page"/>
      </w:r>
      <w:bookmarkStart w:id="23" w:name="_Toc270961403"/>
      <w:r w:rsidRPr="003C5417">
        <w:lastRenderedPageBreak/>
        <w:t>111.Consultar Producto</w:t>
      </w:r>
      <w:bookmarkEnd w:id="23"/>
    </w:p>
    <w:p w:rsidR="00C040A2" w:rsidRDefault="005958AE" w:rsidP="00C040A2">
      <w:r>
        <w:rPr>
          <w:noProof/>
          <w:lang w:eastAsia="es-ES"/>
        </w:rPr>
        <w:drawing>
          <wp:inline distT="0" distB="0" distL="0" distR="0">
            <wp:extent cx="9146372" cy="5422605"/>
            <wp:effectExtent l="19050" t="0" r="0" b="0"/>
            <wp:docPr id="3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srcRect/>
                    <a:stretch>
                      <a:fillRect/>
                    </a:stretch>
                  </pic:blipFill>
                  <pic:spPr bwMode="auto">
                    <a:xfrm>
                      <a:off x="0" y="0"/>
                      <a:ext cx="9148994" cy="5424159"/>
                    </a:xfrm>
                    <a:prstGeom prst="rect">
                      <a:avLst/>
                    </a:prstGeom>
                    <a:noFill/>
                    <a:ln w="9525">
                      <a:noFill/>
                      <a:miter lim="800000"/>
                      <a:headEnd/>
                      <a:tailEnd/>
                    </a:ln>
                  </pic:spPr>
                </pic:pic>
              </a:graphicData>
            </a:graphic>
          </wp:inline>
        </w:drawing>
      </w:r>
    </w:p>
    <w:p w:rsidR="00C040A2" w:rsidRDefault="00C040A2">
      <w:r>
        <w:br w:type="page"/>
      </w:r>
    </w:p>
    <w:p w:rsidR="000E2A57" w:rsidRDefault="00A1275C" w:rsidP="00C040A2">
      <w:pPr>
        <w:rPr>
          <w:rStyle w:val="Ttulo1Car"/>
          <w:lang w:eastAsia="es-ES"/>
        </w:rPr>
      </w:pPr>
      <w:bookmarkStart w:id="24" w:name="_Toc270961404"/>
      <w:r w:rsidRPr="000E2A57">
        <w:rPr>
          <w:rStyle w:val="Ttulo2Car"/>
        </w:rPr>
        <w:lastRenderedPageBreak/>
        <w:t>112. Modificar Producto</w:t>
      </w:r>
      <w:bookmarkEnd w:id="24"/>
      <w:r>
        <w:rPr>
          <w:noProof/>
          <w:lang w:eastAsia="es-ES"/>
        </w:rPr>
        <w:drawing>
          <wp:inline distT="0" distB="0" distL="0" distR="0">
            <wp:extent cx="8757920" cy="5215890"/>
            <wp:effectExtent l="1905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757920" cy="5215890"/>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0E2A57" w:rsidRDefault="000E2A57">
      <w:pPr>
        <w:rPr>
          <w:rStyle w:val="Ttulo1Car"/>
          <w:lang w:eastAsia="es-ES"/>
        </w:rPr>
      </w:pPr>
      <w:r>
        <w:rPr>
          <w:rStyle w:val="Ttulo1Car"/>
          <w:lang w:eastAsia="es-ES"/>
        </w:rPr>
        <w:br w:type="page"/>
      </w:r>
    </w:p>
    <w:p w:rsidR="00C040A2" w:rsidRDefault="000E2A57" w:rsidP="000E2A57">
      <w:pPr>
        <w:pStyle w:val="Ttulo2"/>
      </w:pPr>
      <w:bookmarkStart w:id="25" w:name="_Toc270961405"/>
      <w:r w:rsidRPr="000E2A57">
        <w:lastRenderedPageBreak/>
        <w:t>114.</w:t>
      </w:r>
      <w:r>
        <w:t xml:space="preserve"> R</w:t>
      </w:r>
      <w:r w:rsidRPr="000E2A57">
        <w:t>egistrar Producto</w:t>
      </w:r>
      <w:bookmarkEnd w:id="25"/>
    </w:p>
    <w:p w:rsidR="000E2A57" w:rsidRDefault="005958AE" w:rsidP="00C040A2">
      <w:r>
        <w:rPr>
          <w:noProof/>
          <w:lang w:eastAsia="es-ES"/>
        </w:rPr>
        <w:drawing>
          <wp:inline distT="0" distB="0" distL="0" distR="0">
            <wp:extent cx="9146215" cy="4763386"/>
            <wp:effectExtent l="19050" t="0" r="0" b="0"/>
            <wp:docPr id="4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srcRect/>
                    <a:stretch>
                      <a:fillRect/>
                    </a:stretch>
                  </pic:blipFill>
                  <pic:spPr bwMode="auto">
                    <a:xfrm>
                      <a:off x="0" y="0"/>
                      <a:ext cx="9144000" cy="4762232"/>
                    </a:xfrm>
                    <a:prstGeom prst="rect">
                      <a:avLst/>
                    </a:prstGeom>
                    <a:noFill/>
                    <a:ln w="9525">
                      <a:noFill/>
                      <a:miter lim="800000"/>
                      <a:headEnd/>
                      <a:tailEnd/>
                    </a:ln>
                  </pic:spPr>
                </pic:pic>
              </a:graphicData>
            </a:graphic>
          </wp:inline>
        </w:drawing>
      </w:r>
    </w:p>
    <w:p w:rsidR="000E2A57" w:rsidRDefault="000E2A57">
      <w:r>
        <w:br w:type="page"/>
      </w:r>
    </w:p>
    <w:p w:rsidR="005958AE" w:rsidRDefault="005958AE" w:rsidP="00695F47">
      <w:pPr>
        <w:pStyle w:val="Ttulo2"/>
      </w:pPr>
      <w:bookmarkStart w:id="26" w:name="_Toc270961406"/>
      <w:r>
        <w:lastRenderedPageBreak/>
        <w:t>115.Registrar Materia Prima</w:t>
      </w:r>
      <w:bookmarkEnd w:id="26"/>
    </w:p>
    <w:p w:rsidR="005958AE" w:rsidRPr="005958AE" w:rsidRDefault="005958AE" w:rsidP="005958AE">
      <w:r>
        <w:rPr>
          <w:noProof/>
          <w:lang w:eastAsia="es-ES"/>
        </w:rPr>
        <w:drawing>
          <wp:inline distT="0" distB="0" distL="0" distR="0">
            <wp:extent cx="9134059" cy="4912242"/>
            <wp:effectExtent l="19050" t="0" r="0" b="0"/>
            <wp:docPr id="4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srcRect/>
                    <a:stretch>
                      <a:fillRect/>
                    </a:stretch>
                  </pic:blipFill>
                  <pic:spPr bwMode="auto">
                    <a:xfrm>
                      <a:off x="0" y="0"/>
                      <a:ext cx="9144000" cy="4917588"/>
                    </a:xfrm>
                    <a:prstGeom prst="rect">
                      <a:avLst/>
                    </a:prstGeom>
                    <a:noFill/>
                    <a:ln w="9525">
                      <a:noFill/>
                      <a:miter lim="800000"/>
                      <a:headEnd/>
                      <a:tailEnd/>
                    </a:ln>
                  </pic:spPr>
                </pic:pic>
              </a:graphicData>
            </a:graphic>
          </wp:inline>
        </w:drawing>
      </w:r>
    </w:p>
    <w:p w:rsidR="005958AE" w:rsidRDefault="005958AE" w:rsidP="00695F47">
      <w:pPr>
        <w:pStyle w:val="Ttulo2"/>
      </w:pPr>
      <w:bookmarkStart w:id="27" w:name="_Toc270961407"/>
      <w:r>
        <w:lastRenderedPageBreak/>
        <w:t>116.Consultar Materia Prima</w:t>
      </w:r>
      <w:bookmarkEnd w:id="27"/>
    </w:p>
    <w:p w:rsidR="005958AE" w:rsidRPr="005958AE" w:rsidRDefault="005958AE" w:rsidP="005958AE">
      <w:r>
        <w:rPr>
          <w:noProof/>
          <w:lang w:eastAsia="es-ES"/>
        </w:rPr>
        <w:drawing>
          <wp:inline distT="0" distB="0" distL="0" distR="0">
            <wp:extent cx="9146215" cy="4242391"/>
            <wp:effectExtent l="19050" t="0" r="0" b="0"/>
            <wp:docPr id="44"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srcRect/>
                    <a:stretch>
                      <a:fillRect/>
                    </a:stretch>
                  </pic:blipFill>
                  <pic:spPr bwMode="auto">
                    <a:xfrm>
                      <a:off x="0" y="0"/>
                      <a:ext cx="9144000" cy="4241364"/>
                    </a:xfrm>
                    <a:prstGeom prst="rect">
                      <a:avLst/>
                    </a:prstGeom>
                    <a:noFill/>
                    <a:ln w="9525">
                      <a:noFill/>
                      <a:miter lim="800000"/>
                      <a:headEnd/>
                      <a:tailEnd/>
                    </a:ln>
                  </pic:spPr>
                </pic:pic>
              </a:graphicData>
            </a:graphic>
          </wp:inline>
        </w:drawing>
      </w:r>
    </w:p>
    <w:p w:rsidR="005958AE" w:rsidRDefault="005958AE" w:rsidP="00695F47">
      <w:pPr>
        <w:pStyle w:val="Ttulo2"/>
      </w:pPr>
      <w:bookmarkStart w:id="28" w:name="_Toc270961408"/>
      <w:r>
        <w:lastRenderedPageBreak/>
        <w:t>117.Modificar Materia Prima</w:t>
      </w:r>
      <w:bookmarkEnd w:id="28"/>
    </w:p>
    <w:p w:rsidR="005958AE" w:rsidRPr="005958AE" w:rsidRDefault="005958AE" w:rsidP="005958AE">
      <w:r>
        <w:rPr>
          <w:noProof/>
          <w:lang w:eastAsia="es-ES"/>
        </w:rPr>
        <w:drawing>
          <wp:inline distT="0" distB="0" distL="0" distR="0">
            <wp:extent cx="8825892" cy="4667693"/>
            <wp:effectExtent l="19050" t="0" r="0" b="0"/>
            <wp:docPr id="45"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srcRect/>
                    <a:stretch>
                      <a:fillRect/>
                    </a:stretch>
                  </pic:blipFill>
                  <pic:spPr bwMode="auto">
                    <a:xfrm>
                      <a:off x="0" y="0"/>
                      <a:ext cx="8825230" cy="4667343"/>
                    </a:xfrm>
                    <a:prstGeom prst="rect">
                      <a:avLst/>
                    </a:prstGeom>
                    <a:noFill/>
                    <a:ln w="9525">
                      <a:noFill/>
                      <a:miter lim="800000"/>
                      <a:headEnd/>
                      <a:tailEnd/>
                    </a:ln>
                  </pic:spPr>
                </pic:pic>
              </a:graphicData>
            </a:graphic>
          </wp:inline>
        </w:drawing>
      </w:r>
    </w:p>
    <w:p w:rsidR="000E2A57" w:rsidRDefault="00695F47" w:rsidP="00695F47">
      <w:pPr>
        <w:pStyle w:val="Ttulo2"/>
      </w:pPr>
      <w:bookmarkStart w:id="29" w:name="_Toc270961409"/>
      <w:r w:rsidRPr="00695F47">
        <w:lastRenderedPageBreak/>
        <w:t>201.Registrar Cliente</w:t>
      </w:r>
      <w:bookmarkEnd w:id="29"/>
    </w:p>
    <w:p w:rsidR="00695F47" w:rsidRDefault="00695F47" w:rsidP="00C040A2">
      <w:r>
        <w:rPr>
          <w:noProof/>
          <w:lang w:eastAsia="es-ES"/>
        </w:rPr>
        <w:drawing>
          <wp:inline distT="0" distB="0" distL="0" distR="0">
            <wp:extent cx="8506103" cy="577515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3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506103" cy="5775158"/>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695F47" w:rsidRDefault="001A069B" w:rsidP="001A069B">
      <w:pPr>
        <w:pStyle w:val="Ttulo2"/>
      </w:pPr>
      <w:bookmarkStart w:id="30" w:name="_Toc270961410"/>
      <w:r w:rsidRPr="001A069B">
        <w:lastRenderedPageBreak/>
        <w:t>202.Modificar Cliente</w:t>
      </w:r>
      <w:bookmarkEnd w:id="30"/>
    </w:p>
    <w:p w:rsidR="008E5ABA" w:rsidRDefault="008E5ABA" w:rsidP="001A069B">
      <w:r>
        <w:rPr>
          <w:noProof/>
          <w:lang w:eastAsia="es-ES"/>
        </w:rPr>
        <w:drawing>
          <wp:inline distT="0" distB="0" distL="0" distR="0">
            <wp:extent cx="8848090" cy="48812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3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48090" cy="4881245"/>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8E5ABA" w:rsidRDefault="008E5ABA">
      <w:r>
        <w:br w:type="page"/>
      </w:r>
    </w:p>
    <w:p w:rsidR="001A069B" w:rsidRDefault="008E5ABA" w:rsidP="008E5ABA">
      <w:pPr>
        <w:pStyle w:val="Ttulo2"/>
      </w:pPr>
      <w:bookmarkStart w:id="31" w:name="_Toc270961411"/>
      <w:r w:rsidRPr="008E5ABA">
        <w:lastRenderedPageBreak/>
        <w:t>203.Consultar Catalogo</w:t>
      </w:r>
      <w:bookmarkEnd w:id="31"/>
    </w:p>
    <w:p w:rsidR="008E5ABA" w:rsidRDefault="008E5ABA" w:rsidP="001A069B">
      <w:r>
        <w:rPr>
          <w:noProof/>
          <w:lang w:eastAsia="es-ES"/>
        </w:rPr>
        <w:drawing>
          <wp:inline distT="0" distB="0" distL="0" distR="0">
            <wp:extent cx="8705830" cy="540912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3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706101" cy="5409295"/>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8E5ABA" w:rsidRDefault="008E5ABA">
      <w:r>
        <w:br w:type="page"/>
      </w:r>
    </w:p>
    <w:p w:rsidR="008E5ABA" w:rsidRDefault="001D0141" w:rsidP="001D0141">
      <w:pPr>
        <w:pStyle w:val="Ttulo2"/>
      </w:pPr>
      <w:bookmarkStart w:id="32" w:name="_Toc270961412"/>
      <w:r w:rsidRPr="001D0141">
        <w:lastRenderedPageBreak/>
        <w:t>204.Registrar Rendición de Ventas a Viajantes</w:t>
      </w:r>
      <w:bookmarkEnd w:id="32"/>
    </w:p>
    <w:p w:rsidR="001D0141" w:rsidRDefault="006A1375" w:rsidP="001A069B">
      <w:r>
        <w:rPr>
          <w:noProof/>
          <w:lang w:eastAsia="es-ES"/>
        </w:rPr>
        <w:drawing>
          <wp:inline distT="0" distB="0" distL="0" distR="0">
            <wp:extent cx="8763443" cy="5642885"/>
            <wp:effectExtent l="19050" t="0" r="0" b="0"/>
            <wp:docPr id="46"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srcRect/>
                    <a:stretch>
                      <a:fillRect/>
                    </a:stretch>
                  </pic:blipFill>
                  <pic:spPr bwMode="auto">
                    <a:xfrm>
                      <a:off x="0" y="0"/>
                      <a:ext cx="8761321" cy="5641518"/>
                    </a:xfrm>
                    <a:prstGeom prst="rect">
                      <a:avLst/>
                    </a:prstGeom>
                    <a:noFill/>
                    <a:ln w="9525">
                      <a:noFill/>
                      <a:miter lim="800000"/>
                      <a:headEnd/>
                      <a:tailEnd/>
                    </a:ln>
                  </pic:spPr>
                </pic:pic>
              </a:graphicData>
            </a:graphic>
          </wp:inline>
        </w:drawing>
      </w:r>
    </w:p>
    <w:p w:rsidR="001D0141" w:rsidRDefault="004646E5" w:rsidP="004646E5">
      <w:pPr>
        <w:pStyle w:val="Ttulo2"/>
      </w:pPr>
      <w:bookmarkStart w:id="33" w:name="_Toc270961413"/>
      <w:r w:rsidRPr="004646E5">
        <w:lastRenderedPageBreak/>
        <w:t>205.Registrar Devolución de Venta</w:t>
      </w:r>
      <w:bookmarkEnd w:id="33"/>
    </w:p>
    <w:p w:rsidR="004646E5" w:rsidRDefault="006A1375" w:rsidP="004646E5">
      <w:r>
        <w:rPr>
          <w:noProof/>
          <w:lang w:eastAsia="es-ES"/>
        </w:rPr>
        <w:drawing>
          <wp:inline distT="0" distB="0" distL="0" distR="0">
            <wp:extent cx="8997359" cy="5675388"/>
            <wp:effectExtent l="19050" t="0" r="0" b="0"/>
            <wp:docPr id="47"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srcRect/>
                    <a:stretch>
                      <a:fillRect/>
                    </a:stretch>
                  </pic:blipFill>
                  <pic:spPr bwMode="auto">
                    <a:xfrm>
                      <a:off x="0" y="0"/>
                      <a:ext cx="9006437" cy="5681114"/>
                    </a:xfrm>
                    <a:prstGeom prst="rect">
                      <a:avLst/>
                    </a:prstGeom>
                    <a:noFill/>
                    <a:ln w="9525">
                      <a:noFill/>
                      <a:miter lim="800000"/>
                      <a:headEnd/>
                      <a:tailEnd/>
                    </a:ln>
                  </pic:spPr>
                </pic:pic>
              </a:graphicData>
            </a:graphic>
          </wp:inline>
        </w:drawing>
      </w:r>
    </w:p>
    <w:p w:rsidR="004646E5" w:rsidRDefault="0080321C" w:rsidP="0080321C">
      <w:pPr>
        <w:pStyle w:val="Ttulo2"/>
      </w:pPr>
      <w:bookmarkStart w:id="34" w:name="_Toc270961414"/>
      <w:r w:rsidRPr="0080321C">
        <w:lastRenderedPageBreak/>
        <w:t>206.Consultar Cliente</w:t>
      </w:r>
      <w:bookmarkEnd w:id="34"/>
    </w:p>
    <w:p w:rsidR="0080321C" w:rsidRDefault="0080321C" w:rsidP="004646E5">
      <w:r>
        <w:rPr>
          <w:noProof/>
          <w:lang w:eastAsia="es-ES"/>
        </w:rPr>
        <w:drawing>
          <wp:inline distT="0" distB="0" distL="0" distR="0">
            <wp:extent cx="9037577" cy="5059252"/>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3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037847" cy="5059403"/>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80321C" w:rsidRDefault="0080321C">
      <w:r>
        <w:br w:type="page"/>
      </w:r>
    </w:p>
    <w:p w:rsidR="0080321C" w:rsidRDefault="0080321C" w:rsidP="0080321C">
      <w:pPr>
        <w:pStyle w:val="Ttulo2"/>
      </w:pPr>
      <w:bookmarkStart w:id="35" w:name="_Toc270961415"/>
      <w:r w:rsidRPr="0080321C">
        <w:lastRenderedPageBreak/>
        <w:t>207. Generar Informe de Cuentas de Cliente</w:t>
      </w:r>
      <w:bookmarkEnd w:id="35"/>
    </w:p>
    <w:p w:rsidR="0080321C" w:rsidRDefault="006A1375" w:rsidP="004646E5">
      <w:r>
        <w:rPr>
          <w:noProof/>
          <w:lang w:eastAsia="es-ES"/>
        </w:rPr>
        <w:drawing>
          <wp:inline distT="0" distB="0" distL="0" distR="0">
            <wp:extent cx="9169102" cy="5635256"/>
            <wp:effectExtent l="19050" t="0" r="0" b="0"/>
            <wp:docPr id="48"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9"/>
                    <a:srcRect/>
                    <a:stretch>
                      <a:fillRect/>
                    </a:stretch>
                  </pic:blipFill>
                  <pic:spPr bwMode="auto">
                    <a:xfrm>
                      <a:off x="0" y="0"/>
                      <a:ext cx="9168920" cy="5635144"/>
                    </a:xfrm>
                    <a:prstGeom prst="rect">
                      <a:avLst/>
                    </a:prstGeom>
                    <a:noFill/>
                    <a:ln w="9525">
                      <a:noFill/>
                      <a:miter lim="800000"/>
                      <a:headEnd/>
                      <a:tailEnd/>
                    </a:ln>
                  </pic:spPr>
                </pic:pic>
              </a:graphicData>
            </a:graphic>
          </wp:inline>
        </w:drawing>
      </w:r>
    </w:p>
    <w:p w:rsidR="0080321C" w:rsidRDefault="0080321C" w:rsidP="0080321C">
      <w:pPr>
        <w:pStyle w:val="Ttulo2"/>
      </w:pPr>
      <w:bookmarkStart w:id="36" w:name="_Toc270961416"/>
      <w:r w:rsidRPr="0080321C">
        <w:lastRenderedPageBreak/>
        <w:t>208.Generar Informe de Ventas</w:t>
      </w:r>
      <w:bookmarkEnd w:id="36"/>
    </w:p>
    <w:p w:rsidR="0080321C" w:rsidRDefault="006A1375" w:rsidP="004646E5">
      <w:r>
        <w:rPr>
          <w:noProof/>
          <w:lang w:eastAsia="es-ES"/>
        </w:rPr>
        <w:drawing>
          <wp:inline distT="0" distB="0" distL="0" distR="0">
            <wp:extent cx="9146215" cy="5337544"/>
            <wp:effectExtent l="19050" t="0" r="0" b="0"/>
            <wp:docPr id="49"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a:srcRect/>
                    <a:stretch>
                      <a:fillRect/>
                    </a:stretch>
                  </pic:blipFill>
                  <pic:spPr bwMode="auto">
                    <a:xfrm>
                      <a:off x="0" y="0"/>
                      <a:ext cx="9144000" cy="5336251"/>
                    </a:xfrm>
                    <a:prstGeom prst="rect">
                      <a:avLst/>
                    </a:prstGeom>
                    <a:noFill/>
                    <a:ln w="9525">
                      <a:noFill/>
                      <a:miter lim="800000"/>
                      <a:headEnd/>
                      <a:tailEnd/>
                    </a:ln>
                  </pic:spPr>
                </pic:pic>
              </a:graphicData>
            </a:graphic>
          </wp:inline>
        </w:drawing>
      </w:r>
    </w:p>
    <w:p w:rsidR="0080321C" w:rsidRDefault="0080321C">
      <w:r>
        <w:br w:type="page"/>
      </w:r>
    </w:p>
    <w:p w:rsidR="0080321C" w:rsidRDefault="0080321C" w:rsidP="0080321C">
      <w:pPr>
        <w:pStyle w:val="Ttulo2"/>
      </w:pPr>
      <w:bookmarkStart w:id="37" w:name="_Toc270961417"/>
      <w:r w:rsidRPr="0080321C">
        <w:lastRenderedPageBreak/>
        <w:t>209.Registrar Venta</w:t>
      </w:r>
      <w:bookmarkEnd w:id="37"/>
    </w:p>
    <w:p w:rsidR="0080321C" w:rsidRDefault="004670C2" w:rsidP="004646E5">
      <w:r>
        <w:rPr>
          <w:noProof/>
          <w:lang w:eastAsia="es-ES"/>
        </w:rPr>
        <w:drawing>
          <wp:inline distT="0" distB="0" distL="0" distR="0">
            <wp:extent cx="8202271" cy="575109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4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204190" cy="5752441"/>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F011F9" w:rsidRDefault="00F011F9" w:rsidP="00F011F9">
      <w:pPr>
        <w:pStyle w:val="Ttulo2"/>
      </w:pPr>
      <w:bookmarkStart w:id="38" w:name="_Toc270961418"/>
      <w:r w:rsidRPr="00F011F9">
        <w:lastRenderedPageBreak/>
        <w:t>210.Consultar Viajante</w:t>
      </w:r>
      <w:bookmarkEnd w:id="38"/>
    </w:p>
    <w:p w:rsidR="00F011F9" w:rsidRDefault="00F011F9" w:rsidP="004646E5">
      <w:r>
        <w:rPr>
          <w:noProof/>
          <w:lang w:eastAsia="es-ES"/>
        </w:rPr>
        <w:drawing>
          <wp:inline distT="0" distB="0" distL="0" distR="0">
            <wp:extent cx="8654173" cy="5589431"/>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4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654415" cy="5589587"/>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F011F9" w:rsidRDefault="00F011F9" w:rsidP="004F5276">
      <w:pPr>
        <w:pStyle w:val="Ttulo2"/>
      </w:pPr>
      <w:r>
        <w:br w:type="page"/>
      </w:r>
      <w:bookmarkStart w:id="39" w:name="_Toc270961419"/>
      <w:r w:rsidRPr="00F011F9">
        <w:lastRenderedPageBreak/>
        <w:t>281.Registrar Pedido</w:t>
      </w:r>
      <w:bookmarkEnd w:id="39"/>
    </w:p>
    <w:p w:rsidR="00F011F9" w:rsidRDefault="006A1375" w:rsidP="004646E5">
      <w:r>
        <w:rPr>
          <w:noProof/>
          <w:lang w:eastAsia="es-ES"/>
        </w:rPr>
        <w:drawing>
          <wp:inline distT="0" distB="0" distL="0" distR="0">
            <wp:extent cx="8848503" cy="5688419"/>
            <wp:effectExtent l="19050" t="0" r="0" b="0"/>
            <wp:docPr id="50"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srcRect/>
                    <a:stretch>
                      <a:fillRect/>
                    </a:stretch>
                  </pic:blipFill>
                  <pic:spPr bwMode="auto">
                    <a:xfrm>
                      <a:off x="0" y="0"/>
                      <a:ext cx="8857231" cy="5694030"/>
                    </a:xfrm>
                    <a:prstGeom prst="rect">
                      <a:avLst/>
                    </a:prstGeom>
                    <a:noFill/>
                    <a:ln w="9525">
                      <a:noFill/>
                      <a:miter lim="800000"/>
                      <a:headEnd/>
                      <a:tailEnd/>
                    </a:ln>
                  </pic:spPr>
                </pic:pic>
              </a:graphicData>
            </a:graphic>
          </wp:inline>
        </w:drawing>
      </w:r>
    </w:p>
    <w:p w:rsidR="00F011F9" w:rsidRDefault="00175045" w:rsidP="00175045">
      <w:pPr>
        <w:pStyle w:val="Ttulo2"/>
      </w:pPr>
      <w:bookmarkStart w:id="40" w:name="_Toc270961420"/>
      <w:r w:rsidRPr="00175045">
        <w:lastRenderedPageBreak/>
        <w:t>282.Consultar Pedido</w:t>
      </w:r>
      <w:bookmarkEnd w:id="40"/>
    </w:p>
    <w:p w:rsidR="00175045" w:rsidRDefault="006A1375" w:rsidP="00175045">
      <w:r>
        <w:rPr>
          <w:noProof/>
          <w:lang w:eastAsia="es-ES"/>
        </w:rPr>
        <w:drawing>
          <wp:inline distT="0" distB="0" distL="0" distR="0">
            <wp:extent cx="9135064" cy="4625163"/>
            <wp:effectExtent l="19050" t="0" r="8936" b="0"/>
            <wp:docPr id="51"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a:srcRect/>
                    <a:stretch>
                      <a:fillRect/>
                    </a:stretch>
                  </pic:blipFill>
                  <pic:spPr bwMode="auto">
                    <a:xfrm>
                      <a:off x="0" y="0"/>
                      <a:ext cx="9144000" cy="4629687"/>
                    </a:xfrm>
                    <a:prstGeom prst="rect">
                      <a:avLst/>
                    </a:prstGeom>
                    <a:noFill/>
                    <a:ln w="9525">
                      <a:noFill/>
                      <a:miter lim="800000"/>
                      <a:headEnd/>
                      <a:tailEnd/>
                    </a:ln>
                  </pic:spPr>
                </pic:pic>
              </a:graphicData>
            </a:graphic>
          </wp:inline>
        </w:drawing>
      </w:r>
    </w:p>
    <w:p w:rsidR="00175045" w:rsidRDefault="00175045">
      <w:r>
        <w:br w:type="page"/>
      </w:r>
    </w:p>
    <w:p w:rsidR="00175045" w:rsidRDefault="00175045" w:rsidP="00175045">
      <w:pPr>
        <w:pStyle w:val="Ttulo2"/>
      </w:pPr>
      <w:bookmarkStart w:id="41" w:name="_Toc270961421"/>
      <w:r w:rsidRPr="00175045">
        <w:lastRenderedPageBreak/>
        <w:t>283.Modificar Pedido</w:t>
      </w:r>
      <w:bookmarkEnd w:id="41"/>
    </w:p>
    <w:p w:rsidR="00175045" w:rsidRDefault="006A1375" w:rsidP="00175045">
      <w:r>
        <w:rPr>
          <w:noProof/>
          <w:lang w:eastAsia="es-ES"/>
        </w:rPr>
        <w:drawing>
          <wp:inline distT="0" distB="0" distL="0" distR="0">
            <wp:extent cx="8646485" cy="5504677"/>
            <wp:effectExtent l="19050" t="0" r="2215" b="0"/>
            <wp:docPr id="52"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5"/>
                    <a:srcRect/>
                    <a:stretch>
                      <a:fillRect/>
                    </a:stretch>
                  </pic:blipFill>
                  <pic:spPr bwMode="auto">
                    <a:xfrm>
                      <a:off x="0" y="0"/>
                      <a:ext cx="8648425" cy="5505912"/>
                    </a:xfrm>
                    <a:prstGeom prst="rect">
                      <a:avLst/>
                    </a:prstGeom>
                    <a:noFill/>
                    <a:ln w="9525">
                      <a:noFill/>
                      <a:miter lim="800000"/>
                      <a:headEnd/>
                      <a:tailEnd/>
                    </a:ln>
                  </pic:spPr>
                </pic:pic>
              </a:graphicData>
            </a:graphic>
          </wp:inline>
        </w:drawing>
      </w:r>
    </w:p>
    <w:p w:rsidR="00175045" w:rsidRDefault="00175045" w:rsidP="00175045">
      <w:pPr>
        <w:pStyle w:val="Ttulo2"/>
      </w:pPr>
      <w:bookmarkStart w:id="42" w:name="_Toc270961422"/>
      <w:r w:rsidRPr="00175045">
        <w:lastRenderedPageBreak/>
        <w:t>284.Anular Pedido</w:t>
      </w:r>
      <w:bookmarkEnd w:id="42"/>
    </w:p>
    <w:p w:rsidR="00175045" w:rsidRPr="00175045" w:rsidRDefault="006A1375" w:rsidP="00175045">
      <w:r>
        <w:rPr>
          <w:noProof/>
          <w:lang w:eastAsia="es-ES"/>
        </w:rPr>
        <w:drawing>
          <wp:inline distT="0" distB="0" distL="0" distR="0">
            <wp:extent cx="9141568" cy="5135526"/>
            <wp:effectExtent l="19050" t="0" r="2432" b="0"/>
            <wp:docPr id="53"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6"/>
                    <a:srcRect/>
                    <a:stretch>
                      <a:fillRect/>
                    </a:stretch>
                  </pic:blipFill>
                  <pic:spPr bwMode="auto">
                    <a:xfrm>
                      <a:off x="0" y="0"/>
                      <a:ext cx="9144000" cy="5136892"/>
                    </a:xfrm>
                    <a:prstGeom prst="rect">
                      <a:avLst/>
                    </a:prstGeom>
                    <a:noFill/>
                    <a:ln w="9525">
                      <a:noFill/>
                      <a:miter lim="800000"/>
                      <a:headEnd/>
                      <a:tailEnd/>
                    </a:ln>
                  </pic:spPr>
                </pic:pic>
              </a:graphicData>
            </a:graphic>
          </wp:inline>
        </w:drawing>
      </w:r>
    </w:p>
    <w:p w:rsidR="006A1375" w:rsidRDefault="006A1375" w:rsidP="006A1375">
      <w:pPr>
        <w:pStyle w:val="Ttulo2"/>
      </w:pPr>
      <w:bookmarkStart w:id="43" w:name="_Toc270961423"/>
      <w:r>
        <w:lastRenderedPageBreak/>
        <w:t>301.Consultar Cheque</w:t>
      </w:r>
      <w:bookmarkEnd w:id="43"/>
    </w:p>
    <w:p w:rsidR="006A1375" w:rsidRDefault="006A1375" w:rsidP="006A1375">
      <w:pPr>
        <w:pStyle w:val="Ttulo2"/>
      </w:pPr>
      <w:r>
        <w:rPr>
          <w:noProof/>
          <w:lang w:eastAsia="es-ES"/>
        </w:rPr>
        <w:drawing>
          <wp:inline distT="0" distB="0" distL="0" distR="0">
            <wp:extent cx="9144000" cy="4488271"/>
            <wp:effectExtent l="19050" t="0" r="0" b="0"/>
            <wp:docPr id="54"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7"/>
                    <a:srcRect/>
                    <a:stretch>
                      <a:fillRect/>
                    </a:stretch>
                  </pic:blipFill>
                  <pic:spPr bwMode="auto">
                    <a:xfrm>
                      <a:off x="0" y="0"/>
                      <a:ext cx="9144000" cy="4488271"/>
                    </a:xfrm>
                    <a:prstGeom prst="rect">
                      <a:avLst/>
                    </a:prstGeom>
                    <a:noFill/>
                    <a:ln w="9525">
                      <a:noFill/>
                      <a:miter lim="800000"/>
                      <a:headEnd/>
                      <a:tailEnd/>
                    </a:ln>
                  </pic:spPr>
                </pic:pic>
              </a:graphicData>
            </a:graphic>
          </wp:inline>
        </w:drawing>
      </w:r>
    </w:p>
    <w:p w:rsidR="006A1375" w:rsidRDefault="006A1375" w:rsidP="006A1375">
      <w:pPr>
        <w:pStyle w:val="Ttulo2"/>
      </w:pPr>
    </w:p>
    <w:p w:rsidR="000372BF" w:rsidRDefault="000372BF" w:rsidP="006A1375">
      <w:pPr>
        <w:pStyle w:val="Ttulo2"/>
      </w:pPr>
    </w:p>
    <w:p w:rsidR="000372BF" w:rsidRDefault="000372BF" w:rsidP="006A1375">
      <w:pPr>
        <w:pStyle w:val="Ttulo2"/>
      </w:pPr>
    </w:p>
    <w:p w:rsidR="006A1375" w:rsidRDefault="006A1375" w:rsidP="006A1375">
      <w:pPr>
        <w:pStyle w:val="Ttulo2"/>
      </w:pPr>
      <w:bookmarkStart w:id="44" w:name="_Toc270961424"/>
      <w:r>
        <w:lastRenderedPageBreak/>
        <w:t>401.Registrar Viajante</w:t>
      </w:r>
      <w:bookmarkEnd w:id="44"/>
    </w:p>
    <w:p w:rsidR="000372BF" w:rsidRDefault="006A1375" w:rsidP="006A1375">
      <w:pPr>
        <w:pStyle w:val="Ttulo2"/>
      </w:pPr>
      <w:r>
        <w:rPr>
          <w:noProof/>
          <w:lang w:eastAsia="es-ES"/>
        </w:rPr>
        <w:drawing>
          <wp:inline distT="0" distB="0" distL="0" distR="0">
            <wp:extent cx="9144000" cy="4948132"/>
            <wp:effectExtent l="19050" t="0" r="0" b="0"/>
            <wp:docPr id="55"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8"/>
                    <a:srcRect/>
                    <a:stretch>
                      <a:fillRect/>
                    </a:stretch>
                  </pic:blipFill>
                  <pic:spPr bwMode="auto">
                    <a:xfrm>
                      <a:off x="0" y="0"/>
                      <a:ext cx="9144000" cy="4948132"/>
                    </a:xfrm>
                    <a:prstGeom prst="rect">
                      <a:avLst/>
                    </a:prstGeom>
                    <a:noFill/>
                    <a:ln w="9525">
                      <a:noFill/>
                      <a:miter lim="800000"/>
                      <a:headEnd/>
                      <a:tailEnd/>
                    </a:ln>
                  </pic:spPr>
                </pic:pic>
              </a:graphicData>
            </a:graphic>
          </wp:inline>
        </w:drawing>
      </w:r>
    </w:p>
    <w:p w:rsidR="000372BF" w:rsidRDefault="000372BF" w:rsidP="000372BF">
      <w:pPr>
        <w:rPr>
          <w:rFonts w:asciiTheme="majorHAnsi" w:eastAsiaTheme="majorEastAsia" w:hAnsiTheme="majorHAnsi" w:cstheme="majorBidi"/>
          <w:color w:val="4F81BD" w:themeColor="accent1"/>
          <w:sz w:val="26"/>
          <w:szCs w:val="26"/>
        </w:rPr>
      </w:pPr>
      <w:r>
        <w:br w:type="page"/>
      </w:r>
    </w:p>
    <w:p w:rsidR="000372BF" w:rsidRDefault="000372BF" w:rsidP="006A1375">
      <w:pPr>
        <w:pStyle w:val="Ttulo2"/>
      </w:pPr>
      <w:bookmarkStart w:id="45" w:name="_Toc270961425"/>
      <w:r>
        <w:lastRenderedPageBreak/>
        <w:t>402.Modificar Viajante</w:t>
      </w:r>
      <w:bookmarkEnd w:id="45"/>
    </w:p>
    <w:p w:rsidR="000372BF" w:rsidRDefault="000372BF" w:rsidP="006A1375">
      <w:pPr>
        <w:pStyle w:val="Ttulo2"/>
      </w:pPr>
      <w:r>
        <w:rPr>
          <w:noProof/>
          <w:lang w:eastAsia="es-ES"/>
        </w:rPr>
        <w:drawing>
          <wp:inline distT="0" distB="0" distL="0" distR="0">
            <wp:extent cx="9144000" cy="4643792"/>
            <wp:effectExtent l="19050" t="0" r="0" b="0"/>
            <wp:docPr id="56"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9"/>
                    <a:srcRect/>
                    <a:stretch>
                      <a:fillRect/>
                    </a:stretch>
                  </pic:blipFill>
                  <pic:spPr bwMode="auto">
                    <a:xfrm>
                      <a:off x="0" y="0"/>
                      <a:ext cx="9144000" cy="4643792"/>
                    </a:xfrm>
                    <a:prstGeom prst="rect">
                      <a:avLst/>
                    </a:prstGeom>
                    <a:noFill/>
                    <a:ln w="9525">
                      <a:noFill/>
                      <a:miter lim="800000"/>
                      <a:headEnd/>
                      <a:tailEnd/>
                    </a:ln>
                  </pic:spPr>
                </pic:pic>
              </a:graphicData>
            </a:graphic>
          </wp:inline>
        </w:drawing>
      </w:r>
    </w:p>
    <w:p w:rsidR="000372BF" w:rsidRDefault="000372BF" w:rsidP="000372BF">
      <w:pPr>
        <w:rPr>
          <w:rFonts w:asciiTheme="majorHAnsi" w:eastAsiaTheme="majorEastAsia" w:hAnsiTheme="majorHAnsi" w:cstheme="majorBidi"/>
          <w:color w:val="4F81BD" w:themeColor="accent1"/>
          <w:sz w:val="26"/>
          <w:szCs w:val="26"/>
        </w:rPr>
      </w:pPr>
      <w:r>
        <w:br w:type="page"/>
      </w:r>
    </w:p>
    <w:p w:rsidR="000372BF" w:rsidRDefault="000372BF" w:rsidP="006A1375">
      <w:pPr>
        <w:pStyle w:val="Ttulo2"/>
      </w:pPr>
      <w:bookmarkStart w:id="46" w:name="_Toc270961426"/>
      <w:r>
        <w:lastRenderedPageBreak/>
        <w:t>403.Registrar Empleado</w:t>
      </w:r>
      <w:bookmarkEnd w:id="46"/>
    </w:p>
    <w:p w:rsidR="000372BF" w:rsidRDefault="000372BF" w:rsidP="006A1375">
      <w:pPr>
        <w:pStyle w:val="Ttulo2"/>
      </w:pPr>
      <w:r>
        <w:rPr>
          <w:noProof/>
          <w:lang w:eastAsia="es-ES"/>
        </w:rPr>
        <w:drawing>
          <wp:inline distT="0" distB="0" distL="0" distR="0">
            <wp:extent cx="9141691" cy="5188688"/>
            <wp:effectExtent l="19050" t="0" r="2309" b="0"/>
            <wp:docPr id="57"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0"/>
                    <a:srcRect/>
                    <a:stretch>
                      <a:fillRect/>
                    </a:stretch>
                  </pic:blipFill>
                  <pic:spPr bwMode="auto">
                    <a:xfrm>
                      <a:off x="0" y="0"/>
                      <a:ext cx="9144000" cy="5189998"/>
                    </a:xfrm>
                    <a:prstGeom prst="rect">
                      <a:avLst/>
                    </a:prstGeom>
                    <a:noFill/>
                    <a:ln w="9525">
                      <a:noFill/>
                      <a:miter lim="800000"/>
                      <a:headEnd/>
                      <a:tailEnd/>
                    </a:ln>
                  </pic:spPr>
                </pic:pic>
              </a:graphicData>
            </a:graphic>
          </wp:inline>
        </w:drawing>
      </w:r>
    </w:p>
    <w:p w:rsidR="000372BF" w:rsidRDefault="000372BF" w:rsidP="000372BF">
      <w:pPr>
        <w:rPr>
          <w:rFonts w:asciiTheme="majorHAnsi" w:eastAsiaTheme="majorEastAsia" w:hAnsiTheme="majorHAnsi" w:cstheme="majorBidi"/>
          <w:color w:val="4F81BD" w:themeColor="accent1"/>
          <w:sz w:val="26"/>
          <w:szCs w:val="26"/>
        </w:rPr>
      </w:pPr>
      <w:r>
        <w:br w:type="page"/>
      </w:r>
    </w:p>
    <w:p w:rsidR="000372BF" w:rsidRDefault="000372BF" w:rsidP="006A1375">
      <w:pPr>
        <w:pStyle w:val="Ttulo2"/>
      </w:pPr>
      <w:bookmarkStart w:id="47" w:name="_Toc270961427"/>
      <w:r>
        <w:lastRenderedPageBreak/>
        <w:t>404.Consultar Empleado</w:t>
      </w:r>
      <w:bookmarkEnd w:id="47"/>
    </w:p>
    <w:p w:rsidR="000372BF" w:rsidRDefault="000372BF" w:rsidP="006A1375">
      <w:pPr>
        <w:pStyle w:val="Ttulo2"/>
      </w:pPr>
      <w:r>
        <w:rPr>
          <w:noProof/>
          <w:lang w:eastAsia="es-ES"/>
        </w:rPr>
        <w:drawing>
          <wp:inline distT="0" distB="0" distL="0" distR="0">
            <wp:extent cx="9134603" cy="4593265"/>
            <wp:effectExtent l="19050" t="0" r="9397" b="0"/>
            <wp:docPr id="59"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1"/>
                    <a:srcRect/>
                    <a:stretch>
                      <a:fillRect/>
                    </a:stretch>
                  </pic:blipFill>
                  <pic:spPr bwMode="auto">
                    <a:xfrm>
                      <a:off x="0" y="0"/>
                      <a:ext cx="9144000" cy="4597990"/>
                    </a:xfrm>
                    <a:prstGeom prst="rect">
                      <a:avLst/>
                    </a:prstGeom>
                    <a:noFill/>
                    <a:ln w="9525">
                      <a:noFill/>
                      <a:miter lim="800000"/>
                      <a:headEnd/>
                      <a:tailEnd/>
                    </a:ln>
                  </pic:spPr>
                </pic:pic>
              </a:graphicData>
            </a:graphic>
          </wp:inline>
        </w:drawing>
      </w:r>
    </w:p>
    <w:p w:rsidR="000372BF" w:rsidRDefault="000372BF" w:rsidP="000372BF">
      <w:pPr>
        <w:rPr>
          <w:rFonts w:asciiTheme="majorHAnsi" w:eastAsiaTheme="majorEastAsia" w:hAnsiTheme="majorHAnsi" w:cstheme="majorBidi"/>
          <w:color w:val="4F81BD" w:themeColor="accent1"/>
          <w:sz w:val="26"/>
          <w:szCs w:val="26"/>
        </w:rPr>
      </w:pPr>
      <w:r>
        <w:br w:type="page"/>
      </w:r>
    </w:p>
    <w:p w:rsidR="000372BF" w:rsidRDefault="000372BF" w:rsidP="006A1375">
      <w:pPr>
        <w:pStyle w:val="Ttulo2"/>
      </w:pPr>
      <w:bookmarkStart w:id="48" w:name="_Toc270961428"/>
      <w:r>
        <w:lastRenderedPageBreak/>
        <w:t>405.Modificar Empleado</w:t>
      </w:r>
      <w:bookmarkEnd w:id="48"/>
    </w:p>
    <w:p w:rsidR="00433E04" w:rsidRDefault="000372BF" w:rsidP="006A1375">
      <w:pPr>
        <w:pStyle w:val="Ttulo2"/>
        <w:sectPr w:rsidR="00433E04" w:rsidSect="003430A7">
          <w:headerReference w:type="default" r:id="rId52"/>
          <w:pgSz w:w="15840" w:h="12240" w:orient="landscape"/>
          <w:pgMar w:top="720" w:right="720" w:bottom="720" w:left="720" w:header="708" w:footer="708" w:gutter="0"/>
          <w:cols w:space="708"/>
          <w:docGrid w:linePitch="360"/>
        </w:sectPr>
      </w:pPr>
      <w:r>
        <w:rPr>
          <w:noProof/>
          <w:lang w:eastAsia="es-ES"/>
        </w:rPr>
        <w:drawing>
          <wp:inline distT="0" distB="0" distL="0" distR="0">
            <wp:extent cx="9136595" cy="4848446"/>
            <wp:effectExtent l="19050" t="0" r="7405" b="0"/>
            <wp:docPr id="60"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3"/>
                    <a:srcRect/>
                    <a:stretch>
                      <a:fillRect/>
                    </a:stretch>
                  </pic:blipFill>
                  <pic:spPr bwMode="auto">
                    <a:xfrm>
                      <a:off x="0" y="0"/>
                      <a:ext cx="9144000" cy="4852376"/>
                    </a:xfrm>
                    <a:prstGeom prst="rect">
                      <a:avLst/>
                    </a:prstGeom>
                    <a:noFill/>
                    <a:ln w="9525">
                      <a:noFill/>
                      <a:miter lim="800000"/>
                      <a:headEnd/>
                      <a:tailEnd/>
                    </a:ln>
                  </pic:spPr>
                </pic:pic>
              </a:graphicData>
            </a:graphic>
          </wp:inline>
        </w:drawing>
      </w:r>
      <w:r w:rsidR="00433E04">
        <w:br w:type="page"/>
      </w:r>
    </w:p>
    <w:p w:rsidR="00433E04" w:rsidRDefault="00433E04"/>
    <w:p w:rsidR="00433E04" w:rsidRDefault="00433E04" w:rsidP="00433E04">
      <w:pPr>
        <w:pStyle w:val="Ttulo1"/>
      </w:pPr>
      <w:bookmarkStart w:id="49" w:name="_Toc270961429"/>
      <w:r>
        <w:t>Diagrama de Clases de Análisis</w:t>
      </w:r>
      <w:bookmarkEnd w:id="49"/>
    </w:p>
    <w:p w:rsidR="00175045" w:rsidRPr="00175045" w:rsidRDefault="00433E04" w:rsidP="00175045">
      <w:r>
        <w:t>A continuación se presentan las principales clases detectadas en el análisis del Sistema, a partir de estas clases, luego se desarrollara las clases del Modelo de Diseño.</w:t>
      </w:r>
      <w:r w:rsidR="002A00CD" w:rsidRPr="002A00CD">
        <w:rPr>
          <w:noProof/>
          <w:lang w:val="es-AR" w:eastAsia="es-AR"/>
        </w:rPr>
        <w:pict>
          <v:shapetype id="_x0000_t202" coordsize="21600,21600" o:spt="202" path="m,l,21600r21600,l21600,xe">
            <v:stroke joinstyle="miter"/>
            <v:path gradientshapeok="t" o:connecttype="rect"/>
          </v:shapetype>
          <v:shape id="Text Box 9" o:spid="_x0000_s1026" type="#_x0000_t202" style="position:absolute;margin-left:155.35pt;margin-top:238.2pt;width:248.2pt;height:224.5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" filled="f" stroked="f">
            <v:fill o:detectmouseclick="t"/>
            <v:textbox>
              <w:txbxContent>
                <w:p w:rsidR="004F5276" w:rsidRPr="004F5276" w:rsidRDefault="004F5276">
                  <w:pPr>
                    <w:rPr>
                      <w:sz w:val="72"/>
                      <w:szCs w:val="72"/>
                      <w:lang w:val="es-AR"/>
                    </w:rPr>
                  </w:pPr>
                </w:p>
              </w:txbxContent>
            </v:textbox>
          </v:shape>
        </w:pict>
      </w:r>
    </w:p>
    <w:sectPr w:rsidR="00175045" w:rsidRPr="00175045" w:rsidSect="003430A7">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4BF7" w:rsidRDefault="00574BF7" w:rsidP="00740C3F">
      <w:pPr>
        <w:spacing w:after="0" w:line="240" w:lineRule="auto"/>
      </w:pPr>
      <w:r>
        <w:separator/>
      </w:r>
    </w:p>
  </w:endnote>
  <w:endnote w:type="continuationSeparator" w:id="1">
    <w:p w:rsidR="00574BF7" w:rsidRDefault="00574BF7" w:rsidP="00740C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tblBorders>
      <w:tblCellMar>
        <w:left w:w="70" w:type="dxa"/>
        <w:right w:w="70" w:type="dxa"/>
      </w:tblCellMar>
      <w:tblLook w:val="0000"/>
    </w:tblPr>
    <w:tblGrid>
      <w:gridCol w:w="4661"/>
      <w:gridCol w:w="4942"/>
    </w:tblGrid>
    <w:tr w:rsidR="004F5276" w:rsidRPr="004F34FB" w:rsidTr="002D6394">
      <w:trPr>
        <w:jc w:val="center"/>
      </w:trPr>
      <w:tc>
        <w:tcPr>
          <w:tcW w:w="4661" w:type="dxa"/>
        </w:tcPr>
        <w:p w:rsidR="004F5276" w:rsidRPr="004F34FB" w:rsidRDefault="004F5276" w:rsidP="002D6394">
          <w:pPr>
            <w:pStyle w:val="Piedepgina"/>
            <w:rPr>
              <w:rFonts w:ascii="Arial" w:hAnsi="Arial" w:cs="Arial"/>
              <w:sz w:val="18"/>
              <w:szCs w:val="18"/>
              <w:lang w:val="es-AR"/>
            </w:rPr>
          </w:pPr>
          <w:r>
            <w:rPr>
              <w:rFonts w:ascii="Arial" w:hAnsi="Arial" w:cs="Arial"/>
              <w:sz w:val="18"/>
              <w:szCs w:val="18"/>
              <w:lang w:val="es-AR"/>
            </w:rPr>
            <w:t>Agüero, Nafria, Pisciolari, Quiroga, Waisman</w:t>
          </w:r>
        </w:p>
        <w:p w:rsidR="004F5276" w:rsidRPr="004F34FB" w:rsidRDefault="004F5276" w:rsidP="002D6394">
          <w:pPr>
            <w:pStyle w:val="Piedepgina"/>
            <w:rPr>
              <w:rFonts w:ascii="Arial" w:hAnsi="Arial" w:cs="Arial"/>
              <w:sz w:val="18"/>
              <w:szCs w:val="18"/>
              <w:lang w:val="es-AR"/>
            </w:rPr>
          </w:pPr>
        </w:p>
      </w:tc>
      <w:tc>
        <w:tcPr>
          <w:tcW w:w="4942" w:type="dxa"/>
        </w:tcPr>
        <w:p w:rsidR="004F5276" w:rsidRPr="003430A7" w:rsidRDefault="004F5276" w:rsidP="003430A7">
          <w:pPr>
            <w:pStyle w:val="Piedepgina"/>
            <w:jc w:val="right"/>
            <w:rPr>
              <w:rFonts w:ascii="Arial" w:hAnsi="Arial" w:cs="Arial"/>
              <w:sz w:val="18"/>
              <w:szCs w:val="18"/>
              <w:lang w:val="es-AR"/>
            </w:rPr>
          </w:pPr>
          <w:r w:rsidRPr="004F34FB">
            <w:rPr>
              <w:rFonts w:ascii="Arial" w:hAnsi="Arial" w:cs="Arial"/>
              <w:sz w:val="18"/>
              <w:szCs w:val="18"/>
            </w:rPr>
            <w:t xml:space="preserve">Página </w:t>
          </w:r>
          <w:r w:rsidR="002A00CD" w:rsidRPr="003430A7">
            <w:rPr>
              <w:rFonts w:ascii="Arial" w:hAnsi="Arial" w:cs="Arial"/>
              <w:sz w:val="18"/>
              <w:szCs w:val="18"/>
            </w:rPr>
            <w:fldChar w:fldCharType="begin"/>
          </w:r>
          <w:r w:rsidR="003430A7" w:rsidRPr="003430A7">
            <w:rPr>
              <w:rFonts w:ascii="Arial" w:hAnsi="Arial" w:cs="Arial"/>
              <w:sz w:val="18"/>
              <w:szCs w:val="18"/>
            </w:rPr>
            <w:instrText xml:space="preserve"> PAGE   \* MERGEFORMAT </w:instrText>
          </w:r>
          <w:r w:rsidR="002A00CD" w:rsidRPr="003430A7">
            <w:rPr>
              <w:rFonts w:ascii="Arial" w:hAnsi="Arial" w:cs="Arial"/>
              <w:sz w:val="18"/>
              <w:szCs w:val="18"/>
            </w:rPr>
            <w:fldChar w:fldCharType="separate"/>
          </w:r>
          <w:r w:rsidR="00964CD3">
            <w:rPr>
              <w:rFonts w:ascii="Arial" w:hAnsi="Arial" w:cs="Arial"/>
              <w:noProof/>
              <w:sz w:val="18"/>
              <w:szCs w:val="18"/>
            </w:rPr>
            <w:t>47</w:t>
          </w:r>
          <w:r w:rsidR="002A00CD" w:rsidRPr="003430A7">
            <w:rPr>
              <w:rFonts w:ascii="Arial" w:hAnsi="Arial" w:cs="Arial"/>
              <w:noProof/>
              <w:sz w:val="18"/>
              <w:szCs w:val="18"/>
            </w:rPr>
            <w:fldChar w:fldCharType="end"/>
          </w:r>
          <w:r w:rsidRPr="004F34FB">
            <w:rPr>
              <w:rFonts w:ascii="Arial" w:hAnsi="Arial" w:cs="Arial"/>
              <w:sz w:val="18"/>
              <w:szCs w:val="18"/>
            </w:rPr>
            <w:t xml:space="preserve">de </w:t>
          </w:r>
          <w:r w:rsidR="002A00CD"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2A00CD" w:rsidRPr="004F34FB">
            <w:rPr>
              <w:rFonts w:ascii="Arial" w:hAnsi="Arial" w:cs="Arial"/>
              <w:sz w:val="18"/>
              <w:szCs w:val="18"/>
            </w:rPr>
            <w:fldChar w:fldCharType="separate"/>
          </w:r>
          <w:r w:rsidR="00964CD3">
            <w:rPr>
              <w:rFonts w:ascii="Arial" w:hAnsi="Arial" w:cs="Arial"/>
              <w:noProof/>
              <w:sz w:val="18"/>
              <w:szCs w:val="18"/>
            </w:rPr>
            <w:t>48</w:t>
          </w:r>
          <w:r w:rsidR="002A00CD" w:rsidRPr="004F34FB">
            <w:rPr>
              <w:rFonts w:ascii="Arial" w:hAnsi="Arial" w:cs="Arial"/>
              <w:sz w:val="18"/>
              <w:szCs w:val="18"/>
            </w:rPr>
            <w:fldChar w:fldCharType="end"/>
          </w:r>
        </w:p>
      </w:tc>
    </w:tr>
  </w:tbl>
  <w:p w:rsidR="004F5276" w:rsidRDefault="004F5276">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CellMar>
        <w:left w:w="70" w:type="dxa"/>
        <w:right w:w="70" w:type="dxa"/>
      </w:tblCellMar>
      <w:tblLook w:val="0000"/>
    </w:tblPr>
    <w:tblGrid>
      <w:gridCol w:w="4661"/>
      <w:gridCol w:w="4942"/>
    </w:tblGrid>
    <w:tr w:rsidR="004F5276" w:rsidRPr="004F34FB" w:rsidTr="004F5276">
      <w:trPr>
        <w:jc w:val="center"/>
      </w:trPr>
      <w:tc>
        <w:tcPr>
          <w:tcW w:w="4661" w:type="dxa"/>
        </w:tcPr>
        <w:p w:rsidR="004F5276" w:rsidRPr="004F34FB" w:rsidRDefault="004F5276" w:rsidP="002D6394">
          <w:pPr>
            <w:pStyle w:val="Piedepgina"/>
            <w:rPr>
              <w:rFonts w:ascii="Arial" w:hAnsi="Arial" w:cs="Arial"/>
              <w:sz w:val="18"/>
              <w:szCs w:val="18"/>
              <w:lang w:val="es-AR"/>
            </w:rPr>
          </w:pPr>
        </w:p>
      </w:tc>
      <w:tc>
        <w:tcPr>
          <w:tcW w:w="4942" w:type="dxa"/>
        </w:tcPr>
        <w:p w:rsidR="004F5276" w:rsidRPr="004F34FB" w:rsidRDefault="004F5276" w:rsidP="002D6394">
          <w:pPr>
            <w:pStyle w:val="Piedepgina"/>
            <w:jc w:val="right"/>
            <w:rPr>
              <w:rFonts w:ascii="Arial" w:hAnsi="Arial" w:cs="Arial"/>
              <w:sz w:val="18"/>
              <w:szCs w:val="18"/>
            </w:rPr>
          </w:pPr>
        </w:p>
      </w:tc>
    </w:tr>
  </w:tbl>
  <w:p w:rsidR="004F5276" w:rsidRDefault="004F5276" w:rsidP="004F5276">
    <w:pPr>
      <w:pStyle w:val="Piedepgina"/>
      <w:jc w:val="right"/>
    </w:pPr>
  </w:p>
  <w:p w:rsidR="004F5276" w:rsidRDefault="003430A7" w:rsidP="003430A7">
    <w:pPr>
      <w:pStyle w:val="Piedepgina"/>
      <w:tabs>
        <w:tab w:val="clear" w:pos="4252"/>
        <w:tab w:val="clear" w:pos="8504"/>
        <w:tab w:val="left" w:pos="4623"/>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4BF7" w:rsidRDefault="00574BF7" w:rsidP="00740C3F">
      <w:pPr>
        <w:spacing w:after="0" w:line="240" w:lineRule="auto"/>
      </w:pPr>
      <w:r>
        <w:separator/>
      </w:r>
    </w:p>
  </w:footnote>
  <w:footnote w:type="continuationSeparator" w:id="1">
    <w:p w:rsidR="00574BF7" w:rsidRDefault="00574BF7" w:rsidP="00740C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86B" w:rsidRPr="00740C3F" w:rsidRDefault="00AF086B">
    <w:pPr>
      <w:pStyle w:val="Encabezado"/>
      <w:rPr>
        <w:sz w:val="18"/>
        <w:szCs w:val="18"/>
      </w:rPr>
    </w:pPr>
  </w:p>
  <w:tbl>
    <w:tblPr>
      <w:tblStyle w:val="Tablaconcuadrcula"/>
      <w:tblW w:w="9482" w:type="dxa"/>
      <w:tblInd w:w="-459"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3500"/>
      <w:gridCol w:w="4142"/>
      <w:gridCol w:w="1840"/>
    </w:tblGrid>
    <w:tr w:rsidR="00AF086B" w:rsidRPr="00740C3F" w:rsidTr="00740C3F">
      <w:trPr>
        <w:trHeight w:val="277"/>
      </w:trPr>
      <w:tc>
        <w:tcPr>
          <w:tcW w:w="3500" w:type="dxa"/>
        </w:tcPr>
        <w:p w:rsidR="00AF086B" w:rsidRPr="00740C3F" w:rsidRDefault="00AF086B" w:rsidP="00740C3F">
          <w:pPr>
            <w:pStyle w:val="Encabezado"/>
            <w:rPr>
              <w:sz w:val="18"/>
              <w:szCs w:val="18"/>
            </w:rPr>
          </w:pPr>
          <w:r w:rsidRPr="00740C3F">
            <w:rPr>
              <w:sz w:val="18"/>
              <w:szCs w:val="18"/>
            </w:rPr>
            <w:t>Universidad Tecnológica Nacional</w:t>
          </w:r>
        </w:p>
      </w:tc>
      <w:tc>
        <w:tcPr>
          <w:tcW w:w="4142" w:type="dxa"/>
        </w:tcPr>
        <w:p w:rsidR="00AF086B" w:rsidRPr="00740C3F" w:rsidRDefault="00AF086B" w:rsidP="00740C3F">
          <w:pPr>
            <w:pStyle w:val="Encabezado"/>
            <w:rPr>
              <w:sz w:val="18"/>
              <w:szCs w:val="18"/>
            </w:rPr>
          </w:pPr>
        </w:p>
      </w:tc>
      <w:tc>
        <w:tcPr>
          <w:tcW w:w="1840" w:type="dxa"/>
        </w:tcPr>
        <w:p w:rsidR="00AF086B" w:rsidRPr="00740C3F" w:rsidRDefault="00AF086B" w:rsidP="00740C3F">
          <w:pPr>
            <w:pStyle w:val="Encabezado"/>
            <w:rPr>
              <w:sz w:val="18"/>
              <w:szCs w:val="18"/>
            </w:rPr>
          </w:pPr>
          <w:r w:rsidRPr="00740C3F">
            <w:rPr>
              <w:sz w:val="18"/>
              <w:szCs w:val="18"/>
            </w:rPr>
            <w:t>Proyecto Final</w:t>
          </w:r>
        </w:p>
      </w:tc>
    </w:tr>
    <w:tr w:rsidR="00AF086B" w:rsidRPr="00740C3F" w:rsidTr="00740C3F">
      <w:trPr>
        <w:trHeight w:val="295"/>
      </w:trPr>
      <w:tc>
        <w:tcPr>
          <w:tcW w:w="3500" w:type="dxa"/>
        </w:tcPr>
        <w:p w:rsidR="00AF086B" w:rsidRPr="00740C3F" w:rsidRDefault="00AF086B" w:rsidP="00740C3F">
          <w:pPr>
            <w:pStyle w:val="Encabezado"/>
            <w:rPr>
              <w:sz w:val="18"/>
              <w:szCs w:val="18"/>
            </w:rPr>
          </w:pPr>
          <w:r w:rsidRPr="00740C3F">
            <w:rPr>
              <w:sz w:val="18"/>
              <w:szCs w:val="18"/>
            </w:rPr>
            <w:t>Facultad Regional Córdoba</w:t>
          </w:r>
        </w:p>
      </w:tc>
      <w:tc>
        <w:tcPr>
          <w:tcW w:w="4142" w:type="dxa"/>
        </w:tcPr>
        <w:p w:rsidR="00AF086B" w:rsidRPr="00740C3F" w:rsidRDefault="00AF086B" w:rsidP="00740C3F">
          <w:pPr>
            <w:pStyle w:val="Encabezado"/>
            <w:rPr>
              <w:sz w:val="18"/>
              <w:szCs w:val="18"/>
            </w:rPr>
          </w:pPr>
          <w:r w:rsidRPr="00740C3F">
            <w:rPr>
              <w:sz w:val="18"/>
              <w:szCs w:val="18"/>
            </w:rPr>
            <w:t>Ingeniería en Sistemas de Información</w:t>
          </w:r>
        </w:p>
      </w:tc>
      <w:tc>
        <w:tcPr>
          <w:tcW w:w="1840" w:type="dxa"/>
        </w:tcPr>
        <w:p w:rsidR="00AF086B" w:rsidRPr="00740C3F" w:rsidRDefault="00AF086B" w:rsidP="00740C3F">
          <w:pPr>
            <w:pStyle w:val="Encabezado"/>
            <w:rPr>
              <w:sz w:val="18"/>
              <w:szCs w:val="18"/>
            </w:rPr>
          </w:pPr>
          <w:r w:rsidRPr="00740C3F">
            <w:rPr>
              <w:sz w:val="18"/>
              <w:szCs w:val="18"/>
            </w:rPr>
            <w:t>SEEE</w:t>
          </w:r>
        </w:p>
      </w:tc>
    </w:tr>
  </w:tbl>
  <w:p w:rsidR="00AF086B" w:rsidRDefault="00AF086B">
    <w:pPr>
      <w:pStyle w:val="Encabezado"/>
    </w:pPr>
  </w:p>
  <w:p w:rsidR="00AF086B" w:rsidRDefault="00AF086B">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8EB" w:rsidRDefault="001278EB">
    <w:pPr>
      <w:pStyle w:val="Encabezado"/>
    </w:pPr>
  </w:p>
  <w:p w:rsidR="001278EB" w:rsidRDefault="001278E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927A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4C032BE"/>
    <w:multiLevelType w:val="hybridMultilevel"/>
    <w:tmpl w:val="CF2A0460"/>
    <w:lvl w:ilvl="0" w:tplc="2564C82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C9806F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48EB2DB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56DB510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64A5581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6AD548B1"/>
    <w:multiLevelType w:val="hybridMultilevel"/>
    <w:tmpl w:val="066819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6F1C4337"/>
    <w:multiLevelType w:val="hybridMultilevel"/>
    <w:tmpl w:val="2334F6BE"/>
    <w:lvl w:ilvl="0" w:tplc="A99E9330">
      <w:start w:val="1"/>
      <w:numFmt w:val="decimalZero"/>
      <w:lvlText w:val="%1."/>
      <w:lvlJc w:val="left"/>
      <w:pPr>
        <w:ind w:left="930" w:hanging="57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6143B1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4"/>
  </w:num>
  <w:num w:numId="3">
    <w:abstractNumId w:val="8"/>
  </w:num>
  <w:num w:numId="4">
    <w:abstractNumId w:val="2"/>
  </w:num>
  <w:num w:numId="5">
    <w:abstractNumId w:val="5"/>
  </w:num>
  <w:num w:numId="6">
    <w:abstractNumId w:val="3"/>
  </w:num>
  <w:num w:numId="7">
    <w:abstractNumId w:val="0"/>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20482"/>
  </w:hdrShapeDefaults>
  <w:footnotePr>
    <w:footnote w:id="0"/>
    <w:footnote w:id="1"/>
  </w:footnotePr>
  <w:endnotePr>
    <w:endnote w:id="0"/>
    <w:endnote w:id="1"/>
  </w:endnotePr>
  <w:compat/>
  <w:rsids>
    <w:rsidRoot w:val="00537CD3"/>
    <w:rsid w:val="000372BF"/>
    <w:rsid w:val="00073E8D"/>
    <w:rsid w:val="000A4B3B"/>
    <w:rsid w:val="000D0C33"/>
    <w:rsid w:val="000E2A57"/>
    <w:rsid w:val="00100993"/>
    <w:rsid w:val="001251C6"/>
    <w:rsid w:val="001278EB"/>
    <w:rsid w:val="001368AE"/>
    <w:rsid w:val="001410D4"/>
    <w:rsid w:val="00175045"/>
    <w:rsid w:val="0018404F"/>
    <w:rsid w:val="001A0009"/>
    <w:rsid w:val="001A069B"/>
    <w:rsid w:val="001D0141"/>
    <w:rsid w:val="00213CD8"/>
    <w:rsid w:val="00242948"/>
    <w:rsid w:val="002A00CD"/>
    <w:rsid w:val="002A2BAC"/>
    <w:rsid w:val="002A7CF0"/>
    <w:rsid w:val="002F4ACE"/>
    <w:rsid w:val="00310004"/>
    <w:rsid w:val="00335992"/>
    <w:rsid w:val="003430A7"/>
    <w:rsid w:val="003C5417"/>
    <w:rsid w:val="003D3610"/>
    <w:rsid w:val="00417C33"/>
    <w:rsid w:val="00433E04"/>
    <w:rsid w:val="00460E40"/>
    <w:rsid w:val="004646E5"/>
    <w:rsid w:val="004670C2"/>
    <w:rsid w:val="0048222E"/>
    <w:rsid w:val="004938A2"/>
    <w:rsid w:val="004B43AF"/>
    <w:rsid w:val="004C1E94"/>
    <w:rsid w:val="004F5276"/>
    <w:rsid w:val="00511D5C"/>
    <w:rsid w:val="00537CD3"/>
    <w:rsid w:val="00574BF7"/>
    <w:rsid w:val="00577F4C"/>
    <w:rsid w:val="005834D9"/>
    <w:rsid w:val="005958AE"/>
    <w:rsid w:val="005A4202"/>
    <w:rsid w:val="005D0196"/>
    <w:rsid w:val="005F2A32"/>
    <w:rsid w:val="00665657"/>
    <w:rsid w:val="00695F47"/>
    <w:rsid w:val="006A1375"/>
    <w:rsid w:val="006E1727"/>
    <w:rsid w:val="00740C3F"/>
    <w:rsid w:val="00742608"/>
    <w:rsid w:val="007559BE"/>
    <w:rsid w:val="0077395E"/>
    <w:rsid w:val="007B1462"/>
    <w:rsid w:val="007B2088"/>
    <w:rsid w:val="007E0FCE"/>
    <w:rsid w:val="0080321C"/>
    <w:rsid w:val="00824FA6"/>
    <w:rsid w:val="00846953"/>
    <w:rsid w:val="00865516"/>
    <w:rsid w:val="008662F1"/>
    <w:rsid w:val="00867BB0"/>
    <w:rsid w:val="008B7581"/>
    <w:rsid w:val="008D3BE6"/>
    <w:rsid w:val="008E5ABA"/>
    <w:rsid w:val="00901830"/>
    <w:rsid w:val="00915FCE"/>
    <w:rsid w:val="00923EB8"/>
    <w:rsid w:val="00933D07"/>
    <w:rsid w:val="009427AE"/>
    <w:rsid w:val="00960249"/>
    <w:rsid w:val="009624DF"/>
    <w:rsid w:val="00964CD3"/>
    <w:rsid w:val="009F050E"/>
    <w:rsid w:val="009F5D19"/>
    <w:rsid w:val="00A1275C"/>
    <w:rsid w:val="00A27C1D"/>
    <w:rsid w:val="00A36552"/>
    <w:rsid w:val="00A402B8"/>
    <w:rsid w:val="00A470D0"/>
    <w:rsid w:val="00A753C0"/>
    <w:rsid w:val="00A831EB"/>
    <w:rsid w:val="00A97225"/>
    <w:rsid w:val="00AE74D7"/>
    <w:rsid w:val="00AF086B"/>
    <w:rsid w:val="00AF1BFA"/>
    <w:rsid w:val="00B21E58"/>
    <w:rsid w:val="00C040A2"/>
    <w:rsid w:val="00C06DC1"/>
    <w:rsid w:val="00C32FB5"/>
    <w:rsid w:val="00CD7D1F"/>
    <w:rsid w:val="00D512D6"/>
    <w:rsid w:val="00DA4708"/>
    <w:rsid w:val="00DB5BB9"/>
    <w:rsid w:val="00DC65B1"/>
    <w:rsid w:val="00EE1ADE"/>
    <w:rsid w:val="00EF59B5"/>
    <w:rsid w:val="00F011F9"/>
    <w:rsid w:val="00F74851"/>
    <w:rsid w:val="00FA039E"/>
    <w:rsid w:val="00FC39F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B75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styleId="Listaclara-nfasis1">
    <w:name w:val="Light List Accent 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8B7581"/>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DC65B1"/>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Heading1">
    <w:name w:val="heading 1"/>
    <w:basedOn w:val="Normal"/>
    <w:next w:val="Normal"/>
    <w:link w:val="Heading1Char"/>
    <w:uiPriority w:val="9"/>
    <w:qFormat/>
    <w:rsid w:val="00A97225"/>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8B75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7CD3"/>
    <w:pPr>
      <w:ind w:left="720"/>
      <w:contextualSpacing/>
    </w:pPr>
    <w:rPr>
      <w:lang w:val="es-AR"/>
    </w:rPr>
  </w:style>
  <w:style w:type="paragraph" w:styleId="NoSpacing">
    <w:name w:val="No Spacing"/>
    <w:link w:val="NoSpacingChar"/>
    <w:uiPriority w:val="1"/>
    <w:qFormat/>
    <w:rsid w:val="00A97225"/>
    <w:pPr>
      <w:spacing w:after="0" w:line="240" w:lineRule="auto"/>
    </w:pPr>
    <w:rPr>
      <w:rFonts w:eastAsiaTheme="minorEastAsia"/>
    </w:rPr>
  </w:style>
  <w:style w:type="character" w:customStyle="1" w:styleId="NoSpacingChar">
    <w:name w:val="No Spacing Char"/>
    <w:basedOn w:val="DefaultParagraphFont"/>
    <w:link w:val="NoSpacing"/>
    <w:uiPriority w:val="1"/>
    <w:rsid w:val="00A97225"/>
    <w:rPr>
      <w:rFonts w:eastAsiaTheme="minorEastAsia"/>
    </w:rPr>
  </w:style>
  <w:style w:type="paragraph" w:styleId="BalloonText">
    <w:name w:val="Balloon Text"/>
    <w:basedOn w:val="Normal"/>
    <w:link w:val="BalloonTextChar"/>
    <w:uiPriority w:val="99"/>
    <w:semiHidden/>
    <w:unhideWhenUsed/>
    <w:rsid w:val="00A97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225"/>
    <w:rPr>
      <w:rFonts w:ascii="Tahoma" w:hAnsi="Tahoma" w:cs="Tahoma"/>
      <w:sz w:val="16"/>
      <w:szCs w:val="16"/>
    </w:rPr>
  </w:style>
  <w:style w:type="character" w:customStyle="1" w:styleId="Heading1Char">
    <w:name w:val="Heading 1 Char"/>
    <w:basedOn w:val="DefaultParagraphFont"/>
    <w:link w:val="Heading1"/>
    <w:uiPriority w:val="9"/>
    <w:rsid w:val="00A97225"/>
    <w:rPr>
      <w:rFonts w:asciiTheme="majorHAnsi" w:eastAsiaTheme="majorEastAsia" w:hAnsiTheme="majorHAnsi" w:cstheme="majorBidi"/>
      <w:b/>
      <w:bCs/>
      <w:color w:val="376092" w:themeColor="accent1" w:themeShade="BF"/>
      <w:sz w:val="28"/>
      <w:szCs w:val="28"/>
    </w:rPr>
  </w:style>
  <w:style w:type="paragraph" w:styleId="TOCHeading">
    <w:name w:val="TOC Heading"/>
    <w:basedOn w:val="Heading1"/>
    <w:next w:val="Normal"/>
    <w:uiPriority w:val="39"/>
    <w:semiHidden/>
    <w:unhideWhenUsed/>
    <w:qFormat/>
    <w:rsid w:val="00A97225"/>
    <w:pPr>
      <w:outlineLvl w:val="9"/>
    </w:pPr>
  </w:style>
  <w:style w:type="table" w:styleId="LightList-Accent1">
    <w:name w:val="Light List Accent 1"/>
    <w:basedOn w:val="Table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itle">
    <w:name w:val="Subtitle"/>
    <w:basedOn w:val="Normal"/>
    <w:next w:val="Normal"/>
    <w:link w:val="SubtitleCh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itleChar">
    <w:name w:val="Subtitle Char"/>
    <w:basedOn w:val="DefaultParagraphFont"/>
    <w:link w:val="Subtitle"/>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IntenseEmphasis">
    <w:name w:val="Intense Emphasis"/>
    <w:basedOn w:val="DefaultParagraphFont"/>
    <w:uiPriority w:val="21"/>
    <w:qFormat/>
    <w:rsid w:val="002A7CF0"/>
    <w:rPr>
      <w:b/>
      <w:bCs/>
      <w:i/>
      <w:iCs/>
      <w:color w:val="4F81BD" w:themeColor="accent1"/>
      <w:u w:val="none"/>
    </w:rPr>
  </w:style>
  <w:style w:type="paragraph" w:styleId="TOC1">
    <w:name w:val="toc 1"/>
    <w:basedOn w:val="Normal"/>
    <w:next w:val="Normal"/>
    <w:autoRedefine/>
    <w:uiPriority w:val="39"/>
    <w:unhideWhenUsed/>
    <w:rsid w:val="002A7CF0"/>
    <w:pPr>
      <w:spacing w:after="100"/>
    </w:pPr>
  </w:style>
  <w:style w:type="character" w:styleId="Hyperlink">
    <w:name w:val="Hyperlink"/>
    <w:basedOn w:val="DefaultParagraphFont"/>
    <w:uiPriority w:val="99"/>
    <w:unhideWhenUsed/>
    <w:rsid w:val="002A7CF0"/>
    <w:rPr>
      <w:color w:val="0000FF" w:themeColor="hyperlink"/>
      <w:u w:val="single"/>
    </w:rPr>
  </w:style>
  <w:style w:type="paragraph" w:styleId="Header">
    <w:name w:val="header"/>
    <w:basedOn w:val="Normal"/>
    <w:link w:val="HeaderChar"/>
    <w:unhideWhenUsed/>
    <w:rsid w:val="00740C3F"/>
    <w:pPr>
      <w:tabs>
        <w:tab w:val="center" w:pos="4252"/>
        <w:tab w:val="right" w:pos="8504"/>
      </w:tabs>
      <w:spacing w:after="0" w:line="240" w:lineRule="auto"/>
    </w:pPr>
  </w:style>
  <w:style w:type="character" w:customStyle="1" w:styleId="HeaderChar">
    <w:name w:val="Header Char"/>
    <w:basedOn w:val="DefaultParagraphFont"/>
    <w:link w:val="Header"/>
    <w:rsid w:val="00740C3F"/>
  </w:style>
  <w:style w:type="paragraph" w:styleId="Footer">
    <w:name w:val="footer"/>
    <w:basedOn w:val="Normal"/>
    <w:link w:val="FooterChar"/>
    <w:unhideWhenUsed/>
    <w:rsid w:val="00740C3F"/>
    <w:pPr>
      <w:tabs>
        <w:tab w:val="center" w:pos="4252"/>
        <w:tab w:val="right" w:pos="8504"/>
      </w:tabs>
      <w:spacing w:after="0" w:line="240" w:lineRule="auto"/>
    </w:pPr>
  </w:style>
  <w:style w:type="character" w:customStyle="1" w:styleId="FooterChar">
    <w:name w:val="Footer Char"/>
    <w:basedOn w:val="DefaultParagraphFont"/>
    <w:link w:val="Footer"/>
    <w:uiPriority w:val="99"/>
    <w:rsid w:val="00740C3F"/>
  </w:style>
  <w:style w:type="character" w:styleId="PageNumber">
    <w:name w:val="page number"/>
    <w:basedOn w:val="DefaultParagraphFont"/>
    <w:rsid w:val="00740C3F"/>
  </w:style>
  <w:style w:type="character" w:customStyle="1" w:styleId="Heading2Char">
    <w:name w:val="Heading 2 Char"/>
    <w:basedOn w:val="DefaultParagraphFont"/>
    <w:link w:val="Heading2"/>
    <w:uiPriority w:val="9"/>
    <w:rsid w:val="008B758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C65B1"/>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emf"/><Relationship Id="rId39" Type="http://schemas.openxmlformats.org/officeDocument/2006/relationships/image" Target="media/image28.emf"/><Relationship Id="rId21" Type="http://schemas.openxmlformats.org/officeDocument/2006/relationships/image" Target="media/image10.emf"/><Relationship Id="rId34" Type="http://schemas.openxmlformats.org/officeDocument/2006/relationships/image" Target="media/image23.emf"/><Relationship Id="rId42" Type="http://schemas.openxmlformats.org/officeDocument/2006/relationships/image" Target="media/image31.emf"/><Relationship Id="rId47" Type="http://schemas.openxmlformats.org/officeDocument/2006/relationships/image" Target="media/image36.emf"/><Relationship Id="rId50" Type="http://schemas.openxmlformats.org/officeDocument/2006/relationships/image" Target="media/image39.emf"/><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image" Target="media/image35.emf"/><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41" Type="http://schemas.openxmlformats.org/officeDocument/2006/relationships/image" Target="media/image30.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emf"/><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image" Target="media/image34.emf"/><Relationship Id="rId53" Type="http://schemas.openxmlformats.org/officeDocument/2006/relationships/image" Target="media/image41.emf"/><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49" Type="http://schemas.openxmlformats.org/officeDocument/2006/relationships/image" Target="media/image38.emf"/><Relationship Id="rId10" Type="http://schemas.openxmlformats.org/officeDocument/2006/relationships/header" Target="header1.xml"/><Relationship Id="rId19" Type="http://schemas.openxmlformats.org/officeDocument/2006/relationships/image" Target="media/image8.emf"/><Relationship Id="rId31" Type="http://schemas.openxmlformats.org/officeDocument/2006/relationships/image" Target="media/image20.emf"/><Relationship Id="rId44" Type="http://schemas.openxmlformats.org/officeDocument/2006/relationships/image" Target="media/image33.emf"/><Relationship Id="rId52"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emf"/><Relationship Id="rId48" Type="http://schemas.openxmlformats.org/officeDocument/2006/relationships/image" Target="media/image37.emf"/><Relationship Id="rId56" Type="http://schemas.microsoft.com/office/2007/relationships/stylesWithEffects" Target="stylesWithEffects.xml"/><Relationship Id="rId8" Type="http://schemas.openxmlformats.org/officeDocument/2006/relationships/endnotes" Target="endnotes.xml"/><Relationship Id="rId51" Type="http://schemas.openxmlformats.org/officeDocument/2006/relationships/image" Target="media/image40.emf"/><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2010-01-01T00:00:00</PublishDate>
  <Abstract>Flujo de Trabajo de Análisis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41AA51-E56F-40B0-BBA4-1B7657349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48</Pages>
  <Words>1541</Words>
  <Characters>8481</Characters>
  <Application>Microsoft Office Word</Application>
  <DocSecurity>0</DocSecurity>
  <Lines>70</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Universidad Tecnológica Nacional</Company>
  <LinksUpToDate>false</LinksUpToDate>
  <CharactersWithSpaces>10002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wasaaa</dc:creator>
  <cp:lastModifiedBy>Piscio</cp:lastModifiedBy>
  <cp:revision>50</cp:revision>
  <dcterms:created xsi:type="dcterms:W3CDTF">2010-05-11T03:29:00Z</dcterms:created>
  <dcterms:modified xsi:type="dcterms:W3CDTF">2010-08-30T23:40:00Z</dcterms:modified>
</cp:coreProperties>
</file>