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41" w:rightFromText="141" w:vertAnchor="text" w:horzAnchor="margin" w:tblpXSpec="center" w:tblpY="-906"/>
        <w:tblW w:w="9993" w:type="dxa"/>
        <w:tblLayout w:type="fixed"/>
        <w:tblLook w:val="0000" w:firstRow="0" w:lastRow="0" w:firstColumn="0" w:lastColumn="0" w:noHBand="0" w:noVBand="0"/>
      </w:tblPr>
      <w:tblGrid>
        <w:gridCol w:w="5380"/>
        <w:gridCol w:w="1350"/>
        <w:gridCol w:w="3263"/>
      </w:tblGrid>
      <w:tr w:rsidR="00232C11" w14:paraId="63F76A59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77B7DF1E" w14:textId="52F1174C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14:paraId="6222999C" w14:textId="77777777" w:rsidTr="00BB7F4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30" w:type="dxa"/>
            <w:gridSpan w:val="2"/>
          </w:tcPr>
          <w:p w14:paraId="25B7BA44" w14:textId="7796CF88" w:rsidR="00232C11" w:rsidRPr="002031F3" w:rsidRDefault="00232C11" w:rsidP="004B4124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="009370FE" w:rsidRPr="002031F3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4B4124">
              <w:rPr>
                <w:rFonts w:asciiTheme="minorHAnsi" w:hAnsiTheme="minorHAnsi" w:cstheme="minorHAnsi"/>
                <w:sz w:val="20"/>
              </w:rPr>
              <w:t>Realizar Cobro Pedido</w:t>
            </w:r>
          </w:p>
        </w:tc>
        <w:tc>
          <w:tcPr>
            <w:tcW w:w="3263" w:type="dxa"/>
          </w:tcPr>
          <w:p w14:paraId="147185B1" w14:textId="48F6554C" w:rsidR="00232C11" w:rsidRPr="002031F3" w:rsidRDefault="00232C11" w:rsidP="00FD3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 w:rsidR="004B4124">
              <w:rPr>
                <w:rFonts w:asciiTheme="minorHAnsi" w:hAnsiTheme="minorHAnsi" w:cstheme="minorHAnsi"/>
                <w:sz w:val="20"/>
              </w:rPr>
              <w:t>05</w:t>
            </w:r>
          </w:p>
        </w:tc>
      </w:tr>
      <w:tr w:rsidR="00232C11" w14:paraId="005071A4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0" w:type="dxa"/>
          </w:tcPr>
          <w:p w14:paraId="646BEC5B" w14:textId="6ABECE0C" w:rsidR="00232C11" w:rsidRPr="002031F3" w:rsidRDefault="00232C11" w:rsidP="004E170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 w:rsidR="004E1706" w:rsidRPr="002031F3">
              <w:rPr>
                <w:rFonts w:asciiTheme="minorHAnsi" w:hAnsiTheme="minorHAnsi" w:cstheme="minorHAnsi"/>
                <w:sz w:val="20"/>
              </w:rPr>
              <w:t>Cliente</w:t>
            </w:r>
          </w:p>
        </w:tc>
        <w:tc>
          <w:tcPr>
            <w:tcW w:w="4613" w:type="dxa"/>
            <w:gridSpan w:val="2"/>
          </w:tcPr>
          <w:p w14:paraId="1B575479" w14:textId="7DD0A3B6" w:rsidR="00232C11" w:rsidRPr="002031F3" w:rsidRDefault="00232C11" w:rsidP="00FD3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Secundario: </w:t>
            </w:r>
            <w:r w:rsidR="00D03FC1" w:rsidRPr="002031F3">
              <w:rPr>
                <w:rFonts w:asciiTheme="minorHAnsi" w:hAnsiTheme="minorHAnsi" w:cstheme="minorHAnsi"/>
                <w:sz w:val="20"/>
              </w:rPr>
              <w:t>No aplica</w:t>
            </w:r>
          </w:p>
        </w:tc>
      </w:tr>
      <w:tr w:rsidR="00232C11" w14:paraId="6E9A52B6" w14:textId="77777777" w:rsidTr="00BB7F48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9243F3A" w14:textId="6E5AD52E" w:rsidR="00232C11" w:rsidRPr="002031F3" w:rsidRDefault="00232C11" w:rsidP="002031F3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 w:rsidR="002031F3"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232C11" w14:paraId="62609EBF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3163F2A6" w14:textId="51F10F1B" w:rsidR="00232C11" w:rsidRPr="002031F3" w:rsidRDefault="00232C11" w:rsidP="004B4124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</w:t>
            </w:r>
            <w:r w:rsidR="004E1706" w:rsidRPr="002031F3">
              <w:rPr>
                <w:rFonts w:asciiTheme="minorHAnsi" w:hAnsiTheme="minorHAnsi" w:cstheme="minorHAnsi"/>
              </w:rPr>
              <w:t xml:space="preserve"> “</w:t>
            </w:r>
            <w:r w:rsidR="004B4124">
              <w:rPr>
                <w:rFonts w:asciiTheme="minorHAnsi" w:hAnsiTheme="minorHAnsi" w:cstheme="minorHAnsi"/>
              </w:rPr>
              <w:t>Cobrar al cliente la mercadería entregada</w:t>
            </w:r>
            <w:r w:rsidR="004E1706"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232C11" w14:paraId="19B1F6CD" w14:textId="77777777" w:rsidTr="00BB7F48">
        <w:trPr>
          <w:trHeight w:val="4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2FB6FA6D" w14:textId="69263654" w:rsidR="00232C11" w:rsidRPr="002031F3" w:rsidRDefault="00232C11" w:rsidP="004B4124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B4124">
              <w:rPr>
                <w:rFonts w:asciiTheme="minorHAnsi" w:hAnsiTheme="minorHAnsi" w:cstheme="minorHAnsi"/>
                <w:sz w:val="20"/>
                <w:szCs w:val="20"/>
              </w:rPr>
              <w:t>Se recibe el dinero o los cheques por el monto de la mercadería entregada.</w:t>
            </w:r>
          </w:p>
        </w:tc>
      </w:tr>
      <w:tr w:rsidR="00232C11" w14:paraId="720414BC" w14:textId="77777777" w:rsidTr="00BB7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3" w:type="dxa"/>
            <w:gridSpan w:val="3"/>
          </w:tcPr>
          <w:p w14:paraId="5B55C9B9" w14:textId="77777777" w:rsidR="001557EB" w:rsidRPr="002031F3" w:rsidRDefault="001557EB" w:rsidP="001557EB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14:paraId="2A8F8C2C" w14:textId="77777777" w:rsidR="004B4124" w:rsidRDefault="004B4124" w:rsidP="006440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CU comienza cuando el viajante ha acordado con el cliente el monto total del pedido entregado. El cliente paga el pedido ya sea de contado o con cheques. Se registra el pedido como pagado.</w:t>
            </w:r>
          </w:p>
          <w:p w14:paraId="02C24600" w14:textId="71A04315" w:rsidR="00644026" w:rsidRPr="002031F3" w:rsidRDefault="004B4124" w:rsidP="00F142C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</w:rPr>
              <w:t>Fin del CU</w:t>
            </w:r>
            <w:r w:rsidR="00F600D4">
              <w:rPr>
                <w:rFonts w:asciiTheme="minorHAnsi" w:hAnsiTheme="minorHAnsi" w:cstheme="minorHAnsi"/>
              </w:rPr>
              <w:t>.</w:t>
            </w:r>
            <w:bookmarkStart w:id="0" w:name="_GoBack"/>
            <w:bookmarkEnd w:id="0"/>
          </w:p>
        </w:tc>
      </w:tr>
    </w:tbl>
    <w:p w14:paraId="219C6CFB" w14:textId="77777777" w:rsidR="00357AD1" w:rsidRDefault="00357AD1"/>
    <w:p w14:paraId="090DAD55" w14:textId="77777777"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11"/>
    <w:rsid w:val="001344BC"/>
    <w:rsid w:val="001557EB"/>
    <w:rsid w:val="001B3989"/>
    <w:rsid w:val="001E514E"/>
    <w:rsid w:val="002031F3"/>
    <w:rsid w:val="00232C11"/>
    <w:rsid w:val="002F5B8A"/>
    <w:rsid w:val="00304AD7"/>
    <w:rsid w:val="003169F7"/>
    <w:rsid w:val="00357AD1"/>
    <w:rsid w:val="004248E9"/>
    <w:rsid w:val="00425A44"/>
    <w:rsid w:val="004B4124"/>
    <w:rsid w:val="004E1706"/>
    <w:rsid w:val="00523B1F"/>
    <w:rsid w:val="00573FD0"/>
    <w:rsid w:val="0061407F"/>
    <w:rsid w:val="00644026"/>
    <w:rsid w:val="00697F5F"/>
    <w:rsid w:val="006F0EFB"/>
    <w:rsid w:val="00806CE0"/>
    <w:rsid w:val="008C2BB2"/>
    <w:rsid w:val="009370FE"/>
    <w:rsid w:val="00B261CE"/>
    <w:rsid w:val="00BB7F48"/>
    <w:rsid w:val="00CA1C20"/>
    <w:rsid w:val="00D03FC1"/>
    <w:rsid w:val="00DF1C3A"/>
    <w:rsid w:val="00E61F20"/>
    <w:rsid w:val="00F142CD"/>
    <w:rsid w:val="00F600D4"/>
    <w:rsid w:val="00F83CE2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1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C11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ghtList-Accent1">
    <w:name w:val="Light List Accent 1"/>
    <w:basedOn w:val="Table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4</cp:revision>
  <dcterms:created xsi:type="dcterms:W3CDTF">2010-04-12T00:09:00Z</dcterms:created>
  <dcterms:modified xsi:type="dcterms:W3CDTF">2010-04-12T12:43:00Z</dcterms:modified>
</cp:coreProperties>
</file>