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2595" w14:textId="2A683151" w:rsidR="0098469B" w:rsidRDefault="004A225A">
      <w:r>
        <w:rPr>
          <w:noProof/>
        </w:rPr>
        <w:drawing>
          <wp:anchor distT="0" distB="0" distL="114300" distR="114300" simplePos="0" relativeHeight="251658240" behindDoc="1" locked="0" layoutInCell="1" allowOverlap="1" wp14:anchorId="128416E4" wp14:editId="2F82215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916000" cy="1389600"/>
            <wp:effectExtent l="0" t="0" r="0" b="0"/>
            <wp:wrapTight wrapText="bothSides">
              <wp:wrapPolygon edited="0">
                <wp:start x="12841" y="888"/>
                <wp:lineTo x="4657" y="5923"/>
                <wp:lineTo x="3951" y="7996"/>
                <wp:lineTo x="3528" y="10958"/>
                <wp:lineTo x="3528" y="12143"/>
                <wp:lineTo x="4657" y="15697"/>
                <wp:lineTo x="13829" y="20139"/>
                <wp:lineTo x="14253" y="20731"/>
                <wp:lineTo x="15664" y="20731"/>
                <wp:lineTo x="16934" y="15697"/>
                <wp:lineTo x="17498" y="15697"/>
                <wp:lineTo x="17922" y="13031"/>
                <wp:lineTo x="17780" y="7700"/>
                <wp:lineTo x="17357" y="6219"/>
                <wp:lineTo x="14394" y="888"/>
                <wp:lineTo x="12841" y="888"/>
              </wp:wrapPolygon>
            </wp:wrapTight>
            <wp:docPr id="1" name="Imagem 1" descr="https://admin.google.com/u/2/ac/images/logo.gif?uid=101651800135607963587&amp;service=google_g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https://admin.google.com/u/2/ac/images/logo.gif?uid=101651800135607963587&amp;service=google_gsu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13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8A852" w14:textId="6A9E3EF5" w:rsidR="004A225A" w:rsidRPr="004A225A" w:rsidRDefault="004A225A" w:rsidP="004A225A"/>
    <w:p w14:paraId="53E22FDE" w14:textId="275342F3" w:rsidR="004A225A" w:rsidRPr="004A225A" w:rsidRDefault="004A225A" w:rsidP="004A225A"/>
    <w:p w14:paraId="403C1BF3" w14:textId="5D09118B" w:rsidR="004A225A" w:rsidRPr="004A225A" w:rsidRDefault="004A225A" w:rsidP="004A225A"/>
    <w:p w14:paraId="3FF2DA49" w14:textId="62AD05B9" w:rsidR="004A225A" w:rsidRPr="004A225A" w:rsidRDefault="004A225A" w:rsidP="004A225A"/>
    <w:p w14:paraId="22C176EE" w14:textId="72FC5170" w:rsidR="004A225A" w:rsidRPr="004A225A" w:rsidRDefault="004A225A" w:rsidP="004A225A"/>
    <w:p w14:paraId="54CD32BE" w14:textId="5F208301" w:rsidR="004A225A" w:rsidRPr="004A225A" w:rsidRDefault="004A225A" w:rsidP="004A225A"/>
    <w:p w14:paraId="7D4EB159" w14:textId="1B0248DC" w:rsidR="004A225A" w:rsidRDefault="004A225A" w:rsidP="004A225A">
      <w:pPr>
        <w:rPr>
          <w:b/>
          <w:bCs/>
          <w:sz w:val="52"/>
          <w:szCs w:val="52"/>
        </w:rPr>
      </w:pPr>
    </w:p>
    <w:p w14:paraId="41B1F26B" w14:textId="77777777" w:rsidR="00AC0BEC" w:rsidRPr="00AC0BEC" w:rsidRDefault="00AC0BEC" w:rsidP="004A225A">
      <w:pPr>
        <w:rPr>
          <w:b/>
          <w:bCs/>
          <w:sz w:val="56"/>
          <w:szCs w:val="56"/>
        </w:rPr>
      </w:pPr>
    </w:p>
    <w:p w14:paraId="67F5049E" w14:textId="0A42170F" w:rsidR="004A225A" w:rsidRPr="00AC0BEC" w:rsidRDefault="004A225A" w:rsidP="004A225A">
      <w:pPr>
        <w:jc w:val="center"/>
        <w:rPr>
          <w:b/>
          <w:bCs/>
          <w:sz w:val="56"/>
          <w:szCs w:val="56"/>
        </w:rPr>
      </w:pPr>
      <w:r w:rsidRPr="00AC0BEC">
        <w:rPr>
          <w:b/>
          <w:bCs/>
          <w:sz w:val="56"/>
          <w:szCs w:val="56"/>
        </w:rPr>
        <w:t>Documento Técnico Inicial –</w:t>
      </w:r>
    </w:p>
    <w:p w14:paraId="08464B27" w14:textId="33F201AF" w:rsidR="004A225A" w:rsidRPr="00AC0BEC" w:rsidRDefault="004A225A" w:rsidP="004A225A">
      <w:pPr>
        <w:jc w:val="center"/>
        <w:rPr>
          <w:b/>
          <w:bCs/>
          <w:sz w:val="56"/>
          <w:szCs w:val="56"/>
        </w:rPr>
      </w:pPr>
      <w:r w:rsidRPr="00AC0BEC">
        <w:rPr>
          <w:b/>
          <w:bCs/>
          <w:sz w:val="56"/>
          <w:szCs w:val="56"/>
        </w:rPr>
        <w:t>Projeto Integrador 1</w:t>
      </w:r>
    </w:p>
    <w:p w14:paraId="4C2A50C0" w14:textId="0E68A673" w:rsidR="004A225A" w:rsidRDefault="004A225A" w:rsidP="004A225A">
      <w:pPr>
        <w:jc w:val="center"/>
        <w:rPr>
          <w:b/>
          <w:bCs/>
          <w:sz w:val="52"/>
          <w:szCs w:val="52"/>
        </w:rPr>
      </w:pPr>
    </w:p>
    <w:p w14:paraId="5FC6554E" w14:textId="56C36EC5" w:rsidR="004A225A" w:rsidRDefault="004A225A" w:rsidP="004A225A">
      <w:pPr>
        <w:jc w:val="center"/>
        <w:rPr>
          <w:b/>
          <w:bCs/>
          <w:sz w:val="52"/>
          <w:szCs w:val="52"/>
        </w:rPr>
      </w:pPr>
    </w:p>
    <w:p w14:paraId="227D68D0" w14:textId="0A1CA504" w:rsidR="004A225A" w:rsidRDefault="004A225A" w:rsidP="004A225A">
      <w:pPr>
        <w:jc w:val="center"/>
        <w:rPr>
          <w:b/>
          <w:bCs/>
          <w:sz w:val="52"/>
          <w:szCs w:val="52"/>
        </w:rPr>
      </w:pPr>
    </w:p>
    <w:p w14:paraId="07F347C0" w14:textId="1B143432" w:rsidR="00AC0BEC" w:rsidRDefault="00AC0BEC" w:rsidP="004A225A">
      <w:pPr>
        <w:jc w:val="center"/>
        <w:rPr>
          <w:b/>
          <w:bCs/>
          <w:sz w:val="52"/>
          <w:szCs w:val="52"/>
        </w:rPr>
      </w:pPr>
    </w:p>
    <w:p w14:paraId="7123126A" w14:textId="69866BCF" w:rsidR="00AC0BEC" w:rsidRDefault="00AC0BEC" w:rsidP="004A225A">
      <w:pPr>
        <w:jc w:val="center"/>
        <w:rPr>
          <w:b/>
          <w:bCs/>
          <w:sz w:val="52"/>
          <w:szCs w:val="52"/>
        </w:rPr>
      </w:pPr>
    </w:p>
    <w:p w14:paraId="64E2D56A" w14:textId="6D222EF4" w:rsidR="00AC0BEC" w:rsidRDefault="00AC0BEC" w:rsidP="004A225A">
      <w:pPr>
        <w:jc w:val="center"/>
        <w:rPr>
          <w:b/>
          <w:bCs/>
          <w:sz w:val="52"/>
          <w:szCs w:val="52"/>
        </w:rPr>
      </w:pPr>
    </w:p>
    <w:p w14:paraId="5370329D" w14:textId="12528123" w:rsidR="00AC0BEC" w:rsidRDefault="00AC0BEC" w:rsidP="004A225A">
      <w:pPr>
        <w:jc w:val="center"/>
        <w:rPr>
          <w:b/>
          <w:bCs/>
          <w:sz w:val="52"/>
          <w:szCs w:val="52"/>
        </w:rPr>
      </w:pPr>
    </w:p>
    <w:p w14:paraId="758784D6" w14:textId="5B82C95A" w:rsidR="00AC0BEC" w:rsidRDefault="00AC0BEC" w:rsidP="00AC0B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Integrantes: Giovanna Souza, Geovanna de Freitas, Gustavo Ramos e Raul Duarte.</w:t>
      </w:r>
    </w:p>
    <w:p w14:paraId="43735624" w14:textId="3ABC71C1" w:rsidR="00AC0BEC" w:rsidRDefault="00AC0BEC" w:rsidP="00AC0BEC">
      <w:pPr>
        <w:rPr>
          <w:b/>
          <w:bCs/>
          <w:sz w:val="24"/>
          <w:szCs w:val="24"/>
        </w:rPr>
      </w:pPr>
    </w:p>
    <w:p w14:paraId="6A64C84F" w14:textId="37657EAD" w:rsidR="00AC0BEC" w:rsidRDefault="00AC0BEC" w:rsidP="00AC0BEC">
      <w:pPr>
        <w:rPr>
          <w:b/>
          <w:bCs/>
          <w:sz w:val="24"/>
          <w:szCs w:val="24"/>
        </w:rPr>
      </w:pPr>
    </w:p>
    <w:p w14:paraId="4BB995FA" w14:textId="224825B1" w:rsidR="00AC0BEC" w:rsidRDefault="00AC0BEC" w:rsidP="00AC0BEC">
      <w:pPr>
        <w:rPr>
          <w:b/>
          <w:bCs/>
          <w:sz w:val="36"/>
          <w:szCs w:val="36"/>
        </w:rPr>
      </w:pPr>
      <w:r w:rsidRPr="00AC0BEC">
        <w:rPr>
          <w:b/>
          <w:bCs/>
          <w:sz w:val="36"/>
          <w:szCs w:val="36"/>
        </w:rPr>
        <w:lastRenderedPageBreak/>
        <w:t>Introdução</w:t>
      </w:r>
    </w:p>
    <w:p w14:paraId="44DAB411" w14:textId="153AD5EE" w:rsidR="00AC0BEC" w:rsidRPr="003E628E" w:rsidRDefault="00AC0BEC" w:rsidP="00AC0BEC">
      <w:pPr>
        <w:rPr>
          <w:b/>
          <w:bCs/>
          <w:sz w:val="28"/>
          <w:szCs w:val="28"/>
        </w:rPr>
      </w:pPr>
    </w:p>
    <w:p w14:paraId="0D2DD891" w14:textId="3A84B19D" w:rsidR="00AC0BEC" w:rsidRDefault="00AC0BEC" w:rsidP="00AC0BEC">
      <w:pPr>
        <w:rPr>
          <w:sz w:val="28"/>
          <w:szCs w:val="28"/>
        </w:rPr>
      </w:pPr>
      <w:r>
        <w:rPr>
          <w:sz w:val="28"/>
          <w:szCs w:val="28"/>
        </w:rPr>
        <w:t>O prop</w:t>
      </w:r>
      <w:r w:rsidR="00BB102C">
        <w:rPr>
          <w:sz w:val="28"/>
          <w:szCs w:val="28"/>
        </w:rPr>
        <w:t>ó</w:t>
      </w:r>
      <w:r>
        <w:rPr>
          <w:sz w:val="28"/>
          <w:szCs w:val="28"/>
        </w:rPr>
        <w:t xml:space="preserve">sito do </w:t>
      </w:r>
      <w:r w:rsidR="00BB102C">
        <w:rPr>
          <w:sz w:val="28"/>
          <w:szCs w:val="28"/>
        </w:rPr>
        <w:t xml:space="preserve">sistema é solucionar os problemas atuais do Iron Burguer, como a falta de controle de pedidos, falta de informações sobre produtos disponíveis, erros de registros manuais, desorganização na produção. </w:t>
      </w:r>
    </w:p>
    <w:p w14:paraId="3166B3A4" w14:textId="3302256E" w:rsidR="00BB102C" w:rsidRDefault="00BB102C" w:rsidP="00AC0BEC">
      <w:pPr>
        <w:rPr>
          <w:sz w:val="28"/>
          <w:szCs w:val="28"/>
        </w:rPr>
      </w:pPr>
      <w:r>
        <w:rPr>
          <w:sz w:val="28"/>
          <w:szCs w:val="28"/>
        </w:rPr>
        <w:t xml:space="preserve">A proposta é desenvolver um aplicativo que permite ao cliente realizar pedidos e pagamento no próprio aplicativo, garantindo melhor eficiência e praticidade, evitando os erros de registros manuais, maior organização no processo de produção e atendimento. </w:t>
      </w:r>
    </w:p>
    <w:p w14:paraId="7462BC02" w14:textId="0AD38AC5" w:rsidR="00BB102C" w:rsidRDefault="00BB102C" w:rsidP="00AC0BEC">
      <w:pPr>
        <w:rPr>
          <w:sz w:val="28"/>
          <w:szCs w:val="28"/>
        </w:rPr>
      </w:pPr>
    </w:p>
    <w:p w14:paraId="707F6CB9" w14:textId="7B0763AD" w:rsidR="00BB102C" w:rsidRDefault="00BB102C" w:rsidP="00AC0BEC">
      <w:pPr>
        <w:rPr>
          <w:b/>
          <w:bCs/>
          <w:sz w:val="36"/>
          <w:szCs w:val="36"/>
        </w:rPr>
      </w:pPr>
      <w:r w:rsidRPr="00BB102C">
        <w:rPr>
          <w:b/>
          <w:bCs/>
          <w:sz w:val="36"/>
          <w:szCs w:val="36"/>
        </w:rPr>
        <w:t>Escopo</w:t>
      </w:r>
    </w:p>
    <w:p w14:paraId="6587D822" w14:textId="277B8CF6" w:rsidR="00BB102C" w:rsidRPr="003E628E" w:rsidRDefault="00BB102C" w:rsidP="00AC0BEC">
      <w:pPr>
        <w:rPr>
          <w:b/>
          <w:bCs/>
          <w:sz w:val="28"/>
          <w:szCs w:val="28"/>
        </w:rPr>
      </w:pPr>
    </w:p>
    <w:p w14:paraId="130EEFE9" w14:textId="234D04EA" w:rsidR="003E628E" w:rsidRPr="003E628E" w:rsidRDefault="003E628E" w:rsidP="003E628E">
      <w:pPr>
        <w:rPr>
          <w:sz w:val="28"/>
          <w:szCs w:val="28"/>
        </w:rPr>
      </w:pPr>
      <w:r w:rsidRPr="003E628E">
        <w:rPr>
          <w:sz w:val="28"/>
          <w:szCs w:val="28"/>
        </w:rPr>
        <w:t xml:space="preserve">O </w:t>
      </w:r>
      <w:r>
        <w:rPr>
          <w:sz w:val="28"/>
          <w:szCs w:val="28"/>
        </w:rPr>
        <w:t xml:space="preserve">que o </w:t>
      </w:r>
      <w:r w:rsidRPr="003E628E">
        <w:rPr>
          <w:sz w:val="28"/>
          <w:szCs w:val="28"/>
        </w:rPr>
        <w:t xml:space="preserve">sistema </w:t>
      </w:r>
      <w:r>
        <w:rPr>
          <w:sz w:val="28"/>
          <w:szCs w:val="28"/>
        </w:rPr>
        <w:t>fará</w:t>
      </w:r>
      <w:r w:rsidRPr="003E628E">
        <w:rPr>
          <w:sz w:val="28"/>
          <w:szCs w:val="28"/>
        </w:rPr>
        <w:t>:</w:t>
      </w:r>
    </w:p>
    <w:p w14:paraId="6B9D3437" w14:textId="3E77CAC9" w:rsidR="003E628E" w:rsidRPr="003E628E" w:rsidRDefault="003E628E" w:rsidP="003E628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Consulta de cardápio com produtos disponíveis</w:t>
      </w:r>
      <w:r>
        <w:rPr>
          <w:sz w:val="28"/>
          <w:szCs w:val="28"/>
        </w:rPr>
        <w:t>.</w:t>
      </w:r>
    </w:p>
    <w:p w14:paraId="6FAF3AD3" w14:textId="14AB6128" w:rsidR="003E628E" w:rsidRPr="003E628E" w:rsidRDefault="003E628E" w:rsidP="00082104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Realização de pedidos pelo cliente</w:t>
      </w:r>
      <w:r>
        <w:rPr>
          <w:sz w:val="28"/>
          <w:szCs w:val="28"/>
        </w:rPr>
        <w:t>.</w:t>
      </w:r>
    </w:p>
    <w:p w14:paraId="004F61BB" w14:textId="0DBAF0BC" w:rsidR="003E628E" w:rsidRPr="003E628E" w:rsidRDefault="003E628E" w:rsidP="003E628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Pagamento online via aplicativo</w:t>
      </w:r>
      <w:r>
        <w:rPr>
          <w:sz w:val="28"/>
          <w:szCs w:val="28"/>
        </w:rPr>
        <w:t>.</w:t>
      </w:r>
    </w:p>
    <w:p w14:paraId="0064E39B" w14:textId="57B20E6C" w:rsidR="003E628E" w:rsidRPr="003E628E" w:rsidRDefault="003E628E" w:rsidP="003E628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Geração automática de número do pedido</w:t>
      </w:r>
      <w:r>
        <w:rPr>
          <w:sz w:val="28"/>
          <w:szCs w:val="28"/>
        </w:rPr>
        <w:t>.</w:t>
      </w:r>
    </w:p>
    <w:p w14:paraId="397C6C48" w14:textId="64E032ED" w:rsidR="003E628E" w:rsidRPr="003E628E" w:rsidRDefault="003E628E" w:rsidP="003E628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Acompanhamento do status do pedido</w:t>
      </w:r>
      <w:r>
        <w:rPr>
          <w:sz w:val="28"/>
          <w:szCs w:val="28"/>
        </w:rPr>
        <w:t>.</w:t>
      </w:r>
    </w:p>
    <w:p w14:paraId="49DB6F77" w14:textId="35CE96D2" w:rsidR="00BB102C" w:rsidRDefault="003E628E" w:rsidP="003E628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3E628E">
        <w:rPr>
          <w:sz w:val="28"/>
          <w:szCs w:val="28"/>
        </w:rPr>
        <w:t>Visualização e atualização de pedidos pela cozinha</w:t>
      </w:r>
      <w:r>
        <w:rPr>
          <w:sz w:val="28"/>
          <w:szCs w:val="28"/>
        </w:rPr>
        <w:t>.</w:t>
      </w:r>
    </w:p>
    <w:p w14:paraId="167E3543" w14:textId="6A2121C8" w:rsidR="003E628E" w:rsidRDefault="003E628E" w:rsidP="003E628E">
      <w:pPr>
        <w:rPr>
          <w:sz w:val="28"/>
          <w:szCs w:val="28"/>
        </w:rPr>
      </w:pPr>
      <w:r>
        <w:rPr>
          <w:sz w:val="28"/>
          <w:szCs w:val="28"/>
        </w:rPr>
        <w:t xml:space="preserve">O que o sistema </w:t>
      </w:r>
      <w:r w:rsidRPr="003E628E">
        <w:rPr>
          <w:b/>
          <w:bCs/>
          <w:sz w:val="28"/>
          <w:szCs w:val="28"/>
        </w:rPr>
        <w:t>não</w:t>
      </w:r>
      <w:r>
        <w:rPr>
          <w:sz w:val="28"/>
          <w:szCs w:val="28"/>
        </w:rPr>
        <w:t xml:space="preserve"> fará:</w:t>
      </w:r>
    </w:p>
    <w:p w14:paraId="643D884C" w14:textId="77777777" w:rsidR="003E628E" w:rsidRPr="003E628E" w:rsidRDefault="003E628E" w:rsidP="003E628E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E628E">
        <w:rPr>
          <w:sz w:val="28"/>
          <w:szCs w:val="28"/>
        </w:rPr>
        <w:t>Serviço de entrega (delivery)</w:t>
      </w:r>
    </w:p>
    <w:p w14:paraId="27A2A8AC" w14:textId="77777777" w:rsidR="003E628E" w:rsidRPr="003E628E" w:rsidRDefault="003E628E" w:rsidP="003E628E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E628E">
        <w:rPr>
          <w:sz w:val="28"/>
          <w:szCs w:val="28"/>
        </w:rPr>
        <w:t>Integração com sistemas externos complexos</w:t>
      </w:r>
    </w:p>
    <w:p w14:paraId="1419DB7D" w14:textId="1BC9F4E2" w:rsidR="003E628E" w:rsidRDefault="003E628E" w:rsidP="003E628E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E628E">
        <w:rPr>
          <w:sz w:val="28"/>
          <w:szCs w:val="28"/>
        </w:rPr>
        <w:t>Controle financeiro avançado (contabilidade completa)</w:t>
      </w:r>
    </w:p>
    <w:p w14:paraId="2DC43F8B" w14:textId="4730583E" w:rsidR="003E628E" w:rsidRDefault="003E628E" w:rsidP="003E628E">
      <w:pPr>
        <w:rPr>
          <w:sz w:val="28"/>
          <w:szCs w:val="28"/>
        </w:rPr>
      </w:pPr>
    </w:p>
    <w:p w14:paraId="24B61579" w14:textId="4F4DC6C6" w:rsidR="003E628E" w:rsidRDefault="003E628E" w:rsidP="003E628E">
      <w:pPr>
        <w:rPr>
          <w:sz w:val="28"/>
          <w:szCs w:val="28"/>
        </w:rPr>
      </w:pPr>
      <w:r w:rsidRPr="003E628E">
        <w:rPr>
          <w:sz w:val="28"/>
          <w:szCs w:val="28"/>
        </w:rPr>
        <w:lastRenderedPageBreak/>
        <w:drawing>
          <wp:inline distT="0" distB="0" distL="0" distR="0" wp14:anchorId="4F1DED69" wp14:editId="15AAAA23">
            <wp:extent cx="5400040" cy="4019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8466" w14:textId="1232C7A8" w:rsidR="003E628E" w:rsidRDefault="00EC79DB" w:rsidP="003E628E">
      <w:pPr>
        <w:rPr>
          <w:sz w:val="28"/>
          <w:szCs w:val="28"/>
        </w:rPr>
      </w:pPr>
      <w:r>
        <w:rPr>
          <w:sz w:val="28"/>
          <w:szCs w:val="28"/>
        </w:rPr>
        <w:t>Ferramenta: CANVA</w:t>
      </w:r>
    </w:p>
    <w:p w14:paraId="03BF0EFC" w14:textId="1784DD9C" w:rsidR="00C7465B" w:rsidRPr="00C7465B" w:rsidRDefault="00C7465B" w:rsidP="003E628E">
      <w:pPr>
        <w:rPr>
          <w:b/>
          <w:bCs/>
          <w:sz w:val="36"/>
          <w:szCs w:val="36"/>
        </w:rPr>
      </w:pPr>
      <w:r w:rsidRPr="00C7465B">
        <w:rPr>
          <w:b/>
          <w:bCs/>
          <w:sz w:val="36"/>
          <w:szCs w:val="36"/>
        </w:rPr>
        <w:t>Documento Caso de Uso</w:t>
      </w:r>
    </w:p>
    <w:p w14:paraId="4502D39D" w14:textId="41222656" w:rsidR="003E628E" w:rsidRDefault="00C7465B" w:rsidP="003E628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347AEC" wp14:editId="323E6603">
            <wp:extent cx="5400040" cy="29692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94D2" w14:textId="38245643" w:rsidR="00EC79DB" w:rsidRPr="003E628E" w:rsidRDefault="00EC79DB" w:rsidP="003E628E">
      <w:pPr>
        <w:rPr>
          <w:sz w:val="28"/>
          <w:szCs w:val="28"/>
        </w:rPr>
      </w:pPr>
      <w:r>
        <w:rPr>
          <w:sz w:val="28"/>
          <w:szCs w:val="28"/>
        </w:rPr>
        <w:t>Ferramenta: ASTAH</w:t>
      </w:r>
    </w:p>
    <w:sectPr w:rsidR="00EC79DB" w:rsidRPr="003E6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E7D35"/>
    <w:multiLevelType w:val="hybridMultilevel"/>
    <w:tmpl w:val="7324A1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12544"/>
    <w:multiLevelType w:val="hybridMultilevel"/>
    <w:tmpl w:val="CDB406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5A"/>
    <w:rsid w:val="003E628E"/>
    <w:rsid w:val="004A225A"/>
    <w:rsid w:val="0098469B"/>
    <w:rsid w:val="00AC0BEC"/>
    <w:rsid w:val="00BB102C"/>
    <w:rsid w:val="00C7465B"/>
    <w:rsid w:val="00C87C23"/>
    <w:rsid w:val="00EC79DB"/>
    <w:rsid w:val="00F0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10D8"/>
  <w15:chartTrackingRefBased/>
  <w15:docId w15:val="{22E33689-0A7B-465F-B30F-2221DFF2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6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7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175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Souza de Oliveira</dc:creator>
  <cp:keywords/>
  <dc:description/>
  <cp:lastModifiedBy>Giovanna Souza de Oliveira</cp:lastModifiedBy>
  <cp:revision>1</cp:revision>
  <dcterms:created xsi:type="dcterms:W3CDTF">2026-04-22T11:58:00Z</dcterms:created>
  <dcterms:modified xsi:type="dcterms:W3CDTF">2026-04-22T13:36:00Z</dcterms:modified>
</cp:coreProperties>
</file>