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B49F" w14:textId="77777777" w:rsidR="0003743B" w:rsidRDefault="0003743B" w:rsidP="0003743B">
      <w:pPr>
        <w:pStyle w:val="Textoindependiente"/>
        <w:rPr>
          <w:rFonts w:ascii="Times New Roman"/>
          <w:sz w:val="20"/>
        </w:rPr>
      </w:pPr>
    </w:p>
    <w:p w14:paraId="62BE0BC1" w14:textId="77777777" w:rsidR="0003743B" w:rsidRDefault="0003743B" w:rsidP="0003743B">
      <w:pPr>
        <w:pStyle w:val="Textoindependiente"/>
        <w:rPr>
          <w:rFonts w:ascii="Times New Roman"/>
          <w:sz w:val="20"/>
        </w:rPr>
      </w:pPr>
    </w:p>
    <w:p w14:paraId="2FD5DCB5" w14:textId="77777777" w:rsidR="0003743B" w:rsidRDefault="0003743B" w:rsidP="0003743B">
      <w:pPr>
        <w:pStyle w:val="Textoindependiente"/>
        <w:rPr>
          <w:rFonts w:ascii="Times New Roman"/>
          <w:sz w:val="20"/>
        </w:rPr>
      </w:pPr>
    </w:p>
    <w:p w14:paraId="3A80CD51" w14:textId="77777777" w:rsidR="0003743B" w:rsidRDefault="0003743B" w:rsidP="0003743B">
      <w:pPr>
        <w:pStyle w:val="Textoindependiente"/>
        <w:rPr>
          <w:rFonts w:ascii="Times New Roman"/>
          <w:sz w:val="20"/>
        </w:rPr>
      </w:pPr>
    </w:p>
    <w:p w14:paraId="7A5173CA" w14:textId="77777777" w:rsidR="0003743B" w:rsidRDefault="0003743B" w:rsidP="0003743B">
      <w:pPr>
        <w:pStyle w:val="Textoindependiente"/>
        <w:rPr>
          <w:rFonts w:ascii="Times New Roman"/>
          <w:sz w:val="20"/>
        </w:rPr>
      </w:pPr>
    </w:p>
    <w:p w14:paraId="21D404A5" w14:textId="77777777" w:rsidR="0003743B" w:rsidRDefault="0003743B" w:rsidP="0003743B">
      <w:pPr>
        <w:pStyle w:val="Textoindependiente"/>
        <w:rPr>
          <w:rFonts w:ascii="Times New Roman"/>
          <w:sz w:val="20"/>
        </w:rPr>
      </w:pPr>
    </w:p>
    <w:p w14:paraId="5DC2F5F2" w14:textId="77777777" w:rsidR="0003743B" w:rsidRDefault="0003743B" w:rsidP="0003743B">
      <w:pPr>
        <w:pStyle w:val="Textoindependiente"/>
        <w:rPr>
          <w:rFonts w:ascii="Times New Roman"/>
          <w:sz w:val="20"/>
        </w:rPr>
      </w:pPr>
    </w:p>
    <w:p w14:paraId="1B62341C" w14:textId="77777777" w:rsidR="0003743B" w:rsidRDefault="0003743B" w:rsidP="0003743B">
      <w:pPr>
        <w:pStyle w:val="Textoindependiente"/>
        <w:rPr>
          <w:rFonts w:ascii="Times New Roman"/>
          <w:sz w:val="20"/>
        </w:rPr>
      </w:pPr>
    </w:p>
    <w:p w14:paraId="2175DEEE" w14:textId="77777777" w:rsidR="0003743B" w:rsidRDefault="0003743B" w:rsidP="0003743B">
      <w:pPr>
        <w:pStyle w:val="Textoindependiente"/>
        <w:rPr>
          <w:rFonts w:ascii="Times New Roman"/>
          <w:sz w:val="20"/>
        </w:rPr>
      </w:pPr>
    </w:p>
    <w:p w14:paraId="41F61240" w14:textId="77777777" w:rsidR="0003743B" w:rsidRDefault="0003743B" w:rsidP="0003743B">
      <w:pPr>
        <w:pStyle w:val="Textoindependiente"/>
        <w:spacing w:before="6"/>
        <w:rPr>
          <w:rFonts w:ascii="Times New Roman"/>
          <w:sz w:val="21"/>
        </w:rPr>
      </w:pPr>
    </w:p>
    <w:p w14:paraId="1826E729" w14:textId="6CE53D37" w:rsidR="0003743B" w:rsidRDefault="0003743B" w:rsidP="0003743B">
      <w:pPr>
        <w:pStyle w:val="Ttulo1"/>
        <w:spacing w:before="89" w:line="259" w:lineRule="auto"/>
        <w:ind w:left="971" w:right="1396" w:hanging="2"/>
        <w:jc w:val="center"/>
      </w:pPr>
      <w:bookmarkStart w:id="0" w:name="_bookmark0"/>
      <w:bookmarkEnd w:id="0"/>
      <w:r>
        <w:rPr>
          <w:color w:val="2D74B5"/>
        </w:rPr>
        <w:t xml:space="preserve">MAPA DE RIESGOS PARA LA ELABORACIÓN DEL MANUAL </w:t>
      </w:r>
      <w:proofErr w:type="gramStart"/>
      <w:r>
        <w:rPr>
          <w:color w:val="2D74B5"/>
        </w:rPr>
        <w:t>DE  BUENAS</w:t>
      </w:r>
      <w:proofErr w:type="gramEnd"/>
      <w:r>
        <w:rPr>
          <w:color w:val="2D74B5"/>
        </w:rPr>
        <w:t xml:space="preserve"> PRÁCTICAS DIRIGIDAS A LA ACTIVIDAD </w:t>
      </w:r>
      <w:r w:rsidR="005132E8">
        <w:rPr>
          <w:color w:val="2D74B5"/>
        </w:rPr>
        <w:t>TURÍSTICA</w:t>
      </w:r>
    </w:p>
    <w:p w14:paraId="277ED56E" w14:textId="77777777" w:rsidR="0003743B" w:rsidRDefault="0003743B" w:rsidP="0003743B">
      <w:pPr>
        <w:pStyle w:val="Textoindependiente"/>
        <w:rPr>
          <w:rFonts w:ascii="Arial"/>
          <w:b/>
          <w:sz w:val="20"/>
        </w:rPr>
      </w:pPr>
    </w:p>
    <w:p w14:paraId="47CEA604" w14:textId="77777777" w:rsidR="0003743B" w:rsidRDefault="0003743B" w:rsidP="0003743B">
      <w:pPr>
        <w:pStyle w:val="Textoindependiente"/>
        <w:rPr>
          <w:rFonts w:ascii="Arial"/>
          <w:b/>
          <w:sz w:val="20"/>
        </w:rPr>
      </w:pPr>
    </w:p>
    <w:p w14:paraId="5DC3C51D" w14:textId="77777777" w:rsidR="0003743B" w:rsidRDefault="0003743B" w:rsidP="0003743B">
      <w:pPr>
        <w:pStyle w:val="Textoindependiente"/>
        <w:spacing w:before="6"/>
        <w:rPr>
          <w:rFonts w:ascii="Arial"/>
          <w:b/>
          <w:sz w:val="26"/>
        </w:rPr>
      </w:pPr>
    </w:p>
    <w:p w14:paraId="3A6DC553" w14:textId="77777777" w:rsidR="0003743B" w:rsidRDefault="0003743B" w:rsidP="0003743B">
      <w:pPr>
        <w:jc w:val="center"/>
        <w:rPr>
          <w:rFonts w:ascii="Arial"/>
          <w:sz w:val="26"/>
        </w:rPr>
      </w:pPr>
      <w:r>
        <w:rPr>
          <w:rFonts w:ascii="Arial"/>
          <w:noProof/>
          <w:sz w:val="26"/>
        </w:rPr>
        <w:drawing>
          <wp:inline distT="0" distB="0" distL="0" distR="0" wp14:anchorId="67E429F9" wp14:editId="372B119F">
            <wp:extent cx="3556928" cy="266786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20-04-29 at 16.00.3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219" cy="268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C830" w14:textId="77777777" w:rsidR="0003743B" w:rsidRDefault="0003743B" w:rsidP="0003743B">
      <w:pPr>
        <w:jc w:val="center"/>
        <w:rPr>
          <w:rFonts w:ascii="Arial"/>
          <w:sz w:val="26"/>
        </w:rPr>
      </w:pPr>
    </w:p>
    <w:p w14:paraId="17079469" w14:textId="77777777" w:rsidR="0003743B" w:rsidRDefault="0003743B" w:rsidP="0003743B">
      <w:pPr>
        <w:jc w:val="center"/>
        <w:rPr>
          <w:rFonts w:ascii="Arial"/>
          <w:sz w:val="26"/>
        </w:rPr>
      </w:pPr>
    </w:p>
    <w:p w14:paraId="18D531C0" w14:textId="77777777" w:rsidR="0003743B" w:rsidRDefault="0003743B" w:rsidP="0003743B">
      <w:pPr>
        <w:jc w:val="center"/>
        <w:rPr>
          <w:rFonts w:ascii="Arial"/>
          <w:sz w:val="26"/>
        </w:rPr>
      </w:pPr>
    </w:p>
    <w:p w14:paraId="45E24FAB" w14:textId="56979199" w:rsidR="0003743B" w:rsidRDefault="00A51BC9" w:rsidP="0003743B">
      <w:pPr>
        <w:jc w:val="center"/>
        <w:rPr>
          <w:rFonts w:ascii="Arial"/>
          <w:sz w:val="26"/>
        </w:rPr>
      </w:pPr>
      <w:r>
        <w:rPr>
          <w:rFonts w:ascii="Arial"/>
          <w:sz w:val="26"/>
        </w:rPr>
        <w:t>${</w:t>
      </w:r>
      <w:proofErr w:type="spellStart"/>
      <w:r>
        <w:rPr>
          <w:rFonts w:ascii="Arial"/>
          <w:sz w:val="26"/>
        </w:rPr>
        <w:t>razon</w:t>
      </w:r>
      <w:proofErr w:type="spellEnd"/>
      <w:r>
        <w:rPr>
          <w:rFonts w:ascii="Arial"/>
          <w:sz w:val="26"/>
        </w:rPr>
        <w:t>}</w:t>
      </w:r>
    </w:p>
    <w:p w14:paraId="16172073" w14:textId="77777777" w:rsidR="0003743B" w:rsidRDefault="0003743B" w:rsidP="0003743B">
      <w:pPr>
        <w:jc w:val="center"/>
        <w:rPr>
          <w:rFonts w:ascii="Arial"/>
          <w:sz w:val="26"/>
        </w:rPr>
      </w:pPr>
    </w:p>
    <w:p w14:paraId="1044A0A4" w14:textId="77777777" w:rsidR="0003743B" w:rsidRDefault="0003743B" w:rsidP="0003743B">
      <w:pPr>
        <w:jc w:val="center"/>
        <w:rPr>
          <w:rFonts w:ascii="Arial"/>
          <w:sz w:val="26"/>
        </w:rPr>
      </w:pPr>
    </w:p>
    <w:p w14:paraId="33D36448" w14:textId="5B59DBA6" w:rsidR="0003743B" w:rsidRDefault="00A51BC9" w:rsidP="0003743B">
      <w:pPr>
        <w:jc w:val="center"/>
        <w:rPr>
          <w:rFonts w:ascii="Arial"/>
          <w:sz w:val="26"/>
        </w:rPr>
      </w:pPr>
      <w:r>
        <w:rPr>
          <w:rFonts w:ascii="Arial"/>
          <w:sz w:val="26"/>
        </w:rPr>
        <w:t>${fecha}</w:t>
      </w:r>
    </w:p>
    <w:p w14:paraId="4FBAFA8B" w14:textId="77777777" w:rsidR="0003743B" w:rsidRDefault="0003743B" w:rsidP="0003743B">
      <w:pPr>
        <w:jc w:val="center"/>
        <w:rPr>
          <w:rFonts w:ascii="Arial"/>
          <w:sz w:val="26"/>
        </w:rPr>
      </w:pPr>
    </w:p>
    <w:p w14:paraId="532A7EE9" w14:textId="77777777" w:rsidR="0003743B" w:rsidRDefault="0003743B" w:rsidP="0003743B">
      <w:pPr>
        <w:jc w:val="center"/>
        <w:rPr>
          <w:rFonts w:ascii="Arial"/>
          <w:sz w:val="26"/>
        </w:rPr>
      </w:pPr>
    </w:p>
    <w:p w14:paraId="20539760" w14:textId="77777777" w:rsidR="0003743B" w:rsidRDefault="0003743B" w:rsidP="0003743B">
      <w:pPr>
        <w:spacing w:before="1"/>
        <w:ind w:left="880"/>
        <w:rPr>
          <w:sz w:val="16"/>
        </w:rPr>
      </w:pPr>
    </w:p>
    <w:p w14:paraId="41E2F27A" w14:textId="77777777" w:rsidR="0003743B" w:rsidRDefault="0003743B" w:rsidP="0003743B">
      <w:pPr>
        <w:spacing w:before="1"/>
        <w:ind w:left="880"/>
        <w:rPr>
          <w:sz w:val="16"/>
        </w:rPr>
      </w:pPr>
    </w:p>
    <w:p w14:paraId="3A7CF96E" w14:textId="77777777" w:rsidR="0003743B" w:rsidRDefault="0003743B" w:rsidP="0003743B">
      <w:pPr>
        <w:spacing w:before="1"/>
        <w:ind w:left="880"/>
        <w:rPr>
          <w:sz w:val="16"/>
        </w:rPr>
      </w:pPr>
    </w:p>
    <w:p w14:paraId="6779B2E5" w14:textId="77777777" w:rsidR="0003743B" w:rsidRDefault="0003743B" w:rsidP="0003743B">
      <w:pPr>
        <w:spacing w:before="1"/>
        <w:ind w:left="880"/>
        <w:rPr>
          <w:sz w:val="16"/>
        </w:rPr>
      </w:pPr>
    </w:p>
    <w:p w14:paraId="42D0F566" w14:textId="77777777" w:rsidR="0003743B" w:rsidRDefault="0003743B" w:rsidP="0003743B">
      <w:pPr>
        <w:spacing w:before="1"/>
        <w:ind w:left="880"/>
        <w:rPr>
          <w:sz w:val="16"/>
        </w:rPr>
      </w:pPr>
    </w:p>
    <w:p w14:paraId="65632DB5" w14:textId="77777777" w:rsidR="0003743B" w:rsidRDefault="0003743B" w:rsidP="0003743B">
      <w:pPr>
        <w:spacing w:before="1"/>
        <w:ind w:left="880"/>
        <w:rPr>
          <w:sz w:val="16"/>
        </w:rPr>
      </w:pPr>
    </w:p>
    <w:p w14:paraId="28DD68EC" w14:textId="77777777" w:rsidR="0003743B" w:rsidRDefault="0003743B" w:rsidP="0003743B">
      <w:pPr>
        <w:spacing w:before="1"/>
        <w:ind w:left="880"/>
        <w:rPr>
          <w:sz w:val="16"/>
        </w:rPr>
      </w:pPr>
    </w:p>
    <w:p w14:paraId="510EFC5A" w14:textId="77777777" w:rsidR="0003743B" w:rsidRDefault="0003743B" w:rsidP="0003743B">
      <w:pPr>
        <w:spacing w:before="1"/>
        <w:ind w:left="880"/>
        <w:rPr>
          <w:sz w:val="16"/>
        </w:rPr>
      </w:pPr>
    </w:p>
    <w:p w14:paraId="46F3E1A3" w14:textId="77777777" w:rsidR="0003743B" w:rsidRDefault="0003743B"/>
    <w:p w14:paraId="1523F4FF" w14:textId="77777777" w:rsidR="0003743B" w:rsidRDefault="0003743B"/>
    <w:p w14:paraId="1F7A98C1" w14:textId="77777777" w:rsidR="0003743B" w:rsidRDefault="0003743B"/>
    <w:p w14:paraId="3D42EDD8" w14:textId="77777777" w:rsidR="0003743B" w:rsidRDefault="0003743B"/>
    <w:p w14:paraId="4BAB471E" w14:textId="77777777" w:rsidR="0003743B" w:rsidRDefault="0003743B"/>
    <w:p w14:paraId="04D426F7" w14:textId="77777777" w:rsidR="0003743B" w:rsidRDefault="0003743B"/>
    <w:p w14:paraId="59E775C5" w14:textId="77777777" w:rsidR="0003743B" w:rsidRDefault="0003743B"/>
    <w:p w14:paraId="1F9DEE92" w14:textId="77777777" w:rsidR="0003743B" w:rsidRDefault="0003743B"/>
    <w:p w14:paraId="08D60F04" w14:textId="77777777" w:rsidR="0003743B" w:rsidRDefault="0003743B"/>
    <w:p w14:paraId="170AB3DE" w14:textId="77777777" w:rsidR="0003743B" w:rsidRDefault="0003743B"/>
    <w:p w14:paraId="10A313F5" w14:textId="77777777" w:rsidR="0003743B" w:rsidRDefault="0003743B"/>
    <w:p w14:paraId="5B415C58" w14:textId="77777777" w:rsidR="0003743B" w:rsidRDefault="0003743B"/>
    <w:p w14:paraId="75807A9A" w14:textId="77777777" w:rsidR="0003743B" w:rsidRDefault="0003743B"/>
    <w:p w14:paraId="5CEC4F98" w14:textId="77777777" w:rsidR="0003743B" w:rsidRDefault="0003743B"/>
    <w:p w14:paraId="70B6588D" w14:textId="77777777" w:rsidR="0003743B" w:rsidRDefault="0003743B"/>
    <w:p w14:paraId="1E700D5D" w14:textId="77777777" w:rsidR="0003743B" w:rsidRDefault="0003743B"/>
    <w:p w14:paraId="4BBD713E" w14:textId="77777777" w:rsidR="0003743B" w:rsidRDefault="0003743B"/>
    <w:p w14:paraId="3DAE23CD" w14:textId="77777777" w:rsidR="0003743B" w:rsidRDefault="0003743B"/>
    <w:p w14:paraId="5CA045DD" w14:textId="77777777" w:rsidR="0003743B" w:rsidRDefault="0003743B"/>
    <w:p w14:paraId="0BA519B0" w14:textId="77777777" w:rsidR="0003743B" w:rsidRDefault="0003743B"/>
    <w:p w14:paraId="57D725B7" w14:textId="77777777" w:rsidR="0003743B" w:rsidRDefault="0003743B"/>
    <w:p w14:paraId="73CEC0D5" w14:textId="77777777" w:rsidR="0003743B" w:rsidRDefault="0003743B"/>
    <w:p w14:paraId="5DC8A609" w14:textId="77777777" w:rsidR="0003743B" w:rsidRDefault="0003743B"/>
    <w:p w14:paraId="75968E71" w14:textId="77777777" w:rsidR="0003743B" w:rsidRDefault="0003743B"/>
    <w:p w14:paraId="2BE389D3" w14:textId="77777777" w:rsidR="0003743B" w:rsidRDefault="0003743B"/>
    <w:p w14:paraId="532B3865" w14:textId="77777777" w:rsidR="0003743B" w:rsidRDefault="0003743B"/>
    <w:p w14:paraId="3C1F653D" w14:textId="77777777" w:rsidR="0003743B" w:rsidRDefault="0003743B"/>
    <w:p w14:paraId="1B7BBA3E" w14:textId="77777777" w:rsidR="0003743B" w:rsidRDefault="0003743B"/>
    <w:p w14:paraId="74A49145" w14:textId="77777777" w:rsidR="007A22F8" w:rsidRDefault="00493B19">
      <w:r>
        <w:lastRenderedPageBreak/>
        <w:t>Mapa de Riesgos Covid-19</w:t>
      </w:r>
    </w:p>
    <w:p w14:paraId="6865FF79" w14:textId="77777777" w:rsidR="00493B19" w:rsidRDefault="00493B19"/>
    <w:p w14:paraId="2C06A517" w14:textId="75CFBC06" w:rsidR="00493B19" w:rsidRDefault="00493B19">
      <w:r>
        <w:t>El presente mapa de riesgos ha sido confeccionado</w:t>
      </w:r>
      <w:r w:rsidR="0003743B">
        <w:t xml:space="preserve"> para </w:t>
      </w:r>
      <w:r w:rsidR="00A51BC9">
        <w:t>${</w:t>
      </w:r>
      <w:proofErr w:type="spellStart"/>
      <w:r w:rsidR="00A51BC9">
        <w:t>razon</w:t>
      </w:r>
      <w:proofErr w:type="spellEnd"/>
      <w:r w:rsidR="00A51BC9">
        <w:t>}</w:t>
      </w:r>
      <w:r>
        <w:t xml:space="preserve"> mediante consulta directa entre un técnico de atención personal en Covid-19 y el propietario o persona designada por este,</w:t>
      </w:r>
      <w:r w:rsidR="0003743B">
        <w:t xml:space="preserve"> el día </w:t>
      </w:r>
      <w:r w:rsidR="00A51BC9">
        <w:t>${fecha}</w:t>
      </w:r>
      <w:r>
        <w:t xml:space="preserve"> para la puesta en marcha de las medidas necesarias para la elaboración de un Manual de Buenas Prácticas frente al C</w:t>
      </w:r>
      <w:r w:rsidR="00C36EE3">
        <w:t>o</w:t>
      </w:r>
      <w:r>
        <w:t xml:space="preserve">vid-19. </w:t>
      </w:r>
    </w:p>
    <w:p w14:paraId="15F83EEC" w14:textId="77777777" w:rsidR="00493B19" w:rsidRDefault="00493B19"/>
    <w:p w14:paraId="6F9295DC" w14:textId="77777777" w:rsidR="00493B19" w:rsidRDefault="00493B19">
      <w:r>
        <w:t>Las respuestas proporcionadas sirven para dar las pautas necesarias a la empresa y los consejos más útiles que permitirán la reapertura del negocio con las máximas garantías para clientes y particulares.</w:t>
      </w:r>
    </w:p>
    <w:p w14:paraId="658C069D" w14:textId="77777777" w:rsidR="00493B19" w:rsidRDefault="00493B19"/>
    <w:p w14:paraId="47E6B23D" w14:textId="373799C0" w:rsidR="00493B19" w:rsidRDefault="00493B19">
      <w:r>
        <w:t xml:space="preserve">Las imágenes añadidas al final del Mapa de Riesgos sirven para ayudar al comercio a señalizar las partes más importantes de estas Buenas Prácticas Frente al </w:t>
      </w:r>
      <w:r w:rsidR="00C36EE3">
        <w:t>C</w:t>
      </w:r>
      <w:r>
        <w:t xml:space="preserve">ovid-19 </w:t>
      </w:r>
    </w:p>
    <w:p w14:paraId="7850BC00" w14:textId="77777777" w:rsidR="007A22F8" w:rsidRDefault="007A22F8"/>
    <w:p w14:paraId="4C495724" w14:textId="77777777" w:rsidR="007A22F8" w:rsidRDefault="007A22F8">
      <w:r>
        <w:t>1</w:t>
      </w:r>
    </w:p>
    <w:p w14:paraId="34A0E5C2" w14:textId="77777777" w:rsidR="005D49E2" w:rsidRDefault="007A22F8">
      <w:r>
        <w:t>¿Es posible mantener una distancia de seguridad de 2 metros con las zonas comunes, como son la caja, los probadores…?</w:t>
      </w:r>
    </w:p>
    <w:p w14:paraId="1B9B099D" w14:textId="77777777" w:rsidR="007A22F8" w:rsidRDefault="007A22F8"/>
    <w:p w14:paraId="2178B0DB" w14:textId="7A86A53A" w:rsidR="007A22F8" w:rsidRDefault="00A51BC9">
      <w:r>
        <w:t>${preg1}</w:t>
      </w:r>
    </w:p>
    <w:p w14:paraId="2E2592C8" w14:textId="77777777" w:rsidR="007A22F8" w:rsidRDefault="007A22F8"/>
    <w:p w14:paraId="727CD899" w14:textId="77777777" w:rsidR="007A22F8" w:rsidRDefault="007A22F8">
      <w:r>
        <w:t>2</w:t>
      </w:r>
    </w:p>
    <w:p w14:paraId="3A8E4C89" w14:textId="77777777" w:rsidR="007A22F8" w:rsidRDefault="007A22F8">
      <w:r>
        <w:t>¿Dispone de jabón o gel hidroalcohólico para uso de los trabajadores y los clientes?</w:t>
      </w:r>
    </w:p>
    <w:p w14:paraId="001AED6E" w14:textId="77777777" w:rsidR="007A22F8" w:rsidRDefault="007A22F8"/>
    <w:p w14:paraId="7C06723B" w14:textId="47799E2C" w:rsidR="007A22F8" w:rsidRDefault="00A51BC9">
      <w:r>
        <w:t>${preg2}</w:t>
      </w:r>
    </w:p>
    <w:p w14:paraId="1E594E87" w14:textId="77777777" w:rsidR="007A22F8" w:rsidRDefault="007A22F8"/>
    <w:p w14:paraId="632645B7" w14:textId="77777777" w:rsidR="007A22F8" w:rsidRDefault="007A22F8">
      <w:r>
        <w:t>3</w:t>
      </w:r>
    </w:p>
    <w:p w14:paraId="4E4D71EB" w14:textId="77777777" w:rsidR="007A22F8" w:rsidRDefault="007A22F8">
      <w:r>
        <w:t>¿Tiene previsto obligar al uso de guantes en su establecimiento?</w:t>
      </w:r>
    </w:p>
    <w:p w14:paraId="0C18288E" w14:textId="77777777" w:rsidR="007A22F8" w:rsidRDefault="007A22F8"/>
    <w:p w14:paraId="1FE53EA4" w14:textId="7E4A971B" w:rsidR="007A22F8" w:rsidRDefault="00A51BC9">
      <w:r>
        <w:t>${preg3}</w:t>
      </w:r>
    </w:p>
    <w:p w14:paraId="38A0CBB5" w14:textId="77777777" w:rsidR="007A22F8" w:rsidRDefault="007A22F8"/>
    <w:p w14:paraId="0BB3A617" w14:textId="77777777" w:rsidR="007A22F8" w:rsidRDefault="007A22F8">
      <w:r>
        <w:t>4</w:t>
      </w:r>
    </w:p>
    <w:p w14:paraId="05F770D7" w14:textId="77777777" w:rsidR="007A22F8" w:rsidRDefault="007A22F8" w:rsidP="007A22F8">
      <w:r>
        <w:t xml:space="preserve"> ¿Tiene previsto obligar al uso de mascarilla a sus clientes en su establecimiento? Recuerde que el uso de mascarilla es obligatorio para los trabajadores y usted debe ser responsable de proporcionar mascarillas homologadas a cada trabajador</w:t>
      </w:r>
      <w:r w:rsidR="00536B53">
        <w:t>.</w:t>
      </w:r>
    </w:p>
    <w:p w14:paraId="00B0893A" w14:textId="77777777" w:rsidR="007A22F8" w:rsidRDefault="007A22F8" w:rsidP="007A22F8"/>
    <w:p w14:paraId="62F2F755" w14:textId="4C37A7B3" w:rsidR="007A22F8" w:rsidRDefault="00A51BC9" w:rsidP="007A22F8">
      <w:r>
        <w:t>${preg4}</w:t>
      </w:r>
    </w:p>
    <w:p w14:paraId="1E076520" w14:textId="77777777" w:rsidR="007A22F8" w:rsidRDefault="007A22F8"/>
    <w:p w14:paraId="1CBF5006" w14:textId="77777777" w:rsidR="00091AFE" w:rsidRDefault="00091AFE">
      <w:r>
        <w:t>5</w:t>
      </w:r>
    </w:p>
    <w:p w14:paraId="726DB006" w14:textId="77777777" w:rsidR="00091AFE" w:rsidRDefault="00091AFE">
      <w:r>
        <w:t>¿Dispone de un protocolo de limpieza con un registro de las veces y los lugares que se han limpiado?</w:t>
      </w:r>
    </w:p>
    <w:p w14:paraId="7506B8B5" w14:textId="77777777" w:rsidR="00091AFE" w:rsidRDefault="00091AFE"/>
    <w:p w14:paraId="0CAE4D11" w14:textId="7A119C17" w:rsidR="00091AFE" w:rsidRDefault="00A51BC9">
      <w:r>
        <w:t>${preg5}</w:t>
      </w:r>
    </w:p>
    <w:p w14:paraId="15CF34FC" w14:textId="77777777" w:rsidR="00091AFE" w:rsidRDefault="00091AFE"/>
    <w:p w14:paraId="493056AD" w14:textId="77777777" w:rsidR="00091AFE" w:rsidRDefault="00091AFE">
      <w:r>
        <w:t>6</w:t>
      </w:r>
    </w:p>
    <w:p w14:paraId="5E7A0E5A" w14:textId="52F351AD" w:rsidR="00091AFE" w:rsidRDefault="00091AFE">
      <w:r>
        <w:t>¿Dispone de elementos de visualización con indicaciones para el C</w:t>
      </w:r>
      <w:r w:rsidR="002731F0">
        <w:t>ovid</w:t>
      </w:r>
      <w:r>
        <w:t>-19?</w:t>
      </w:r>
    </w:p>
    <w:p w14:paraId="0B8574EE" w14:textId="77777777" w:rsidR="00091AFE" w:rsidRDefault="00091AFE"/>
    <w:p w14:paraId="1EE178FD" w14:textId="32B876BC" w:rsidR="00091AFE" w:rsidRDefault="00A51BC9">
      <w:r>
        <w:t>${preg6}</w:t>
      </w:r>
    </w:p>
    <w:p w14:paraId="4AEB42DF" w14:textId="77777777" w:rsidR="00EC6149" w:rsidRDefault="00EC6149"/>
    <w:p w14:paraId="3E71515C" w14:textId="77777777" w:rsidR="00EC6149" w:rsidRDefault="00EC6149"/>
    <w:p w14:paraId="1C4B02ED" w14:textId="77777777" w:rsidR="00EC6149" w:rsidRDefault="00EC6149"/>
    <w:p w14:paraId="04BC0309" w14:textId="77777777" w:rsidR="00EC6149" w:rsidRDefault="00EC6149"/>
    <w:p w14:paraId="3BCD27F1" w14:textId="77777777" w:rsidR="00EC6149" w:rsidRDefault="00EC6149"/>
    <w:p w14:paraId="488220D1" w14:textId="77777777" w:rsidR="00EC6149" w:rsidRDefault="00EC6149"/>
    <w:p w14:paraId="4331CAB7" w14:textId="77777777" w:rsidR="00091AFE" w:rsidRDefault="00091AFE"/>
    <w:p w14:paraId="683AB1AF" w14:textId="77777777" w:rsidR="00091AFE" w:rsidRDefault="00D9005D">
      <w:r>
        <w:t>7</w:t>
      </w:r>
    </w:p>
    <w:p w14:paraId="2EBF734C" w14:textId="7F66A9A8" w:rsidR="00D9005D" w:rsidRDefault="00D9005D">
      <w:r>
        <w:t>¿L</w:t>
      </w:r>
      <w:r w:rsidR="000F64CE">
        <w:t>l</w:t>
      </w:r>
      <w:r>
        <w:t>evan uniformes sus trabajadores?</w:t>
      </w:r>
    </w:p>
    <w:p w14:paraId="01B6F398" w14:textId="77777777" w:rsidR="00D9005D" w:rsidRDefault="00D9005D"/>
    <w:p w14:paraId="71B9E0C4" w14:textId="70E9816E" w:rsidR="00D9005D" w:rsidRDefault="00A51BC9" w:rsidP="00D9005D">
      <w:pPr>
        <w:tabs>
          <w:tab w:val="left" w:pos="1601"/>
        </w:tabs>
        <w:spacing w:line="360" w:lineRule="auto"/>
        <w:ind w:right="1297"/>
      </w:pPr>
      <w:r>
        <w:t>${preg7}</w:t>
      </w:r>
    </w:p>
    <w:p w14:paraId="02F0C33B" w14:textId="77777777" w:rsidR="00D9005D" w:rsidRDefault="00D9005D" w:rsidP="00D9005D">
      <w:pPr>
        <w:tabs>
          <w:tab w:val="left" w:pos="1601"/>
        </w:tabs>
        <w:spacing w:line="360" w:lineRule="auto"/>
        <w:ind w:right="1297"/>
      </w:pPr>
    </w:p>
    <w:p w14:paraId="697E6401" w14:textId="77777777" w:rsidR="00D9005D" w:rsidRDefault="00D9005D" w:rsidP="00D9005D">
      <w:pPr>
        <w:tabs>
          <w:tab w:val="left" w:pos="1601"/>
        </w:tabs>
        <w:spacing w:line="360" w:lineRule="auto"/>
        <w:ind w:right="1297"/>
      </w:pPr>
      <w:r>
        <w:t>8</w:t>
      </w:r>
    </w:p>
    <w:p w14:paraId="30CF75B3" w14:textId="77777777" w:rsidR="00D9005D" w:rsidRDefault="00D9005D" w:rsidP="00D9005D">
      <w:pPr>
        <w:tabs>
          <w:tab w:val="left" w:pos="1601"/>
        </w:tabs>
        <w:spacing w:line="360" w:lineRule="auto"/>
        <w:ind w:right="1297"/>
      </w:pPr>
      <w:r>
        <w:t xml:space="preserve">¿Disponemos de sistemas de climatización? NOTA: Los ventiladores no son </w:t>
      </w:r>
      <w:r w:rsidR="00856DBC">
        <w:t>aparatos de climatización, ya que solo mueven el aire que ya está en el interior, y quedan totalmente PROHIBIDOS.</w:t>
      </w:r>
    </w:p>
    <w:p w14:paraId="20F96B21" w14:textId="6E07FB0B" w:rsidR="00D9005D" w:rsidRDefault="00A51BC9" w:rsidP="00D9005D">
      <w:pPr>
        <w:tabs>
          <w:tab w:val="left" w:pos="1601"/>
        </w:tabs>
        <w:spacing w:line="360" w:lineRule="auto"/>
        <w:ind w:right="1297"/>
      </w:pPr>
      <w:r>
        <w:t>${preg8}</w:t>
      </w:r>
    </w:p>
    <w:p w14:paraId="1B8F87B0" w14:textId="77777777" w:rsidR="00856DBC" w:rsidRDefault="00856DBC" w:rsidP="00D9005D">
      <w:pPr>
        <w:tabs>
          <w:tab w:val="left" w:pos="1601"/>
        </w:tabs>
        <w:spacing w:line="360" w:lineRule="auto"/>
        <w:ind w:right="1297"/>
      </w:pPr>
    </w:p>
    <w:p w14:paraId="6C553557" w14:textId="77777777" w:rsidR="00856DBC" w:rsidRDefault="00856DBC" w:rsidP="00D9005D">
      <w:pPr>
        <w:tabs>
          <w:tab w:val="left" w:pos="1601"/>
        </w:tabs>
        <w:spacing w:line="360" w:lineRule="auto"/>
        <w:ind w:right="1297"/>
      </w:pPr>
      <w:r>
        <w:t>9</w:t>
      </w:r>
    </w:p>
    <w:p w14:paraId="1BEC329C" w14:textId="19CC1BDB" w:rsidR="00856DBC" w:rsidRDefault="00856DBC" w:rsidP="00D9005D">
      <w:pPr>
        <w:tabs>
          <w:tab w:val="left" w:pos="1601"/>
        </w:tabs>
        <w:spacing w:line="360" w:lineRule="auto"/>
        <w:ind w:right="1297"/>
      </w:pPr>
      <w:r>
        <w:t xml:space="preserve">¿Dispone de formación y un plan específico de Prevención de Riesgos Laborales para el </w:t>
      </w:r>
      <w:r w:rsidR="00DB52A8">
        <w:t>C</w:t>
      </w:r>
      <w:r>
        <w:t>ovid</w:t>
      </w:r>
      <w:r w:rsidR="00DB52A8">
        <w:t>-</w:t>
      </w:r>
      <w:r>
        <w:t>19?</w:t>
      </w:r>
    </w:p>
    <w:p w14:paraId="2F903827" w14:textId="3E2C0D87" w:rsidR="00856DBC" w:rsidRDefault="00A51BC9" w:rsidP="00D9005D">
      <w:pPr>
        <w:tabs>
          <w:tab w:val="left" w:pos="1601"/>
        </w:tabs>
        <w:spacing w:line="360" w:lineRule="auto"/>
        <w:ind w:right="1297"/>
      </w:pPr>
      <w:r>
        <w:t>${preg9}</w:t>
      </w:r>
    </w:p>
    <w:p w14:paraId="3B0FC14B" w14:textId="66773E80" w:rsidR="00A51BC9" w:rsidRDefault="00A51BC9" w:rsidP="00D9005D">
      <w:pPr>
        <w:tabs>
          <w:tab w:val="left" w:pos="1601"/>
        </w:tabs>
        <w:spacing w:line="360" w:lineRule="auto"/>
        <w:ind w:right="1297"/>
      </w:pPr>
    </w:p>
    <w:p w14:paraId="07A58FB1" w14:textId="75862EF2" w:rsidR="00A51BC9" w:rsidRDefault="00A51BC9" w:rsidP="00D9005D">
      <w:pPr>
        <w:tabs>
          <w:tab w:val="left" w:pos="1601"/>
        </w:tabs>
        <w:spacing w:line="360" w:lineRule="auto"/>
        <w:ind w:right="1297"/>
      </w:pPr>
    </w:p>
    <w:p w14:paraId="37C3FC37" w14:textId="77777777" w:rsidR="00A51BC9" w:rsidRDefault="00A51BC9" w:rsidP="00D9005D">
      <w:pPr>
        <w:tabs>
          <w:tab w:val="left" w:pos="1601"/>
        </w:tabs>
        <w:spacing w:line="360" w:lineRule="auto"/>
        <w:ind w:right="1297"/>
      </w:pPr>
    </w:p>
    <w:p w14:paraId="4AC6EE95" w14:textId="77777777" w:rsidR="00856DBC" w:rsidRDefault="00856DBC" w:rsidP="00D9005D">
      <w:pPr>
        <w:tabs>
          <w:tab w:val="left" w:pos="1601"/>
        </w:tabs>
        <w:spacing w:line="360" w:lineRule="auto"/>
        <w:ind w:right="1297"/>
      </w:pPr>
      <w:r>
        <w:lastRenderedPageBreak/>
        <w:t>10</w:t>
      </w:r>
    </w:p>
    <w:p w14:paraId="4CBBAFBB" w14:textId="77777777" w:rsidR="00856DBC" w:rsidRDefault="00856DBC" w:rsidP="00D9005D">
      <w:pPr>
        <w:tabs>
          <w:tab w:val="left" w:pos="1601"/>
        </w:tabs>
        <w:spacing w:line="360" w:lineRule="auto"/>
        <w:ind w:right="1297"/>
      </w:pPr>
      <w:r>
        <w:t>¿Conocen el protocolo de actuación en caso de sospechar que uno de sus trabajadores o clientes pueda estar infectado por coronavirus?</w:t>
      </w:r>
    </w:p>
    <w:p w14:paraId="6C6D536D" w14:textId="281EBE9B" w:rsidR="00856DBC" w:rsidRDefault="00A51BC9" w:rsidP="00856DBC">
      <w:pPr>
        <w:tabs>
          <w:tab w:val="left" w:pos="1601"/>
        </w:tabs>
        <w:spacing w:line="360" w:lineRule="auto"/>
        <w:ind w:right="1297"/>
      </w:pPr>
      <w:r>
        <w:t>${preg10}</w:t>
      </w:r>
    </w:p>
    <w:p w14:paraId="39265F47" w14:textId="77777777" w:rsidR="00856DBC" w:rsidRDefault="00856DBC" w:rsidP="00856DBC">
      <w:pPr>
        <w:tabs>
          <w:tab w:val="left" w:pos="1601"/>
        </w:tabs>
        <w:spacing w:line="360" w:lineRule="auto"/>
        <w:ind w:right="1297"/>
      </w:pPr>
    </w:p>
    <w:p w14:paraId="1022092D" w14:textId="77777777" w:rsidR="00856DBC" w:rsidRDefault="00856DBC" w:rsidP="00856DBC">
      <w:pPr>
        <w:tabs>
          <w:tab w:val="left" w:pos="1601"/>
        </w:tabs>
        <w:spacing w:line="360" w:lineRule="auto"/>
        <w:ind w:right="1297"/>
      </w:pPr>
      <w:r>
        <w:t>11</w:t>
      </w:r>
    </w:p>
    <w:p w14:paraId="04C6C9C9" w14:textId="77777777" w:rsidR="00856DBC" w:rsidRDefault="00856DBC" w:rsidP="00856DBC">
      <w:pPr>
        <w:tabs>
          <w:tab w:val="left" w:pos="1601"/>
        </w:tabs>
        <w:spacing w:line="360" w:lineRule="auto"/>
        <w:ind w:right="1297"/>
      </w:pPr>
      <w:r>
        <w:t>¿Sus instalaciones disponen de más de una puerta de acceso?</w:t>
      </w:r>
    </w:p>
    <w:p w14:paraId="0337E906" w14:textId="5B7B0968" w:rsidR="00856DBC" w:rsidRDefault="00A51BC9" w:rsidP="00856DBC">
      <w:pPr>
        <w:tabs>
          <w:tab w:val="left" w:pos="1601"/>
        </w:tabs>
        <w:spacing w:line="360" w:lineRule="auto"/>
        <w:ind w:right="1297"/>
      </w:pPr>
      <w:r>
        <w:t>${preg11}</w:t>
      </w:r>
    </w:p>
    <w:p w14:paraId="12F34E52" w14:textId="77777777" w:rsidR="002D030A" w:rsidRDefault="002D030A" w:rsidP="00856DBC">
      <w:pPr>
        <w:tabs>
          <w:tab w:val="left" w:pos="1601"/>
        </w:tabs>
        <w:spacing w:line="360" w:lineRule="auto"/>
        <w:ind w:right="1297"/>
      </w:pPr>
    </w:p>
    <w:p w14:paraId="1B1049AE" w14:textId="77777777" w:rsidR="002D030A" w:rsidRDefault="002D030A" w:rsidP="00856DBC">
      <w:pPr>
        <w:tabs>
          <w:tab w:val="left" w:pos="1601"/>
        </w:tabs>
        <w:spacing w:line="360" w:lineRule="auto"/>
        <w:ind w:right="1297"/>
      </w:pPr>
      <w:r>
        <w:t>12</w:t>
      </w:r>
    </w:p>
    <w:p w14:paraId="5AE750EE" w14:textId="77777777" w:rsidR="002D030A" w:rsidRDefault="002D030A" w:rsidP="00856DBC">
      <w:pPr>
        <w:tabs>
          <w:tab w:val="left" w:pos="1601"/>
        </w:tabs>
        <w:spacing w:line="360" w:lineRule="auto"/>
        <w:ind w:right="1297"/>
      </w:pPr>
      <w:r>
        <w:t>¿Dispone usted de muestras gratuitas o de prueba en su negocio?</w:t>
      </w:r>
    </w:p>
    <w:p w14:paraId="07E0DE69" w14:textId="722A3EA9" w:rsidR="002D030A" w:rsidRDefault="00A51BC9" w:rsidP="00856DBC">
      <w:pPr>
        <w:tabs>
          <w:tab w:val="left" w:pos="1601"/>
        </w:tabs>
        <w:spacing w:line="360" w:lineRule="auto"/>
        <w:ind w:right="1297"/>
      </w:pPr>
      <w:r>
        <w:t>${perg12}</w:t>
      </w:r>
    </w:p>
    <w:p w14:paraId="58C1244E" w14:textId="77777777" w:rsidR="002D030A" w:rsidRDefault="002D030A" w:rsidP="00856DBC">
      <w:pPr>
        <w:tabs>
          <w:tab w:val="left" w:pos="1601"/>
        </w:tabs>
        <w:spacing w:line="360" w:lineRule="auto"/>
        <w:ind w:right="1297"/>
      </w:pPr>
    </w:p>
    <w:p w14:paraId="049AAD17" w14:textId="77777777" w:rsidR="00EC6149" w:rsidRDefault="00EC6149" w:rsidP="00856DBC">
      <w:pPr>
        <w:tabs>
          <w:tab w:val="left" w:pos="1601"/>
        </w:tabs>
        <w:spacing w:line="360" w:lineRule="auto"/>
        <w:ind w:right="1297"/>
      </w:pPr>
    </w:p>
    <w:p w14:paraId="3CEEFC49" w14:textId="77777777" w:rsidR="00EC6149" w:rsidRDefault="00EC6149" w:rsidP="00856DBC">
      <w:pPr>
        <w:tabs>
          <w:tab w:val="left" w:pos="1601"/>
        </w:tabs>
        <w:spacing w:line="360" w:lineRule="auto"/>
        <w:ind w:right="1297"/>
      </w:pPr>
    </w:p>
    <w:p w14:paraId="37514773" w14:textId="77777777" w:rsidR="00EC6149" w:rsidRDefault="00EC6149" w:rsidP="00856DBC">
      <w:pPr>
        <w:tabs>
          <w:tab w:val="left" w:pos="1601"/>
        </w:tabs>
        <w:spacing w:line="360" w:lineRule="auto"/>
        <w:ind w:right="1297"/>
      </w:pPr>
    </w:p>
    <w:p w14:paraId="442ED2D4" w14:textId="77777777" w:rsidR="002D030A" w:rsidRDefault="002D030A" w:rsidP="00856DBC">
      <w:pPr>
        <w:tabs>
          <w:tab w:val="left" w:pos="1601"/>
        </w:tabs>
        <w:spacing w:line="360" w:lineRule="auto"/>
        <w:ind w:right="1297"/>
      </w:pPr>
      <w:r>
        <w:t>13</w:t>
      </w:r>
    </w:p>
    <w:p w14:paraId="464CAE13" w14:textId="26978041" w:rsidR="0039192E" w:rsidRDefault="002D030A" w:rsidP="00A51BC9">
      <w:pPr>
        <w:tabs>
          <w:tab w:val="left" w:pos="1601"/>
        </w:tabs>
        <w:spacing w:line="360" w:lineRule="auto"/>
        <w:ind w:right="1297"/>
      </w:pPr>
      <w:r>
        <w:t>¿Existen medidas concretas en los puntos de caja?</w:t>
      </w:r>
    </w:p>
    <w:p w14:paraId="1D20040C" w14:textId="107C497F" w:rsidR="00A51BC9" w:rsidRDefault="00A51BC9" w:rsidP="00A51BC9">
      <w:pPr>
        <w:tabs>
          <w:tab w:val="left" w:pos="1601"/>
        </w:tabs>
        <w:spacing w:line="360" w:lineRule="auto"/>
        <w:ind w:right="1297"/>
      </w:pPr>
      <w:r>
        <w:t>${preg13}</w:t>
      </w:r>
    </w:p>
    <w:p w14:paraId="06BEED8A" w14:textId="77777777" w:rsidR="0039192E" w:rsidRDefault="0039192E" w:rsidP="0039192E">
      <w:pPr>
        <w:tabs>
          <w:tab w:val="left" w:pos="1601"/>
        </w:tabs>
        <w:spacing w:line="360" w:lineRule="auto"/>
        <w:ind w:right="1297"/>
      </w:pPr>
    </w:p>
    <w:p w14:paraId="65AB8A6B" w14:textId="77777777" w:rsidR="0039192E" w:rsidRDefault="0039192E" w:rsidP="0039192E">
      <w:pPr>
        <w:tabs>
          <w:tab w:val="left" w:pos="1601"/>
        </w:tabs>
        <w:spacing w:line="360" w:lineRule="auto"/>
        <w:ind w:right="1297"/>
      </w:pPr>
      <w:r>
        <w:t>14</w:t>
      </w:r>
    </w:p>
    <w:p w14:paraId="00EA090F" w14:textId="77777777" w:rsidR="0039192E" w:rsidRDefault="0039192E" w:rsidP="0039192E">
      <w:pPr>
        <w:tabs>
          <w:tab w:val="left" w:pos="1601"/>
        </w:tabs>
        <w:spacing w:line="360" w:lineRule="auto"/>
        <w:ind w:right="1297"/>
      </w:pPr>
      <w:r>
        <w:t>¿Está su negocio en el interior de un Centro Comercial?</w:t>
      </w:r>
    </w:p>
    <w:p w14:paraId="60CA9B6E" w14:textId="0FF28A9B" w:rsidR="0039192E" w:rsidRDefault="00A51BC9" w:rsidP="0039192E">
      <w:pPr>
        <w:tabs>
          <w:tab w:val="left" w:pos="1601"/>
        </w:tabs>
        <w:spacing w:line="360" w:lineRule="auto"/>
        <w:ind w:right="1297"/>
      </w:pPr>
      <w:r>
        <w:t>${preg14}</w:t>
      </w:r>
    </w:p>
    <w:p w14:paraId="57B9BA6A" w14:textId="77777777" w:rsidR="0039192E" w:rsidRDefault="0039192E" w:rsidP="0039192E">
      <w:pPr>
        <w:tabs>
          <w:tab w:val="left" w:pos="1601"/>
        </w:tabs>
        <w:spacing w:line="360" w:lineRule="auto"/>
        <w:ind w:right="1297"/>
      </w:pPr>
    </w:p>
    <w:p w14:paraId="0B3168CD" w14:textId="77777777" w:rsidR="0039192E" w:rsidRDefault="0039192E" w:rsidP="0039192E">
      <w:pPr>
        <w:tabs>
          <w:tab w:val="left" w:pos="1601"/>
        </w:tabs>
        <w:spacing w:line="360" w:lineRule="auto"/>
        <w:ind w:right="1297"/>
      </w:pPr>
      <w:r>
        <w:t>15</w:t>
      </w:r>
    </w:p>
    <w:p w14:paraId="018E305B" w14:textId="77777777" w:rsidR="0039192E" w:rsidRDefault="0039192E" w:rsidP="0039192E">
      <w:pPr>
        <w:tabs>
          <w:tab w:val="left" w:pos="1601"/>
        </w:tabs>
        <w:spacing w:line="360" w:lineRule="auto"/>
        <w:ind w:right="1297"/>
      </w:pPr>
      <w:r>
        <w:t xml:space="preserve">¿Pertenece su negocio a uno de estos sectores? </w:t>
      </w:r>
    </w:p>
    <w:p w14:paraId="46E1C928" w14:textId="28AF04F4" w:rsidR="0039192E" w:rsidRDefault="005132E8" w:rsidP="0039192E">
      <w:pPr>
        <w:tabs>
          <w:tab w:val="left" w:pos="1601"/>
        </w:tabs>
        <w:spacing w:line="360" w:lineRule="auto"/>
        <w:ind w:right="1297"/>
      </w:pPr>
      <w:r>
        <w:t>Alojamiento Turístico</w:t>
      </w:r>
      <w:r w:rsidR="0039192E">
        <w:t xml:space="preserve"> -- </w:t>
      </w:r>
      <w:r w:rsidR="00A51BC9">
        <w:t>${alojamiento}</w:t>
      </w:r>
    </w:p>
    <w:p w14:paraId="5EEEE2EA" w14:textId="04D4FDC5" w:rsidR="0039192E" w:rsidRDefault="005132E8" w:rsidP="0039192E">
      <w:pPr>
        <w:tabs>
          <w:tab w:val="left" w:pos="1601"/>
        </w:tabs>
        <w:spacing w:line="360" w:lineRule="auto"/>
        <w:ind w:right="1297"/>
      </w:pPr>
      <w:r>
        <w:t>Restauración</w:t>
      </w:r>
      <w:r w:rsidR="0039192E">
        <w:t xml:space="preserve"> -- </w:t>
      </w:r>
      <w:r w:rsidR="00A51BC9">
        <w:t>${restauraci</w:t>
      </w:r>
      <w:r w:rsidR="003C58A7">
        <w:t>o</w:t>
      </w:r>
      <w:r w:rsidR="00A51BC9">
        <w:t>n}</w:t>
      </w:r>
    </w:p>
    <w:p w14:paraId="0D841915" w14:textId="787138F7" w:rsidR="0039192E" w:rsidRDefault="005132E8" w:rsidP="0039192E">
      <w:pPr>
        <w:tabs>
          <w:tab w:val="left" w:pos="1601"/>
        </w:tabs>
        <w:spacing w:line="360" w:lineRule="auto"/>
        <w:ind w:right="1297"/>
      </w:pPr>
      <w:r>
        <w:t>Actividades Turísticas</w:t>
      </w:r>
      <w:r w:rsidR="0039192E">
        <w:t xml:space="preserve"> -- </w:t>
      </w:r>
      <w:r w:rsidR="00A51BC9">
        <w:t>${actividades}</w:t>
      </w:r>
    </w:p>
    <w:p w14:paraId="1FF316F1" w14:textId="165F9175" w:rsidR="00B97123" w:rsidRDefault="00B97123" w:rsidP="0039192E">
      <w:pPr>
        <w:tabs>
          <w:tab w:val="left" w:pos="1601"/>
        </w:tabs>
        <w:spacing w:line="360" w:lineRule="auto"/>
        <w:ind w:right="1297"/>
      </w:pPr>
      <w:r>
        <w:t xml:space="preserve">Puestos de Comida – </w:t>
      </w:r>
      <w:r w:rsidR="00A51BC9">
        <w:t>${puestos}</w:t>
      </w:r>
    </w:p>
    <w:p w14:paraId="5881CEB0" w14:textId="1595E80B" w:rsidR="00FE6845" w:rsidRDefault="00222586" w:rsidP="0039192E">
      <w:pPr>
        <w:tabs>
          <w:tab w:val="left" w:pos="1601"/>
        </w:tabs>
        <w:spacing w:line="360" w:lineRule="auto"/>
        <w:ind w:right="1297"/>
      </w:pPr>
      <w:r>
        <w:t xml:space="preserve">Vehículos de </w:t>
      </w:r>
      <w:r w:rsidR="00E8527F">
        <w:t>Comida</w:t>
      </w:r>
      <w:r>
        <w:t xml:space="preserve"> Ambulante -- </w:t>
      </w:r>
      <w:r w:rsidR="00A51BC9">
        <w:t>${</w:t>
      </w:r>
      <w:proofErr w:type="spellStart"/>
      <w:r w:rsidR="00A51BC9">
        <w:t>vehiculos</w:t>
      </w:r>
      <w:proofErr w:type="spellEnd"/>
      <w:r w:rsidR="00A51BC9">
        <w:t>}</w:t>
      </w:r>
    </w:p>
    <w:p w14:paraId="255A49FD" w14:textId="77777777" w:rsidR="00222586" w:rsidRDefault="00222586" w:rsidP="0039192E">
      <w:pPr>
        <w:tabs>
          <w:tab w:val="left" w:pos="1601"/>
        </w:tabs>
        <w:spacing w:line="360" w:lineRule="auto"/>
        <w:ind w:right="1297"/>
      </w:pPr>
    </w:p>
    <w:p w14:paraId="13D53EDD" w14:textId="77777777" w:rsidR="00222586" w:rsidRDefault="00222586" w:rsidP="0039192E">
      <w:pPr>
        <w:tabs>
          <w:tab w:val="left" w:pos="1601"/>
        </w:tabs>
        <w:spacing w:line="360" w:lineRule="auto"/>
        <w:ind w:right="1297"/>
      </w:pPr>
      <w:r>
        <w:t>MEDIDAS ESPECÍFICAS PARA SU NEGOCIO</w:t>
      </w:r>
    </w:p>
    <w:p w14:paraId="76D9507D" w14:textId="77777777" w:rsidR="00222586" w:rsidRDefault="00222586" w:rsidP="0039192E">
      <w:pPr>
        <w:tabs>
          <w:tab w:val="left" w:pos="1601"/>
        </w:tabs>
        <w:spacing w:line="360" w:lineRule="auto"/>
        <w:ind w:right="1297"/>
      </w:pPr>
    </w:p>
    <w:p w14:paraId="09F1D20F" w14:textId="5106C5A9" w:rsidR="00222586" w:rsidRDefault="00222586" w:rsidP="0039192E">
      <w:pPr>
        <w:tabs>
          <w:tab w:val="left" w:pos="1601"/>
        </w:tabs>
        <w:spacing w:line="360" w:lineRule="auto"/>
        <w:ind w:right="1297"/>
      </w:pPr>
      <w:r>
        <w:t>Al</w:t>
      </w:r>
      <w:r w:rsidR="005132E8">
        <w:t>ojamiento Turístico</w:t>
      </w:r>
    </w:p>
    <w:p w14:paraId="1D144CAA" w14:textId="3740812F" w:rsidR="00222586" w:rsidRDefault="005132E8" w:rsidP="00222586">
      <w:pPr>
        <w:pStyle w:val="Prrafodelista"/>
        <w:numPr>
          <w:ilvl w:val="0"/>
          <w:numId w:val="4"/>
        </w:numPr>
        <w:tabs>
          <w:tab w:val="left" w:pos="1241"/>
        </w:tabs>
        <w:spacing w:before="183" w:line="360" w:lineRule="auto"/>
        <w:ind w:right="1305" w:hanging="361"/>
      </w:pPr>
      <w:r>
        <w:t>La dirección deberá llevar una agenda o registro de toda actividad relacionada con el Covid-19, en el que se especifique la fecha, la hora, la persona responsable y el ámbito de actuación.</w:t>
      </w:r>
    </w:p>
    <w:p w14:paraId="2ECDC69D" w14:textId="30ECAD6C" w:rsidR="00222586" w:rsidRDefault="00E8527F" w:rsidP="00222586">
      <w:pPr>
        <w:pStyle w:val="Prrafodelista"/>
        <w:numPr>
          <w:ilvl w:val="0"/>
          <w:numId w:val="4"/>
        </w:numPr>
        <w:tabs>
          <w:tab w:val="left" w:pos="1241"/>
        </w:tabs>
        <w:spacing w:line="360" w:lineRule="auto"/>
        <w:ind w:right="1292" w:hanging="361"/>
      </w:pPr>
      <w:r>
        <w:t xml:space="preserve">En </w:t>
      </w:r>
      <w:proofErr w:type="gramStart"/>
      <w:r>
        <w:t>recepción</w:t>
      </w:r>
      <w:proofErr w:type="gramEnd"/>
      <w:r>
        <w:t xml:space="preserve"> deben estar disponibles los teléfonos de médicos y hospitales más cercanos</w:t>
      </w:r>
      <w:r w:rsidR="00222586">
        <w:t>.</w:t>
      </w:r>
      <w:r>
        <w:t xml:space="preserve"> En caso de sospecha por Coronavirus, la primera revisión al cliente se realizará en la propia habitación del huésped.</w:t>
      </w:r>
      <w:r w:rsidR="00227B6C">
        <w:t xml:space="preserve"> Y a partir de ahí se seguirán las indicaciones del personal médico.</w:t>
      </w:r>
    </w:p>
    <w:p w14:paraId="274938FF" w14:textId="6087346F" w:rsidR="00222586" w:rsidRDefault="00227B6C" w:rsidP="00222586">
      <w:pPr>
        <w:pStyle w:val="Prrafodelista"/>
        <w:numPr>
          <w:ilvl w:val="0"/>
          <w:numId w:val="4"/>
        </w:numPr>
        <w:tabs>
          <w:tab w:val="left" w:pos="1241"/>
        </w:tabs>
        <w:spacing w:before="56" w:line="357" w:lineRule="auto"/>
        <w:ind w:right="1300" w:hanging="361"/>
      </w:pPr>
      <w:r>
        <w:t xml:space="preserve">En caso de tener que hacer una reparación en la habitación de un cliente se deberá usar mascarillas y elementos de seguridad si el cliente está en su </w:t>
      </w:r>
      <w:proofErr w:type="gramStart"/>
      <w:r>
        <w:t>habitación.</w:t>
      </w:r>
      <w:r w:rsidR="00222586">
        <w:t>.</w:t>
      </w:r>
      <w:proofErr w:type="gramEnd"/>
    </w:p>
    <w:p w14:paraId="3F1C5ECF" w14:textId="4BD2B34C" w:rsidR="00222586" w:rsidRDefault="00222586" w:rsidP="00222586">
      <w:pPr>
        <w:pStyle w:val="Prrafodelista"/>
        <w:numPr>
          <w:ilvl w:val="0"/>
          <w:numId w:val="4"/>
        </w:numPr>
        <w:tabs>
          <w:tab w:val="left" w:pos="1241"/>
        </w:tabs>
        <w:spacing w:before="2" w:line="360" w:lineRule="auto"/>
        <w:ind w:right="1304" w:hanging="361"/>
      </w:pPr>
      <w:r>
        <w:t xml:space="preserve">Se recomienda que </w:t>
      </w:r>
      <w:r w:rsidR="00227B6C">
        <w:t>los trabajadores eviten abrazar o saludar físicamente a los huéspedes</w:t>
      </w:r>
      <w:r>
        <w:t>.</w:t>
      </w:r>
    </w:p>
    <w:p w14:paraId="6D35402D" w14:textId="3E1700DC" w:rsidR="00227B6C" w:rsidRDefault="00227B6C" w:rsidP="00222586">
      <w:pPr>
        <w:pStyle w:val="Prrafodelista"/>
        <w:numPr>
          <w:ilvl w:val="0"/>
          <w:numId w:val="4"/>
        </w:numPr>
        <w:tabs>
          <w:tab w:val="left" w:pos="1241"/>
        </w:tabs>
        <w:spacing w:before="2" w:line="360" w:lineRule="auto"/>
        <w:ind w:right="1304" w:hanging="361"/>
      </w:pPr>
      <w:r>
        <w:t>El aforo máximo de las salas comunes será de 4 personas por cada 10 metros cuadrados</w:t>
      </w:r>
    </w:p>
    <w:p w14:paraId="1388C4BA" w14:textId="500E704D" w:rsidR="00227B6C" w:rsidRDefault="00227B6C" w:rsidP="00222586">
      <w:pPr>
        <w:pStyle w:val="Prrafodelista"/>
        <w:numPr>
          <w:ilvl w:val="0"/>
          <w:numId w:val="4"/>
        </w:numPr>
        <w:tabs>
          <w:tab w:val="left" w:pos="1241"/>
        </w:tabs>
        <w:spacing w:before="2" w:line="360" w:lineRule="auto"/>
        <w:ind w:right="1304" w:hanging="361"/>
      </w:pPr>
      <w:r>
        <w:t>Solo se recomienda el uso de mascarillas al personal de recepción y a los de limpieza y mantenimiento.</w:t>
      </w:r>
    </w:p>
    <w:p w14:paraId="3E6E12AD" w14:textId="6090CC91" w:rsidR="00222586" w:rsidRDefault="00227B6C" w:rsidP="0039192E">
      <w:pPr>
        <w:tabs>
          <w:tab w:val="left" w:pos="1601"/>
        </w:tabs>
        <w:spacing w:line="360" w:lineRule="auto"/>
        <w:ind w:right="1297"/>
      </w:pPr>
      <w:r>
        <w:t>Restauración</w:t>
      </w:r>
    </w:p>
    <w:p w14:paraId="1FCF4AC5" w14:textId="1FD99BF8" w:rsidR="00222586" w:rsidRDefault="00227B6C" w:rsidP="00222586">
      <w:pPr>
        <w:pStyle w:val="Prrafodelista"/>
        <w:numPr>
          <w:ilvl w:val="0"/>
          <w:numId w:val="4"/>
        </w:numPr>
        <w:tabs>
          <w:tab w:val="left" w:pos="1241"/>
        </w:tabs>
        <w:spacing w:line="360" w:lineRule="auto"/>
        <w:ind w:right="1292" w:hanging="361"/>
      </w:pPr>
      <w:r>
        <w:t>Se debe realizar un nuevo sistema de APPCC adecuado al Covid-19 en el que se tenga en cuenta tanto la limpieza como la recogida y almacenamiento de las materias primas</w:t>
      </w:r>
      <w:r w:rsidR="00222586">
        <w:t>.</w:t>
      </w:r>
    </w:p>
    <w:p w14:paraId="6E742BD3" w14:textId="70D5466D" w:rsidR="00222586" w:rsidRDefault="00227B6C" w:rsidP="00222586">
      <w:pPr>
        <w:pStyle w:val="Prrafodelista"/>
        <w:numPr>
          <w:ilvl w:val="0"/>
          <w:numId w:val="4"/>
        </w:numPr>
        <w:tabs>
          <w:tab w:val="left" w:pos="1241"/>
        </w:tabs>
        <w:spacing w:before="3" w:line="360" w:lineRule="auto"/>
        <w:ind w:right="1293" w:hanging="361"/>
      </w:pPr>
      <w:r>
        <w:lastRenderedPageBreak/>
        <w:t>Para el reparto a domicilio debe respetarse un protocolo claro. Que incluye: Una zona específica para el reparto</w:t>
      </w:r>
      <w:r w:rsidR="00222586">
        <w:t>.</w:t>
      </w:r>
      <w:r>
        <w:t xml:space="preserve"> Bolsas cerradas. Ausencia de contacto entre el personal que realiza el pedido y el que lo entrega. Entrega sin contacto con el cliente. El repartidor no compartirá ascensor</w:t>
      </w:r>
      <w:r w:rsidR="005A1578">
        <w:t>. El pago se realizará sin contacto con dinero en efectivo.</w:t>
      </w:r>
    </w:p>
    <w:p w14:paraId="79C229B2" w14:textId="3FF0A15C" w:rsidR="00222586" w:rsidRDefault="005A1578" w:rsidP="00222586">
      <w:pPr>
        <w:pStyle w:val="Prrafodelista"/>
        <w:numPr>
          <w:ilvl w:val="0"/>
          <w:numId w:val="4"/>
        </w:numPr>
        <w:tabs>
          <w:tab w:val="left" w:pos="1241"/>
        </w:tabs>
        <w:spacing w:before="1" w:line="360" w:lineRule="auto"/>
        <w:ind w:right="1299" w:hanging="361"/>
      </w:pPr>
      <w:r>
        <w:t>SI existe servicio de comidas para llevar, habrá un lugar específicamente destinado a la recogida de la comida por parte de los usuarios, separado del resto de espacios y que no tenga contacto con la cocina</w:t>
      </w:r>
      <w:r w:rsidR="00222586">
        <w:t>.</w:t>
      </w:r>
    </w:p>
    <w:p w14:paraId="28C68F2C" w14:textId="1CAE6E59" w:rsidR="00222586" w:rsidRDefault="005A1578" w:rsidP="00222586">
      <w:pPr>
        <w:pStyle w:val="Prrafodelista"/>
        <w:numPr>
          <w:ilvl w:val="0"/>
          <w:numId w:val="4"/>
        </w:numPr>
        <w:tabs>
          <w:tab w:val="left" w:pos="1241"/>
        </w:tabs>
        <w:spacing w:line="360" w:lineRule="auto"/>
        <w:ind w:right="1292" w:hanging="361"/>
      </w:pPr>
      <w:r>
        <w:t>NO está permitido el autoservicio en barra</w:t>
      </w:r>
      <w:r w:rsidR="00222586">
        <w:t>.</w:t>
      </w:r>
      <w:r>
        <w:t xml:space="preserve"> Y las medidas a adoptar son las mismas que para la caja.</w:t>
      </w:r>
    </w:p>
    <w:p w14:paraId="646F480D" w14:textId="03741443" w:rsidR="00222586" w:rsidRDefault="00222586" w:rsidP="00222586">
      <w:pPr>
        <w:pStyle w:val="Prrafodelista"/>
        <w:numPr>
          <w:ilvl w:val="0"/>
          <w:numId w:val="4"/>
        </w:numPr>
        <w:tabs>
          <w:tab w:val="left" w:pos="1241"/>
        </w:tabs>
        <w:spacing w:before="56" w:line="360" w:lineRule="auto"/>
        <w:ind w:right="1300" w:hanging="361"/>
      </w:pPr>
      <w:r>
        <w:t>En</w:t>
      </w:r>
      <w:r>
        <w:rPr>
          <w:spacing w:val="-9"/>
        </w:rPr>
        <w:t xml:space="preserve"> </w:t>
      </w:r>
      <w:r>
        <w:t>caso</w:t>
      </w:r>
      <w:r>
        <w:rPr>
          <w:spacing w:val="-13"/>
        </w:rPr>
        <w:t xml:space="preserve"> </w:t>
      </w:r>
      <w:r>
        <w:t>de</w:t>
      </w:r>
      <w:r>
        <w:rPr>
          <w:spacing w:val="-8"/>
        </w:rPr>
        <w:t xml:space="preserve"> </w:t>
      </w:r>
      <w:r w:rsidR="005A1578">
        <w:t>servicio en sala diferenciaremos entre el servicio en mesa, que deberá mantener la máxima distancia posible entre el cliente y el camarero, y el servicio en mostrador que seguirá las indicaciones del servicio en barra.</w:t>
      </w:r>
    </w:p>
    <w:p w14:paraId="1C2BF5FD" w14:textId="034CB6FA" w:rsidR="00222586" w:rsidRDefault="00222586" w:rsidP="00222586">
      <w:pPr>
        <w:pStyle w:val="Prrafodelista"/>
        <w:numPr>
          <w:ilvl w:val="0"/>
          <w:numId w:val="4"/>
        </w:numPr>
        <w:tabs>
          <w:tab w:val="left" w:pos="1241"/>
        </w:tabs>
        <w:spacing w:line="360" w:lineRule="auto"/>
        <w:ind w:right="1297" w:hanging="361"/>
      </w:pPr>
      <w:r>
        <w:t>E</w:t>
      </w:r>
      <w:r w:rsidR="005A1578">
        <w:t xml:space="preserve">l servicio en terraza seguirá las mismas pautas que el de sala, pero se exigirá la distancia mínima de 2 </w:t>
      </w:r>
      <w:proofErr w:type="gramStart"/>
      <w:r w:rsidR="005A1578">
        <w:t>metros</w:t>
      </w:r>
      <w:proofErr w:type="gramEnd"/>
      <w:r w:rsidR="005A1578">
        <w:t xml:space="preserve"> aunque eso implique sacrificar aforo</w:t>
      </w:r>
      <w:r>
        <w:t>.</w:t>
      </w:r>
    </w:p>
    <w:p w14:paraId="10492ECB" w14:textId="1A37C64B" w:rsidR="005A1578" w:rsidRDefault="005A1578" w:rsidP="00B97123">
      <w:pPr>
        <w:pStyle w:val="Prrafodelista"/>
        <w:numPr>
          <w:ilvl w:val="0"/>
          <w:numId w:val="4"/>
        </w:numPr>
        <w:tabs>
          <w:tab w:val="left" w:pos="1241"/>
        </w:tabs>
        <w:spacing w:line="360" w:lineRule="auto"/>
        <w:ind w:right="1297" w:hanging="361"/>
      </w:pPr>
      <w:r>
        <w:t>El servicio de Buffet deberá limitarse lo máximo posible. En caso de necesidad, los platos saldrán ya preparados, y se marcará un circuito de un solo sentido.</w:t>
      </w:r>
    </w:p>
    <w:p w14:paraId="631E158A" w14:textId="77777777" w:rsidR="00222586" w:rsidRDefault="00222586" w:rsidP="0039192E">
      <w:pPr>
        <w:tabs>
          <w:tab w:val="left" w:pos="1601"/>
        </w:tabs>
        <w:spacing w:line="360" w:lineRule="auto"/>
        <w:ind w:right="1297"/>
      </w:pPr>
    </w:p>
    <w:p w14:paraId="142D2D3F" w14:textId="7784BA38" w:rsidR="00222586" w:rsidRDefault="00B97123" w:rsidP="0039192E">
      <w:pPr>
        <w:tabs>
          <w:tab w:val="left" w:pos="1601"/>
        </w:tabs>
        <w:spacing w:line="360" w:lineRule="auto"/>
        <w:ind w:right="1297"/>
      </w:pPr>
      <w:r>
        <w:t>Actividades Turísticas</w:t>
      </w:r>
    </w:p>
    <w:p w14:paraId="242D82C2" w14:textId="46D83C32" w:rsidR="00222586" w:rsidRDefault="00B97123" w:rsidP="00222586">
      <w:pPr>
        <w:pStyle w:val="Prrafodelista"/>
        <w:numPr>
          <w:ilvl w:val="0"/>
          <w:numId w:val="4"/>
        </w:numPr>
        <w:tabs>
          <w:tab w:val="left" w:pos="1236"/>
        </w:tabs>
        <w:spacing w:line="360" w:lineRule="auto"/>
        <w:ind w:left="1235" w:right="1293" w:hanging="356"/>
      </w:pPr>
      <w:r>
        <w:t>Las empresas de una misma zona deberán coordinarse para evitar aglomeraciones</w:t>
      </w:r>
      <w:r w:rsidR="00222586">
        <w:t>.</w:t>
      </w:r>
      <w:r>
        <w:t xml:space="preserve"> Las actividades deberán estar abonadas o </w:t>
      </w:r>
      <w:proofErr w:type="spellStart"/>
      <w:r>
        <w:t>faclilitar</w:t>
      </w:r>
      <w:proofErr w:type="spellEnd"/>
      <w:r>
        <w:t xml:space="preserve"> el pago telemático. Y en caso de usar instalaciones públicas se deberá conocer por parte de la organizadora y explicar a los usuarios la política Covid-19 de dicha instalación.</w:t>
      </w:r>
    </w:p>
    <w:p w14:paraId="00FE2126" w14:textId="7FBFF252" w:rsidR="00222586" w:rsidRDefault="00B97123" w:rsidP="00222586">
      <w:pPr>
        <w:pStyle w:val="Prrafodelista"/>
        <w:numPr>
          <w:ilvl w:val="0"/>
          <w:numId w:val="4"/>
        </w:numPr>
        <w:tabs>
          <w:tab w:val="left" w:pos="1236"/>
        </w:tabs>
        <w:spacing w:before="2" w:line="360" w:lineRule="auto"/>
        <w:ind w:left="1235" w:right="1297" w:hanging="356"/>
      </w:pPr>
      <w:r>
        <w:t xml:space="preserve">El material no puede ser compartido, y en caso de necesitar la presencia de </w:t>
      </w:r>
      <w:proofErr w:type="spellStart"/>
      <w:r>
        <w:t>vehñiculos</w:t>
      </w:r>
      <w:proofErr w:type="spellEnd"/>
      <w:r>
        <w:t>, estos deberán respetar los protocolos Covid-19 de la fase correspondiente</w:t>
      </w:r>
      <w:r w:rsidR="00222586">
        <w:t>.</w:t>
      </w:r>
    </w:p>
    <w:p w14:paraId="35B0BB8B" w14:textId="5817A1D4" w:rsidR="00B97123" w:rsidRPr="00C80C96" w:rsidRDefault="00B97123" w:rsidP="00B97123">
      <w:pPr>
        <w:pStyle w:val="NormalWeb"/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Se recomienda reducir el contacto personal en las gestiones </w:t>
      </w:r>
      <w:proofErr w:type="spellStart"/>
      <w:r>
        <w:rPr>
          <w:rFonts w:ascii="Calibri" w:hAnsi="Calibri" w:cs="Calibri"/>
          <w:sz w:val="22"/>
          <w:szCs w:val="22"/>
        </w:rPr>
        <w:t>post-actividad</w:t>
      </w:r>
      <w:proofErr w:type="spellEnd"/>
      <w:r>
        <w:rPr>
          <w:rFonts w:ascii="Calibri" w:hAnsi="Calibri" w:cs="Calibri"/>
          <w:sz w:val="22"/>
          <w:szCs w:val="22"/>
        </w:rPr>
        <w:t xml:space="preserve"> fomentando la </w:t>
      </w:r>
      <w:proofErr w:type="spellStart"/>
      <w:r>
        <w:rPr>
          <w:rFonts w:ascii="Calibri" w:hAnsi="Calibri" w:cs="Calibri"/>
          <w:sz w:val="22"/>
          <w:szCs w:val="22"/>
        </w:rPr>
        <w:t>comunicación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telemática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FF4FFF1" w14:textId="77777777" w:rsidR="00EC6149" w:rsidRDefault="00EC6149" w:rsidP="00222586">
      <w:pPr>
        <w:tabs>
          <w:tab w:val="left" w:pos="1236"/>
        </w:tabs>
        <w:spacing w:before="182" w:line="360" w:lineRule="auto"/>
        <w:ind w:right="1302"/>
      </w:pPr>
    </w:p>
    <w:p w14:paraId="350BA03C" w14:textId="2A29229B" w:rsidR="00222586" w:rsidRDefault="00222586" w:rsidP="00222586">
      <w:pPr>
        <w:tabs>
          <w:tab w:val="left" w:pos="1236"/>
        </w:tabs>
        <w:spacing w:before="182" w:line="360" w:lineRule="auto"/>
        <w:ind w:right="1302"/>
      </w:pPr>
      <w:r>
        <w:t xml:space="preserve">Puestos de </w:t>
      </w:r>
      <w:r w:rsidR="00AA18CE">
        <w:t>Comida</w:t>
      </w:r>
    </w:p>
    <w:p w14:paraId="1A0EF5EA" w14:textId="77777777" w:rsidR="00222586" w:rsidRDefault="00222586" w:rsidP="00222586">
      <w:pPr>
        <w:pStyle w:val="Prrafodelista"/>
        <w:numPr>
          <w:ilvl w:val="0"/>
          <w:numId w:val="4"/>
        </w:numPr>
        <w:tabs>
          <w:tab w:val="left" w:pos="1236"/>
        </w:tabs>
        <w:spacing w:line="360" w:lineRule="auto"/>
        <w:ind w:left="1235" w:right="1303" w:hanging="356"/>
      </w:pPr>
      <w:r>
        <w:t>Dentro de un mismo puesto las personas vendedoras deberán guardar entre sí una distancia mínima de 2 metros, quedando restringida la actividad comercial a un único operador en caso de que las medidas del puesto no hagan posible esta separación</w:t>
      </w:r>
      <w:r>
        <w:rPr>
          <w:spacing w:val="-31"/>
        </w:rPr>
        <w:t xml:space="preserve"> </w:t>
      </w:r>
      <w:r>
        <w:t>física.</w:t>
      </w:r>
    </w:p>
    <w:p w14:paraId="4AFCDCDC" w14:textId="77777777" w:rsidR="00222586" w:rsidRDefault="00222586" w:rsidP="00222586">
      <w:pPr>
        <w:pStyle w:val="Prrafodelista"/>
        <w:numPr>
          <w:ilvl w:val="0"/>
          <w:numId w:val="5"/>
        </w:numPr>
        <w:tabs>
          <w:tab w:val="left" w:pos="1164"/>
        </w:tabs>
        <w:spacing w:before="158" w:line="355" w:lineRule="auto"/>
      </w:pPr>
      <w:r>
        <w:t>Los</w:t>
      </w:r>
      <w:r>
        <w:rPr>
          <w:spacing w:val="-13"/>
        </w:rPr>
        <w:t xml:space="preserve"> </w:t>
      </w:r>
      <w:r>
        <w:t>ayuntamientos</w:t>
      </w:r>
      <w:r>
        <w:rPr>
          <w:spacing w:val="-13"/>
        </w:rPr>
        <w:t xml:space="preserve"> </w:t>
      </w:r>
      <w:r>
        <w:t>deberán</w:t>
      </w:r>
      <w:r>
        <w:rPr>
          <w:spacing w:val="-9"/>
        </w:rPr>
        <w:t xml:space="preserve"> </w:t>
      </w:r>
      <w:r>
        <w:t>establecer</w:t>
      </w:r>
      <w:r>
        <w:rPr>
          <w:spacing w:val="-11"/>
        </w:rPr>
        <w:t xml:space="preserve"> </w:t>
      </w:r>
      <w:r>
        <w:t>directrices</w:t>
      </w:r>
      <w:r>
        <w:rPr>
          <w:spacing w:val="-1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aseguren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distancia</w:t>
      </w:r>
      <w:r>
        <w:rPr>
          <w:spacing w:val="-13"/>
        </w:rPr>
        <w:t xml:space="preserve"> </w:t>
      </w:r>
      <w:r>
        <w:t>mínima</w:t>
      </w:r>
      <w:r>
        <w:rPr>
          <w:spacing w:val="-13"/>
        </w:rPr>
        <w:t xml:space="preserve"> </w:t>
      </w:r>
      <w:r>
        <w:t>exigida entre vendedores y</w:t>
      </w:r>
      <w:r>
        <w:rPr>
          <w:spacing w:val="-7"/>
        </w:rPr>
        <w:t xml:space="preserve"> </w:t>
      </w:r>
      <w:r>
        <w:t>clientes.</w:t>
      </w:r>
    </w:p>
    <w:p w14:paraId="61B1CF5E" w14:textId="77777777" w:rsidR="00222586" w:rsidRDefault="00222586" w:rsidP="00222586">
      <w:pPr>
        <w:pStyle w:val="Prrafodelista"/>
        <w:numPr>
          <w:ilvl w:val="0"/>
          <w:numId w:val="4"/>
        </w:numPr>
        <w:tabs>
          <w:tab w:val="left" w:pos="1236"/>
        </w:tabs>
        <w:spacing w:before="175" w:line="360" w:lineRule="auto"/>
        <w:ind w:left="1235" w:right="1297" w:hanging="356"/>
      </w:pPr>
      <w:r>
        <w:t>Únicamente las personas vendedoras del puesto de venta podrán tocar los productos. Lo harán</w:t>
      </w:r>
      <w:r>
        <w:rPr>
          <w:spacing w:val="-14"/>
        </w:rPr>
        <w:t xml:space="preserve"> </w:t>
      </w:r>
      <w:r>
        <w:t>siempre</w:t>
      </w:r>
      <w:r>
        <w:rPr>
          <w:spacing w:val="-12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guantes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protección,</w:t>
      </w:r>
      <w:r>
        <w:rPr>
          <w:spacing w:val="-15"/>
        </w:rPr>
        <w:t xml:space="preserve"> </w:t>
      </w:r>
      <w:r>
        <w:t>así</w:t>
      </w:r>
      <w:r>
        <w:rPr>
          <w:spacing w:val="-11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mascarilla</w:t>
      </w:r>
      <w:r>
        <w:rPr>
          <w:spacing w:val="-13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siguiendo</w:t>
      </w:r>
      <w:r>
        <w:rPr>
          <w:spacing w:val="-14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instrucciones y recomendaciones de higiene frente al Covid-19. Evitar la manipulación simultanea de alimentos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dinero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pago,</w:t>
      </w:r>
      <w:r>
        <w:rPr>
          <w:spacing w:val="-4"/>
        </w:rPr>
        <w:t xml:space="preserve"> </w:t>
      </w:r>
      <w:r>
        <w:t>fomentando</w:t>
      </w:r>
      <w:r>
        <w:rPr>
          <w:spacing w:val="-4"/>
        </w:rPr>
        <w:t xml:space="preserve"> </w:t>
      </w:r>
      <w:r>
        <w:t>el pago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tarjeta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extremando la limpieza del TPV tras cada uso, especialmente si ha sido manipulado por el</w:t>
      </w:r>
      <w:r>
        <w:rPr>
          <w:spacing w:val="-25"/>
        </w:rPr>
        <w:t xml:space="preserve"> </w:t>
      </w:r>
      <w:r>
        <w:t>cliente.</w:t>
      </w:r>
    </w:p>
    <w:p w14:paraId="7D6D351E" w14:textId="77777777" w:rsidR="00222586" w:rsidRDefault="00222586" w:rsidP="00222586">
      <w:pPr>
        <w:pStyle w:val="Prrafodelista"/>
        <w:numPr>
          <w:ilvl w:val="0"/>
          <w:numId w:val="4"/>
        </w:numPr>
        <w:tabs>
          <w:tab w:val="left" w:pos="1236"/>
        </w:tabs>
        <w:spacing w:before="161" w:line="360" w:lineRule="auto"/>
        <w:ind w:left="1235" w:right="1301" w:hanging="356"/>
      </w:pPr>
      <w:r>
        <w:t>Los puestos de venta deben ser limpiados y desinfectados con frecuencia. Al final de la jornada se limpiará y desinfectará toda la maquinaria, dispositivos y otros elementos del puesto ambulante, teniendo en cuenta las superficies que hayan podido ser tocadas, y siguiendo las instrucciones de limpieza y desinfección dictadas para hacer frente a la pandemia del</w:t>
      </w:r>
      <w:r>
        <w:rPr>
          <w:spacing w:val="-3"/>
        </w:rPr>
        <w:t xml:space="preserve"> </w:t>
      </w:r>
      <w:r>
        <w:t>Covid-19.</w:t>
      </w:r>
    </w:p>
    <w:p w14:paraId="619BB649" w14:textId="77777777" w:rsidR="00222586" w:rsidRDefault="00222586" w:rsidP="00222586">
      <w:pPr>
        <w:pStyle w:val="Prrafodelista"/>
        <w:numPr>
          <w:ilvl w:val="0"/>
          <w:numId w:val="4"/>
        </w:numPr>
        <w:tabs>
          <w:tab w:val="left" w:pos="1236"/>
        </w:tabs>
        <w:spacing w:before="160" w:line="360" w:lineRule="auto"/>
        <w:ind w:left="1235" w:right="1304" w:hanging="356"/>
      </w:pPr>
      <w:r>
        <w:t>Disponer de gel hidroalcohólico, pañuelos desechables y papeleras con tapa y bolsa (preferiblemente con pedal o basculante), para depositar residuos como pañuelos y otro material desechable. Estas papeleras deberán ser limpiadas de forma</w:t>
      </w:r>
      <w:r>
        <w:rPr>
          <w:spacing w:val="-22"/>
        </w:rPr>
        <w:t xml:space="preserve"> </w:t>
      </w:r>
      <w:r>
        <w:t>frecuente.</w:t>
      </w:r>
    </w:p>
    <w:p w14:paraId="2DACE80F" w14:textId="77777777" w:rsidR="00222586" w:rsidRDefault="00222586" w:rsidP="00222586">
      <w:pPr>
        <w:pStyle w:val="Prrafodelista"/>
        <w:numPr>
          <w:ilvl w:val="0"/>
          <w:numId w:val="4"/>
        </w:numPr>
        <w:tabs>
          <w:tab w:val="left" w:pos="1236"/>
        </w:tabs>
        <w:spacing w:before="160" w:line="360" w:lineRule="auto"/>
        <w:ind w:left="1235" w:right="1299" w:hanging="356"/>
      </w:pPr>
      <w:r>
        <w:t>Mantener el puesto ordenado, con los productos dispuestos de forma higiénica, adecuadamente</w:t>
      </w:r>
      <w:r>
        <w:rPr>
          <w:spacing w:val="-8"/>
        </w:rPr>
        <w:t xml:space="preserve"> </w:t>
      </w:r>
      <w:r>
        <w:t>separados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categorías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dando</w:t>
      </w:r>
      <w:r>
        <w:rPr>
          <w:spacing w:val="-10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Imagen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limpieza</w:t>
      </w:r>
      <w:r>
        <w:rPr>
          <w:spacing w:val="-8"/>
        </w:rPr>
        <w:t xml:space="preserve"> </w:t>
      </w:r>
      <w:r>
        <w:t>segura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todo momento.</w:t>
      </w:r>
    </w:p>
    <w:p w14:paraId="5D4F639C" w14:textId="77777777" w:rsidR="00222586" w:rsidRDefault="00222586" w:rsidP="00222586">
      <w:pPr>
        <w:pStyle w:val="Prrafodelista"/>
        <w:numPr>
          <w:ilvl w:val="0"/>
          <w:numId w:val="4"/>
        </w:numPr>
        <w:tabs>
          <w:tab w:val="left" w:pos="1236"/>
        </w:tabs>
        <w:spacing w:before="160" w:line="360" w:lineRule="auto"/>
        <w:ind w:left="1235" w:right="1308" w:hanging="356"/>
      </w:pPr>
      <w:r>
        <w:t>En el caso de devolución de productos, se debe realizar su desinfección o mantenerlos en cuarentena antes de ponerlos nuevamente a la venta. Así mismo, se aconseja proceder a su recogida con guantes</w:t>
      </w:r>
      <w:r>
        <w:rPr>
          <w:spacing w:val="-10"/>
        </w:rPr>
        <w:t xml:space="preserve"> </w:t>
      </w:r>
      <w:r>
        <w:t>desechables.</w:t>
      </w:r>
    </w:p>
    <w:p w14:paraId="49AD418C" w14:textId="77777777" w:rsidR="00222586" w:rsidRDefault="00222586" w:rsidP="00222586">
      <w:pPr>
        <w:tabs>
          <w:tab w:val="left" w:pos="1236"/>
        </w:tabs>
        <w:spacing w:before="160" w:line="360" w:lineRule="auto"/>
        <w:ind w:right="1308"/>
      </w:pPr>
    </w:p>
    <w:p w14:paraId="16B86497" w14:textId="5463709C" w:rsidR="00222586" w:rsidRDefault="00222586" w:rsidP="00B97123">
      <w:pPr>
        <w:tabs>
          <w:tab w:val="left" w:pos="1236"/>
        </w:tabs>
        <w:spacing w:before="160" w:line="360" w:lineRule="auto"/>
        <w:ind w:right="1299"/>
      </w:pPr>
      <w:r>
        <w:t xml:space="preserve">Vehículos de </w:t>
      </w:r>
      <w:r w:rsidR="00B97123">
        <w:t>Comida</w:t>
      </w:r>
      <w:r>
        <w:t xml:space="preserve"> Ambulante</w:t>
      </w:r>
    </w:p>
    <w:p w14:paraId="7EFE57D1" w14:textId="77777777" w:rsidR="00B97123" w:rsidRPr="00B97123" w:rsidRDefault="00B97123" w:rsidP="00B97123">
      <w:pPr>
        <w:pStyle w:val="Prrafodelista"/>
        <w:numPr>
          <w:ilvl w:val="0"/>
          <w:numId w:val="4"/>
        </w:numPr>
        <w:tabs>
          <w:tab w:val="left" w:pos="1236"/>
        </w:tabs>
        <w:spacing w:before="160" w:line="360" w:lineRule="auto"/>
        <w:ind w:left="1235" w:right="1299" w:hanging="356"/>
      </w:pPr>
      <w:r w:rsidRPr="00B97123">
        <w:t xml:space="preserve">Realizar limpieza y </w:t>
      </w:r>
      <w:proofErr w:type="spellStart"/>
      <w:r w:rsidRPr="00B97123">
        <w:t>desinfección</w:t>
      </w:r>
      <w:proofErr w:type="spellEnd"/>
      <w:r w:rsidRPr="00B97123">
        <w:t xml:space="preserve"> frecuente del </w:t>
      </w:r>
      <w:proofErr w:type="spellStart"/>
      <w:r w:rsidRPr="00B97123">
        <w:t>vehículo</w:t>
      </w:r>
      <w:proofErr w:type="spellEnd"/>
      <w:r w:rsidRPr="00B97123">
        <w:t xml:space="preserve"> de carga con especial </w:t>
      </w:r>
      <w:proofErr w:type="spellStart"/>
      <w:r w:rsidRPr="00B97123">
        <w:t>atención</w:t>
      </w:r>
      <w:proofErr w:type="spellEnd"/>
      <w:r w:rsidRPr="00B97123">
        <w:t xml:space="preserve"> a superficies, volante, pomos etc. Para esta </w:t>
      </w:r>
      <w:proofErr w:type="spellStart"/>
      <w:r w:rsidRPr="00B97123">
        <w:t>acción</w:t>
      </w:r>
      <w:proofErr w:type="spellEnd"/>
      <w:r w:rsidRPr="00B97123">
        <w:t xml:space="preserve"> puede utilizarse </w:t>
      </w:r>
      <w:proofErr w:type="spellStart"/>
      <w:r w:rsidRPr="00B97123">
        <w:t>lejía</w:t>
      </w:r>
      <w:proofErr w:type="spellEnd"/>
      <w:r w:rsidRPr="00B97123">
        <w:t xml:space="preserve"> de uso </w:t>
      </w:r>
      <w:proofErr w:type="spellStart"/>
      <w:r w:rsidRPr="00B97123">
        <w:t>doméstico</w:t>
      </w:r>
      <w:proofErr w:type="spellEnd"/>
      <w:r w:rsidRPr="00B97123">
        <w:t xml:space="preserve"> diluida en agua, o cualquiera de los desinfectantes </w:t>
      </w:r>
      <w:proofErr w:type="spellStart"/>
      <w:r w:rsidRPr="00B97123">
        <w:t>virucidas</w:t>
      </w:r>
      <w:proofErr w:type="spellEnd"/>
      <w:r w:rsidRPr="00B97123">
        <w:t xml:space="preserve"> existentes en el mercado que han sido autorizados y registrados por el Ministerio de Sanidad. En el manejo de estos productos se </w:t>
      </w:r>
      <w:proofErr w:type="spellStart"/>
      <w:r w:rsidRPr="00B97123">
        <w:t>seguirán</w:t>
      </w:r>
      <w:proofErr w:type="spellEnd"/>
      <w:r w:rsidRPr="00B97123">
        <w:t xml:space="preserve"> las indicaciones del etiquetado de </w:t>
      </w:r>
      <w:proofErr w:type="gramStart"/>
      <w:r w:rsidRPr="00B97123">
        <w:t>los mismos</w:t>
      </w:r>
      <w:proofErr w:type="gramEnd"/>
      <w:r w:rsidRPr="00B97123">
        <w:t xml:space="preserve">. </w:t>
      </w:r>
    </w:p>
    <w:p w14:paraId="7E7BEC86" w14:textId="77777777" w:rsidR="00B97123" w:rsidRPr="00B97123" w:rsidRDefault="00B97123" w:rsidP="00B97123">
      <w:pPr>
        <w:pStyle w:val="Prrafodelista"/>
        <w:numPr>
          <w:ilvl w:val="0"/>
          <w:numId w:val="4"/>
        </w:numPr>
        <w:tabs>
          <w:tab w:val="left" w:pos="1236"/>
        </w:tabs>
        <w:spacing w:before="160" w:line="360" w:lineRule="auto"/>
        <w:ind w:left="1235" w:right="1299" w:hanging="356"/>
      </w:pPr>
      <w:proofErr w:type="spellStart"/>
      <w:r w:rsidRPr="00B97123">
        <w:lastRenderedPageBreak/>
        <w:t>Después</w:t>
      </w:r>
      <w:proofErr w:type="spellEnd"/>
      <w:r w:rsidRPr="00B97123">
        <w:t xml:space="preserve"> de cada jornada, se </w:t>
      </w:r>
      <w:proofErr w:type="spellStart"/>
      <w:r w:rsidRPr="00B97123">
        <w:t>debera</w:t>
      </w:r>
      <w:proofErr w:type="spellEnd"/>
      <w:r w:rsidRPr="00B97123">
        <w:t xml:space="preserve">́ realizar limpieza y </w:t>
      </w:r>
      <w:proofErr w:type="spellStart"/>
      <w:r w:rsidRPr="00B97123">
        <w:t>desinfección</w:t>
      </w:r>
      <w:proofErr w:type="spellEnd"/>
      <w:r w:rsidRPr="00B97123">
        <w:t xml:space="preserve"> de superficies, </w:t>
      </w:r>
      <w:proofErr w:type="spellStart"/>
      <w:r w:rsidRPr="00B97123">
        <w:t>máquinas</w:t>
      </w:r>
      <w:proofErr w:type="spellEnd"/>
      <w:r w:rsidRPr="00B97123">
        <w:t xml:space="preserve"> dispensadoras, mostradores, etc., y en general, cualquier superficie que haya podido ser tocada con las manos siguiendo los protocolos de limpieza establecidos al efecto. </w:t>
      </w:r>
    </w:p>
    <w:p w14:paraId="64B33760" w14:textId="77777777" w:rsidR="00493B19" w:rsidRDefault="00493B19" w:rsidP="00222586">
      <w:pPr>
        <w:tabs>
          <w:tab w:val="left" w:pos="1236"/>
        </w:tabs>
        <w:spacing w:before="160" w:line="360" w:lineRule="auto"/>
        <w:ind w:right="1308"/>
      </w:pPr>
    </w:p>
    <w:p w14:paraId="4A6059E2" w14:textId="77777777" w:rsidR="00222586" w:rsidRDefault="00222586" w:rsidP="00222586">
      <w:pPr>
        <w:tabs>
          <w:tab w:val="left" w:pos="1236"/>
        </w:tabs>
        <w:spacing w:before="182" w:line="360" w:lineRule="auto"/>
        <w:ind w:right="1302"/>
      </w:pPr>
    </w:p>
    <w:p w14:paraId="75C79B0A" w14:textId="77777777" w:rsidR="00FE6845" w:rsidRDefault="00FE6845" w:rsidP="00FE6845">
      <w:pPr>
        <w:spacing w:before="1"/>
        <w:ind w:left="880"/>
        <w:rPr>
          <w:sz w:val="16"/>
        </w:rPr>
      </w:pPr>
    </w:p>
    <w:p w14:paraId="0593D49C" w14:textId="77777777" w:rsidR="00FE6845" w:rsidRDefault="00FE6845" w:rsidP="00FE6845">
      <w:pPr>
        <w:spacing w:before="1"/>
        <w:ind w:left="880"/>
        <w:rPr>
          <w:sz w:val="16"/>
        </w:rPr>
      </w:pPr>
    </w:p>
    <w:p w14:paraId="13500F76" w14:textId="77777777" w:rsidR="00FE6845" w:rsidRDefault="00FE6845" w:rsidP="00FE6845">
      <w:pPr>
        <w:spacing w:before="1"/>
        <w:ind w:left="880"/>
        <w:rPr>
          <w:sz w:val="16"/>
        </w:rPr>
      </w:pPr>
    </w:p>
    <w:p w14:paraId="016DCA7C" w14:textId="77777777" w:rsidR="00FE6845" w:rsidRDefault="00FE6845" w:rsidP="00FE6845">
      <w:pPr>
        <w:spacing w:before="1"/>
        <w:ind w:left="880"/>
        <w:rPr>
          <w:sz w:val="16"/>
        </w:rPr>
      </w:pPr>
    </w:p>
    <w:p w14:paraId="6BFD9564" w14:textId="77777777" w:rsidR="00FE6845" w:rsidRPr="004A3DB6" w:rsidRDefault="00FE6845" w:rsidP="00FE6845">
      <w:pPr>
        <w:pStyle w:val="Prrafodelista"/>
        <w:tabs>
          <w:tab w:val="left" w:pos="1601"/>
        </w:tabs>
        <w:spacing w:before="181" w:line="355" w:lineRule="auto"/>
        <w:ind w:left="1600" w:right="1301" w:firstLine="0"/>
        <w:jc w:val="left"/>
      </w:pPr>
    </w:p>
    <w:p w14:paraId="7A590CD2" w14:textId="77777777" w:rsidR="00FE6845" w:rsidRPr="004A3DB6" w:rsidRDefault="00FE6845" w:rsidP="00FE6845">
      <w:pPr>
        <w:tabs>
          <w:tab w:val="left" w:pos="1601"/>
        </w:tabs>
        <w:spacing w:before="181" w:line="355" w:lineRule="auto"/>
        <w:ind w:right="1301"/>
      </w:pPr>
    </w:p>
    <w:p w14:paraId="454DC475" w14:textId="77777777" w:rsidR="00FE6845" w:rsidRDefault="00FE6845" w:rsidP="00FE6845">
      <w:pPr>
        <w:tabs>
          <w:tab w:val="left" w:pos="1601"/>
        </w:tabs>
        <w:spacing w:before="181" w:line="355" w:lineRule="auto"/>
        <w:ind w:right="1301"/>
      </w:pPr>
    </w:p>
    <w:p w14:paraId="53769332" w14:textId="77777777" w:rsidR="00FE6845" w:rsidRDefault="00FE6845" w:rsidP="00FE6845">
      <w:pPr>
        <w:spacing w:before="1"/>
        <w:ind w:left="880"/>
        <w:rPr>
          <w:sz w:val="16"/>
        </w:rPr>
      </w:pPr>
    </w:p>
    <w:p w14:paraId="06F9C513" w14:textId="77777777" w:rsidR="00FE6845" w:rsidRDefault="00FE6845" w:rsidP="00FE6845">
      <w:pPr>
        <w:spacing w:before="1"/>
        <w:ind w:left="880"/>
        <w:rPr>
          <w:sz w:val="16"/>
        </w:rPr>
      </w:pPr>
    </w:p>
    <w:p w14:paraId="370A3090" w14:textId="77777777" w:rsidR="00FE6845" w:rsidRDefault="00FE6845" w:rsidP="00FE6845">
      <w:pPr>
        <w:spacing w:before="1"/>
        <w:ind w:left="880"/>
        <w:rPr>
          <w:sz w:val="16"/>
        </w:rPr>
      </w:pPr>
    </w:p>
    <w:p w14:paraId="6570B631" w14:textId="77777777" w:rsidR="00FE6845" w:rsidRDefault="00FE6845" w:rsidP="00FE6845"/>
    <w:sectPr w:rsidR="00FE6845" w:rsidSect="00E56674">
      <w:pgSz w:w="16840" w:h="2382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816"/>
    <w:multiLevelType w:val="hybridMultilevel"/>
    <w:tmpl w:val="6B44AA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58C4"/>
    <w:multiLevelType w:val="multilevel"/>
    <w:tmpl w:val="30F4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color w:val="5B9BD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74297"/>
    <w:multiLevelType w:val="multilevel"/>
    <w:tmpl w:val="CDFE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7050FA"/>
    <w:multiLevelType w:val="hybridMultilevel"/>
    <w:tmpl w:val="82D4A136"/>
    <w:lvl w:ilvl="0" w:tplc="35A8F770">
      <w:numFmt w:val="bullet"/>
      <w:lvlText w:val=""/>
      <w:lvlJc w:val="left"/>
      <w:pPr>
        <w:ind w:left="1163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3B6E66C0">
      <w:numFmt w:val="bullet"/>
      <w:lvlText w:val="•"/>
      <w:lvlJc w:val="left"/>
      <w:pPr>
        <w:ind w:left="2098" w:hanging="284"/>
      </w:pPr>
      <w:rPr>
        <w:rFonts w:hint="default"/>
        <w:lang w:val="es-ES" w:eastAsia="es-ES" w:bidi="es-ES"/>
      </w:rPr>
    </w:lvl>
    <w:lvl w:ilvl="2" w:tplc="56E88530">
      <w:numFmt w:val="bullet"/>
      <w:lvlText w:val="•"/>
      <w:lvlJc w:val="left"/>
      <w:pPr>
        <w:ind w:left="3036" w:hanging="284"/>
      </w:pPr>
      <w:rPr>
        <w:rFonts w:hint="default"/>
        <w:lang w:val="es-ES" w:eastAsia="es-ES" w:bidi="es-ES"/>
      </w:rPr>
    </w:lvl>
    <w:lvl w:ilvl="3" w:tplc="06A8ABA4">
      <w:numFmt w:val="bullet"/>
      <w:lvlText w:val="•"/>
      <w:lvlJc w:val="left"/>
      <w:pPr>
        <w:ind w:left="3975" w:hanging="284"/>
      </w:pPr>
      <w:rPr>
        <w:rFonts w:hint="default"/>
        <w:lang w:val="es-ES" w:eastAsia="es-ES" w:bidi="es-ES"/>
      </w:rPr>
    </w:lvl>
    <w:lvl w:ilvl="4" w:tplc="42006D94">
      <w:numFmt w:val="bullet"/>
      <w:lvlText w:val="•"/>
      <w:lvlJc w:val="left"/>
      <w:pPr>
        <w:ind w:left="4913" w:hanging="284"/>
      </w:pPr>
      <w:rPr>
        <w:rFonts w:hint="default"/>
        <w:lang w:val="es-ES" w:eastAsia="es-ES" w:bidi="es-ES"/>
      </w:rPr>
    </w:lvl>
    <w:lvl w:ilvl="5" w:tplc="54581CEC">
      <w:numFmt w:val="bullet"/>
      <w:lvlText w:val="•"/>
      <w:lvlJc w:val="left"/>
      <w:pPr>
        <w:ind w:left="5852" w:hanging="284"/>
      </w:pPr>
      <w:rPr>
        <w:rFonts w:hint="default"/>
        <w:lang w:val="es-ES" w:eastAsia="es-ES" w:bidi="es-ES"/>
      </w:rPr>
    </w:lvl>
    <w:lvl w:ilvl="6" w:tplc="E6226C1E">
      <w:numFmt w:val="bullet"/>
      <w:lvlText w:val="•"/>
      <w:lvlJc w:val="left"/>
      <w:pPr>
        <w:ind w:left="6790" w:hanging="284"/>
      </w:pPr>
      <w:rPr>
        <w:rFonts w:hint="default"/>
        <w:lang w:val="es-ES" w:eastAsia="es-ES" w:bidi="es-ES"/>
      </w:rPr>
    </w:lvl>
    <w:lvl w:ilvl="7" w:tplc="54E2B7E2">
      <w:numFmt w:val="bullet"/>
      <w:lvlText w:val="•"/>
      <w:lvlJc w:val="left"/>
      <w:pPr>
        <w:ind w:left="7728" w:hanging="284"/>
      </w:pPr>
      <w:rPr>
        <w:rFonts w:hint="default"/>
        <w:lang w:val="es-ES" w:eastAsia="es-ES" w:bidi="es-ES"/>
      </w:rPr>
    </w:lvl>
    <w:lvl w:ilvl="8" w:tplc="061EEEA4">
      <w:numFmt w:val="bullet"/>
      <w:lvlText w:val="•"/>
      <w:lvlJc w:val="left"/>
      <w:pPr>
        <w:ind w:left="8667" w:hanging="284"/>
      </w:pPr>
      <w:rPr>
        <w:rFonts w:hint="default"/>
        <w:lang w:val="es-ES" w:eastAsia="es-ES" w:bidi="es-ES"/>
      </w:rPr>
    </w:lvl>
  </w:abstractNum>
  <w:abstractNum w:abstractNumId="4" w15:restartNumberingAfterBreak="0">
    <w:nsid w:val="26E61238"/>
    <w:multiLevelType w:val="hybridMultilevel"/>
    <w:tmpl w:val="FF783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14C01"/>
    <w:multiLevelType w:val="hybridMultilevel"/>
    <w:tmpl w:val="6B44AA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01AEC"/>
    <w:multiLevelType w:val="hybridMultilevel"/>
    <w:tmpl w:val="19ECD784"/>
    <w:lvl w:ilvl="0" w:tplc="9BD48B3E">
      <w:numFmt w:val="bullet"/>
      <w:lvlText w:val="•"/>
      <w:lvlJc w:val="left"/>
      <w:pPr>
        <w:ind w:left="1240" w:hanging="404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664020F4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8CEA7866">
      <w:numFmt w:val="bullet"/>
      <w:lvlText w:val="•"/>
      <w:lvlJc w:val="left"/>
      <w:pPr>
        <w:ind w:left="2593" w:hanging="360"/>
      </w:pPr>
      <w:rPr>
        <w:rFonts w:hint="default"/>
        <w:lang w:val="es-ES" w:eastAsia="es-ES" w:bidi="es-ES"/>
      </w:rPr>
    </w:lvl>
    <w:lvl w:ilvl="3" w:tplc="7F30B72A">
      <w:numFmt w:val="bullet"/>
      <w:lvlText w:val="•"/>
      <w:lvlJc w:val="left"/>
      <w:pPr>
        <w:ind w:left="3587" w:hanging="360"/>
      </w:pPr>
      <w:rPr>
        <w:rFonts w:hint="default"/>
        <w:lang w:val="es-ES" w:eastAsia="es-ES" w:bidi="es-ES"/>
      </w:rPr>
    </w:lvl>
    <w:lvl w:ilvl="4" w:tplc="3FE48D74">
      <w:numFmt w:val="bullet"/>
      <w:lvlText w:val="•"/>
      <w:lvlJc w:val="left"/>
      <w:pPr>
        <w:ind w:left="4581" w:hanging="360"/>
      </w:pPr>
      <w:rPr>
        <w:rFonts w:hint="default"/>
        <w:lang w:val="es-ES" w:eastAsia="es-ES" w:bidi="es-ES"/>
      </w:rPr>
    </w:lvl>
    <w:lvl w:ilvl="5" w:tplc="10F263EE">
      <w:numFmt w:val="bullet"/>
      <w:lvlText w:val="•"/>
      <w:lvlJc w:val="left"/>
      <w:pPr>
        <w:ind w:left="5575" w:hanging="360"/>
      </w:pPr>
      <w:rPr>
        <w:rFonts w:hint="default"/>
        <w:lang w:val="es-ES" w:eastAsia="es-ES" w:bidi="es-ES"/>
      </w:rPr>
    </w:lvl>
    <w:lvl w:ilvl="6" w:tplc="422015C0">
      <w:numFmt w:val="bullet"/>
      <w:lvlText w:val="•"/>
      <w:lvlJc w:val="left"/>
      <w:pPr>
        <w:ind w:left="6568" w:hanging="360"/>
      </w:pPr>
      <w:rPr>
        <w:rFonts w:hint="default"/>
        <w:lang w:val="es-ES" w:eastAsia="es-ES" w:bidi="es-ES"/>
      </w:rPr>
    </w:lvl>
    <w:lvl w:ilvl="7" w:tplc="B5E20F74">
      <w:numFmt w:val="bullet"/>
      <w:lvlText w:val="•"/>
      <w:lvlJc w:val="left"/>
      <w:pPr>
        <w:ind w:left="7562" w:hanging="360"/>
      </w:pPr>
      <w:rPr>
        <w:rFonts w:hint="default"/>
        <w:lang w:val="es-ES" w:eastAsia="es-ES" w:bidi="es-ES"/>
      </w:rPr>
    </w:lvl>
    <w:lvl w:ilvl="8" w:tplc="4B904E10">
      <w:numFmt w:val="bullet"/>
      <w:lvlText w:val="•"/>
      <w:lvlJc w:val="left"/>
      <w:pPr>
        <w:ind w:left="8556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5E204AF9"/>
    <w:multiLevelType w:val="hybridMultilevel"/>
    <w:tmpl w:val="04929020"/>
    <w:lvl w:ilvl="0" w:tplc="AE020D5C">
      <w:numFmt w:val="bullet"/>
      <w:lvlText w:val="•"/>
      <w:lvlJc w:val="left"/>
      <w:pPr>
        <w:ind w:left="1590" w:hanging="42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EFB6AD58">
      <w:numFmt w:val="bullet"/>
      <w:lvlText w:val="•"/>
      <w:lvlJc w:val="left"/>
      <w:pPr>
        <w:ind w:left="2494" w:hanging="428"/>
      </w:pPr>
      <w:rPr>
        <w:rFonts w:hint="default"/>
        <w:lang w:val="es-ES" w:eastAsia="es-ES" w:bidi="es-ES"/>
      </w:rPr>
    </w:lvl>
    <w:lvl w:ilvl="2" w:tplc="A3E89EEC">
      <w:numFmt w:val="bullet"/>
      <w:lvlText w:val="•"/>
      <w:lvlJc w:val="left"/>
      <w:pPr>
        <w:ind w:left="3388" w:hanging="428"/>
      </w:pPr>
      <w:rPr>
        <w:rFonts w:hint="default"/>
        <w:lang w:val="es-ES" w:eastAsia="es-ES" w:bidi="es-ES"/>
      </w:rPr>
    </w:lvl>
    <w:lvl w:ilvl="3" w:tplc="319EEE12">
      <w:numFmt w:val="bullet"/>
      <w:lvlText w:val="•"/>
      <w:lvlJc w:val="left"/>
      <w:pPr>
        <w:ind w:left="4283" w:hanging="428"/>
      </w:pPr>
      <w:rPr>
        <w:rFonts w:hint="default"/>
        <w:lang w:val="es-ES" w:eastAsia="es-ES" w:bidi="es-ES"/>
      </w:rPr>
    </w:lvl>
    <w:lvl w:ilvl="4" w:tplc="C7D496DA">
      <w:numFmt w:val="bullet"/>
      <w:lvlText w:val="•"/>
      <w:lvlJc w:val="left"/>
      <w:pPr>
        <w:ind w:left="5177" w:hanging="428"/>
      </w:pPr>
      <w:rPr>
        <w:rFonts w:hint="default"/>
        <w:lang w:val="es-ES" w:eastAsia="es-ES" w:bidi="es-ES"/>
      </w:rPr>
    </w:lvl>
    <w:lvl w:ilvl="5" w:tplc="D20E139A">
      <w:numFmt w:val="bullet"/>
      <w:lvlText w:val="•"/>
      <w:lvlJc w:val="left"/>
      <w:pPr>
        <w:ind w:left="6072" w:hanging="428"/>
      </w:pPr>
      <w:rPr>
        <w:rFonts w:hint="default"/>
        <w:lang w:val="es-ES" w:eastAsia="es-ES" w:bidi="es-ES"/>
      </w:rPr>
    </w:lvl>
    <w:lvl w:ilvl="6" w:tplc="4B0A4D88">
      <w:numFmt w:val="bullet"/>
      <w:lvlText w:val="•"/>
      <w:lvlJc w:val="left"/>
      <w:pPr>
        <w:ind w:left="6966" w:hanging="428"/>
      </w:pPr>
      <w:rPr>
        <w:rFonts w:hint="default"/>
        <w:lang w:val="es-ES" w:eastAsia="es-ES" w:bidi="es-ES"/>
      </w:rPr>
    </w:lvl>
    <w:lvl w:ilvl="7" w:tplc="BED46D22">
      <w:numFmt w:val="bullet"/>
      <w:lvlText w:val="•"/>
      <w:lvlJc w:val="left"/>
      <w:pPr>
        <w:ind w:left="7860" w:hanging="428"/>
      </w:pPr>
      <w:rPr>
        <w:rFonts w:hint="default"/>
        <w:lang w:val="es-ES" w:eastAsia="es-ES" w:bidi="es-ES"/>
      </w:rPr>
    </w:lvl>
    <w:lvl w:ilvl="8" w:tplc="2B18A5D0">
      <w:numFmt w:val="bullet"/>
      <w:lvlText w:val="•"/>
      <w:lvlJc w:val="left"/>
      <w:pPr>
        <w:ind w:left="8755" w:hanging="428"/>
      </w:pPr>
      <w:rPr>
        <w:rFonts w:hint="default"/>
        <w:lang w:val="es-ES" w:eastAsia="es-ES" w:bidi="es-ES"/>
      </w:rPr>
    </w:lvl>
  </w:abstractNum>
  <w:abstractNum w:abstractNumId="8" w15:restartNumberingAfterBreak="0">
    <w:nsid w:val="716A311F"/>
    <w:multiLevelType w:val="hybridMultilevel"/>
    <w:tmpl w:val="105ABD14"/>
    <w:lvl w:ilvl="0" w:tplc="7CDC6256">
      <w:start w:val="1"/>
      <w:numFmt w:val="decimal"/>
      <w:lvlText w:val="%1."/>
      <w:lvlJc w:val="left"/>
      <w:pPr>
        <w:ind w:left="1240" w:hanging="360"/>
      </w:pPr>
      <w:rPr>
        <w:rFonts w:hint="default"/>
        <w:color w:val="5B9BD4"/>
      </w:rPr>
    </w:lvl>
    <w:lvl w:ilvl="1" w:tplc="040A0019" w:tentative="1">
      <w:start w:val="1"/>
      <w:numFmt w:val="lowerLetter"/>
      <w:lvlText w:val="%2."/>
      <w:lvlJc w:val="left"/>
      <w:pPr>
        <w:ind w:left="1960" w:hanging="360"/>
      </w:pPr>
    </w:lvl>
    <w:lvl w:ilvl="2" w:tplc="040A001B" w:tentative="1">
      <w:start w:val="1"/>
      <w:numFmt w:val="lowerRoman"/>
      <w:lvlText w:val="%3."/>
      <w:lvlJc w:val="right"/>
      <w:pPr>
        <w:ind w:left="2680" w:hanging="180"/>
      </w:pPr>
    </w:lvl>
    <w:lvl w:ilvl="3" w:tplc="040A000F" w:tentative="1">
      <w:start w:val="1"/>
      <w:numFmt w:val="decimal"/>
      <w:lvlText w:val="%4."/>
      <w:lvlJc w:val="left"/>
      <w:pPr>
        <w:ind w:left="3400" w:hanging="360"/>
      </w:pPr>
    </w:lvl>
    <w:lvl w:ilvl="4" w:tplc="040A0019" w:tentative="1">
      <w:start w:val="1"/>
      <w:numFmt w:val="lowerLetter"/>
      <w:lvlText w:val="%5."/>
      <w:lvlJc w:val="left"/>
      <w:pPr>
        <w:ind w:left="4120" w:hanging="360"/>
      </w:pPr>
    </w:lvl>
    <w:lvl w:ilvl="5" w:tplc="040A001B" w:tentative="1">
      <w:start w:val="1"/>
      <w:numFmt w:val="lowerRoman"/>
      <w:lvlText w:val="%6."/>
      <w:lvlJc w:val="right"/>
      <w:pPr>
        <w:ind w:left="4840" w:hanging="180"/>
      </w:pPr>
    </w:lvl>
    <w:lvl w:ilvl="6" w:tplc="040A000F" w:tentative="1">
      <w:start w:val="1"/>
      <w:numFmt w:val="decimal"/>
      <w:lvlText w:val="%7."/>
      <w:lvlJc w:val="left"/>
      <w:pPr>
        <w:ind w:left="5560" w:hanging="360"/>
      </w:pPr>
    </w:lvl>
    <w:lvl w:ilvl="7" w:tplc="040A0019" w:tentative="1">
      <w:start w:val="1"/>
      <w:numFmt w:val="lowerLetter"/>
      <w:lvlText w:val="%8."/>
      <w:lvlJc w:val="left"/>
      <w:pPr>
        <w:ind w:left="6280" w:hanging="360"/>
      </w:pPr>
    </w:lvl>
    <w:lvl w:ilvl="8" w:tplc="04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9" w15:restartNumberingAfterBreak="0">
    <w:nsid w:val="7289498B"/>
    <w:multiLevelType w:val="hybridMultilevel"/>
    <w:tmpl w:val="9D78A7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21789">
    <w:abstractNumId w:val="7"/>
  </w:num>
  <w:num w:numId="2" w16cid:durableId="350451734">
    <w:abstractNumId w:val="0"/>
  </w:num>
  <w:num w:numId="3" w16cid:durableId="1478450035">
    <w:abstractNumId w:val="5"/>
  </w:num>
  <w:num w:numId="4" w16cid:durableId="742995055">
    <w:abstractNumId w:val="6"/>
  </w:num>
  <w:num w:numId="5" w16cid:durableId="1963682964">
    <w:abstractNumId w:val="3"/>
  </w:num>
  <w:num w:numId="6" w16cid:durableId="1848908787">
    <w:abstractNumId w:val="8"/>
  </w:num>
  <w:num w:numId="7" w16cid:durableId="393240279">
    <w:abstractNumId w:val="9"/>
  </w:num>
  <w:num w:numId="8" w16cid:durableId="524290718">
    <w:abstractNumId w:val="4"/>
  </w:num>
  <w:num w:numId="9" w16cid:durableId="292643308">
    <w:abstractNumId w:val="1"/>
  </w:num>
  <w:num w:numId="10" w16cid:durableId="963541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F8"/>
    <w:rsid w:val="0003743B"/>
    <w:rsid w:val="00091AFE"/>
    <w:rsid w:val="000F64CE"/>
    <w:rsid w:val="00222586"/>
    <w:rsid w:val="00227B6C"/>
    <w:rsid w:val="002731F0"/>
    <w:rsid w:val="002D030A"/>
    <w:rsid w:val="002D7D5E"/>
    <w:rsid w:val="0039192E"/>
    <w:rsid w:val="003C58A7"/>
    <w:rsid w:val="00493B19"/>
    <w:rsid w:val="005132E8"/>
    <w:rsid w:val="00536B53"/>
    <w:rsid w:val="005A1578"/>
    <w:rsid w:val="00656D20"/>
    <w:rsid w:val="007A22F8"/>
    <w:rsid w:val="00856DBC"/>
    <w:rsid w:val="00885151"/>
    <w:rsid w:val="00A51BC9"/>
    <w:rsid w:val="00A67F47"/>
    <w:rsid w:val="00AA18CE"/>
    <w:rsid w:val="00B97123"/>
    <w:rsid w:val="00C36EE3"/>
    <w:rsid w:val="00D9005D"/>
    <w:rsid w:val="00DB52A8"/>
    <w:rsid w:val="00E56674"/>
    <w:rsid w:val="00E8527F"/>
    <w:rsid w:val="00EB3CBA"/>
    <w:rsid w:val="00EC6149"/>
    <w:rsid w:val="00F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7E28"/>
  <w15:chartTrackingRefBased/>
  <w15:docId w15:val="{2AA3B93D-F5B0-E444-9ED8-58C7AD44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743B"/>
    <w:pPr>
      <w:widowControl w:val="0"/>
      <w:autoSpaceDE w:val="0"/>
      <w:autoSpaceDN w:val="0"/>
      <w:spacing w:before="88"/>
      <w:ind w:left="880"/>
      <w:outlineLvl w:val="0"/>
    </w:pPr>
    <w:rPr>
      <w:rFonts w:ascii="Arial" w:eastAsia="Arial" w:hAnsi="Arial" w:cs="Arial"/>
      <w:b/>
      <w:bCs/>
      <w:sz w:val="36"/>
      <w:szCs w:val="36"/>
      <w:lang w:eastAsia="es-ES" w:bidi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6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D9005D"/>
    <w:pPr>
      <w:widowControl w:val="0"/>
      <w:autoSpaceDE w:val="0"/>
      <w:autoSpaceDN w:val="0"/>
      <w:ind w:left="1240" w:right="1296" w:hanging="361"/>
      <w:jc w:val="both"/>
    </w:pPr>
    <w:rPr>
      <w:rFonts w:ascii="Calibri" w:eastAsia="Calibri" w:hAnsi="Calibri" w:cs="Calibri"/>
      <w:sz w:val="22"/>
      <w:szCs w:val="2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22586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22586"/>
    <w:rPr>
      <w:rFonts w:ascii="Calibri" w:eastAsia="Calibri" w:hAnsi="Calibri" w:cs="Calibri"/>
      <w:sz w:val="22"/>
      <w:szCs w:val="22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03743B"/>
    <w:rPr>
      <w:rFonts w:ascii="Arial" w:eastAsia="Arial" w:hAnsi="Arial" w:cs="Arial"/>
      <w:b/>
      <w:bCs/>
      <w:sz w:val="36"/>
      <w:szCs w:val="36"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6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E68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1268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Suñer Sifre</dc:creator>
  <cp:keywords/>
  <dc:description/>
  <cp:lastModifiedBy>33824</cp:lastModifiedBy>
  <cp:revision>2</cp:revision>
  <dcterms:created xsi:type="dcterms:W3CDTF">2022-09-27T10:24:00Z</dcterms:created>
  <dcterms:modified xsi:type="dcterms:W3CDTF">2022-09-27T10:24:00Z</dcterms:modified>
</cp:coreProperties>
</file>