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Product Backlog</w:t>
      </w:r>
    </w:p>
    <w:p w:rsidR="00000000" w:rsidDel="00000000" w:rsidP="00000000" w:rsidRDefault="00000000" w:rsidRPr="00000000" w14:paraId="00000002">
      <w:pPr>
        <w:rPr/>
      </w:pPr>
      <w:r w:rsidDel="00000000" w:rsidR="00000000" w:rsidRPr="00000000">
        <w:rPr>
          <w:rtl w:val="0"/>
        </w:rPr>
        <w:t xml:space="preserve">Integrantes:</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color w:val="24292f"/>
          <w:sz w:val="24"/>
          <w:szCs w:val="24"/>
          <w:rtl w:val="0"/>
        </w:rPr>
        <w:t xml:space="preserve">Benjamin Paredes</w:t>
      </w:r>
    </w:p>
    <w:p w:rsidR="00000000" w:rsidDel="00000000" w:rsidP="00000000" w:rsidRDefault="00000000" w:rsidRPr="00000000" w14:paraId="00000004">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Nelson Aravena</w:t>
      </w:r>
    </w:p>
    <w:p w:rsidR="00000000" w:rsidDel="00000000" w:rsidP="00000000" w:rsidRDefault="00000000" w:rsidRPr="00000000" w14:paraId="00000005">
      <w:pPr>
        <w:numPr>
          <w:ilvl w:val="0"/>
          <w:numId w:val="2"/>
        </w:numPr>
        <w:shd w:fill="ffffff" w:val="clear"/>
        <w:spacing w:after="240" w:before="0" w:beforeAutospacing="0" w:lineRule="auto"/>
        <w:ind w:left="720" w:hanging="360"/>
      </w:pPr>
      <w:r w:rsidDel="00000000" w:rsidR="00000000" w:rsidRPr="00000000">
        <w:rPr>
          <w:color w:val="24292f"/>
          <w:sz w:val="24"/>
          <w:szCs w:val="24"/>
          <w:rtl w:val="0"/>
        </w:rPr>
        <w:t xml:space="preserve">Raúl Escobar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Repositorio Github:</w:t>
      </w:r>
    </w:p>
    <w:p w:rsidR="00000000" w:rsidDel="00000000" w:rsidP="00000000" w:rsidRDefault="00000000" w:rsidRPr="00000000" w14:paraId="00000007">
      <w:pPr>
        <w:rPr/>
      </w:pPr>
      <w:hyperlink r:id="rId6">
        <w:r w:rsidDel="00000000" w:rsidR="00000000" w:rsidRPr="00000000">
          <w:rPr>
            <w:color w:val="1155cc"/>
            <w:u w:val="single"/>
            <w:rtl w:val="0"/>
          </w:rPr>
          <w:t xml:space="preserve">https://github.com/raulescobarflores/tallerdedesarrollo</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Descripción:</w:t>
      </w:r>
    </w:p>
    <w:p w:rsidR="00000000" w:rsidDel="00000000" w:rsidP="00000000" w:rsidRDefault="00000000" w:rsidRPr="00000000" w14:paraId="0000000A">
      <w:pPr>
        <w:rPr/>
      </w:pPr>
      <w:r w:rsidDel="00000000" w:rsidR="00000000" w:rsidRPr="00000000">
        <w:rPr>
          <w:color w:val="24292f"/>
          <w:sz w:val="24"/>
          <w:szCs w:val="24"/>
          <w:highlight w:val="white"/>
          <w:rtl w:val="0"/>
        </w:rPr>
        <w:t xml:space="preserve">Nuestro proyecto busca la realización de una aplicación móvil multi herramientas, la cual, tendrá como finalidad facilitar el uso del sistema operativo Android en adultos mayores que tienen dificultad de comprenderlo.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Limpiar almacenamiento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Como usuario de la aplicación quiero quitar los archivos que no ocupo o bien los que son innecesarios dentro de mi  smartphone.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Quitar las imágenes que generan las aplicaciones de redes sociales que no deseo tener.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Quitar los documentos pdf 's que ya leí y no necesito conservar.</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Tengo poco espacio en mi smartphone y creo más espacio limpiando los archivos temporales.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rPr>
            </w:pPr>
            <w:r w:rsidDel="00000000" w:rsidR="00000000" w:rsidRPr="00000000">
              <w:rPr>
                <w:b w:val="1"/>
                <w:rtl w:val="0"/>
              </w:rPr>
              <w:t xml:space="preserve">Prioridad: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2</w:t>
            </w:r>
          </w:p>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Eliminación de aplicaciones maliciosas</w:t>
            </w:r>
          </w:p>
          <w:p w:rsidR="00000000" w:rsidDel="00000000" w:rsidP="00000000" w:rsidRDefault="00000000" w:rsidRPr="00000000" w14:paraId="0000001C">
            <w:pPr>
              <w:widowControl w:val="0"/>
              <w:spacing w:line="240" w:lineRule="auto"/>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Como usuario veo que mi smartphone tiene aplicaciones que generan publicidad maliciosa, las cuales ralentizan mi teléfono o lo hacen difícil de operar, por lo que no deseo tener esas aplicaciones y quiero eliminarlas.</w:t>
            </w:r>
          </w:p>
          <w:p w:rsidR="00000000" w:rsidDel="00000000" w:rsidP="00000000" w:rsidRDefault="00000000" w:rsidRPr="00000000" w14:paraId="0000001E">
            <w:pPr>
              <w:widowControl w:val="0"/>
              <w:spacing w:line="240" w:lineRule="auto"/>
              <w:jc w:val="center"/>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
              </w:numPr>
              <w:spacing w:line="240" w:lineRule="auto"/>
              <w:ind w:left="720" w:hanging="360"/>
              <w:jc w:val="center"/>
              <w:rPr>
                <w:u w:val="none"/>
              </w:rPr>
            </w:pPr>
            <w:r w:rsidDel="00000000" w:rsidR="00000000" w:rsidRPr="00000000">
              <w:rPr>
                <w:rtl w:val="0"/>
              </w:rPr>
              <w:t xml:space="preserve">Cierta aplicación que no utilizo y quiero eliminarla fácilmente.</w:t>
            </w:r>
          </w:p>
          <w:p w:rsidR="00000000" w:rsidDel="00000000" w:rsidP="00000000" w:rsidRDefault="00000000" w:rsidRPr="00000000" w14:paraId="00000020">
            <w:pPr>
              <w:widowControl w:val="0"/>
              <w:numPr>
                <w:ilvl w:val="0"/>
                <w:numId w:val="3"/>
              </w:numPr>
              <w:spacing w:line="240" w:lineRule="auto"/>
              <w:ind w:left="720" w:hanging="360"/>
              <w:jc w:val="center"/>
              <w:rPr>
                <w:u w:val="none"/>
              </w:rPr>
            </w:pPr>
            <w:r w:rsidDel="00000000" w:rsidR="00000000" w:rsidRPr="00000000">
              <w:rPr>
                <w:rtl w:val="0"/>
              </w:rPr>
              <w:t xml:space="preserve">Cierta aplicación me lanza constantes mensajes de publicidad engañosa y deseo quitarla.</w:t>
            </w:r>
          </w:p>
          <w:p w:rsidR="00000000" w:rsidDel="00000000" w:rsidP="00000000" w:rsidRDefault="00000000" w:rsidRPr="00000000" w14:paraId="00000021">
            <w:pPr>
              <w:widowControl w:val="0"/>
              <w:numPr>
                <w:ilvl w:val="0"/>
                <w:numId w:val="3"/>
              </w:numPr>
              <w:spacing w:line="240" w:lineRule="auto"/>
              <w:ind w:left="720" w:hanging="360"/>
              <w:jc w:val="center"/>
              <w:rPr>
                <w:u w:val="none"/>
              </w:rPr>
            </w:pPr>
            <w:r w:rsidDel="00000000" w:rsidR="00000000" w:rsidRPr="00000000">
              <w:rPr>
                <w:rtl w:val="0"/>
              </w:rPr>
              <w:t xml:space="preserve">Cierta aplicación se instaló de manera automática y no me deja utilizar otras aplicaciones, por lo que deseo quitarlas</w:t>
            </w:r>
          </w:p>
          <w:p w:rsidR="00000000" w:rsidDel="00000000" w:rsidP="00000000" w:rsidRDefault="00000000" w:rsidRPr="00000000" w14:paraId="00000022">
            <w:pPr>
              <w:widowControl w:val="0"/>
              <w:spacing w:line="240" w:lineRule="auto"/>
              <w:jc w:val="center"/>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b w:val="1"/>
                <w:rtl w:val="0"/>
              </w:rPr>
              <w:t xml:space="preserve">Prioridad: 1</w:t>
            </w:r>
            <w:r w:rsidDel="00000000" w:rsidR="00000000" w:rsidRPr="00000000">
              <w:rPr>
                <w:rtl w:val="0"/>
              </w:rPr>
            </w:r>
          </w:p>
          <w:p w:rsidR="00000000" w:rsidDel="00000000" w:rsidP="00000000" w:rsidRDefault="00000000" w:rsidRPr="00000000" w14:paraId="0000002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3</w:t>
            </w:r>
          </w:p>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Cerrar ventanas emergentes</w:t>
            </w:r>
          </w:p>
          <w:p w:rsidR="00000000" w:rsidDel="00000000" w:rsidP="00000000" w:rsidRDefault="00000000" w:rsidRPr="00000000" w14:paraId="00000029">
            <w:pPr>
              <w:widowControl w:val="0"/>
              <w:spacing w:line="240" w:lineRule="auto"/>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Como usuario tengo muchas aplicaciones abiertas y deseo cerrar todas estas o parte de estas.</w:t>
            </w:r>
          </w:p>
          <w:p w:rsidR="00000000" w:rsidDel="00000000" w:rsidP="00000000" w:rsidRDefault="00000000" w:rsidRPr="00000000" w14:paraId="0000002B">
            <w:pPr>
              <w:widowControl w:val="0"/>
              <w:spacing w:line="240" w:lineRule="auto"/>
              <w:jc w:val="center"/>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4"/>
              </w:numPr>
              <w:spacing w:line="240" w:lineRule="auto"/>
              <w:ind w:left="720" w:hanging="360"/>
              <w:jc w:val="center"/>
              <w:rPr>
                <w:u w:val="none"/>
              </w:rPr>
            </w:pPr>
            <w:r w:rsidDel="00000000" w:rsidR="00000000" w:rsidRPr="00000000">
              <w:rPr>
                <w:rtl w:val="0"/>
              </w:rPr>
              <w:t xml:space="preserve">No quiero tener ninguna aplicación abierta.</w:t>
            </w:r>
          </w:p>
          <w:p w:rsidR="00000000" w:rsidDel="00000000" w:rsidP="00000000" w:rsidRDefault="00000000" w:rsidRPr="00000000" w14:paraId="0000002D">
            <w:pPr>
              <w:widowControl w:val="0"/>
              <w:numPr>
                <w:ilvl w:val="0"/>
                <w:numId w:val="4"/>
              </w:numPr>
              <w:spacing w:line="240" w:lineRule="auto"/>
              <w:ind w:left="720" w:hanging="360"/>
              <w:jc w:val="center"/>
              <w:rPr>
                <w:u w:val="none"/>
              </w:rPr>
            </w:pPr>
            <w:r w:rsidDel="00000000" w:rsidR="00000000" w:rsidRPr="00000000">
              <w:rPr>
                <w:rtl w:val="0"/>
              </w:rPr>
              <w:t xml:space="preserve">Quiero mejorar el rendimiento de mi teléfono cerrando ventanas emergentes.</w:t>
            </w:r>
          </w:p>
          <w:p w:rsidR="00000000" w:rsidDel="00000000" w:rsidP="00000000" w:rsidRDefault="00000000" w:rsidRPr="00000000" w14:paraId="0000002E">
            <w:pPr>
              <w:widowControl w:val="0"/>
              <w:numPr>
                <w:ilvl w:val="0"/>
                <w:numId w:val="4"/>
              </w:numPr>
              <w:spacing w:line="240" w:lineRule="auto"/>
              <w:ind w:left="720" w:hanging="360"/>
              <w:jc w:val="center"/>
              <w:rPr>
                <w:u w:val="none"/>
              </w:rPr>
            </w:pPr>
            <w:r w:rsidDel="00000000" w:rsidR="00000000" w:rsidRPr="00000000">
              <w:rPr>
                <w:rtl w:val="0"/>
              </w:rPr>
              <w:t xml:space="preserve">Quiero que sea de fácil utilización cerrar todas las aplicaciones.</w:t>
            </w:r>
          </w:p>
          <w:p w:rsidR="00000000" w:rsidDel="00000000" w:rsidP="00000000" w:rsidRDefault="00000000" w:rsidRPr="00000000" w14:paraId="0000002F">
            <w:pPr>
              <w:widowControl w:val="0"/>
              <w:numPr>
                <w:ilvl w:val="0"/>
                <w:numId w:val="4"/>
              </w:numPr>
              <w:spacing w:line="240" w:lineRule="auto"/>
              <w:ind w:left="720" w:hanging="360"/>
              <w:jc w:val="center"/>
              <w:rPr>
                <w:u w:val="none"/>
              </w:rPr>
            </w:pPr>
            <w:r w:rsidDel="00000000" w:rsidR="00000000" w:rsidRPr="00000000">
              <w:rPr>
                <w:rtl w:val="0"/>
              </w:rPr>
              <w:t xml:space="preserve">Quiero advertencias del número de aplicaciones abiertas.</w:t>
            </w:r>
          </w:p>
          <w:p w:rsidR="00000000" w:rsidDel="00000000" w:rsidP="00000000" w:rsidRDefault="00000000" w:rsidRPr="00000000" w14:paraId="00000030">
            <w:pPr>
              <w:widowControl w:val="0"/>
              <w:spacing w:line="240" w:lineRule="auto"/>
              <w:jc w:val="center"/>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b w:val="1"/>
                <w:rtl w:val="0"/>
              </w:rPr>
              <w:t xml:space="preserve">Prioridad: 2</w:t>
            </w:r>
            <w:r w:rsidDel="00000000" w:rsidR="00000000" w:rsidRPr="00000000">
              <w:rPr>
                <w:rtl w:val="0"/>
              </w:rPr>
            </w:r>
          </w:p>
          <w:p w:rsidR="00000000" w:rsidDel="00000000" w:rsidP="00000000" w:rsidRDefault="00000000" w:rsidRPr="00000000" w14:paraId="0000003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4</w:t>
            </w:r>
          </w:p>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Visualización adaptable</w:t>
            </w:r>
          </w:p>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Descripción</w:t>
            </w:r>
          </w:p>
          <w:p w:rsidR="00000000" w:rsidDel="00000000" w:rsidP="00000000" w:rsidRDefault="00000000" w:rsidRPr="00000000" w14:paraId="00000039">
            <w:pPr>
              <w:widowControl w:val="0"/>
              <w:spacing w:line="240" w:lineRule="auto"/>
              <w:jc w:val="center"/>
              <w:rPr/>
            </w:pPr>
            <w:r w:rsidDel="00000000" w:rsidR="00000000" w:rsidRPr="00000000">
              <w:rPr>
                <w:rtl w:val="0"/>
              </w:rPr>
            </w:r>
          </w:p>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Como usuario quiero visualizar las letras e iconos un poco más grandes para utilizarlos.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Pruebas de aceptación</w:t>
            </w:r>
          </w:p>
          <w:p w:rsidR="00000000" w:rsidDel="00000000" w:rsidP="00000000" w:rsidRDefault="00000000" w:rsidRPr="00000000" w14:paraId="0000003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D">
            <w:pPr>
              <w:widowControl w:val="0"/>
              <w:numPr>
                <w:ilvl w:val="0"/>
                <w:numId w:val="5"/>
              </w:numPr>
              <w:spacing w:line="240" w:lineRule="auto"/>
              <w:ind w:left="720" w:hanging="360"/>
              <w:jc w:val="center"/>
              <w:rPr>
                <w:u w:val="none"/>
              </w:rPr>
            </w:pPr>
            <w:r w:rsidDel="00000000" w:rsidR="00000000" w:rsidRPr="00000000">
              <w:rPr>
                <w:rtl w:val="0"/>
              </w:rPr>
              <w:t xml:space="preserve">Poder visualizar las letras bien</w:t>
            </w:r>
          </w:p>
          <w:p w:rsidR="00000000" w:rsidDel="00000000" w:rsidP="00000000" w:rsidRDefault="00000000" w:rsidRPr="00000000" w14:paraId="0000003E">
            <w:pPr>
              <w:widowControl w:val="0"/>
              <w:numPr>
                <w:ilvl w:val="0"/>
                <w:numId w:val="5"/>
              </w:numPr>
              <w:spacing w:line="240" w:lineRule="auto"/>
              <w:ind w:left="720" w:hanging="360"/>
              <w:jc w:val="center"/>
              <w:rPr>
                <w:u w:val="none"/>
              </w:rPr>
            </w:pPr>
            <w:r w:rsidDel="00000000" w:rsidR="00000000" w:rsidRPr="00000000">
              <w:rPr>
                <w:rtl w:val="0"/>
              </w:rPr>
              <w:t xml:space="preserve">La visualización de iconos no se muestra bien, informar error</w:t>
            </w:r>
          </w:p>
          <w:p w:rsidR="00000000" w:rsidDel="00000000" w:rsidP="00000000" w:rsidRDefault="00000000" w:rsidRPr="00000000" w14:paraId="0000003F">
            <w:pPr>
              <w:widowControl w:val="0"/>
              <w:numPr>
                <w:ilvl w:val="0"/>
                <w:numId w:val="5"/>
              </w:numPr>
              <w:spacing w:line="240" w:lineRule="auto"/>
              <w:ind w:left="720" w:hanging="360"/>
              <w:jc w:val="center"/>
              <w:rPr>
                <w:u w:val="none"/>
              </w:rPr>
            </w:pPr>
            <w:r w:rsidDel="00000000" w:rsidR="00000000" w:rsidRPr="00000000">
              <w:rPr>
                <w:rtl w:val="0"/>
              </w:rPr>
              <w:t xml:space="preserve">Las letras no se ven bien, informar error</w:t>
            </w:r>
          </w:p>
          <w:p w:rsidR="00000000" w:rsidDel="00000000" w:rsidP="00000000" w:rsidRDefault="00000000" w:rsidRPr="00000000" w14:paraId="00000040">
            <w:pPr>
              <w:widowControl w:val="0"/>
              <w:spacing w:line="240" w:lineRule="auto"/>
              <w:jc w:val="center"/>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b w:val="1"/>
                <w:rtl w:val="0"/>
              </w:rPr>
              <w:t xml:space="preserve">Prioridad: 1</w:t>
            </w:r>
            <w:r w:rsidDel="00000000" w:rsidR="00000000" w:rsidRPr="00000000">
              <w:rPr>
                <w:rtl w:val="0"/>
              </w:rPr>
            </w:r>
          </w:p>
          <w:p w:rsidR="00000000" w:rsidDel="00000000" w:rsidP="00000000" w:rsidRDefault="00000000" w:rsidRPr="00000000" w14:paraId="0000004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ulescobarflores/tallerdedesarroll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