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9461A" w14:textId="77777777" w:rsidR="00A31B1E" w:rsidRPr="00A31B1E" w:rsidRDefault="00A31B1E" w:rsidP="00A31B1E">
      <w:pPr>
        <w:shd w:val="clear" w:color="auto" w:fill="FFFFFF"/>
        <w:spacing w:before="405" w:after="101" w:line="240" w:lineRule="auto"/>
        <w:outlineLvl w:val="2"/>
        <w:rPr>
          <w:rFonts w:ascii="Arial" w:eastAsia="Times New Roman" w:hAnsi="Arial" w:cs="Arial"/>
          <w:b/>
          <w:bCs/>
          <w:caps/>
          <w:color w:val="333333"/>
          <w:sz w:val="23"/>
          <w:szCs w:val="23"/>
        </w:rPr>
      </w:pPr>
      <w:r w:rsidRPr="00A31B1E">
        <w:rPr>
          <w:rFonts w:ascii="Arial" w:eastAsia="Times New Roman" w:hAnsi="Arial" w:cs="Arial"/>
          <w:b/>
          <w:bCs/>
          <w:caps/>
          <w:color w:val="333333"/>
          <w:sz w:val="23"/>
          <w:szCs w:val="23"/>
        </w:rPr>
        <w:fldChar w:fldCharType="begin"/>
      </w:r>
      <w:r w:rsidRPr="00A31B1E">
        <w:rPr>
          <w:rFonts w:ascii="Arial" w:eastAsia="Times New Roman" w:hAnsi="Arial" w:cs="Arial"/>
          <w:b/>
          <w:bCs/>
          <w:caps/>
          <w:color w:val="333333"/>
          <w:sz w:val="23"/>
          <w:szCs w:val="23"/>
        </w:rPr>
        <w:instrText xml:space="preserve"> HYPERLINK "https://mas-dse.github.io/DSE241/2021/exercises/" \l "report-format" </w:instrText>
      </w:r>
      <w:r w:rsidRPr="00A31B1E">
        <w:rPr>
          <w:rFonts w:ascii="Arial" w:eastAsia="Times New Roman" w:hAnsi="Arial" w:cs="Arial"/>
          <w:b/>
          <w:bCs/>
          <w:caps/>
          <w:color w:val="333333"/>
          <w:sz w:val="23"/>
          <w:szCs w:val="23"/>
        </w:rPr>
        <w:fldChar w:fldCharType="separate"/>
      </w:r>
      <w:r w:rsidRPr="00A31B1E">
        <w:rPr>
          <w:rFonts w:ascii="Arial" w:eastAsia="Times New Roman" w:hAnsi="Arial" w:cs="Arial"/>
          <w:b/>
          <w:bCs/>
          <w:caps/>
          <w:color w:val="5B7FA4"/>
          <w:sz w:val="23"/>
          <w:szCs w:val="23"/>
          <w:u w:val="single"/>
        </w:rPr>
        <w:t>REPORT FORMAT</w:t>
      </w:r>
      <w:r w:rsidRPr="00A31B1E">
        <w:rPr>
          <w:rFonts w:ascii="Arial" w:eastAsia="Times New Roman" w:hAnsi="Arial" w:cs="Arial"/>
          <w:b/>
          <w:bCs/>
          <w:caps/>
          <w:color w:val="333333"/>
          <w:sz w:val="23"/>
          <w:szCs w:val="23"/>
        </w:rPr>
        <w:fldChar w:fldCharType="end"/>
      </w:r>
    </w:p>
    <w:p w14:paraId="6A9330CE"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Must be written in third person narrative </w:t>
      </w:r>
      <w:proofErr w:type="gramStart"/>
      <w:r w:rsidRPr="00A31B1E">
        <w:rPr>
          <w:rFonts w:ascii="Arial" w:eastAsia="Times New Roman" w:hAnsi="Arial" w:cs="Arial"/>
          <w:color w:val="555555"/>
          <w:sz w:val="23"/>
          <w:szCs w:val="23"/>
        </w:rPr>
        <w:t>style</w:t>
      </w:r>
      <w:proofErr w:type="gramEnd"/>
    </w:p>
    <w:p w14:paraId="2BC4351D"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Letter size page 8 1⁄2 in × 11 in</w:t>
      </w:r>
    </w:p>
    <w:p w14:paraId="2136710E"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One inch margin on all sides</w:t>
      </w:r>
    </w:p>
    <w:p w14:paraId="409BDF8E"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Font: Times New Roman, size 11pt or 12 </w:t>
      </w:r>
      <w:proofErr w:type="spellStart"/>
      <w:r w:rsidRPr="00A31B1E">
        <w:rPr>
          <w:rFonts w:ascii="Arial" w:eastAsia="Times New Roman" w:hAnsi="Arial" w:cs="Arial"/>
          <w:color w:val="555555"/>
          <w:sz w:val="23"/>
          <w:szCs w:val="23"/>
        </w:rPr>
        <w:t>pt</w:t>
      </w:r>
      <w:proofErr w:type="spellEnd"/>
      <w:r w:rsidRPr="00A31B1E">
        <w:rPr>
          <w:rFonts w:ascii="Arial" w:eastAsia="Times New Roman" w:hAnsi="Arial" w:cs="Arial"/>
          <w:color w:val="555555"/>
          <w:sz w:val="23"/>
          <w:szCs w:val="23"/>
        </w:rPr>
        <w:t>, you may use larger font size up to 14pt for headings.</w:t>
      </w:r>
    </w:p>
    <w:p w14:paraId="36DC30A4"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Include your name in header </w:t>
      </w:r>
      <w:proofErr w:type="gramStart"/>
      <w:r w:rsidRPr="00A31B1E">
        <w:rPr>
          <w:rFonts w:ascii="Arial" w:eastAsia="Times New Roman" w:hAnsi="Arial" w:cs="Arial"/>
          <w:color w:val="555555"/>
          <w:sz w:val="23"/>
          <w:szCs w:val="23"/>
        </w:rPr>
        <w:t>section</w:t>
      </w:r>
      <w:proofErr w:type="gramEnd"/>
    </w:p>
    <w:p w14:paraId="3842C631"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Title in form: “Exercise NN Report: Brief title for the visualization”</w:t>
      </w:r>
    </w:p>
    <w:p w14:paraId="74BA0BA2"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PDF (recommended) or Microsoft Word ONLY</w:t>
      </w:r>
    </w:p>
    <w:p w14:paraId="205D2AC8" w14:textId="77777777" w:rsidR="00A31B1E" w:rsidRPr="00A31B1E" w:rsidRDefault="00A31B1E" w:rsidP="00A31B1E">
      <w:pPr>
        <w:numPr>
          <w:ilvl w:val="0"/>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For ‘Create a visualization’ exercises the following sections would be appropriate in the report</w:t>
      </w:r>
    </w:p>
    <w:p w14:paraId="313F07E9"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Motivation</w:t>
      </w:r>
    </w:p>
    <w:p w14:paraId="5A1F3389"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Data augmentation (if any)</w:t>
      </w:r>
    </w:p>
    <w:p w14:paraId="7A08E9F4"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Tasks</w:t>
      </w:r>
    </w:p>
    <w:p w14:paraId="43043804"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Expressiveness of design</w:t>
      </w:r>
    </w:p>
    <w:p w14:paraId="13E5CD65"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Effectiveness of the solution</w:t>
      </w:r>
    </w:p>
    <w:p w14:paraId="72054A4B"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Interaction</w:t>
      </w:r>
    </w:p>
    <w:p w14:paraId="50001EB3" w14:textId="77777777" w:rsidR="00A31B1E" w:rsidRPr="00A31B1E" w:rsidRDefault="00A31B1E" w:rsidP="00A31B1E">
      <w:pPr>
        <w:numPr>
          <w:ilvl w:val="1"/>
          <w:numId w:val="1"/>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Conclusions</w:t>
      </w:r>
    </w:p>
    <w:p w14:paraId="16DA37BC" w14:textId="77777777" w:rsidR="00A31B1E" w:rsidRPr="00A31B1E" w:rsidRDefault="00A31B1E" w:rsidP="00A31B1E">
      <w:pPr>
        <w:shd w:val="clear" w:color="auto" w:fill="FFFFFF"/>
        <w:spacing w:before="405" w:after="101" w:line="240" w:lineRule="auto"/>
        <w:outlineLvl w:val="2"/>
        <w:rPr>
          <w:rFonts w:ascii="Arial" w:eastAsia="Times New Roman" w:hAnsi="Arial" w:cs="Arial"/>
          <w:b/>
          <w:bCs/>
          <w:caps/>
          <w:color w:val="333333"/>
          <w:sz w:val="23"/>
          <w:szCs w:val="23"/>
        </w:rPr>
      </w:pPr>
      <w:hyperlink r:id="rId5" w:anchor="rubic" w:history="1">
        <w:r w:rsidRPr="00A31B1E">
          <w:rPr>
            <w:rFonts w:ascii="Arial" w:eastAsia="Times New Roman" w:hAnsi="Arial" w:cs="Arial"/>
            <w:b/>
            <w:bCs/>
            <w:caps/>
            <w:color w:val="5B7FA4"/>
            <w:sz w:val="23"/>
            <w:szCs w:val="23"/>
            <w:u w:val="single"/>
          </w:rPr>
          <w:t>EXERCISE GRADING RUBRIC</w:t>
        </w:r>
      </w:hyperlink>
    </w:p>
    <w:p w14:paraId="4C98E676" w14:textId="77777777" w:rsidR="00A31B1E" w:rsidRPr="00A31B1E" w:rsidRDefault="00A31B1E" w:rsidP="00A31B1E">
      <w:pPr>
        <w:shd w:val="clear" w:color="auto" w:fill="FFFFFF"/>
        <w:spacing w:after="203"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All exercises are graded on scale of 10 points.</w:t>
      </w:r>
    </w:p>
    <w:p w14:paraId="20CE1B6E" w14:textId="77777777" w:rsidR="00A31B1E" w:rsidRPr="00A31B1E" w:rsidRDefault="00A31B1E" w:rsidP="00A31B1E">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Expressiveness of design</w:t>
      </w:r>
      <w:r w:rsidRPr="00A31B1E">
        <w:rPr>
          <w:rFonts w:ascii="Arial" w:eastAsia="Times New Roman" w:hAnsi="Arial" w:cs="Arial"/>
          <w:color w:val="555555"/>
          <w:sz w:val="23"/>
          <w:szCs w:val="23"/>
        </w:rPr>
        <w:t> (30%)</w:t>
      </w:r>
    </w:p>
    <w:p w14:paraId="1DFF0748"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Match between choices of visual encodings with properties of data.</w:t>
      </w:r>
    </w:p>
    <w:p w14:paraId="5BC71119"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Choice of encodings based on the importance of the data.</w:t>
      </w:r>
    </w:p>
    <w:p w14:paraId="7EE7D1E8"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How well the design expresses facts?</w:t>
      </w:r>
    </w:p>
    <w:p w14:paraId="1E6CABB7" w14:textId="77777777" w:rsidR="00A31B1E" w:rsidRPr="00A31B1E" w:rsidRDefault="00A31B1E" w:rsidP="00A31B1E">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Effectiveness of the solution</w:t>
      </w:r>
      <w:r w:rsidRPr="00A31B1E">
        <w:rPr>
          <w:rFonts w:ascii="Arial" w:eastAsia="Times New Roman" w:hAnsi="Arial" w:cs="Arial"/>
          <w:color w:val="555555"/>
          <w:sz w:val="23"/>
          <w:szCs w:val="23"/>
        </w:rPr>
        <w:t> (30%)</w:t>
      </w:r>
    </w:p>
    <w:p w14:paraId="4A045DD4"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Does the solution communicate and support the intended idea?</w:t>
      </w:r>
    </w:p>
    <w:p w14:paraId="24905965"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Are the encodings used perceptually effective?</w:t>
      </w:r>
    </w:p>
    <w:p w14:paraId="50C24731"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Is the data used comprehensively or augmented?</w:t>
      </w:r>
    </w:p>
    <w:p w14:paraId="4831F1ED" w14:textId="77777777" w:rsidR="00A31B1E" w:rsidRPr="00A31B1E" w:rsidRDefault="00A31B1E" w:rsidP="00A31B1E">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Interaction support in solution</w:t>
      </w:r>
      <w:r w:rsidRPr="00A31B1E">
        <w:rPr>
          <w:rFonts w:ascii="Arial" w:eastAsia="Times New Roman" w:hAnsi="Arial" w:cs="Arial"/>
          <w:color w:val="555555"/>
          <w:sz w:val="23"/>
          <w:szCs w:val="23"/>
        </w:rPr>
        <w:t> (20%)</w:t>
      </w:r>
    </w:p>
    <w:p w14:paraId="3F1AE3BE"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Does the solution support comparison, selection, filtering, linking, </w:t>
      </w:r>
      <w:proofErr w:type="spellStart"/>
      <w:r w:rsidRPr="00A31B1E">
        <w:rPr>
          <w:rFonts w:ascii="Arial" w:eastAsia="Times New Roman" w:hAnsi="Arial" w:cs="Arial"/>
          <w:color w:val="555555"/>
          <w:sz w:val="23"/>
          <w:szCs w:val="23"/>
        </w:rPr>
        <w:t>etc</w:t>
      </w:r>
      <w:proofErr w:type="spellEnd"/>
      <w:r w:rsidRPr="00A31B1E">
        <w:rPr>
          <w:rFonts w:ascii="Arial" w:eastAsia="Times New Roman" w:hAnsi="Arial" w:cs="Arial"/>
          <w:color w:val="555555"/>
          <w:sz w:val="23"/>
          <w:szCs w:val="23"/>
        </w:rPr>
        <w:t xml:space="preserve">? For </w:t>
      </w:r>
      <w:proofErr w:type="spellStart"/>
      <w:r w:rsidRPr="00A31B1E">
        <w:rPr>
          <w:rFonts w:ascii="Arial" w:eastAsia="Times New Roman" w:hAnsi="Arial" w:cs="Arial"/>
          <w:color w:val="555555"/>
          <w:sz w:val="23"/>
          <w:szCs w:val="23"/>
        </w:rPr>
        <w:t>non programmatic</w:t>
      </w:r>
      <w:proofErr w:type="spellEnd"/>
      <w:r w:rsidRPr="00A31B1E">
        <w:rPr>
          <w:rFonts w:ascii="Arial" w:eastAsia="Times New Roman" w:hAnsi="Arial" w:cs="Arial"/>
          <w:color w:val="555555"/>
          <w:sz w:val="23"/>
          <w:szCs w:val="23"/>
        </w:rPr>
        <w:t xml:space="preserve"> solutions this weight is added to expressiveness and effectiveness</w:t>
      </w:r>
    </w:p>
    <w:p w14:paraId="059FD747" w14:textId="77777777" w:rsidR="00A31B1E" w:rsidRPr="00A31B1E" w:rsidRDefault="00A31B1E" w:rsidP="00A31B1E">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Report</w:t>
      </w:r>
      <w:r w:rsidRPr="00A31B1E">
        <w:rPr>
          <w:rFonts w:ascii="Arial" w:eastAsia="Times New Roman" w:hAnsi="Arial" w:cs="Arial"/>
          <w:color w:val="555555"/>
          <w:sz w:val="23"/>
          <w:szCs w:val="23"/>
        </w:rPr>
        <w:t> (20%)</w:t>
      </w:r>
    </w:p>
    <w:p w14:paraId="60127DCE"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Does the report provide motivation for the visualization?</w:t>
      </w:r>
    </w:p>
    <w:p w14:paraId="40713ED3"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Is there a clear description of the problem/tasks your visualization is attempting to solve?</w:t>
      </w:r>
    </w:p>
    <w:p w14:paraId="5383E936"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Is the choice of visual encodings explained and justified in terms of expressiveness of dataset attributes? </w:t>
      </w:r>
      <w:r w:rsidRPr="00A31B1E">
        <w:rPr>
          <w:rFonts w:ascii="Arial" w:eastAsia="Times New Roman" w:hAnsi="Arial" w:cs="Arial"/>
          <w:i/>
          <w:iCs/>
          <w:color w:val="555555"/>
          <w:sz w:val="23"/>
          <w:szCs w:val="23"/>
        </w:rPr>
        <w:t xml:space="preserve">Refer Chapter 5.4.1 in </w:t>
      </w:r>
      <w:proofErr w:type="spellStart"/>
      <w:r w:rsidRPr="00A31B1E">
        <w:rPr>
          <w:rFonts w:ascii="Arial" w:eastAsia="Times New Roman" w:hAnsi="Arial" w:cs="Arial"/>
          <w:i/>
          <w:iCs/>
          <w:color w:val="555555"/>
          <w:sz w:val="23"/>
          <w:szCs w:val="23"/>
        </w:rPr>
        <w:t>Munzner</w:t>
      </w:r>
      <w:proofErr w:type="spellEnd"/>
    </w:p>
    <w:p w14:paraId="06969E2D"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Is the choice of visual encoding explained and justified in terms of effectiveness of channels? </w:t>
      </w:r>
      <w:r w:rsidRPr="00A31B1E">
        <w:rPr>
          <w:rFonts w:ascii="Arial" w:eastAsia="Times New Roman" w:hAnsi="Arial" w:cs="Arial"/>
          <w:i/>
          <w:iCs/>
          <w:color w:val="555555"/>
          <w:sz w:val="23"/>
          <w:szCs w:val="23"/>
        </w:rPr>
        <w:t xml:space="preserve">Refer Chapter 5.4.1 in </w:t>
      </w:r>
      <w:proofErr w:type="spellStart"/>
      <w:r w:rsidRPr="00A31B1E">
        <w:rPr>
          <w:rFonts w:ascii="Arial" w:eastAsia="Times New Roman" w:hAnsi="Arial" w:cs="Arial"/>
          <w:i/>
          <w:iCs/>
          <w:color w:val="555555"/>
          <w:sz w:val="23"/>
          <w:szCs w:val="23"/>
        </w:rPr>
        <w:t>Munzner</w:t>
      </w:r>
      <w:proofErr w:type="spellEnd"/>
    </w:p>
    <w:p w14:paraId="5B3EEADB"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Finally, does the visualization accomplish solving the problem or tasks that were identified?</w:t>
      </w:r>
    </w:p>
    <w:p w14:paraId="17C4AA7A"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hyperlink r:id="rId6" w:history="1">
        <w:r w:rsidRPr="00A31B1E">
          <w:rPr>
            <w:rFonts w:ascii="Arial" w:eastAsia="Times New Roman" w:hAnsi="Arial" w:cs="Arial"/>
            <w:color w:val="5B7FA4"/>
            <w:sz w:val="23"/>
            <w:szCs w:val="23"/>
            <w:u w:val="single"/>
          </w:rPr>
          <w:t>Sample report 1</w:t>
        </w:r>
      </w:hyperlink>
      <w:r w:rsidRPr="00A31B1E">
        <w:rPr>
          <w:rFonts w:ascii="Arial" w:eastAsia="Times New Roman" w:hAnsi="Arial" w:cs="Arial"/>
          <w:color w:val="555555"/>
          <w:sz w:val="23"/>
          <w:szCs w:val="23"/>
        </w:rPr>
        <w:t> and </w:t>
      </w:r>
      <w:hyperlink r:id="rId7" w:history="1">
        <w:r w:rsidRPr="00A31B1E">
          <w:rPr>
            <w:rFonts w:ascii="Arial" w:eastAsia="Times New Roman" w:hAnsi="Arial" w:cs="Arial"/>
            <w:color w:val="5B7FA4"/>
            <w:sz w:val="23"/>
            <w:szCs w:val="23"/>
            <w:u w:val="single"/>
          </w:rPr>
          <w:t>Sample report 2</w:t>
        </w:r>
      </w:hyperlink>
      <w:r w:rsidRPr="00A31B1E">
        <w:rPr>
          <w:rFonts w:ascii="Arial" w:eastAsia="Times New Roman" w:hAnsi="Arial" w:cs="Arial"/>
          <w:color w:val="555555"/>
          <w:sz w:val="23"/>
          <w:szCs w:val="23"/>
        </w:rPr>
        <w:t> </w:t>
      </w:r>
      <w:r w:rsidRPr="00A31B1E">
        <w:rPr>
          <w:rFonts w:ascii="Arial" w:eastAsia="Times New Roman" w:hAnsi="Arial" w:cs="Arial"/>
          <w:i/>
          <w:iCs/>
          <w:color w:val="555555"/>
          <w:sz w:val="23"/>
          <w:szCs w:val="23"/>
        </w:rPr>
        <w:t>Note:</w:t>
      </w:r>
      <w:r w:rsidRPr="00A31B1E">
        <w:rPr>
          <w:rFonts w:ascii="Arial" w:eastAsia="Times New Roman" w:hAnsi="Arial" w:cs="Arial"/>
          <w:color w:val="555555"/>
          <w:sz w:val="23"/>
          <w:szCs w:val="23"/>
        </w:rPr>
        <w:t xml:space="preserve"> The sample reports are provided merely </w:t>
      </w:r>
      <w:proofErr w:type="gramStart"/>
      <w:r w:rsidRPr="00A31B1E">
        <w:rPr>
          <w:rFonts w:ascii="Arial" w:eastAsia="Times New Roman" w:hAnsi="Arial" w:cs="Arial"/>
          <w:color w:val="555555"/>
          <w:sz w:val="23"/>
          <w:szCs w:val="23"/>
        </w:rPr>
        <w:t>reference,</w:t>
      </w:r>
      <w:proofErr w:type="gramEnd"/>
      <w:r w:rsidRPr="00A31B1E">
        <w:rPr>
          <w:rFonts w:ascii="Arial" w:eastAsia="Times New Roman" w:hAnsi="Arial" w:cs="Arial"/>
          <w:color w:val="555555"/>
          <w:sz w:val="23"/>
          <w:szCs w:val="23"/>
        </w:rPr>
        <w:t xml:space="preserve"> they should not be used as template for your reports. </w:t>
      </w:r>
      <w:r w:rsidRPr="00A31B1E">
        <w:rPr>
          <w:rFonts w:ascii="Arial" w:eastAsia="Times New Roman" w:hAnsi="Arial" w:cs="Arial"/>
          <w:b/>
          <w:bCs/>
          <w:color w:val="555555"/>
          <w:sz w:val="23"/>
          <w:szCs w:val="23"/>
        </w:rPr>
        <w:t>Do not include improvements section in your report</w:t>
      </w:r>
      <w:r w:rsidRPr="00A31B1E">
        <w:rPr>
          <w:rFonts w:ascii="Arial" w:eastAsia="Times New Roman" w:hAnsi="Arial" w:cs="Arial"/>
          <w:color w:val="555555"/>
          <w:sz w:val="23"/>
          <w:szCs w:val="23"/>
        </w:rPr>
        <w:t>.</w:t>
      </w:r>
    </w:p>
    <w:p w14:paraId="6ECCD8C5" w14:textId="77777777" w:rsidR="00A31B1E" w:rsidRPr="00A31B1E" w:rsidRDefault="00A31B1E" w:rsidP="00A31B1E">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Bonus</w:t>
      </w:r>
      <w:r w:rsidRPr="00A31B1E">
        <w:rPr>
          <w:rFonts w:ascii="Arial" w:eastAsia="Times New Roman" w:hAnsi="Arial" w:cs="Arial"/>
          <w:color w:val="555555"/>
          <w:sz w:val="23"/>
          <w:szCs w:val="23"/>
        </w:rPr>
        <w:t> (up to 10%)</w:t>
      </w:r>
    </w:p>
    <w:p w14:paraId="43A4DE39" w14:textId="77777777" w:rsidR="00A31B1E" w:rsidRPr="00A31B1E" w:rsidRDefault="00A31B1E" w:rsidP="00A31B1E">
      <w:pPr>
        <w:numPr>
          <w:ilvl w:val="1"/>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Outstanding submissions may receive up to 10% bonus. Late submissions are not eligible for bonus points.</w:t>
      </w:r>
    </w:p>
    <w:p w14:paraId="26EE16D6" w14:textId="77777777" w:rsidR="00A31B1E" w:rsidRPr="00A31B1E" w:rsidRDefault="00A31B1E" w:rsidP="00A31B1E">
      <w:pPr>
        <w:numPr>
          <w:ilvl w:val="0"/>
          <w:numId w:val="2"/>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b/>
          <w:bCs/>
          <w:color w:val="555555"/>
          <w:sz w:val="23"/>
          <w:szCs w:val="23"/>
        </w:rPr>
        <w:t>Late submission</w:t>
      </w:r>
      <w:r w:rsidRPr="00A31B1E">
        <w:rPr>
          <w:rFonts w:ascii="Arial" w:eastAsia="Times New Roman" w:hAnsi="Arial" w:cs="Arial"/>
          <w:color w:val="555555"/>
          <w:sz w:val="23"/>
          <w:szCs w:val="23"/>
        </w:rPr>
        <w:t> Incurs 20% penalty after the deadline, there after additional 20% penalty per week. Final project must be submitted by deadline (no exceptions).</w:t>
      </w:r>
    </w:p>
    <w:p w14:paraId="0AB405C3" w14:textId="77777777" w:rsidR="00A31B1E" w:rsidRPr="00A31B1E" w:rsidRDefault="00A31B1E" w:rsidP="00A31B1E">
      <w:pPr>
        <w:shd w:val="clear" w:color="auto" w:fill="FFFFFF"/>
        <w:spacing w:before="405" w:after="101" w:line="240" w:lineRule="auto"/>
        <w:outlineLvl w:val="2"/>
        <w:rPr>
          <w:rFonts w:ascii="Arial" w:eastAsia="Times New Roman" w:hAnsi="Arial" w:cs="Arial"/>
          <w:b/>
          <w:bCs/>
          <w:caps/>
          <w:color w:val="333333"/>
          <w:sz w:val="23"/>
          <w:szCs w:val="23"/>
        </w:rPr>
      </w:pPr>
      <w:hyperlink r:id="rId8" w:anchor="submission" w:history="1">
        <w:r w:rsidRPr="00A31B1E">
          <w:rPr>
            <w:rFonts w:ascii="Arial" w:eastAsia="Times New Roman" w:hAnsi="Arial" w:cs="Arial"/>
            <w:b/>
            <w:bCs/>
            <w:caps/>
            <w:color w:val="5B7FA4"/>
            <w:sz w:val="23"/>
            <w:szCs w:val="23"/>
            <w:u w:val="single"/>
          </w:rPr>
          <w:t>SUBMISSION INSTRUCTIONS</w:t>
        </w:r>
      </w:hyperlink>
    </w:p>
    <w:p w14:paraId="374DBA52"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All submissions must be made to the </w:t>
      </w:r>
      <w:hyperlink r:id="rId9" w:history="1">
        <w:r w:rsidRPr="00A31B1E">
          <w:rPr>
            <w:rFonts w:ascii="Arial" w:eastAsia="Times New Roman" w:hAnsi="Arial" w:cs="Arial"/>
            <w:color w:val="5B7FA4"/>
            <w:sz w:val="23"/>
            <w:szCs w:val="23"/>
            <w:u w:val="single"/>
          </w:rPr>
          <w:t>DSE Data Cloud</w:t>
        </w:r>
      </w:hyperlink>
      <w:r w:rsidRPr="00A31B1E">
        <w:rPr>
          <w:rFonts w:ascii="Arial" w:eastAsia="Times New Roman" w:hAnsi="Arial" w:cs="Arial"/>
          <w:color w:val="555555"/>
          <w:sz w:val="23"/>
          <w:szCs w:val="23"/>
        </w:rPr>
        <w:t>. You will receive an invite to access the share folder named “dse241-YOUR-NAME”. Zip and submit your solution in corresponding exercise folder. Contact the TA if you have issues in accessing the submission site. In case of Group Submissions, just one of you need to submit the exercise, submission should clearly note names of all group members.</w:t>
      </w:r>
    </w:p>
    <w:p w14:paraId="3BF1A345"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All students must independently respond to Polls corresponding to the </w:t>
      </w:r>
      <w:proofErr w:type="gramStart"/>
      <w:r w:rsidRPr="00A31B1E">
        <w:rPr>
          <w:rFonts w:ascii="Arial" w:eastAsia="Times New Roman" w:hAnsi="Arial" w:cs="Arial"/>
          <w:color w:val="555555"/>
          <w:sz w:val="23"/>
          <w:szCs w:val="23"/>
        </w:rPr>
        <w:t>exercise</w:t>
      </w:r>
      <w:proofErr w:type="gramEnd"/>
    </w:p>
    <w:p w14:paraId="401172D8"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Submission must include report in report format with content noted in grading </w:t>
      </w:r>
      <w:proofErr w:type="gramStart"/>
      <w:r w:rsidRPr="00A31B1E">
        <w:rPr>
          <w:rFonts w:ascii="Arial" w:eastAsia="Times New Roman" w:hAnsi="Arial" w:cs="Arial"/>
          <w:color w:val="555555"/>
          <w:sz w:val="23"/>
          <w:szCs w:val="23"/>
        </w:rPr>
        <w:t>rubric</w:t>
      </w:r>
      <w:proofErr w:type="gramEnd"/>
    </w:p>
    <w:p w14:paraId="786FAE12"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Submission must include a readme file with relevant instructions to run your visualization with all the required files and data.</w:t>
      </w:r>
    </w:p>
    <w:p w14:paraId="6F75CE10"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All exercises submissions are due on 1 am on the day of class.</w:t>
      </w:r>
    </w:p>
    <w:p w14:paraId="156F40D0"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Submission shall be well organized structure as follows. (Do not zip the folder)</w:t>
      </w:r>
    </w:p>
    <w:p w14:paraId="68162EEC" w14:textId="77777777" w:rsidR="00A31B1E" w:rsidRPr="00A31B1E" w:rsidRDefault="00A31B1E" w:rsidP="00A31B1E">
      <w:pPr>
        <w:numPr>
          <w:ilvl w:val="0"/>
          <w:numId w:val="3"/>
        </w:numPr>
        <w:shd w:val="clear" w:color="auto" w:fill="FFFFFF"/>
        <w:spacing w:before="100" w:beforeAutospacing="1" w:after="100" w:afterAutospacing="1" w:line="240" w:lineRule="auto"/>
        <w:rPr>
          <w:rFonts w:ascii="Arial" w:eastAsia="Times New Roman" w:hAnsi="Arial" w:cs="Arial"/>
          <w:color w:val="555555"/>
          <w:sz w:val="23"/>
          <w:szCs w:val="23"/>
        </w:rPr>
      </w:pPr>
      <w:r w:rsidRPr="00A31B1E">
        <w:rPr>
          <w:rFonts w:ascii="Arial" w:eastAsia="Times New Roman" w:hAnsi="Arial" w:cs="Arial"/>
          <w:color w:val="555555"/>
          <w:sz w:val="23"/>
          <w:szCs w:val="23"/>
        </w:rPr>
        <w:t xml:space="preserve">Not following the submission format will result in 5% deduction of </w:t>
      </w:r>
      <w:proofErr w:type="spellStart"/>
      <w:r w:rsidRPr="00A31B1E">
        <w:rPr>
          <w:rFonts w:ascii="Arial" w:eastAsia="Times New Roman" w:hAnsi="Arial" w:cs="Arial"/>
          <w:color w:val="555555"/>
          <w:sz w:val="23"/>
          <w:szCs w:val="23"/>
        </w:rPr>
        <w:t>acheived</w:t>
      </w:r>
      <w:proofErr w:type="spellEnd"/>
      <w:r w:rsidRPr="00A31B1E">
        <w:rPr>
          <w:rFonts w:ascii="Arial" w:eastAsia="Times New Roman" w:hAnsi="Arial" w:cs="Arial"/>
          <w:color w:val="555555"/>
          <w:sz w:val="23"/>
          <w:szCs w:val="23"/>
        </w:rPr>
        <w:t xml:space="preserve"> exercise score after two </w:t>
      </w:r>
      <w:proofErr w:type="spellStart"/>
      <w:r w:rsidRPr="00A31B1E">
        <w:rPr>
          <w:rFonts w:ascii="Arial" w:eastAsia="Times New Roman" w:hAnsi="Arial" w:cs="Arial"/>
          <w:color w:val="555555"/>
          <w:sz w:val="23"/>
          <w:szCs w:val="23"/>
        </w:rPr>
        <w:t>infringments</w:t>
      </w:r>
      <w:proofErr w:type="spellEnd"/>
      <w:r w:rsidRPr="00A31B1E">
        <w:rPr>
          <w:rFonts w:ascii="Arial" w:eastAsia="Times New Roman" w:hAnsi="Arial" w:cs="Arial"/>
          <w:color w:val="555555"/>
          <w:sz w:val="23"/>
          <w:szCs w:val="23"/>
        </w:rPr>
        <w:t xml:space="preserve">. This includes missing readme file, </w:t>
      </w:r>
      <w:proofErr w:type="spellStart"/>
      <w:proofErr w:type="gramStart"/>
      <w:r w:rsidRPr="00A31B1E">
        <w:rPr>
          <w:rFonts w:ascii="Arial" w:eastAsia="Times New Roman" w:hAnsi="Arial" w:cs="Arial"/>
          <w:color w:val="555555"/>
          <w:sz w:val="23"/>
          <w:szCs w:val="23"/>
        </w:rPr>
        <w:t>non working</w:t>
      </w:r>
      <w:proofErr w:type="spellEnd"/>
      <w:proofErr w:type="gramEnd"/>
      <w:r w:rsidRPr="00A31B1E">
        <w:rPr>
          <w:rFonts w:ascii="Arial" w:eastAsia="Times New Roman" w:hAnsi="Arial" w:cs="Arial"/>
          <w:color w:val="555555"/>
          <w:sz w:val="23"/>
          <w:szCs w:val="23"/>
        </w:rPr>
        <w:t xml:space="preserve"> code.</w:t>
      </w:r>
    </w:p>
    <w:p w14:paraId="4D998951"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exercise-N-</w:t>
      </w:r>
      <w:proofErr w:type="spellStart"/>
      <w:r w:rsidRPr="00A31B1E">
        <w:rPr>
          <w:rFonts w:ascii="Consolas" w:eastAsia="Times New Roman" w:hAnsi="Consolas" w:cs="Courier New"/>
          <w:color w:val="4D4D4C"/>
          <w:sz w:val="20"/>
          <w:szCs w:val="20"/>
        </w:rPr>
        <w:t>firstname</w:t>
      </w:r>
      <w:proofErr w:type="spellEnd"/>
      <w:r w:rsidRPr="00A31B1E">
        <w:rPr>
          <w:rFonts w:ascii="Consolas" w:eastAsia="Times New Roman" w:hAnsi="Consolas" w:cs="Courier New"/>
          <w:color w:val="4D4D4C"/>
          <w:sz w:val="20"/>
          <w:szCs w:val="20"/>
        </w:rPr>
        <w:t>-</w:t>
      </w:r>
      <w:proofErr w:type="spellStart"/>
      <w:r w:rsidRPr="00A31B1E">
        <w:rPr>
          <w:rFonts w:ascii="Consolas" w:eastAsia="Times New Roman" w:hAnsi="Consolas" w:cs="Courier New"/>
          <w:color w:val="4D4D4C"/>
          <w:sz w:val="20"/>
          <w:szCs w:val="20"/>
        </w:rPr>
        <w:t>lastname</w:t>
      </w:r>
      <w:proofErr w:type="spellEnd"/>
    </w:p>
    <w:p w14:paraId="1635BB86"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report.pdf</w:t>
      </w:r>
    </w:p>
    <w:p w14:paraId="2667C804"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index.html</w:t>
      </w:r>
    </w:p>
    <w:p w14:paraId="76710E1A"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roofErr w:type="spellStart"/>
      <w:r w:rsidRPr="00A31B1E">
        <w:rPr>
          <w:rFonts w:ascii="Consolas" w:eastAsia="Times New Roman" w:hAnsi="Consolas" w:cs="Courier New"/>
          <w:color w:val="4D4D4C"/>
          <w:sz w:val="20"/>
          <w:szCs w:val="20"/>
        </w:rPr>
        <w:t>css</w:t>
      </w:r>
      <w:proofErr w:type="spellEnd"/>
      <w:r w:rsidRPr="00A31B1E">
        <w:rPr>
          <w:rFonts w:ascii="Consolas" w:eastAsia="Times New Roman" w:hAnsi="Consolas" w:cs="Courier New"/>
          <w:color w:val="4D4D4C"/>
          <w:sz w:val="20"/>
          <w:szCs w:val="20"/>
        </w:rPr>
        <w:t>/</w:t>
      </w:r>
    </w:p>
    <w:p w14:paraId="6A36F4AD"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style.css</w:t>
      </w:r>
    </w:p>
    <w:p w14:paraId="59558D27"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
    <w:p w14:paraId="4214F81F"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data/</w:t>
      </w:r>
    </w:p>
    <w:p w14:paraId="397F86C4"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roofErr w:type="spellStart"/>
      <w:proofErr w:type="gramStart"/>
      <w:r w:rsidRPr="00A31B1E">
        <w:rPr>
          <w:rFonts w:ascii="Consolas" w:eastAsia="Times New Roman" w:hAnsi="Consolas" w:cs="Courier New"/>
          <w:color w:val="4D4D4C"/>
          <w:sz w:val="20"/>
          <w:szCs w:val="20"/>
        </w:rPr>
        <w:t>data.json</w:t>
      </w:r>
      <w:proofErr w:type="spellEnd"/>
      <w:proofErr w:type="gramEnd"/>
    </w:p>
    <w:p w14:paraId="6C61EE4F"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
    <w:p w14:paraId="04003621"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roofErr w:type="spellStart"/>
      <w:r w:rsidRPr="00A31B1E">
        <w:rPr>
          <w:rFonts w:ascii="Consolas" w:eastAsia="Times New Roman" w:hAnsi="Consolas" w:cs="Courier New"/>
          <w:color w:val="4D4D4C"/>
          <w:sz w:val="20"/>
          <w:szCs w:val="20"/>
        </w:rPr>
        <w:t>img</w:t>
      </w:r>
      <w:proofErr w:type="spellEnd"/>
      <w:r w:rsidRPr="00A31B1E">
        <w:rPr>
          <w:rFonts w:ascii="Consolas" w:eastAsia="Times New Roman" w:hAnsi="Consolas" w:cs="Courier New"/>
          <w:color w:val="4D4D4C"/>
          <w:sz w:val="20"/>
          <w:szCs w:val="20"/>
        </w:rPr>
        <w:t>/</w:t>
      </w:r>
    </w:p>
    <w:p w14:paraId="172932FC"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logo.png</w:t>
      </w:r>
    </w:p>
    <w:p w14:paraId="22959A5B"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
    <w:p w14:paraId="604F605C"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roofErr w:type="spellStart"/>
      <w:r w:rsidRPr="00A31B1E">
        <w:rPr>
          <w:rFonts w:ascii="Consolas" w:eastAsia="Times New Roman" w:hAnsi="Consolas" w:cs="Courier New"/>
          <w:color w:val="4D4D4C"/>
          <w:sz w:val="20"/>
          <w:szCs w:val="20"/>
        </w:rPr>
        <w:t>js</w:t>
      </w:r>
      <w:proofErr w:type="spellEnd"/>
      <w:r w:rsidRPr="00A31B1E">
        <w:rPr>
          <w:rFonts w:ascii="Consolas" w:eastAsia="Times New Roman" w:hAnsi="Consolas" w:cs="Courier New"/>
          <w:color w:val="4D4D4C"/>
          <w:sz w:val="20"/>
          <w:szCs w:val="20"/>
        </w:rPr>
        <w:t>/</w:t>
      </w:r>
    </w:p>
    <w:p w14:paraId="60309850"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script.js</w:t>
      </w:r>
    </w:p>
    <w:p w14:paraId="43502EAC"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w:t>
      </w:r>
    </w:p>
    <w:p w14:paraId="761B4EC1"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0"/>
          <w:szCs w:val="20"/>
        </w:rPr>
      </w:pPr>
      <w:r w:rsidRPr="00A31B1E">
        <w:rPr>
          <w:rFonts w:ascii="Consolas" w:eastAsia="Times New Roman" w:hAnsi="Consolas" w:cs="Courier New"/>
          <w:color w:val="4D4D4C"/>
          <w:sz w:val="20"/>
          <w:szCs w:val="20"/>
        </w:rPr>
        <w:t xml:space="preserve">  other-folders-as-needed/</w:t>
      </w:r>
    </w:p>
    <w:p w14:paraId="10A92CE4" w14:textId="77777777" w:rsidR="00A31B1E" w:rsidRPr="00A31B1E" w:rsidRDefault="00A31B1E" w:rsidP="00A31B1E">
      <w:pPr>
        <w:pBdr>
          <w:top w:val="single" w:sz="6" w:space="10" w:color="CCCCCC"/>
          <w:left w:val="single" w:sz="6" w:space="10" w:color="CCCCCC"/>
          <w:bottom w:val="single" w:sz="6" w:space="10" w:color="CCCCCC"/>
          <w:right w:val="single" w:sz="6" w:space="1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240" w:lineRule="auto"/>
        <w:ind w:left="360"/>
        <w:contextualSpacing/>
        <w:rPr>
          <w:rFonts w:ascii="Consolas" w:eastAsia="Times New Roman" w:hAnsi="Consolas" w:cs="Courier New"/>
          <w:color w:val="4D4D4C"/>
          <w:sz w:val="21"/>
          <w:szCs w:val="21"/>
        </w:rPr>
      </w:pPr>
      <w:r w:rsidRPr="00A31B1E">
        <w:rPr>
          <w:rFonts w:ascii="Consolas" w:eastAsia="Times New Roman" w:hAnsi="Consolas" w:cs="Courier New"/>
          <w:color w:val="4D4D4C"/>
          <w:sz w:val="20"/>
          <w:szCs w:val="20"/>
        </w:rPr>
        <w:t xml:space="preserve">    ...</w:t>
      </w:r>
    </w:p>
    <w:p w14:paraId="0775591B" w14:textId="45D0D241" w:rsidR="00E7518C" w:rsidRDefault="00E7518C"/>
    <w:p w14:paraId="6D4A8FF9" w14:textId="77777777" w:rsidR="00A60F28" w:rsidRPr="00A60F28" w:rsidRDefault="00A60F28" w:rsidP="00A60F28">
      <w:pPr>
        <w:numPr>
          <w:ilvl w:val="0"/>
          <w:numId w:val="4"/>
        </w:numPr>
        <w:shd w:val="clear" w:color="auto" w:fill="FFFFFF"/>
        <w:spacing w:before="100" w:beforeAutospacing="1" w:after="100" w:afterAutospacing="1" w:line="240" w:lineRule="auto"/>
        <w:rPr>
          <w:rFonts w:ascii="Arial" w:eastAsia="Times New Roman" w:hAnsi="Arial" w:cs="Arial"/>
          <w:color w:val="555555"/>
          <w:sz w:val="23"/>
          <w:szCs w:val="23"/>
        </w:rPr>
      </w:pPr>
      <w:r w:rsidRPr="00A60F28">
        <w:rPr>
          <w:rFonts w:ascii="Arial" w:eastAsia="Times New Roman" w:hAnsi="Arial" w:cs="Arial"/>
          <w:color w:val="555555"/>
          <w:sz w:val="23"/>
          <w:szCs w:val="23"/>
        </w:rPr>
        <w:t>Report must be in PDF format and include items noted in the grading rubric above. Submissions </w:t>
      </w:r>
      <w:r w:rsidRPr="00A60F28">
        <w:rPr>
          <w:rFonts w:ascii="Arial" w:eastAsia="Times New Roman" w:hAnsi="Arial" w:cs="Arial"/>
          <w:b/>
          <w:bCs/>
          <w:color w:val="555555"/>
          <w:sz w:val="23"/>
          <w:szCs w:val="23"/>
        </w:rPr>
        <w:t>without</w:t>
      </w:r>
      <w:r w:rsidRPr="00A60F28">
        <w:rPr>
          <w:rFonts w:ascii="Arial" w:eastAsia="Times New Roman" w:hAnsi="Arial" w:cs="Arial"/>
          <w:color w:val="555555"/>
          <w:sz w:val="23"/>
          <w:szCs w:val="23"/>
        </w:rPr>
        <w:t> the report will not be graded.</w:t>
      </w:r>
    </w:p>
    <w:p w14:paraId="771ED264" w14:textId="77777777" w:rsidR="00A60F28" w:rsidRDefault="00A60F28"/>
    <w:sectPr w:rsidR="00A60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004B3"/>
    <w:multiLevelType w:val="multilevel"/>
    <w:tmpl w:val="00BE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7D5C32"/>
    <w:multiLevelType w:val="multilevel"/>
    <w:tmpl w:val="5488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D4FBF"/>
    <w:multiLevelType w:val="multilevel"/>
    <w:tmpl w:val="3946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C45E11"/>
    <w:multiLevelType w:val="multilevel"/>
    <w:tmpl w:val="F3327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8C"/>
    <w:rsid w:val="00A31B1E"/>
    <w:rsid w:val="00A60F28"/>
    <w:rsid w:val="00E75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7A990"/>
  <w15:chartTrackingRefBased/>
  <w15:docId w15:val="{A21563F6-1D80-477B-8B46-A1BC3404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1B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B1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1B1E"/>
    <w:rPr>
      <w:color w:val="0000FF"/>
      <w:u w:val="single"/>
    </w:rPr>
  </w:style>
  <w:style w:type="character" w:styleId="Strong">
    <w:name w:val="Strong"/>
    <w:basedOn w:val="DefaultParagraphFont"/>
    <w:uiPriority w:val="22"/>
    <w:qFormat/>
    <w:rsid w:val="00A31B1E"/>
    <w:rPr>
      <w:b/>
      <w:bCs/>
    </w:rPr>
  </w:style>
  <w:style w:type="paragraph" w:styleId="NormalWeb">
    <w:name w:val="Normal (Web)"/>
    <w:basedOn w:val="Normal"/>
    <w:uiPriority w:val="99"/>
    <w:semiHidden/>
    <w:unhideWhenUsed/>
    <w:rsid w:val="00A31B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1B1E"/>
    <w:rPr>
      <w:i/>
      <w:iCs/>
    </w:rPr>
  </w:style>
  <w:style w:type="paragraph" w:styleId="HTMLPreformatted">
    <w:name w:val="HTML Preformatted"/>
    <w:basedOn w:val="Normal"/>
    <w:link w:val="HTMLPreformattedChar"/>
    <w:uiPriority w:val="99"/>
    <w:semiHidden/>
    <w:unhideWhenUsed/>
    <w:rsid w:val="00A31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1B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1B1E"/>
    <w:rPr>
      <w:rFonts w:ascii="Courier New" w:eastAsia="Times New Roman" w:hAnsi="Courier New" w:cs="Courier New"/>
      <w:sz w:val="20"/>
      <w:szCs w:val="20"/>
    </w:rPr>
  </w:style>
  <w:style w:type="paragraph" w:styleId="ListParagraph">
    <w:name w:val="List Paragraph"/>
    <w:basedOn w:val="Normal"/>
    <w:uiPriority w:val="34"/>
    <w:qFormat/>
    <w:rsid w:val="00A3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417416">
      <w:bodyDiv w:val="1"/>
      <w:marLeft w:val="0"/>
      <w:marRight w:val="0"/>
      <w:marTop w:val="0"/>
      <w:marBottom w:val="0"/>
      <w:divBdr>
        <w:top w:val="none" w:sz="0" w:space="0" w:color="auto"/>
        <w:left w:val="none" w:sz="0" w:space="0" w:color="auto"/>
        <w:bottom w:val="none" w:sz="0" w:space="0" w:color="auto"/>
        <w:right w:val="none" w:sz="0" w:space="0" w:color="auto"/>
      </w:divBdr>
    </w:div>
    <w:div w:id="1422096015">
      <w:bodyDiv w:val="1"/>
      <w:marLeft w:val="0"/>
      <w:marRight w:val="0"/>
      <w:marTop w:val="0"/>
      <w:marBottom w:val="0"/>
      <w:divBdr>
        <w:top w:val="none" w:sz="0" w:space="0" w:color="auto"/>
        <w:left w:val="none" w:sz="0" w:space="0" w:color="auto"/>
        <w:bottom w:val="none" w:sz="0" w:space="0" w:color="auto"/>
        <w:right w:val="none" w:sz="0" w:space="0" w:color="auto"/>
      </w:divBdr>
    </w:div>
    <w:div w:id="1447386779">
      <w:bodyDiv w:val="1"/>
      <w:marLeft w:val="0"/>
      <w:marRight w:val="0"/>
      <w:marTop w:val="0"/>
      <w:marBottom w:val="0"/>
      <w:divBdr>
        <w:top w:val="none" w:sz="0" w:space="0" w:color="auto"/>
        <w:left w:val="none" w:sz="0" w:space="0" w:color="auto"/>
        <w:bottom w:val="none" w:sz="0" w:space="0" w:color="auto"/>
        <w:right w:val="none" w:sz="0" w:space="0" w:color="auto"/>
      </w:divBdr>
    </w:div>
    <w:div w:id="1700009516">
      <w:bodyDiv w:val="1"/>
      <w:marLeft w:val="0"/>
      <w:marRight w:val="0"/>
      <w:marTop w:val="0"/>
      <w:marBottom w:val="0"/>
      <w:divBdr>
        <w:top w:val="none" w:sz="0" w:space="0" w:color="auto"/>
        <w:left w:val="none" w:sz="0" w:space="0" w:color="auto"/>
        <w:bottom w:val="none" w:sz="0" w:space="0" w:color="auto"/>
        <w:right w:val="none" w:sz="0" w:space="0" w:color="auto"/>
      </w:divBdr>
    </w:div>
    <w:div w:id="20580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dse.github.io/DSE241/2021/exercises/" TargetMode="External"/><Relationship Id="rId3" Type="http://schemas.openxmlformats.org/officeDocument/2006/relationships/settings" Target="settings.xml"/><Relationship Id="rId7" Type="http://schemas.openxmlformats.org/officeDocument/2006/relationships/hyperlink" Target="https://mas-dse.github.io/DSE241/2021/data/Sample-report-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dse.github.io/DSE241/2021/data/Sample-report-1.pdf" TargetMode="External"/><Relationship Id="rId11" Type="http://schemas.openxmlformats.org/officeDocument/2006/relationships/theme" Target="theme/theme1.xml"/><Relationship Id="rId5" Type="http://schemas.openxmlformats.org/officeDocument/2006/relationships/hyperlink" Target="https://mas-dse.github.io/DSE241/2021/exercis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se.seedmela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ULLOA-GARCIA, Ivan Gregorio (56760) CIV USN NIWC PACIFIC CA (USA)</dc:creator>
  <cp:keywords/>
  <dc:description/>
  <cp:lastModifiedBy>ULLOA-GARCIA, Ivan Gregorio (56760) CIV USN NIWC PACIFIC CA (USA)</cp:lastModifiedBy>
  <cp:revision>3</cp:revision>
  <dcterms:created xsi:type="dcterms:W3CDTF">2021-01-21T04:25:00Z</dcterms:created>
  <dcterms:modified xsi:type="dcterms:W3CDTF">2021-01-21T04:28:00Z</dcterms:modified>
</cp:coreProperties>
</file>