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9B" w:rsidRDefault="003A2E07">
      <w:pPr>
        <w:rPr>
          <w:rFonts w:ascii="Arial Black" w:hAnsi="Arial Black"/>
          <w:sz w:val="56"/>
          <w:szCs w:val="56"/>
        </w:rPr>
      </w:pPr>
      <w:r w:rsidRPr="003A2E07">
        <w:rPr>
          <w:rFonts w:ascii="Arial Black" w:hAnsi="Arial Black"/>
          <w:sz w:val="56"/>
          <w:szCs w:val="56"/>
        </w:rPr>
        <w:t xml:space="preserve">Análise das Causas Raízes: </w:t>
      </w:r>
    </w:p>
    <w:p w:rsidR="00B812DF" w:rsidRDefault="00B812DF">
      <w:pPr>
        <w:rPr>
          <w:rFonts w:ascii="Arial Black" w:hAnsi="Arial Black"/>
          <w:sz w:val="56"/>
          <w:szCs w:val="56"/>
        </w:rPr>
      </w:pPr>
    </w:p>
    <w:p w:rsidR="00B812DF" w:rsidRDefault="007A766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6.25pt">
            <v:imagedata r:id="rId5" o:title="imagem causa raizes" croptop="11045f" cropbottom="21539f" cropleft="3705f" cropright="4053f"/>
          </v:shape>
        </w:pict>
      </w:r>
    </w:p>
    <w:p w:rsidR="00B812DF" w:rsidRPr="00B812DF" w:rsidRDefault="00B812DF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B812DF" w:rsidRPr="00B81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07"/>
    <w:rsid w:val="003A2E07"/>
    <w:rsid w:val="005B3D9B"/>
    <w:rsid w:val="007A7667"/>
    <w:rsid w:val="00B8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3</cp:revision>
  <dcterms:created xsi:type="dcterms:W3CDTF">2023-09-14T22:50:00Z</dcterms:created>
  <dcterms:modified xsi:type="dcterms:W3CDTF">2023-09-15T01:39:00Z</dcterms:modified>
</cp:coreProperties>
</file>