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7EF" w:rsidRPr="00607DBD" w:rsidRDefault="00495AC0" w:rsidP="00D46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Ejercicio 3.  </w:t>
      </w:r>
      <w:r w:rsidR="00D467EF" w:rsidRPr="00607DBD">
        <w:rPr>
          <w:rFonts w:ascii="Times New Roman" w:hAnsi="Times New Roman" w:cs="Times New Roman"/>
          <w:sz w:val="21"/>
          <w:szCs w:val="21"/>
        </w:rPr>
        <w:t>Dado el árbol de la figura</w:t>
      </w:r>
      <w:r w:rsidR="00D67AEC" w:rsidRPr="00607DBD">
        <w:rPr>
          <w:rFonts w:ascii="Times New Roman" w:hAnsi="Times New Roman" w:cs="Times New Roman"/>
          <w:sz w:val="21"/>
          <w:szCs w:val="21"/>
        </w:rPr>
        <w:t>:</w:t>
      </w:r>
    </w:p>
    <w:p w:rsidR="00D467EF" w:rsidRPr="00607DBD" w:rsidRDefault="00D467EF" w:rsidP="00D46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07DBD">
        <w:rPr>
          <w:rFonts w:ascii="Times New Roman" w:hAnsi="Times New Roman" w:cs="Times New Roman"/>
          <w:b/>
          <w:bCs/>
          <w:sz w:val="21"/>
          <w:szCs w:val="21"/>
        </w:rPr>
        <w:t xml:space="preserve"> a) </w:t>
      </w:r>
      <w:r w:rsidRPr="00607DBD">
        <w:rPr>
          <w:rFonts w:ascii="Times New Roman" w:hAnsi="Times New Roman" w:cs="Times New Roman"/>
          <w:sz w:val="21"/>
          <w:szCs w:val="21"/>
        </w:rPr>
        <w:t>Señale en dicho árbol las estrategias ganadoras -si es que las hubiera- para un</w:t>
      </w:r>
    </w:p>
    <w:p w:rsidR="00D467EF" w:rsidRPr="00607DBD" w:rsidRDefault="00D467EF" w:rsidP="00D46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07DBD">
        <w:rPr>
          <w:rFonts w:ascii="Times New Roman" w:hAnsi="Times New Roman" w:cs="Times New Roman"/>
          <w:sz w:val="21"/>
          <w:szCs w:val="21"/>
        </w:rPr>
        <w:t xml:space="preserve">jugador MAX y para un jugador MIN. Se considera que un estado extremo </w:t>
      </w:r>
      <w:r w:rsidRPr="00607DBD">
        <w:rPr>
          <w:rFonts w:ascii="Arial" w:hAnsi="Arial" w:cs="Arial"/>
          <w:sz w:val="20"/>
          <w:szCs w:val="20"/>
        </w:rPr>
        <w:t xml:space="preserve">--o </w:t>
      </w:r>
      <w:r w:rsidRPr="00607DBD">
        <w:rPr>
          <w:rFonts w:ascii="Times New Roman" w:hAnsi="Times New Roman" w:cs="Times New Roman"/>
          <w:sz w:val="21"/>
          <w:szCs w:val="21"/>
        </w:rPr>
        <w:t>nodo</w:t>
      </w:r>
    </w:p>
    <w:p w:rsidR="00D467EF" w:rsidRPr="00607DBD" w:rsidRDefault="00D467EF" w:rsidP="00D46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07DBD">
        <w:rPr>
          <w:rFonts w:ascii="Times New Roman" w:hAnsi="Times New Roman" w:cs="Times New Roman"/>
          <w:sz w:val="21"/>
          <w:szCs w:val="21"/>
        </w:rPr>
        <w:t>terminal (hojas del árbol)-- es ganador para MAX si su valor es superior o igual a 6.</w:t>
      </w:r>
    </w:p>
    <w:p w:rsidR="00D467EF" w:rsidRPr="00607DBD" w:rsidRDefault="00D467EF" w:rsidP="00D46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07DBD">
        <w:rPr>
          <w:rFonts w:ascii="Times New Roman" w:hAnsi="Times New Roman" w:cs="Times New Roman"/>
          <w:sz w:val="21"/>
          <w:szCs w:val="21"/>
        </w:rPr>
        <w:t>Contrariamente, un estado ganador para MIN es aquél cuyo valor es inferior a 6.</w:t>
      </w:r>
    </w:p>
    <w:p w:rsidR="00696DA4" w:rsidRPr="00607DBD" w:rsidRDefault="004179AA" w:rsidP="00696DA4">
      <w:pPr>
        <w:tabs>
          <w:tab w:val="left" w:pos="4515"/>
        </w:tabs>
        <w:rPr>
          <w:noProof/>
        </w:rPr>
      </w:pPr>
      <w:r>
        <w:rPr>
          <w:rFonts w:ascii="Times New Roman" w:hAnsi="Times New Roman" w:cs="Times New Roman"/>
          <w:sz w:val="21"/>
          <w:szCs w:val="21"/>
        </w:rPr>
        <w:t>Realice poda alfa beta si  fuese necesario.</w:t>
      </w:r>
      <w:r w:rsidR="00DB2C6F" w:rsidRPr="00607DBD">
        <w:rPr>
          <w:noProof/>
        </w:rPr>
        <w:t xml:space="preserve"> </w:t>
      </w:r>
      <w:r w:rsidR="00696DA4" w:rsidRPr="00607DBD">
        <w:rPr>
          <w:noProof/>
        </w:rPr>
        <w:drawing>
          <wp:inline distT="0" distB="0" distL="0" distR="0" wp14:anchorId="4AB87296" wp14:editId="176CBE90">
            <wp:extent cx="535305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18" w:rsidRPr="00607DBD" w:rsidRDefault="00495AC0" w:rsidP="00203784">
      <w:pPr>
        <w:rPr>
          <w:noProof/>
        </w:rPr>
      </w:pPr>
      <w:r>
        <w:rPr>
          <w:noProof/>
        </w:rPr>
        <w:t>Ejercicio 4.  Arbol de y reglas aplicabdo ID3 a los datos:</w:t>
      </w:r>
      <w:r w:rsidR="00496518" w:rsidRPr="00607DBD">
        <w:rPr>
          <w:noProof/>
        </w:rPr>
        <w:drawing>
          <wp:inline distT="0" distB="0" distL="0" distR="0" wp14:anchorId="0AE3C241" wp14:editId="08DA8D08">
            <wp:extent cx="5400040" cy="1262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BX12" w:hAnsi="CMBX12" w:cs="CMBX12"/>
          <w:sz w:val="41"/>
          <w:szCs w:val="41"/>
        </w:rPr>
        <w:t xml:space="preserve"> </w:t>
      </w:r>
      <w:r w:rsidRPr="00495AC0">
        <w:rPr>
          <w:rFonts w:ascii="CMBX12" w:hAnsi="CMBX12" w:cs="CMBX12"/>
          <w:sz w:val="20"/>
          <w:szCs w:val="20"/>
        </w:rPr>
        <w:t xml:space="preserve">Ejercicio 5. </w:t>
      </w:r>
      <w:r w:rsidRPr="00495AC0">
        <w:rPr>
          <w:rFonts w:ascii="CMBX12" w:hAnsi="CMBX12" w:cs="CMBX12"/>
          <w:sz w:val="20"/>
          <w:szCs w:val="20"/>
        </w:rPr>
        <w:t>Tenemos una alarma antirrobo instalada en una casa</w:t>
      </w:r>
      <w:r w:rsidR="00203784">
        <w:rPr>
          <w:rFonts w:ascii="CMBX12" w:hAnsi="CMBX12" w:cs="CMBX12"/>
          <w:sz w:val="20"/>
          <w:szCs w:val="20"/>
        </w:rPr>
        <w:t xml:space="preserve"> que</w:t>
      </w:r>
      <w:r w:rsidRPr="00495AC0">
        <w:rPr>
          <w:rFonts w:ascii="CMBX12" w:hAnsi="CMBX12" w:cs="CMBX12"/>
          <w:sz w:val="20"/>
          <w:szCs w:val="20"/>
        </w:rPr>
        <w:t xml:space="preserve"> salta normalmente con la presencia de ladrones</w:t>
      </w:r>
      <w:r w:rsidR="00203784">
        <w:rPr>
          <w:rFonts w:ascii="CMBX12" w:hAnsi="CMBX12" w:cs="CMBX12"/>
          <w:sz w:val="20"/>
          <w:szCs w:val="20"/>
        </w:rPr>
        <w:t xml:space="preserve"> p</w:t>
      </w:r>
      <w:r w:rsidRPr="00495AC0">
        <w:rPr>
          <w:rFonts w:ascii="CMBX12" w:hAnsi="CMBX12" w:cs="CMBX12"/>
          <w:sz w:val="20"/>
          <w:szCs w:val="20"/>
        </w:rPr>
        <w:t xml:space="preserve">ero </w:t>
      </w:r>
      <w:r w:rsidRPr="00495AC0">
        <w:rPr>
          <w:rFonts w:ascii="CMBX12" w:hAnsi="CMBX12" w:cs="CMBX12"/>
          <w:sz w:val="20"/>
          <w:szCs w:val="20"/>
        </w:rPr>
        <w:t>también</w:t>
      </w:r>
      <w:r w:rsidRPr="00495AC0">
        <w:rPr>
          <w:rFonts w:ascii="CMBX12" w:hAnsi="CMBX12" w:cs="CMBX12"/>
          <w:sz w:val="20"/>
          <w:szCs w:val="20"/>
        </w:rPr>
        <w:t xml:space="preserve"> cuando ocurren </w:t>
      </w:r>
      <w:r w:rsidRPr="00495AC0">
        <w:rPr>
          <w:rFonts w:ascii="CMBX12" w:hAnsi="CMBX12" w:cs="CMBX12"/>
          <w:sz w:val="20"/>
          <w:szCs w:val="20"/>
        </w:rPr>
        <w:t>pequeños</w:t>
      </w:r>
      <w:r w:rsidRPr="00495AC0">
        <w:rPr>
          <w:rFonts w:ascii="CMBX12" w:hAnsi="CMBX12" w:cs="CMBX12"/>
          <w:sz w:val="20"/>
          <w:szCs w:val="20"/>
        </w:rPr>
        <w:t xml:space="preserve"> temblores de </w:t>
      </w:r>
      <w:proofErr w:type="spellStart"/>
      <w:r w:rsidRPr="00495AC0">
        <w:rPr>
          <w:rFonts w:ascii="CMBX12" w:hAnsi="CMBX12" w:cs="CMBX12"/>
          <w:sz w:val="20"/>
          <w:szCs w:val="20"/>
        </w:rPr>
        <w:t>tierra</w:t>
      </w:r>
      <w:r w:rsidR="00203784">
        <w:rPr>
          <w:rFonts w:ascii="CMBX12" w:hAnsi="CMBX12" w:cs="CMBX12"/>
          <w:sz w:val="20"/>
          <w:szCs w:val="20"/>
        </w:rPr>
        <w:t>.</w:t>
      </w:r>
      <w:r w:rsidRPr="00495AC0">
        <w:rPr>
          <w:rFonts w:ascii="CMBX12" w:hAnsi="CMBX12" w:cs="CMBX12"/>
          <w:sz w:val="20"/>
          <w:szCs w:val="20"/>
        </w:rPr>
        <w:t>Tenemos</w:t>
      </w:r>
      <w:proofErr w:type="spellEnd"/>
      <w:r w:rsidRPr="00495AC0">
        <w:rPr>
          <w:rFonts w:ascii="CMBX12" w:hAnsi="CMBX12" w:cs="CMBX12"/>
          <w:sz w:val="20"/>
          <w:szCs w:val="20"/>
        </w:rPr>
        <w:t xml:space="preserve"> dos vecinos en la casa, Juan </w:t>
      </w:r>
      <w:r w:rsidRPr="00495AC0">
        <w:rPr>
          <w:rFonts w:ascii="CMBX12" w:hAnsi="CMBX12" w:cs="CMBX12"/>
          <w:sz w:val="20"/>
          <w:szCs w:val="20"/>
        </w:rPr>
        <w:t>María</w:t>
      </w:r>
      <w:r w:rsidRPr="00495AC0">
        <w:rPr>
          <w:rFonts w:ascii="CMBX12" w:hAnsi="CMBX12" w:cs="CMBX12"/>
          <w:sz w:val="20"/>
          <w:szCs w:val="20"/>
        </w:rPr>
        <w:t>, que han prometido llamar</w:t>
      </w:r>
      <w:r w:rsidR="00203784">
        <w:rPr>
          <w:rFonts w:ascii="CMBX12" w:hAnsi="CMBX12" w:cs="CMBX12"/>
          <w:sz w:val="20"/>
          <w:szCs w:val="20"/>
        </w:rPr>
        <w:t xml:space="preserve"> </w:t>
      </w:r>
      <w:r w:rsidRPr="00495AC0">
        <w:rPr>
          <w:rFonts w:ascii="CMBX12" w:hAnsi="CMBX12" w:cs="CMBX12"/>
          <w:sz w:val="20"/>
          <w:szCs w:val="20"/>
        </w:rPr>
        <w:t xml:space="preserve">a la </w:t>
      </w:r>
      <w:r w:rsidRPr="00495AC0">
        <w:rPr>
          <w:rFonts w:ascii="CMBX12" w:hAnsi="CMBX12" w:cs="CMBX12"/>
          <w:sz w:val="20"/>
          <w:szCs w:val="20"/>
        </w:rPr>
        <w:t>policía</w:t>
      </w:r>
      <w:r w:rsidRPr="00495AC0">
        <w:rPr>
          <w:rFonts w:ascii="CMBX12" w:hAnsi="CMBX12" w:cs="CMBX12"/>
          <w:sz w:val="20"/>
          <w:szCs w:val="20"/>
        </w:rPr>
        <w:t xml:space="preserve"> si oyen la alarma</w:t>
      </w:r>
      <w:r w:rsidR="00203784">
        <w:rPr>
          <w:rFonts w:ascii="CMBX12" w:hAnsi="CMBX12" w:cs="CMBX12"/>
          <w:sz w:val="20"/>
          <w:szCs w:val="20"/>
        </w:rPr>
        <w:t xml:space="preserve">, pero </w:t>
      </w:r>
      <w:r w:rsidRPr="00495AC0">
        <w:rPr>
          <w:rFonts w:ascii="LCIRCLE10" w:hAnsi="LCIRCLE10" w:cs="LCIRCLE10"/>
          <w:sz w:val="20"/>
          <w:szCs w:val="20"/>
        </w:rPr>
        <w:t xml:space="preserve"> </w:t>
      </w:r>
      <w:r w:rsidRPr="00495AC0">
        <w:rPr>
          <w:rFonts w:ascii="CMBX12" w:hAnsi="CMBX12" w:cs="CMBX12"/>
          <w:sz w:val="20"/>
          <w:szCs w:val="20"/>
        </w:rPr>
        <w:t xml:space="preserve">Juan y </w:t>
      </w:r>
      <w:r w:rsidRPr="00495AC0">
        <w:rPr>
          <w:rFonts w:ascii="CMBX12" w:hAnsi="CMBX12" w:cs="CMBX12"/>
          <w:sz w:val="20"/>
          <w:szCs w:val="20"/>
        </w:rPr>
        <w:t>María</w:t>
      </w:r>
      <w:r w:rsidRPr="00495AC0">
        <w:rPr>
          <w:rFonts w:ascii="CMBX12" w:hAnsi="CMBX12" w:cs="CMBX12"/>
          <w:sz w:val="20"/>
          <w:szCs w:val="20"/>
        </w:rPr>
        <w:t xml:space="preserve"> </w:t>
      </w:r>
      <w:r w:rsidRPr="00495AC0">
        <w:rPr>
          <w:rFonts w:ascii="CMBX12" w:hAnsi="CMBX12" w:cs="CMBX12"/>
          <w:sz w:val="20"/>
          <w:szCs w:val="20"/>
        </w:rPr>
        <w:t>podrían</w:t>
      </w:r>
      <w:r w:rsidRPr="00495AC0">
        <w:rPr>
          <w:rFonts w:ascii="CMBX12" w:hAnsi="CMBX12" w:cs="CMBX12"/>
          <w:sz w:val="20"/>
          <w:szCs w:val="20"/>
        </w:rPr>
        <w:t xml:space="preserve"> no llamar aunque la alarma sonara: por tener </w:t>
      </w:r>
      <w:r w:rsidRPr="00495AC0">
        <w:rPr>
          <w:rFonts w:ascii="CMBX12" w:hAnsi="CMBX12" w:cs="CMBX12"/>
          <w:sz w:val="20"/>
          <w:szCs w:val="20"/>
        </w:rPr>
        <w:t>música</w:t>
      </w:r>
      <w:r w:rsidRPr="00495AC0">
        <w:rPr>
          <w:rFonts w:ascii="CMBX12" w:hAnsi="CMBX12" w:cs="CMBX12"/>
          <w:sz w:val="20"/>
          <w:szCs w:val="20"/>
        </w:rPr>
        <w:t xml:space="preserve"> muy</w:t>
      </w:r>
      <w:r w:rsidR="00203784">
        <w:rPr>
          <w:rFonts w:ascii="CMBX12" w:hAnsi="CMBX12" w:cs="CMBX12"/>
          <w:sz w:val="20"/>
          <w:szCs w:val="20"/>
        </w:rPr>
        <w:t xml:space="preserve"> </w:t>
      </w:r>
      <w:r w:rsidRPr="00495AC0">
        <w:rPr>
          <w:rFonts w:ascii="CMBX12" w:hAnsi="CMBX12" w:cs="CMBX12"/>
          <w:sz w:val="20"/>
          <w:szCs w:val="20"/>
        </w:rPr>
        <w:t>alta en su casa, por ejemplo</w:t>
      </w:r>
      <w:r w:rsidR="00203784">
        <w:rPr>
          <w:rFonts w:ascii="CMBX12" w:hAnsi="CMBX12" w:cs="CMBX12"/>
          <w:sz w:val="20"/>
          <w:szCs w:val="20"/>
        </w:rPr>
        <w:t xml:space="preserve"> o</w:t>
      </w:r>
      <w:r w:rsidRPr="00495AC0">
        <w:rPr>
          <w:rFonts w:ascii="LCIRCLE10" w:hAnsi="LCIRCLE10" w:cs="LCIRCLE10"/>
          <w:sz w:val="20"/>
          <w:szCs w:val="20"/>
        </w:rPr>
        <w:t xml:space="preserve"> </w:t>
      </w:r>
      <w:r w:rsidRPr="00495AC0">
        <w:rPr>
          <w:rFonts w:ascii="CMBX12" w:hAnsi="CMBX12" w:cs="CMBX12"/>
          <w:sz w:val="20"/>
          <w:szCs w:val="20"/>
        </w:rPr>
        <w:t xml:space="preserve">Incluso </w:t>
      </w:r>
      <w:r w:rsidRPr="00495AC0">
        <w:rPr>
          <w:rFonts w:ascii="CMBX12" w:hAnsi="CMBX12" w:cs="CMBX12"/>
          <w:sz w:val="20"/>
          <w:szCs w:val="20"/>
        </w:rPr>
        <w:t>podrían</w:t>
      </w:r>
      <w:r w:rsidRPr="00495AC0">
        <w:rPr>
          <w:rFonts w:ascii="CMBX12" w:hAnsi="CMBX12" w:cs="CMBX12"/>
          <w:sz w:val="20"/>
          <w:szCs w:val="20"/>
        </w:rPr>
        <w:t xml:space="preserve"> llamar aunque no hubiera sonado: por confundirla con un </w:t>
      </w:r>
      <w:proofErr w:type="gramStart"/>
      <w:r w:rsidRPr="00495AC0">
        <w:rPr>
          <w:rFonts w:ascii="CMBX12" w:hAnsi="CMBX12" w:cs="CMBX12"/>
          <w:sz w:val="20"/>
          <w:szCs w:val="20"/>
        </w:rPr>
        <w:t>tel</w:t>
      </w:r>
      <w:r>
        <w:rPr>
          <w:rFonts w:ascii="CMBX12" w:hAnsi="CMBX12" w:cs="CMBX12"/>
          <w:sz w:val="20"/>
          <w:szCs w:val="20"/>
        </w:rPr>
        <w:t>é</w:t>
      </w:r>
      <w:r w:rsidRPr="00495AC0">
        <w:rPr>
          <w:rFonts w:ascii="CMBX12" w:hAnsi="CMBX12" w:cs="CMBX12"/>
          <w:sz w:val="20"/>
          <w:szCs w:val="20"/>
        </w:rPr>
        <w:t>fono,</w:t>
      </w:r>
      <w:r w:rsidR="00203784">
        <w:rPr>
          <w:rFonts w:ascii="CMBX12" w:hAnsi="CMBX12" w:cs="CMBX12"/>
          <w:sz w:val="20"/>
          <w:szCs w:val="20"/>
        </w:rPr>
        <w:t>…</w:t>
      </w:r>
      <w:proofErr w:type="gramEnd"/>
      <w:r w:rsidR="00607DBD" w:rsidRPr="00607DBD">
        <w:rPr>
          <w:noProof/>
        </w:rPr>
        <w:drawing>
          <wp:inline distT="0" distB="0" distL="0" distR="0" wp14:anchorId="26501F56" wp14:editId="477EEC79">
            <wp:extent cx="5400040" cy="3133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B" w:rsidRDefault="00DB2C6F" w:rsidP="00496518">
      <w:pPr>
        <w:rPr>
          <w:rFonts w:ascii="TimesNewRoman" w:hAnsi="TimesNewRoman" w:cs="TimesNewRoman"/>
          <w:sz w:val="17"/>
          <w:szCs w:val="17"/>
        </w:rPr>
      </w:pPr>
      <w:r>
        <w:t>Calcular</w:t>
      </w:r>
      <w:r w:rsidR="00FE2941">
        <w:t xml:space="preserve"> </w:t>
      </w:r>
      <w:r w:rsidR="0051021C">
        <w:rPr>
          <w:rFonts w:ascii="Arial,Italic" w:hAnsi="Arial,Italic" w:cs="Arial,Italic"/>
          <w:i/>
          <w:iCs/>
          <w:sz w:val="17"/>
          <w:szCs w:val="17"/>
        </w:rPr>
        <w:t xml:space="preserve">P </w:t>
      </w:r>
      <w:r w:rsidR="0051021C">
        <w:rPr>
          <w:rFonts w:ascii="TimesNewRoman" w:hAnsi="TimesNewRoman" w:cs="TimesNewRoman"/>
          <w:sz w:val="17"/>
          <w:szCs w:val="17"/>
        </w:rPr>
        <w:t>(</w:t>
      </w:r>
      <w:proofErr w:type="spellStart"/>
      <w:r w:rsidR="00A436B0">
        <w:rPr>
          <w:rFonts w:ascii="SymbolMT" w:hAnsi="SymbolMT" w:cs="SymbolMT"/>
          <w:sz w:val="17"/>
          <w:szCs w:val="17"/>
        </w:rPr>
        <w:t>si</w:t>
      </w:r>
      <w:r w:rsidR="0051021C">
        <w:rPr>
          <w:rFonts w:ascii="Arial,Italic" w:hAnsi="Arial,Italic" w:cs="Arial,Italic"/>
          <w:i/>
          <w:iCs/>
          <w:sz w:val="17"/>
          <w:szCs w:val="17"/>
        </w:rPr>
        <w:t>Alarma</w:t>
      </w:r>
      <w:proofErr w:type="spellEnd"/>
      <w:r w:rsidR="0051021C">
        <w:rPr>
          <w:rFonts w:ascii="Arial,Italic" w:hAnsi="Arial,Italic" w:cs="Arial,Italic"/>
          <w:i/>
          <w:iCs/>
          <w:sz w:val="17"/>
          <w:szCs w:val="17"/>
        </w:rPr>
        <w:t xml:space="preserve"> </w:t>
      </w:r>
      <w:r w:rsidR="0051021C">
        <w:rPr>
          <w:rFonts w:ascii="TimesNewRoman" w:hAnsi="TimesNewRoman" w:cs="TimesNewRoman"/>
          <w:sz w:val="17"/>
          <w:szCs w:val="17"/>
        </w:rPr>
        <w:t>|</w:t>
      </w:r>
      <w:proofErr w:type="spellStart"/>
      <w:r w:rsidR="0051021C">
        <w:rPr>
          <w:rFonts w:ascii="TimesNewRoman" w:hAnsi="TimesNewRoman" w:cs="TimesNewRoman"/>
          <w:sz w:val="17"/>
          <w:szCs w:val="17"/>
        </w:rPr>
        <w:t>noRobo</w:t>
      </w:r>
      <w:proofErr w:type="spellEnd"/>
      <w:r w:rsidR="0051021C">
        <w:rPr>
          <w:rFonts w:ascii="TimesNewRoman" w:hAnsi="TimesNewRoman" w:cs="TimesNewRoman"/>
          <w:sz w:val="17"/>
          <w:szCs w:val="17"/>
        </w:rPr>
        <w:t xml:space="preserve">, </w:t>
      </w:r>
      <w:proofErr w:type="spellStart"/>
      <w:r w:rsidR="00A436B0">
        <w:rPr>
          <w:rFonts w:ascii="TimesNewRoman" w:hAnsi="TimesNewRoman" w:cs="TimesNewRoman"/>
          <w:sz w:val="17"/>
          <w:szCs w:val="17"/>
        </w:rPr>
        <w:t>si</w:t>
      </w:r>
      <w:r w:rsidR="0051021C">
        <w:rPr>
          <w:rFonts w:ascii="TimesNewRoman" w:hAnsi="TimesNewRoman" w:cs="TimesNewRoman"/>
          <w:sz w:val="17"/>
          <w:szCs w:val="17"/>
        </w:rPr>
        <w:t>Terremoto</w:t>
      </w:r>
      <w:proofErr w:type="spellEnd"/>
      <w:r w:rsidR="0051021C">
        <w:rPr>
          <w:rFonts w:ascii="TimesNewRoman" w:hAnsi="TimesNewRoman" w:cs="TimesNewRoman"/>
          <w:sz w:val="17"/>
          <w:szCs w:val="17"/>
        </w:rPr>
        <w:t xml:space="preserve">, </w:t>
      </w:r>
      <w:proofErr w:type="spellStart"/>
      <w:r w:rsidR="0051021C">
        <w:rPr>
          <w:rFonts w:ascii="TimesNewRoman" w:hAnsi="TimesNewRoman" w:cs="TimesNewRoman"/>
          <w:sz w:val="17"/>
          <w:szCs w:val="17"/>
        </w:rPr>
        <w:t>noJuanllama</w:t>
      </w:r>
      <w:proofErr w:type="spellEnd"/>
      <w:r w:rsidR="0051021C">
        <w:rPr>
          <w:rFonts w:ascii="TimesNewRoman" w:hAnsi="TimesNewRoman" w:cs="TimesNewRoman"/>
          <w:sz w:val="17"/>
          <w:szCs w:val="17"/>
        </w:rPr>
        <w:t xml:space="preserve">, </w:t>
      </w:r>
      <w:proofErr w:type="spellStart"/>
      <w:r w:rsidR="0051021C">
        <w:rPr>
          <w:rFonts w:ascii="TimesNewRoman" w:hAnsi="TimesNewRoman" w:cs="TimesNewRoman"/>
          <w:sz w:val="17"/>
          <w:szCs w:val="17"/>
        </w:rPr>
        <w:t>Mariallama</w:t>
      </w:r>
      <w:proofErr w:type="spellEnd"/>
      <w:r w:rsidR="0051021C">
        <w:rPr>
          <w:rFonts w:ascii="Arial,Italic" w:hAnsi="Arial,Italic" w:cs="Arial,Italic"/>
          <w:i/>
          <w:iCs/>
          <w:sz w:val="17"/>
          <w:szCs w:val="17"/>
        </w:rPr>
        <w:t xml:space="preserve"> </w:t>
      </w:r>
      <w:r w:rsidR="0051021C">
        <w:rPr>
          <w:rFonts w:ascii="TimesNewRoman" w:hAnsi="TimesNewRoman" w:cs="TimesNewRoman"/>
          <w:sz w:val="17"/>
          <w:szCs w:val="17"/>
        </w:rPr>
        <w:t>)</w:t>
      </w:r>
      <w:r w:rsidR="007F452B">
        <w:rPr>
          <w:rFonts w:ascii="TimesNewRoman" w:hAnsi="TimesNewRoman" w:cs="TimesNewRoman"/>
          <w:sz w:val="17"/>
          <w:szCs w:val="17"/>
        </w:rPr>
        <w:t xml:space="preserve">, y </w:t>
      </w:r>
    </w:p>
    <w:p w:rsidR="00496518" w:rsidRPr="00607DBD" w:rsidRDefault="007F452B" w:rsidP="00496518">
      <w:r>
        <w:rPr>
          <w:rFonts w:ascii="TimesNewRoman" w:hAnsi="TimesNewRoman" w:cs="TimesNewRoman"/>
          <w:sz w:val="17"/>
          <w:szCs w:val="17"/>
        </w:rPr>
        <w:t>P(</w:t>
      </w:r>
      <w:proofErr w:type="spellStart"/>
      <w:r>
        <w:rPr>
          <w:rFonts w:ascii="TimesNewRoman" w:hAnsi="TimesNewRoman" w:cs="TimesNewRoman"/>
          <w:sz w:val="17"/>
          <w:szCs w:val="17"/>
        </w:rPr>
        <w:t>siMariallama</w:t>
      </w:r>
      <w:proofErr w:type="spellEnd"/>
      <w:r w:rsidRPr="007F452B">
        <w:rPr>
          <w:rFonts w:ascii="SymbolMT" w:hAnsi="SymbolMT" w:cs="SymbolMT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|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proofErr w:type="spellStart"/>
      <w:r>
        <w:rPr>
          <w:rFonts w:ascii="TimesNewRoman" w:hAnsi="TimesNewRoman" w:cs="TimesNewRoman"/>
          <w:sz w:val="17"/>
          <w:szCs w:val="17"/>
        </w:rPr>
        <w:t>noAlarma</w:t>
      </w:r>
      <w:proofErr w:type="spellEnd"/>
      <w:r>
        <w:rPr>
          <w:rFonts w:ascii="TimesNewRoman" w:hAnsi="TimesNewRoman" w:cs="TimesNewRoman"/>
          <w:sz w:val="17"/>
          <w:szCs w:val="17"/>
        </w:rPr>
        <w:t xml:space="preserve">, </w:t>
      </w:r>
      <w:proofErr w:type="spellStart"/>
      <w:r>
        <w:rPr>
          <w:rFonts w:ascii="TimesNewRoman" w:hAnsi="TimesNewRoman" w:cs="TimesNewRoman"/>
          <w:sz w:val="17"/>
          <w:szCs w:val="17"/>
        </w:rPr>
        <w:t>siRobo</w:t>
      </w:r>
      <w:proofErr w:type="spellEnd"/>
      <w:r>
        <w:rPr>
          <w:rFonts w:ascii="TimesNewRoman" w:hAnsi="TimesNewRoman" w:cs="TimesNewRoman"/>
          <w:sz w:val="17"/>
          <w:szCs w:val="17"/>
        </w:rPr>
        <w:t xml:space="preserve">, </w:t>
      </w:r>
      <w:proofErr w:type="spellStart"/>
      <w:r>
        <w:rPr>
          <w:rFonts w:ascii="TimesNewRoman" w:hAnsi="TimesNewRoman" w:cs="TimesNewRoman"/>
          <w:sz w:val="17"/>
          <w:szCs w:val="17"/>
        </w:rPr>
        <w:t>noterremoto</w:t>
      </w:r>
      <w:proofErr w:type="spellEnd"/>
      <w:r>
        <w:rPr>
          <w:rFonts w:ascii="TimesNewRoman" w:hAnsi="TimesNewRoman" w:cs="TimesNewRoman"/>
          <w:sz w:val="17"/>
          <w:szCs w:val="17"/>
        </w:rPr>
        <w:t>)</w:t>
      </w:r>
      <w:bookmarkStart w:id="0" w:name="_GoBack"/>
      <w:bookmarkEnd w:id="0"/>
    </w:p>
    <w:sectPr w:rsidR="00496518" w:rsidRPr="00607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94D" w:rsidRDefault="00F4094D" w:rsidP="0051021C">
      <w:pPr>
        <w:spacing w:after="0" w:line="240" w:lineRule="auto"/>
      </w:pPr>
      <w:r>
        <w:separator/>
      </w:r>
    </w:p>
  </w:endnote>
  <w:endnote w:type="continuationSeparator" w:id="0">
    <w:p w:rsidR="00F4094D" w:rsidRDefault="00F4094D" w:rsidP="0051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CIRCLE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94D" w:rsidRDefault="00F4094D" w:rsidP="0051021C">
      <w:pPr>
        <w:spacing w:after="0" w:line="240" w:lineRule="auto"/>
      </w:pPr>
      <w:r>
        <w:separator/>
      </w:r>
    </w:p>
  </w:footnote>
  <w:footnote w:type="continuationSeparator" w:id="0">
    <w:p w:rsidR="00F4094D" w:rsidRDefault="00F4094D" w:rsidP="00510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EF"/>
    <w:rsid w:val="001450F1"/>
    <w:rsid w:val="00203784"/>
    <w:rsid w:val="004179AA"/>
    <w:rsid w:val="00495AC0"/>
    <w:rsid w:val="00496518"/>
    <w:rsid w:val="0051021C"/>
    <w:rsid w:val="00607DBD"/>
    <w:rsid w:val="00696DA4"/>
    <w:rsid w:val="007F452B"/>
    <w:rsid w:val="00A436B0"/>
    <w:rsid w:val="00D070B5"/>
    <w:rsid w:val="00D467EF"/>
    <w:rsid w:val="00D67AEC"/>
    <w:rsid w:val="00DB2C6F"/>
    <w:rsid w:val="00F4094D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66AB"/>
  <w15:chartTrackingRefBased/>
  <w15:docId w15:val="{801E7F95-8BA4-42E5-BE16-9210EEAD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0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21C"/>
  </w:style>
  <w:style w:type="paragraph" w:styleId="Piedepgina">
    <w:name w:val="footer"/>
    <w:basedOn w:val="Normal"/>
    <w:link w:val="PiedepginaCar"/>
    <w:uiPriority w:val="99"/>
    <w:unhideWhenUsed/>
    <w:rsid w:val="00510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Lopez Gomez</dc:creator>
  <cp:keywords/>
  <dc:description/>
  <cp:lastModifiedBy>Luis Ignacio Lopez Gomez</cp:lastModifiedBy>
  <cp:revision>12</cp:revision>
  <dcterms:created xsi:type="dcterms:W3CDTF">2022-05-10T08:10:00Z</dcterms:created>
  <dcterms:modified xsi:type="dcterms:W3CDTF">2022-05-10T11:36:00Z</dcterms:modified>
</cp:coreProperties>
</file>