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F3" w:rsidRDefault="00D71481">
      <w:r>
        <w:t xml:space="preserve">Site: Front/Back – Samuel, </w:t>
      </w:r>
      <w:proofErr w:type="spellStart"/>
      <w:r>
        <w:t>Dillan</w:t>
      </w:r>
      <w:proofErr w:type="spellEnd"/>
      <w:r>
        <w:t xml:space="preserve">, </w:t>
      </w:r>
    </w:p>
    <w:p w:rsidR="004B4967" w:rsidRDefault="004B4967"/>
    <w:p w:rsidR="004B4967" w:rsidRDefault="004B4967">
      <w:r>
        <w:t>Começa no site</w:t>
      </w:r>
    </w:p>
    <w:p w:rsidR="004B4967" w:rsidRDefault="004B4967">
      <w:r>
        <w:t xml:space="preserve">Cadastro manual x automático </w:t>
      </w:r>
      <w:r w:rsidR="00F07594">
        <w:t>–</w:t>
      </w:r>
      <w:r>
        <w:t xml:space="preserve"> maquina</w:t>
      </w:r>
    </w:p>
    <w:p w:rsidR="00F07594" w:rsidRDefault="00F07594">
      <w:proofErr w:type="spellStart"/>
      <w:r>
        <w:t>Dashboard</w:t>
      </w:r>
      <w:proofErr w:type="spellEnd"/>
    </w:p>
    <w:p w:rsidR="00F07594" w:rsidRDefault="00F07594">
      <w:r>
        <w:tab/>
        <w:t>Hospital</w:t>
      </w:r>
    </w:p>
    <w:p w:rsidR="00F07594" w:rsidRDefault="00F07594">
      <w:r>
        <w:tab/>
        <w:t>Maquina</w:t>
      </w:r>
      <w:bookmarkStart w:id="0" w:name="_GoBack"/>
      <w:bookmarkEnd w:id="0"/>
    </w:p>
    <w:sectPr w:rsidR="00F07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CB"/>
    <w:rsid w:val="004B4967"/>
    <w:rsid w:val="007447F3"/>
    <w:rsid w:val="00D71481"/>
    <w:rsid w:val="00DC50D6"/>
    <w:rsid w:val="00E606CB"/>
    <w:rsid w:val="00F0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38DB"/>
  <w15:chartTrackingRefBased/>
  <w15:docId w15:val="{BC94EBA2-1040-4A6A-B26E-1EF3EB1E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2022-11-10T21:22:00Z</dcterms:created>
  <dcterms:modified xsi:type="dcterms:W3CDTF">2022-11-11T11:04:00Z</dcterms:modified>
</cp:coreProperties>
</file>