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30A7" w14:textId="77777777" w:rsidR="00FC247B" w:rsidRPr="00FC247B" w:rsidRDefault="00FC247B" w:rsidP="00FC247B">
      <w:r w:rsidRPr="00FC247B">
        <w:t>Cons:</w:t>
      </w:r>
    </w:p>
    <w:p w14:paraId="24A34E1C" w14:textId="77777777" w:rsidR="00FC247B" w:rsidRPr="00FC247B" w:rsidRDefault="00FC247B" w:rsidP="00FC247B">
      <w:r w:rsidRPr="00FC247B">
        <w:t xml:space="preserve">- In-memory full-scan cosine similarity compute: even though cosine distance strategy was set and the setup was made for </w:t>
      </w:r>
      <w:proofErr w:type="spellStart"/>
      <w:r w:rsidRPr="00FC247B">
        <w:t>pgvector</w:t>
      </w:r>
      <w:proofErr w:type="spellEnd"/>
      <w:r w:rsidRPr="00FC247B">
        <w:t>, which supports in-database similarity distance (using the `&lt;=&gt;` operator), this solution does it in memory, meaning scaling it up will lead to higher load times -&gt; (I would say not that critical for this toy project, but VERY important to notice for the future)</w:t>
      </w:r>
    </w:p>
    <w:p w14:paraId="27F8610A" w14:textId="77777777" w:rsidR="00FC247B" w:rsidRPr="00FC247B" w:rsidRDefault="00FC247B" w:rsidP="00FC247B">
      <w:r w:rsidRPr="00FC247B">
        <w:t>- Lack of unit tests, even for some of the important features: router decision, JSON-parse fallback or the threshold boundary</w:t>
      </w:r>
    </w:p>
    <w:p w14:paraId="7EAF8070" w14:textId="77777777" w:rsidR="00FC247B" w:rsidRPr="00FC247B" w:rsidRDefault="00FC247B" w:rsidP="00FC247B">
      <w:r w:rsidRPr="00FC247B">
        <w:t>- Since the metadata store only the categories, and then the similarity search tries to fetch absent keys, like "question" and "answer", both `</w:t>
      </w:r>
      <w:proofErr w:type="spellStart"/>
      <w:r w:rsidRPr="00FC247B">
        <w:t>matched_question</w:t>
      </w:r>
      <w:proofErr w:type="spellEnd"/>
      <w:r w:rsidRPr="00FC247B">
        <w:t>` and `answer` fall back to the full "</w:t>
      </w:r>
      <w:proofErr w:type="gramStart"/>
      <w:r w:rsidRPr="00FC247B">
        <w:t>Question:…Answer:…Category:…</w:t>
      </w:r>
      <w:proofErr w:type="gramEnd"/>
      <w:r w:rsidRPr="00FC247B">
        <w:t>" document -&gt; The similarity search result model is effectively wrong, working only because the LLM re-reads the blob downstream.</w:t>
      </w:r>
    </w:p>
    <w:p w14:paraId="2DDF57A7" w14:textId="77777777" w:rsidR="00FC247B" w:rsidRPr="00FC247B" w:rsidRDefault="00FC247B" w:rsidP="00FC247B">
      <w:r w:rsidRPr="00FC247B">
        <w:t xml:space="preserve">* No real cleanup of the </w:t>
      </w:r>
      <w:proofErr w:type="gramStart"/>
      <w:r w:rsidRPr="00FC247B">
        <w:t>deliberately-messy</w:t>
      </w:r>
      <w:proofErr w:type="gramEnd"/>
      <w:r w:rsidRPr="00FC247B">
        <w:t xml:space="preserve"> knowledge base -&gt; examples with emojis, or near-duplicate email questions are all embedded verbatim, with no normalization, deduplication or low-quality </w:t>
      </w:r>
      <w:proofErr w:type="gramStart"/>
      <w:r w:rsidRPr="00FC247B">
        <w:t>filtering !</w:t>
      </w:r>
      <w:proofErr w:type="gramEnd"/>
    </w:p>
    <w:p w14:paraId="6C326B05" w14:textId="77777777" w:rsidR="00FC247B" w:rsidRPr="00FC247B" w:rsidRDefault="00FC247B" w:rsidP="00FC247B">
      <w:r w:rsidRPr="00FC247B">
        <w:t xml:space="preserve">* A possible issue with subagent history contract, which </w:t>
      </w:r>
      <w:proofErr w:type="gramStart"/>
      <w:r w:rsidRPr="00FC247B">
        <w:t>is and</w:t>
      </w:r>
      <w:proofErr w:type="gramEnd"/>
      <w:r w:rsidRPr="00FC247B">
        <w:t xml:space="preserve"> self-contradictory: The system prompt instructs the model to call `</w:t>
      </w:r>
      <w:proofErr w:type="spellStart"/>
      <w:r w:rsidRPr="00FC247B">
        <w:t>ask_openai_subagent</w:t>
      </w:r>
      <w:proofErr w:type="spellEnd"/>
      <w:r w:rsidRPr="00FC247B">
        <w:t xml:space="preserve">` "with the question and a JSON array of previous turns as history" and docstrings claim it </w:t>
      </w:r>
      <w:proofErr w:type="gramStart"/>
      <w:r w:rsidRPr="00FC247B">
        <w:t>answers</w:t>
      </w:r>
      <w:proofErr w:type="gramEnd"/>
      <w:r w:rsidRPr="00FC247B">
        <w:t xml:space="preserve"> "using the serialized conversation history". But the actual tool is `</w:t>
      </w:r>
      <w:proofErr w:type="spellStart"/>
      <w:r w:rsidRPr="00FC247B">
        <w:t>ask_openai_</w:t>
      </w:r>
      <w:proofErr w:type="gramStart"/>
      <w:r w:rsidRPr="00FC247B">
        <w:t>subagent</w:t>
      </w:r>
      <w:proofErr w:type="spellEnd"/>
      <w:r w:rsidRPr="00FC247B">
        <w:t>(</w:t>
      </w:r>
      <w:proofErr w:type="gramEnd"/>
      <w:r w:rsidRPr="00FC247B">
        <w:t xml:space="preserve">question: </w:t>
      </w:r>
      <w:proofErr w:type="gramStart"/>
      <w:r w:rsidRPr="00FC247B">
        <w:t>str)`</w:t>
      </w:r>
      <w:proofErr w:type="gramEnd"/>
      <w:r w:rsidRPr="00FC247B">
        <w:t>, with no `history` parameter!</w:t>
      </w:r>
    </w:p>
    <w:p w14:paraId="65409859" w14:textId="77777777" w:rsidR="00FC247B" w:rsidRPr="00FC247B" w:rsidRDefault="00FC247B" w:rsidP="00FC247B">
      <w:r w:rsidRPr="00FC247B">
        <w:t>* OpenAI error handling seems incomplete -&gt; Only malformed JSON output is handled, meanwhile API-layer failures (timeout, rate-limit, auth error, network) are not caught anywhere</w:t>
      </w:r>
    </w:p>
    <w:p w14:paraId="7A218025" w14:textId="77777777" w:rsidR="00FC247B" w:rsidRPr="00FC247B" w:rsidRDefault="00FC247B" w:rsidP="00FC247B">
      <w:r w:rsidRPr="00FC247B">
        <w:t xml:space="preserve">* The "decision function" seems to be 100% prompt-delegated: The threshold is computed deterministically in the tool, but then only described to the LLM as text, i.e., nothing enforces it. Whether a below-threshold match is rejected, or an off-topic question </w:t>
      </w:r>
      <w:proofErr w:type="gramStart"/>
      <w:r w:rsidRPr="00FC247B">
        <w:t>actually reaches</w:t>
      </w:r>
      <w:proofErr w:type="gramEnd"/>
      <w:r w:rsidRPr="00FC247B">
        <w:t xml:space="preserve"> the compliance agent, depends entirely on the model obeying a 6-step prompt and emitting strict JSON</w:t>
      </w:r>
    </w:p>
    <w:p w14:paraId="723E0845" w14:textId="77777777" w:rsidR="00FC247B" w:rsidRPr="00FC247B" w:rsidRDefault="00FC247B" w:rsidP="00FC247B">
      <w:r w:rsidRPr="00FC247B">
        <w:t>* Prompt-injection guardrails are claimed but absent (the only defense is LLM-discretion compliance routing, which a jailbreak bypasses)</w:t>
      </w:r>
    </w:p>
    <w:p w14:paraId="50D03095" w14:textId="77777777" w:rsidR="00FC247B" w:rsidRPr="00FC247B" w:rsidRDefault="00FC247B" w:rsidP="00FC247B">
      <w:r w:rsidRPr="00FC247B">
        <w:t>* /admin/embed endpoints are unauthenticated (not that critical for this toy project, just something to notice for the future)</w:t>
      </w:r>
    </w:p>
    <w:p w14:paraId="5DE4A529" w14:textId="77777777" w:rsidR="00FC247B" w:rsidRPr="00FC247B" w:rsidRDefault="00FC247B" w:rsidP="00FC247B">
      <w:r w:rsidRPr="00FC247B">
        <w:lastRenderedPageBreak/>
        <w:t xml:space="preserve">* CORS </w:t>
      </w:r>
      <w:proofErr w:type="spellStart"/>
      <w:r w:rsidRPr="00FC247B">
        <w:t>allow_origins</w:t>
      </w:r>
      <w:proofErr w:type="spellEnd"/>
      <w:proofErr w:type="gramStart"/>
      <w:r w:rsidRPr="00FC247B">
        <w:t>=[</w:t>
      </w:r>
      <w:proofErr w:type="gramEnd"/>
      <w:r w:rsidRPr="00FC247B">
        <w:t xml:space="preserve">"*"] with </w:t>
      </w:r>
      <w:proofErr w:type="spellStart"/>
      <w:r w:rsidRPr="00FC247B">
        <w:t>allow_credentials</w:t>
      </w:r>
      <w:proofErr w:type="spellEnd"/>
      <w:r w:rsidRPr="00FC247B">
        <w:t>=True is a bit too permissive (but not that critical for this project)</w:t>
      </w:r>
    </w:p>
    <w:p w14:paraId="27A0F85A" w14:textId="77777777" w:rsidR="00FC247B" w:rsidRPr="00FC247B" w:rsidRDefault="00FC247B" w:rsidP="00FC247B">
      <w:r w:rsidRPr="00FC247B">
        <w:t>* Placeholders for OpenAI models (caution when using this strategy in prod projects)</w:t>
      </w:r>
    </w:p>
    <w:p w14:paraId="65646218" w14:textId="77777777" w:rsidR="00FC247B" w:rsidRPr="00FC247B" w:rsidRDefault="00FC247B" w:rsidP="00FC247B">
      <w:r w:rsidRPr="00FC247B">
        <w:t>* Rebuild wipes and re-</w:t>
      </w:r>
      <w:proofErr w:type="gramStart"/>
      <w:r w:rsidRPr="00FC247B">
        <w:t>embeds</w:t>
      </w:r>
      <w:proofErr w:type="gramEnd"/>
      <w:r w:rsidRPr="00FC247B">
        <w:t xml:space="preserve"> everything each run -&gt; this was merely a bonus, so not a big deal here</w:t>
      </w:r>
    </w:p>
    <w:p w14:paraId="571424E9" w14:textId="77777777" w:rsidR="00FC247B" w:rsidRPr="00FC247B" w:rsidRDefault="00FC247B" w:rsidP="00FC247B">
      <w:r w:rsidRPr="00FC247B">
        <w:t>* There's a bit of documentation drift / over-claiming, compared with what the solutions ships</w:t>
      </w:r>
    </w:p>
    <w:p w14:paraId="3AD8D197" w14:textId="77777777" w:rsidR="00FC247B" w:rsidRPr="00FC247B" w:rsidRDefault="00FC247B" w:rsidP="00FC247B">
      <w:r w:rsidRPr="00FC247B">
        <w:t xml:space="preserve">* Some small misses due to AI tools mismatches (e.g., </w:t>
      </w:r>
      <w:proofErr w:type="gramStart"/>
      <w:r w:rsidRPr="00FC247B">
        <w:t>`.</w:t>
      </w:r>
      <w:proofErr w:type="spellStart"/>
      <w:r w:rsidRPr="00FC247B">
        <w:t>gitignore</w:t>
      </w:r>
      <w:proofErr w:type="spellEnd"/>
      <w:proofErr w:type="gramEnd"/>
      <w:r w:rsidRPr="00FC247B">
        <w:t>` has its entries duplicated 3–4×, each repo builds its own engine rather than sharing one, etc.)</w:t>
      </w:r>
    </w:p>
    <w:p w14:paraId="2AED6A9E" w14:textId="77777777" w:rsidR="00FC247B" w:rsidRPr="00FC247B" w:rsidRDefault="00FC247B" w:rsidP="00FC247B"/>
    <w:p w14:paraId="7120044A" w14:textId="77777777" w:rsidR="00FC247B" w:rsidRPr="00FC247B" w:rsidRDefault="00FC247B" w:rsidP="00FC247B">
      <w:r w:rsidRPr="00FC247B">
        <w:t>Pros:</w:t>
      </w:r>
    </w:p>
    <w:p w14:paraId="7451835D" w14:textId="77777777" w:rsidR="00FC247B" w:rsidRPr="00FC247B" w:rsidRDefault="00FC247B" w:rsidP="00FC247B">
      <w:r w:rsidRPr="00FC247B">
        <w:t xml:space="preserve">- Clean </w:t>
      </w:r>
      <w:proofErr w:type="spellStart"/>
      <w:r w:rsidRPr="00FC247B">
        <w:t>APIRouter</w:t>
      </w:r>
      <w:proofErr w:type="spellEnd"/>
      <w:r w:rsidRPr="00FC247B">
        <w:t xml:space="preserve">, correct </w:t>
      </w:r>
      <w:proofErr w:type="gramStart"/>
      <w:r w:rsidRPr="00FC247B">
        <w:t>Depends(</w:t>
      </w:r>
      <w:proofErr w:type="gramEnd"/>
      <w:r w:rsidRPr="00FC247B">
        <w:t xml:space="preserve">) auth, proper </w:t>
      </w:r>
      <w:proofErr w:type="spellStart"/>
      <w:r w:rsidRPr="00FC247B">
        <w:t>HTTPException</w:t>
      </w:r>
      <w:proofErr w:type="spellEnd"/>
      <w:r w:rsidRPr="00FC247B">
        <w:t xml:space="preserve"> + status codes, request-logging middleware, lifespan resource management, </w:t>
      </w:r>
      <w:proofErr w:type="spellStart"/>
      <w:r w:rsidRPr="00FC247B">
        <w:t>Pydantic</w:t>
      </w:r>
      <w:proofErr w:type="spellEnd"/>
      <w:r w:rsidRPr="00FC247B">
        <w:t xml:space="preserve"> v2 request/response models throughout, auto Swagger (Good job!)</w:t>
      </w:r>
    </w:p>
    <w:p w14:paraId="762989FB" w14:textId="77777777" w:rsidR="00FC247B" w:rsidRPr="00FC247B" w:rsidRDefault="00FC247B" w:rsidP="00FC247B">
      <w:r w:rsidRPr="00FC247B">
        <w:t xml:space="preserve">- Full </w:t>
      </w:r>
      <w:proofErr w:type="spellStart"/>
      <w:r w:rsidRPr="00FC247B">
        <w:t>pgvector</w:t>
      </w:r>
      <w:proofErr w:type="spellEnd"/>
      <w:r w:rsidRPr="00FC247B">
        <w:t xml:space="preserve"> via docker-compose + `</w:t>
      </w:r>
      <w:proofErr w:type="spellStart"/>
      <w:r w:rsidRPr="00FC247B">
        <w:t>init.sql</w:t>
      </w:r>
      <w:proofErr w:type="spellEnd"/>
      <w:r w:rsidRPr="00FC247B">
        <w:t xml:space="preserve">`, </w:t>
      </w:r>
      <w:proofErr w:type="spellStart"/>
      <w:r w:rsidRPr="00FC247B">
        <w:t>langchain</w:t>
      </w:r>
      <w:proofErr w:type="spellEnd"/>
      <w:r w:rsidRPr="00FC247B">
        <w:t xml:space="preserve"> `</w:t>
      </w:r>
      <w:proofErr w:type="spellStart"/>
      <w:r w:rsidRPr="00FC247B">
        <w:t>PGVector</w:t>
      </w:r>
      <w:proofErr w:type="spellEnd"/>
      <w:r w:rsidRPr="00FC247B">
        <w:t>` wrapper, cosine strategy configured, category metadata attached, and a genuinely nice Celery async rebuild</w:t>
      </w:r>
    </w:p>
    <w:p w14:paraId="329F647C" w14:textId="77777777" w:rsidR="00FC247B" w:rsidRPr="00FC247B" w:rsidRDefault="00FC247B" w:rsidP="00FC247B">
      <w:r w:rsidRPr="00FC247B">
        <w:t xml:space="preserve">- Correct </w:t>
      </w:r>
      <w:proofErr w:type="spellStart"/>
      <w:r w:rsidRPr="00FC247B">
        <w:t>ChatOpenAI</w:t>
      </w:r>
      <w:proofErr w:type="spellEnd"/>
      <w:r w:rsidRPr="00FC247B">
        <w:t>/</w:t>
      </w:r>
      <w:proofErr w:type="spellStart"/>
      <w:r w:rsidRPr="00FC247B">
        <w:t>OpenAIEmbeddings</w:t>
      </w:r>
      <w:proofErr w:type="spellEnd"/>
      <w:r w:rsidRPr="00FC247B">
        <w:t xml:space="preserve">, a </w:t>
      </w:r>
      <w:proofErr w:type="spellStart"/>
      <w:r w:rsidRPr="00FC247B">
        <w:t>LangGraph</w:t>
      </w:r>
      <w:proofErr w:type="spellEnd"/>
      <w:r w:rsidRPr="00FC247B">
        <w:t xml:space="preserve"> react agent with a Postgres </w:t>
      </w:r>
      <w:proofErr w:type="spellStart"/>
      <w:r w:rsidRPr="00FC247B">
        <w:t>checkpointer</w:t>
      </w:r>
      <w:proofErr w:type="spellEnd"/>
      <w:r w:rsidRPr="00FC247B">
        <w:t xml:space="preserve"> for persistent multi-turn memory, a clean three-path router, the compliance agent returning the exact required string</w:t>
      </w:r>
    </w:p>
    <w:p w14:paraId="27DEBE18" w14:textId="77777777" w:rsidR="00FC247B" w:rsidRPr="00FC247B" w:rsidRDefault="00FC247B" w:rsidP="00FC247B">
      <w:r w:rsidRPr="00FC247B">
        <w:t>- Usage of `Settings` for swapping model/providers a one-line change!</w:t>
      </w:r>
    </w:p>
    <w:p w14:paraId="272F586A" w14:textId="77777777" w:rsidR="00FC247B" w:rsidRPr="00FC247B" w:rsidRDefault="00FC247B" w:rsidP="00FC247B">
      <w:r w:rsidRPr="00FC247B">
        <w:t xml:space="preserve">* JWT HS256 with expiry, </w:t>
      </w:r>
      <w:proofErr w:type="spellStart"/>
      <w:r w:rsidRPr="00FC247B">
        <w:t>bcrypt</w:t>
      </w:r>
      <w:proofErr w:type="spellEnd"/>
      <w:r w:rsidRPr="00FC247B">
        <w:t xml:space="preserve"> with an explicit 72-byte truncation guard + the Depends(</w:t>
      </w:r>
      <w:proofErr w:type="spellStart"/>
      <w:r w:rsidRPr="00FC247B">
        <w:t>get_token</w:t>
      </w:r>
      <w:proofErr w:type="spellEnd"/>
      <w:r w:rsidRPr="00FC247B">
        <w:t xml:space="preserve">)-style dependency they hinted at, per-user session scoping with </w:t>
      </w:r>
      <w:proofErr w:type="spellStart"/>
      <w:r w:rsidRPr="00FC247B">
        <w:t>owns_session</w:t>
      </w:r>
      <w:proofErr w:type="spellEnd"/>
      <w:r w:rsidRPr="00FC247B">
        <w:t xml:space="preserve"> on GET/DELETE, and 401→auto-logout on the client (Very nice Backend features </w:t>
      </w:r>
      <w:proofErr w:type="gramStart"/>
      <w:r w:rsidRPr="00FC247B">
        <w:t>shipped !</w:t>
      </w:r>
      <w:proofErr w:type="gramEnd"/>
      <w:r w:rsidRPr="00FC247B">
        <w:t>)</w:t>
      </w:r>
    </w:p>
    <w:p w14:paraId="5E5FAF1A" w14:textId="77777777" w:rsidR="00FC247B" w:rsidRPr="00FC247B" w:rsidRDefault="00FC247B" w:rsidP="00FC247B">
      <w:r w:rsidRPr="00FC247B">
        <w:t xml:space="preserve">* Pinned deps, </w:t>
      </w:r>
      <w:proofErr w:type="spellStart"/>
      <w:r w:rsidRPr="00FC247B">
        <w:t>pydantic</w:t>
      </w:r>
      <w:proofErr w:type="spellEnd"/>
      <w:r w:rsidRPr="00FC247B">
        <w:t xml:space="preserve">-settings with </w:t>
      </w:r>
      <w:proofErr w:type="gramStart"/>
      <w:r w:rsidRPr="00FC247B">
        <w:t>a .env</w:t>
      </w:r>
      <w:proofErr w:type="gramEnd"/>
      <w:r w:rsidRPr="00FC247B">
        <w:t>, and a full stack in docker-</w:t>
      </w:r>
      <w:proofErr w:type="spellStart"/>
      <w:r w:rsidRPr="00FC247B">
        <w:t>compose.yml</w:t>
      </w:r>
      <w:proofErr w:type="spellEnd"/>
      <w:r w:rsidRPr="00FC247B">
        <w:t xml:space="preserve">: </w:t>
      </w:r>
      <w:proofErr w:type="spellStart"/>
      <w:r w:rsidRPr="00FC247B">
        <w:t>pgvector</w:t>
      </w:r>
      <w:proofErr w:type="spellEnd"/>
      <w:r w:rsidRPr="00FC247B">
        <w:t xml:space="preserve">, Redis, Celery worker, Flower, </w:t>
      </w:r>
      <w:proofErr w:type="spellStart"/>
      <w:r w:rsidRPr="00FC247B">
        <w:t>DBgate</w:t>
      </w:r>
      <w:proofErr w:type="spellEnd"/>
      <w:r w:rsidRPr="00FC247B">
        <w:t xml:space="preserve">, frontend, with a DB </w:t>
      </w:r>
      <w:proofErr w:type="spellStart"/>
      <w:r w:rsidRPr="00FC247B">
        <w:t>healthcheck</w:t>
      </w:r>
      <w:proofErr w:type="spellEnd"/>
      <w:r w:rsidRPr="00FC247B">
        <w:t xml:space="preserve"> and pre-commit</w:t>
      </w:r>
    </w:p>
    <w:p w14:paraId="17CD550F" w14:textId="77777777" w:rsidR="00FC247B" w:rsidRPr="00FC247B" w:rsidRDefault="00FC247B" w:rsidP="00FC247B">
      <w:r w:rsidRPr="00FC247B">
        <w:t xml:space="preserve">* Consistent module layout, thorough docstrings, logging everywhere, type hints, </w:t>
      </w:r>
      <w:proofErr w:type="spellStart"/>
      <w:r w:rsidRPr="00FC247B">
        <w:t>Pydantic</w:t>
      </w:r>
      <w:proofErr w:type="spellEnd"/>
      <w:r w:rsidRPr="00FC247B">
        <w:t xml:space="preserve"> validation, a solid README + an EVALUATION.md that answers the "how do we evaluate" essay with a credible LLM-as-judge rubric</w:t>
      </w:r>
    </w:p>
    <w:p w14:paraId="3B44E768" w14:textId="77777777" w:rsidR="00FC247B" w:rsidRPr="00FC247B" w:rsidRDefault="00FC247B" w:rsidP="00FC247B">
      <w:r w:rsidRPr="00FC247B">
        <w:lastRenderedPageBreak/>
        <w:t>* Quite a solid Frontend component!</w:t>
      </w:r>
    </w:p>
    <w:p w14:paraId="5D6E5B25" w14:textId="77777777" w:rsidR="00FC247B" w:rsidRPr="00FC247B" w:rsidRDefault="00FC247B" w:rsidP="00FC247B">
      <w:r w:rsidRPr="00FC247B">
        <w:t>New</w:t>
      </w:r>
    </w:p>
    <w:p w14:paraId="32DE12B8" w14:textId="77777777" w:rsidR="00497457" w:rsidRDefault="00497457"/>
    <w:sectPr w:rsidR="00497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7B"/>
    <w:rsid w:val="00497457"/>
    <w:rsid w:val="004D3B9F"/>
    <w:rsid w:val="004E776F"/>
    <w:rsid w:val="00BA5261"/>
    <w:rsid w:val="00FC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2E58"/>
  <w15:chartTrackingRefBased/>
  <w15:docId w15:val="{0629501D-4205-4C4B-8763-1BB9F48E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Pop</dc:creator>
  <cp:keywords/>
  <dc:description/>
  <cp:lastModifiedBy>Simona Pop</cp:lastModifiedBy>
  <cp:revision>1</cp:revision>
  <dcterms:created xsi:type="dcterms:W3CDTF">2026-07-16T11:15:00Z</dcterms:created>
  <dcterms:modified xsi:type="dcterms:W3CDTF">2026-07-16T11:16:00Z</dcterms:modified>
</cp:coreProperties>
</file>