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2507" w14:textId="298E992A" w:rsidR="006C1804" w:rsidRPr="00D9260C" w:rsidRDefault="00D9260C" w:rsidP="00D9260C">
      <w:pPr>
        <w:jc w:val="both"/>
        <w:rPr>
          <w:sz w:val="28"/>
          <w:szCs w:val="28"/>
        </w:rPr>
      </w:pPr>
      <w:r w:rsidRPr="00D9260C">
        <w:rPr>
          <w:sz w:val="28"/>
          <w:szCs w:val="28"/>
        </w:rPr>
        <w:t xml:space="preserve">Susanita siempre </w:t>
      </w:r>
      <w:r w:rsidRPr="00D9260C">
        <w:rPr>
          <w:sz w:val="28"/>
          <w:szCs w:val="28"/>
        </w:rPr>
        <w:t>está</w:t>
      </w:r>
      <w:r w:rsidRPr="00D9260C">
        <w:rPr>
          <w:sz w:val="28"/>
          <w:szCs w:val="28"/>
        </w:rPr>
        <w:t xml:space="preserve"> hablando sobre los hijitos que </w:t>
      </w:r>
      <w:r w:rsidRPr="00D9260C">
        <w:rPr>
          <w:sz w:val="28"/>
          <w:szCs w:val="28"/>
        </w:rPr>
        <w:t>tendrá</w:t>
      </w:r>
      <w:r w:rsidRPr="00D9260C">
        <w:rPr>
          <w:sz w:val="28"/>
          <w:szCs w:val="28"/>
        </w:rPr>
        <w:t xml:space="preserve"> de mayor, el trabajo que </w:t>
      </w:r>
      <w:r w:rsidRPr="00D9260C">
        <w:rPr>
          <w:sz w:val="28"/>
          <w:szCs w:val="28"/>
        </w:rPr>
        <w:t>tendrán</w:t>
      </w:r>
      <w:r w:rsidRPr="00D9260C">
        <w:rPr>
          <w:sz w:val="28"/>
          <w:szCs w:val="28"/>
        </w:rPr>
        <w:t xml:space="preserve">, el dinero que </w:t>
      </w:r>
      <w:r w:rsidRPr="00D9260C">
        <w:rPr>
          <w:sz w:val="28"/>
          <w:szCs w:val="28"/>
        </w:rPr>
        <w:t>ganarán</w:t>
      </w:r>
      <w:r w:rsidRPr="00D9260C">
        <w:rPr>
          <w:sz w:val="28"/>
          <w:szCs w:val="28"/>
        </w:rPr>
        <w:t xml:space="preserve"> y todos los lujos que la </w:t>
      </w:r>
      <w:r w:rsidRPr="00D9260C">
        <w:rPr>
          <w:sz w:val="28"/>
          <w:szCs w:val="28"/>
        </w:rPr>
        <w:t>regalarán</w:t>
      </w:r>
      <w:r w:rsidRPr="00D9260C">
        <w:rPr>
          <w:sz w:val="28"/>
          <w:szCs w:val="28"/>
        </w:rPr>
        <w:t xml:space="preserve">. Para Mafalda y sus amigos, estos </w:t>
      </w:r>
      <w:r w:rsidRPr="00D9260C">
        <w:rPr>
          <w:sz w:val="28"/>
          <w:szCs w:val="28"/>
        </w:rPr>
        <w:t>monólogos</w:t>
      </w:r>
      <w:r w:rsidRPr="00D9260C">
        <w:rPr>
          <w:sz w:val="28"/>
          <w:szCs w:val="28"/>
        </w:rPr>
        <w:t xml:space="preserve"> son insufribles y, cuando empiezan, siempre quieren irse. Pero no pueden hacerlo todos a la vez, sino de uno en uno y con sigilo para que Susanita no se </w:t>
      </w:r>
      <w:r w:rsidRPr="00D9260C">
        <w:rPr>
          <w:sz w:val="28"/>
          <w:szCs w:val="28"/>
        </w:rPr>
        <w:t>dé</w:t>
      </w:r>
      <w:r w:rsidRPr="00D9260C">
        <w:rPr>
          <w:sz w:val="28"/>
          <w:szCs w:val="28"/>
        </w:rPr>
        <w:t xml:space="preserve"> cuenta. ¡Puede llegar a tener muy mal genio! Han ideado un plan. En lugar de escapar todos de golpe o discutir con la mirada </w:t>
      </w:r>
      <w:r w:rsidRPr="00D9260C">
        <w:rPr>
          <w:sz w:val="28"/>
          <w:szCs w:val="28"/>
        </w:rPr>
        <w:t>quién</w:t>
      </w:r>
      <w:r w:rsidRPr="00D9260C">
        <w:rPr>
          <w:sz w:val="28"/>
          <w:szCs w:val="28"/>
        </w:rPr>
        <w:t xml:space="preserve"> es el siguiente en escabullirse, cada uno recibe un </w:t>
      </w:r>
      <w:r w:rsidRPr="00D9260C">
        <w:rPr>
          <w:sz w:val="28"/>
          <w:szCs w:val="28"/>
        </w:rPr>
        <w:t>número</w:t>
      </w:r>
      <w:r w:rsidRPr="00D9260C">
        <w:rPr>
          <w:sz w:val="28"/>
          <w:szCs w:val="28"/>
        </w:rPr>
        <w:t xml:space="preserve">, entre 1 y n, en </w:t>
      </w:r>
      <w:r w:rsidRPr="00D9260C">
        <w:rPr>
          <w:sz w:val="28"/>
          <w:szCs w:val="28"/>
        </w:rPr>
        <w:t>función</w:t>
      </w:r>
      <w:r w:rsidRPr="00D9260C">
        <w:rPr>
          <w:sz w:val="28"/>
          <w:szCs w:val="28"/>
        </w:rPr>
        <w:t xml:space="preserve"> de la </w:t>
      </w:r>
      <w:r w:rsidRPr="00D9260C">
        <w:rPr>
          <w:sz w:val="28"/>
          <w:szCs w:val="28"/>
        </w:rPr>
        <w:t>posición</w:t>
      </w:r>
      <w:r w:rsidRPr="00D9260C">
        <w:rPr>
          <w:sz w:val="28"/>
          <w:szCs w:val="28"/>
        </w:rPr>
        <w:t xml:space="preserve"> que ocupe en el </w:t>
      </w:r>
      <w:r w:rsidRPr="00D9260C">
        <w:rPr>
          <w:sz w:val="28"/>
          <w:szCs w:val="28"/>
        </w:rPr>
        <w:t>círculo</w:t>
      </w:r>
      <w:r w:rsidRPr="00D9260C">
        <w:rPr>
          <w:sz w:val="28"/>
          <w:szCs w:val="28"/>
        </w:rPr>
        <w:t xml:space="preserve">, siendo el primero el que </w:t>
      </w:r>
      <w:r w:rsidRPr="00D9260C">
        <w:rPr>
          <w:sz w:val="28"/>
          <w:szCs w:val="28"/>
        </w:rPr>
        <w:t>esté</w:t>
      </w:r>
      <w:r w:rsidRPr="00D9260C">
        <w:rPr>
          <w:sz w:val="28"/>
          <w:szCs w:val="28"/>
        </w:rPr>
        <w:t xml:space="preserve"> a la derecha de Susanita. Luego cuentan, empezando por el primero, m posiciones dando vueltas al </w:t>
      </w:r>
      <w:r w:rsidRPr="00D9260C">
        <w:rPr>
          <w:sz w:val="28"/>
          <w:szCs w:val="28"/>
        </w:rPr>
        <w:t>círculo</w:t>
      </w:r>
      <w:r w:rsidRPr="00D9260C">
        <w:rPr>
          <w:sz w:val="28"/>
          <w:szCs w:val="28"/>
        </w:rPr>
        <w:t xml:space="preserve"> ¡y </w:t>
      </w:r>
      <w:r w:rsidRPr="00D9260C">
        <w:rPr>
          <w:sz w:val="28"/>
          <w:szCs w:val="28"/>
        </w:rPr>
        <w:t>saltándose</w:t>
      </w:r>
      <w:r w:rsidRPr="00D9260C">
        <w:rPr>
          <w:sz w:val="28"/>
          <w:szCs w:val="28"/>
        </w:rPr>
        <w:t xml:space="preserve"> a Susanita, naturalmente! La persona situada en la </w:t>
      </w:r>
      <w:r w:rsidRPr="00D9260C">
        <w:rPr>
          <w:sz w:val="28"/>
          <w:szCs w:val="28"/>
        </w:rPr>
        <w:t>posición</w:t>
      </w:r>
      <w:r w:rsidRPr="00D9260C">
        <w:rPr>
          <w:sz w:val="28"/>
          <w:szCs w:val="28"/>
        </w:rPr>
        <w:t xml:space="preserve"> m </w:t>
      </w:r>
      <w:r w:rsidRPr="00D9260C">
        <w:rPr>
          <w:sz w:val="28"/>
          <w:szCs w:val="28"/>
        </w:rPr>
        <w:t>será</w:t>
      </w:r>
      <w:r w:rsidRPr="00D9260C">
        <w:rPr>
          <w:sz w:val="28"/>
          <w:szCs w:val="28"/>
        </w:rPr>
        <w:t xml:space="preserve"> la primera en irse. El proceso se repite, ajustando los </w:t>
      </w:r>
      <w:r w:rsidRPr="00D9260C">
        <w:rPr>
          <w:sz w:val="28"/>
          <w:szCs w:val="28"/>
        </w:rPr>
        <w:t>números</w:t>
      </w:r>
      <w:r w:rsidRPr="00D9260C">
        <w:rPr>
          <w:sz w:val="28"/>
          <w:szCs w:val="28"/>
        </w:rPr>
        <w:t xml:space="preserve"> de cada uno </w:t>
      </w:r>
      <w:r w:rsidRPr="00D9260C">
        <w:rPr>
          <w:sz w:val="28"/>
          <w:szCs w:val="28"/>
        </w:rPr>
        <w:t>de acuerdo con</w:t>
      </w:r>
      <w:r w:rsidRPr="00D9260C">
        <w:rPr>
          <w:sz w:val="28"/>
          <w:szCs w:val="28"/>
        </w:rPr>
        <w:t xml:space="preserve"> la nueva </w:t>
      </w:r>
      <w:r w:rsidRPr="00D9260C">
        <w:rPr>
          <w:sz w:val="28"/>
          <w:szCs w:val="28"/>
        </w:rPr>
        <w:t>disposición</w:t>
      </w:r>
      <w:r w:rsidRPr="00D9260C">
        <w:rPr>
          <w:sz w:val="28"/>
          <w:szCs w:val="28"/>
        </w:rPr>
        <w:t xml:space="preserve">. La cuenta se reinicia siempre en la persona siguiente a la que acaba de irse. El </w:t>
      </w:r>
      <w:r w:rsidRPr="00D9260C">
        <w:rPr>
          <w:sz w:val="28"/>
          <w:szCs w:val="28"/>
        </w:rPr>
        <w:t>número</w:t>
      </w:r>
      <w:r w:rsidRPr="00D9260C">
        <w:rPr>
          <w:sz w:val="28"/>
          <w:szCs w:val="28"/>
        </w:rPr>
        <w:t xml:space="preserve"> m lo deciden con </w:t>
      </w:r>
      <w:r w:rsidRPr="00D9260C">
        <w:rPr>
          <w:sz w:val="28"/>
          <w:szCs w:val="28"/>
        </w:rPr>
        <w:t>antelación</w:t>
      </w:r>
      <w:r w:rsidRPr="00D9260C">
        <w:rPr>
          <w:sz w:val="28"/>
          <w:szCs w:val="28"/>
        </w:rPr>
        <w:t xml:space="preserve"> haciendo operaciones </w:t>
      </w:r>
      <w:r w:rsidRPr="00D9260C">
        <w:rPr>
          <w:sz w:val="28"/>
          <w:szCs w:val="28"/>
        </w:rPr>
        <w:t>extrañas</w:t>
      </w:r>
      <w:r w:rsidRPr="00D9260C">
        <w:rPr>
          <w:sz w:val="28"/>
          <w:szCs w:val="28"/>
        </w:rPr>
        <w:t xml:space="preserve"> con la fecha. </w:t>
      </w:r>
      <w:r w:rsidRPr="00D9260C">
        <w:rPr>
          <w:sz w:val="28"/>
          <w:szCs w:val="28"/>
        </w:rPr>
        <w:t>Sabiéndolo</w:t>
      </w:r>
      <w:r w:rsidRPr="00D9260C">
        <w:rPr>
          <w:sz w:val="28"/>
          <w:szCs w:val="28"/>
        </w:rPr>
        <w:t xml:space="preserve">, Mafalda quiere evitar ser la ´ultima en irse porque es quien lo tiene </w:t>
      </w:r>
      <w:r w:rsidRPr="00D9260C">
        <w:rPr>
          <w:sz w:val="28"/>
          <w:szCs w:val="28"/>
        </w:rPr>
        <w:t>más</w:t>
      </w:r>
      <w:r w:rsidRPr="00D9260C">
        <w:rPr>
          <w:sz w:val="28"/>
          <w:szCs w:val="28"/>
        </w:rPr>
        <w:t xml:space="preserve"> </w:t>
      </w:r>
      <w:r w:rsidRPr="00D9260C">
        <w:rPr>
          <w:sz w:val="28"/>
          <w:szCs w:val="28"/>
        </w:rPr>
        <w:t>difícil</w:t>
      </w:r>
      <w:r w:rsidRPr="00D9260C">
        <w:rPr>
          <w:sz w:val="28"/>
          <w:szCs w:val="28"/>
        </w:rPr>
        <w:t>.</w:t>
      </w:r>
    </w:p>
    <w:p w14:paraId="1105AC17" w14:textId="77777777" w:rsidR="00D9260C" w:rsidRPr="00D9260C" w:rsidRDefault="00D9260C">
      <w:pPr>
        <w:rPr>
          <w:sz w:val="32"/>
          <w:szCs w:val="32"/>
        </w:rPr>
      </w:pPr>
      <w:r w:rsidRPr="00D9260C">
        <w:rPr>
          <w:sz w:val="32"/>
          <w:szCs w:val="32"/>
        </w:rPr>
        <w:t>Entrada</w:t>
      </w:r>
    </w:p>
    <w:p w14:paraId="56E9E8B4" w14:textId="6822985E" w:rsidR="00D9260C" w:rsidRPr="00D9260C" w:rsidRDefault="00D9260C" w:rsidP="00D9260C">
      <w:pPr>
        <w:jc w:val="both"/>
        <w:rPr>
          <w:sz w:val="28"/>
          <w:szCs w:val="28"/>
        </w:rPr>
      </w:pPr>
      <w:r w:rsidRPr="00D9260C">
        <w:rPr>
          <w:sz w:val="28"/>
          <w:szCs w:val="28"/>
        </w:rPr>
        <w:t xml:space="preserve">La entrada comienza con la cantidad de casos de prueba que </w:t>
      </w:r>
      <w:r w:rsidRPr="00D9260C">
        <w:rPr>
          <w:sz w:val="28"/>
          <w:szCs w:val="28"/>
        </w:rPr>
        <w:t>habrá</w:t>
      </w:r>
      <w:r w:rsidRPr="00D9260C">
        <w:rPr>
          <w:sz w:val="28"/>
          <w:szCs w:val="28"/>
        </w:rPr>
        <w:t xml:space="preserve"> que procesar. Cada caso de prueba son dos </w:t>
      </w:r>
      <w:r w:rsidRPr="00D9260C">
        <w:rPr>
          <w:sz w:val="28"/>
          <w:szCs w:val="28"/>
        </w:rPr>
        <w:t>números</w:t>
      </w:r>
      <w:r w:rsidRPr="00D9260C">
        <w:rPr>
          <w:sz w:val="28"/>
          <w:szCs w:val="28"/>
        </w:rPr>
        <w:t xml:space="preserve">, n y m, indicando </w:t>
      </w:r>
      <w:r w:rsidRPr="00D9260C">
        <w:rPr>
          <w:sz w:val="28"/>
          <w:szCs w:val="28"/>
        </w:rPr>
        <w:t>cuántos</w:t>
      </w:r>
      <w:r w:rsidRPr="00D9260C">
        <w:rPr>
          <w:sz w:val="28"/>
          <w:szCs w:val="28"/>
        </w:rPr>
        <w:t xml:space="preserve"> amigos se han reunido junto a Susanita, y </w:t>
      </w:r>
      <w:r w:rsidRPr="00D9260C">
        <w:rPr>
          <w:sz w:val="28"/>
          <w:szCs w:val="28"/>
        </w:rPr>
        <w:t>cuánto</w:t>
      </w:r>
      <w:r w:rsidRPr="00D9260C">
        <w:rPr>
          <w:sz w:val="28"/>
          <w:szCs w:val="28"/>
        </w:rPr>
        <w:t xml:space="preserve"> cuentan hoy. Nunca se juntan </w:t>
      </w:r>
      <w:r w:rsidRPr="00D9260C">
        <w:rPr>
          <w:sz w:val="28"/>
          <w:szCs w:val="28"/>
        </w:rPr>
        <w:t>más</w:t>
      </w:r>
      <w:r w:rsidRPr="00D9260C">
        <w:rPr>
          <w:sz w:val="28"/>
          <w:szCs w:val="28"/>
        </w:rPr>
        <w:t xml:space="preserve"> de 1.000, y cada vez cuentan un </w:t>
      </w:r>
      <w:r w:rsidRPr="00D9260C">
        <w:rPr>
          <w:sz w:val="28"/>
          <w:szCs w:val="28"/>
        </w:rPr>
        <w:t>número</w:t>
      </w:r>
      <w:r w:rsidRPr="00D9260C">
        <w:rPr>
          <w:sz w:val="28"/>
          <w:szCs w:val="28"/>
        </w:rPr>
        <w:t xml:space="preserve"> que, como mucho, llega a 100.000.</w:t>
      </w:r>
    </w:p>
    <w:p w14:paraId="2F7AF8A9" w14:textId="77777777" w:rsidR="00D9260C" w:rsidRPr="00D9260C" w:rsidRDefault="00D9260C">
      <w:pPr>
        <w:rPr>
          <w:sz w:val="32"/>
          <w:szCs w:val="32"/>
        </w:rPr>
      </w:pPr>
      <w:r w:rsidRPr="00D9260C">
        <w:rPr>
          <w:sz w:val="32"/>
          <w:szCs w:val="32"/>
        </w:rPr>
        <w:t xml:space="preserve">Salida </w:t>
      </w:r>
    </w:p>
    <w:p w14:paraId="2C96FB63" w14:textId="4A07A26A" w:rsidR="00D9260C" w:rsidRDefault="00D9260C">
      <w:pPr>
        <w:rPr>
          <w:sz w:val="28"/>
          <w:szCs w:val="28"/>
        </w:rPr>
      </w:pPr>
      <w:r w:rsidRPr="00D9260C">
        <w:rPr>
          <w:sz w:val="28"/>
          <w:szCs w:val="28"/>
        </w:rPr>
        <w:t>Por cada caso de prueba, el programa escribir</w:t>
      </w:r>
      <w:r w:rsidRPr="00D9260C">
        <w:rPr>
          <w:sz w:val="28"/>
          <w:szCs w:val="28"/>
        </w:rPr>
        <w:t>á</w:t>
      </w:r>
      <w:r w:rsidRPr="00D9260C">
        <w:rPr>
          <w:sz w:val="28"/>
          <w:szCs w:val="28"/>
        </w:rPr>
        <w:t xml:space="preserve"> la </w:t>
      </w:r>
      <w:r w:rsidRPr="00D9260C">
        <w:rPr>
          <w:sz w:val="28"/>
          <w:szCs w:val="28"/>
        </w:rPr>
        <w:t>posición</w:t>
      </w:r>
      <w:r w:rsidRPr="00D9260C">
        <w:rPr>
          <w:sz w:val="28"/>
          <w:szCs w:val="28"/>
        </w:rPr>
        <w:t xml:space="preserve"> inicial de la persona que se </w:t>
      </w:r>
      <w:r w:rsidRPr="00D9260C">
        <w:rPr>
          <w:sz w:val="28"/>
          <w:szCs w:val="28"/>
        </w:rPr>
        <w:t xml:space="preserve">quedará </w:t>
      </w:r>
      <w:r w:rsidRPr="00D9260C">
        <w:rPr>
          <w:sz w:val="28"/>
          <w:szCs w:val="28"/>
        </w:rPr>
        <w:t xml:space="preserve">la </w:t>
      </w:r>
      <w:r w:rsidRPr="00D9260C">
        <w:rPr>
          <w:sz w:val="28"/>
          <w:szCs w:val="28"/>
        </w:rPr>
        <w:t>ú</w:t>
      </w:r>
      <w:r w:rsidRPr="00D9260C">
        <w:rPr>
          <w:sz w:val="28"/>
          <w:szCs w:val="28"/>
        </w:rPr>
        <w:t>ltima con Susanita.</w:t>
      </w:r>
    </w:p>
    <w:p w14:paraId="5B08F609" w14:textId="409A03DB" w:rsidR="00D9260C" w:rsidRPr="00D9260C" w:rsidRDefault="00D9260C">
      <w:pPr>
        <w:rPr>
          <w:sz w:val="28"/>
          <w:szCs w:val="28"/>
        </w:rPr>
      </w:pPr>
      <w:r w:rsidRPr="00D9260C">
        <w:rPr>
          <w:sz w:val="28"/>
          <w:szCs w:val="28"/>
        </w:rPr>
        <w:drawing>
          <wp:inline distT="0" distB="0" distL="0" distR="0" wp14:anchorId="6F92C278" wp14:editId="48062F1A">
            <wp:extent cx="5400040" cy="1950720"/>
            <wp:effectExtent l="0" t="0" r="0" b="0"/>
            <wp:docPr id="41844834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48343" name="Imagen 1" descr="Imagen que contiene 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0C" w:rsidRPr="00D92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4"/>
    <w:rsid w:val="005D4F04"/>
    <w:rsid w:val="006C1804"/>
    <w:rsid w:val="00D9260C"/>
    <w:rsid w:val="00E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85D2"/>
  <w15:chartTrackingRefBased/>
  <w15:docId w15:val="{28C0DB44-3CFB-4AD1-97EC-780D5FB9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2</cp:revision>
  <dcterms:created xsi:type="dcterms:W3CDTF">2023-05-27T18:22:00Z</dcterms:created>
  <dcterms:modified xsi:type="dcterms:W3CDTF">2023-05-27T18:26:00Z</dcterms:modified>
</cp:coreProperties>
</file>