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w:t>
            </w:r>
            <w:proofErr w:type="spellStart"/>
            <w:r w:rsidR="00134310">
              <w:rPr>
                <w:b/>
                <w:bCs/>
              </w:rPr>
              <w:t>infostealer</w:t>
            </w:r>
            <w:proofErr w:type="spellEnd"/>
            <w:r w:rsidR="00134310">
              <w:rPr>
                <w:b/>
                <w:bCs/>
              </w:rPr>
              <w:t>,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28B21144" w14:textId="4C769848" w:rsidR="00ED13B3"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729326" w:history="1">
        <w:r w:rsidR="00ED13B3" w:rsidRPr="00F91850">
          <w:rPr>
            <w:rStyle w:val="Hyperlink"/>
            <w:rFonts w:ascii="Trebuchet MS" w:hAnsi="Trebuchet MS"/>
            <w:noProof/>
            <w:lang w:bidi="hi-IN"/>
          </w:rPr>
          <w:t>Índice de figuras</w:t>
        </w:r>
        <w:r w:rsidR="00ED13B3">
          <w:rPr>
            <w:noProof/>
            <w:webHidden/>
          </w:rPr>
          <w:tab/>
        </w:r>
        <w:r w:rsidR="00ED13B3">
          <w:rPr>
            <w:noProof/>
            <w:webHidden/>
          </w:rPr>
          <w:fldChar w:fldCharType="begin"/>
        </w:r>
        <w:r w:rsidR="00ED13B3">
          <w:rPr>
            <w:noProof/>
            <w:webHidden/>
          </w:rPr>
          <w:instrText xml:space="preserve"> PAGEREF _Toc169729326 \h </w:instrText>
        </w:r>
        <w:r w:rsidR="00ED13B3">
          <w:rPr>
            <w:noProof/>
            <w:webHidden/>
          </w:rPr>
        </w:r>
        <w:r w:rsidR="00ED13B3">
          <w:rPr>
            <w:noProof/>
            <w:webHidden/>
          </w:rPr>
          <w:fldChar w:fldCharType="separate"/>
        </w:r>
        <w:r w:rsidR="00ED13B3">
          <w:rPr>
            <w:noProof/>
            <w:webHidden/>
          </w:rPr>
          <w:t>4</w:t>
        </w:r>
        <w:r w:rsidR="00ED13B3">
          <w:rPr>
            <w:noProof/>
            <w:webHidden/>
          </w:rPr>
          <w:fldChar w:fldCharType="end"/>
        </w:r>
      </w:hyperlink>
    </w:p>
    <w:p w14:paraId="524D2389" w14:textId="2F3741D7"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7" w:history="1">
        <w:r w:rsidRPr="00F91850">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_Toc169729327 \h </w:instrText>
        </w:r>
        <w:r>
          <w:rPr>
            <w:noProof/>
            <w:webHidden/>
          </w:rPr>
        </w:r>
        <w:r>
          <w:rPr>
            <w:noProof/>
            <w:webHidden/>
          </w:rPr>
          <w:fldChar w:fldCharType="separate"/>
        </w:r>
        <w:r>
          <w:rPr>
            <w:noProof/>
            <w:webHidden/>
          </w:rPr>
          <w:t>5</w:t>
        </w:r>
        <w:r>
          <w:rPr>
            <w:noProof/>
            <w:webHidden/>
          </w:rPr>
          <w:fldChar w:fldCharType="end"/>
        </w:r>
      </w:hyperlink>
    </w:p>
    <w:p w14:paraId="745923B2" w14:textId="346B20E8"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8" w:history="1">
        <w:r w:rsidRPr="00F91850">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_Toc169729328 \h </w:instrText>
        </w:r>
        <w:r>
          <w:rPr>
            <w:noProof/>
            <w:webHidden/>
          </w:rPr>
        </w:r>
        <w:r>
          <w:rPr>
            <w:noProof/>
            <w:webHidden/>
          </w:rPr>
          <w:fldChar w:fldCharType="separate"/>
        </w:r>
        <w:r>
          <w:rPr>
            <w:noProof/>
            <w:webHidden/>
          </w:rPr>
          <w:t>6</w:t>
        </w:r>
        <w:r>
          <w:rPr>
            <w:noProof/>
            <w:webHidden/>
          </w:rPr>
          <w:fldChar w:fldCharType="end"/>
        </w:r>
      </w:hyperlink>
    </w:p>
    <w:p w14:paraId="1ABB5735" w14:textId="3AE26F50"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9" w:history="1">
        <w:r w:rsidRPr="00F91850">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_Toc169729329 \h </w:instrText>
        </w:r>
        <w:r>
          <w:rPr>
            <w:noProof/>
            <w:webHidden/>
          </w:rPr>
        </w:r>
        <w:r>
          <w:rPr>
            <w:noProof/>
            <w:webHidden/>
          </w:rPr>
          <w:fldChar w:fldCharType="separate"/>
        </w:r>
        <w:r>
          <w:rPr>
            <w:noProof/>
            <w:webHidden/>
          </w:rPr>
          <w:t>9</w:t>
        </w:r>
        <w:r>
          <w:rPr>
            <w:noProof/>
            <w:webHidden/>
          </w:rPr>
          <w:fldChar w:fldCharType="end"/>
        </w:r>
      </w:hyperlink>
    </w:p>
    <w:p w14:paraId="200D432E" w14:textId="58DE56BC"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30" w:history="1">
        <w:r w:rsidRPr="00F91850">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_Toc169729330 \h </w:instrText>
        </w:r>
        <w:r>
          <w:rPr>
            <w:noProof/>
            <w:webHidden/>
          </w:rPr>
        </w:r>
        <w:r>
          <w:rPr>
            <w:noProof/>
            <w:webHidden/>
          </w:rPr>
          <w:fldChar w:fldCharType="separate"/>
        </w:r>
        <w:r>
          <w:rPr>
            <w:noProof/>
            <w:webHidden/>
          </w:rPr>
          <w:t>12</w:t>
        </w:r>
        <w:r>
          <w:rPr>
            <w:noProof/>
            <w:webHidden/>
          </w:rPr>
          <w:fldChar w:fldCharType="end"/>
        </w:r>
      </w:hyperlink>
    </w:p>
    <w:p w14:paraId="37D6F4A8" w14:textId="7500D8D1" w:rsidR="00ED13B3" w:rsidRDefault="00ED13B3">
      <w:pPr>
        <w:pStyle w:val="TOC2"/>
        <w:tabs>
          <w:tab w:val="right" w:leader="dot" w:pos="8777"/>
        </w:tabs>
        <w:rPr>
          <w:rFonts w:eastAsia="Calibri"/>
          <w:smallCaps w:val="0"/>
          <w:noProof/>
          <w:kern w:val="2"/>
          <w:sz w:val="24"/>
          <w:szCs w:val="24"/>
          <w:lang w:val="en-ES" w:eastAsia="en-GB"/>
        </w:rPr>
      </w:pPr>
      <w:hyperlink w:anchor="_Toc169729331" w:history="1">
        <w:r w:rsidRPr="00F91850">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_Toc169729331 \h </w:instrText>
        </w:r>
        <w:r>
          <w:rPr>
            <w:noProof/>
            <w:webHidden/>
          </w:rPr>
        </w:r>
        <w:r>
          <w:rPr>
            <w:noProof/>
            <w:webHidden/>
          </w:rPr>
          <w:fldChar w:fldCharType="separate"/>
        </w:r>
        <w:r>
          <w:rPr>
            <w:noProof/>
            <w:webHidden/>
          </w:rPr>
          <w:t>12</w:t>
        </w:r>
        <w:r>
          <w:rPr>
            <w:noProof/>
            <w:webHidden/>
          </w:rPr>
          <w:fldChar w:fldCharType="end"/>
        </w:r>
      </w:hyperlink>
    </w:p>
    <w:p w14:paraId="4C74ACAB" w14:textId="037DD3DD" w:rsidR="00ED13B3" w:rsidRDefault="00ED13B3">
      <w:pPr>
        <w:pStyle w:val="TOC2"/>
        <w:tabs>
          <w:tab w:val="right" w:leader="dot" w:pos="8777"/>
        </w:tabs>
        <w:rPr>
          <w:rFonts w:eastAsia="Calibri"/>
          <w:smallCaps w:val="0"/>
          <w:noProof/>
          <w:kern w:val="2"/>
          <w:sz w:val="24"/>
          <w:szCs w:val="24"/>
          <w:lang w:val="en-ES" w:eastAsia="en-GB"/>
        </w:rPr>
      </w:pPr>
      <w:hyperlink w:anchor="_Toc169729332" w:history="1">
        <w:r w:rsidRPr="00F91850">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_Toc169729332 \h </w:instrText>
        </w:r>
        <w:r>
          <w:rPr>
            <w:noProof/>
            <w:webHidden/>
          </w:rPr>
        </w:r>
        <w:r>
          <w:rPr>
            <w:noProof/>
            <w:webHidden/>
          </w:rPr>
          <w:fldChar w:fldCharType="separate"/>
        </w:r>
        <w:r>
          <w:rPr>
            <w:noProof/>
            <w:webHidden/>
          </w:rPr>
          <w:t>14</w:t>
        </w:r>
        <w:r>
          <w:rPr>
            <w:noProof/>
            <w:webHidden/>
          </w:rPr>
          <w:fldChar w:fldCharType="end"/>
        </w:r>
      </w:hyperlink>
    </w:p>
    <w:p w14:paraId="3310FB95" w14:textId="76274709" w:rsidR="00ED13B3" w:rsidRDefault="00ED13B3">
      <w:pPr>
        <w:pStyle w:val="TOC3"/>
        <w:tabs>
          <w:tab w:val="right" w:leader="dot" w:pos="8777"/>
        </w:tabs>
        <w:rPr>
          <w:rFonts w:eastAsia="Calibri"/>
          <w:i w:val="0"/>
          <w:iCs w:val="0"/>
          <w:noProof/>
          <w:kern w:val="2"/>
          <w:sz w:val="24"/>
          <w:szCs w:val="24"/>
          <w:lang w:val="en-ES" w:eastAsia="en-GB"/>
        </w:rPr>
      </w:pPr>
      <w:hyperlink w:anchor="_Toc169729333" w:history="1">
        <w:r w:rsidRPr="00F91850">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_Toc169729333 \h </w:instrText>
        </w:r>
        <w:r>
          <w:rPr>
            <w:noProof/>
            <w:webHidden/>
          </w:rPr>
        </w:r>
        <w:r>
          <w:rPr>
            <w:noProof/>
            <w:webHidden/>
          </w:rPr>
          <w:fldChar w:fldCharType="separate"/>
        </w:r>
        <w:r>
          <w:rPr>
            <w:noProof/>
            <w:webHidden/>
          </w:rPr>
          <w:t>23</w:t>
        </w:r>
        <w:r>
          <w:rPr>
            <w:noProof/>
            <w:webHidden/>
          </w:rPr>
          <w:fldChar w:fldCharType="end"/>
        </w:r>
      </w:hyperlink>
    </w:p>
    <w:p w14:paraId="2D904657" w14:textId="6F55EA23" w:rsidR="00ED13B3" w:rsidRDefault="00ED13B3">
      <w:pPr>
        <w:pStyle w:val="TOC2"/>
        <w:tabs>
          <w:tab w:val="right" w:leader="dot" w:pos="8777"/>
        </w:tabs>
        <w:rPr>
          <w:rFonts w:eastAsia="Calibri"/>
          <w:smallCaps w:val="0"/>
          <w:noProof/>
          <w:kern w:val="2"/>
          <w:sz w:val="24"/>
          <w:szCs w:val="24"/>
          <w:lang w:val="en-ES" w:eastAsia="en-GB"/>
        </w:rPr>
      </w:pPr>
      <w:hyperlink w:anchor="_Toc169729334" w:history="1">
        <w:r w:rsidRPr="00F91850">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_Toc169729334 \h </w:instrText>
        </w:r>
        <w:r>
          <w:rPr>
            <w:noProof/>
            <w:webHidden/>
          </w:rPr>
        </w:r>
        <w:r>
          <w:rPr>
            <w:noProof/>
            <w:webHidden/>
          </w:rPr>
          <w:fldChar w:fldCharType="separate"/>
        </w:r>
        <w:r>
          <w:rPr>
            <w:noProof/>
            <w:webHidden/>
          </w:rPr>
          <w:t>23</w:t>
        </w:r>
        <w:r>
          <w:rPr>
            <w:noProof/>
            <w:webHidden/>
          </w:rPr>
          <w:fldChar w:fldCharType="end"/>
        </w:r>
      </w:hyperlink>
    </w:p>
    <w:p w14:paraId="12E74ED3" w14:textId="31FB8988" w:rsidR="00ED13B3" w:rsidRDefault="00ED13B3">
      <w:pPr>
        <w:pStyle w:val="TOC2"/>
        <w:tabs>
          <w:tab w:val="right" w:leader="dot" w:pos="8777"/>
        </w:tabs>
        <w:rPr>
          <w:rFonts w:eastAsia="Calibri"/>
          <w:smallCaps w:val="0"/>
          <w:noProof/>
          <w:kern w:val="2"/>
          <w:sz w:val="24"/>
          <w:szCs w:val="24"/>
          <w:lang w:val="en-ES" w:eastAsia="en-GB"/>
        </w:rPr>
      </w:pPr>
      <w:hyperlink w:anchor="_Toc169729335" w:history="1">
        <w:r w:rsidRPr="00F91850">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_Toc169729335 \h </w:instrText>
        </w:r>
        <w:r>
          <w:rPr>
            <w:noProof/>
            <w:webHidden/>
          </w:rPr>
        </w:r>
        <w:r>
          <w:rPr>
            <w:noProof/>
            <w:webHidden/>
          </w:rPr>
          <w:fldChar w:fldCharType="separate"/>
        </w:r>
        <w:r>
          <w:rPr>
            <w:noProof/>
            <w:webHidden/>
          </w:rPr>
          <w:t>24</w:t>
        </w:r>
        <w:r>
          <w:rPr>
            <w:noProof/>
            <w:webHidden/>
          </w:rPr>
          <w:fldChar w:fldCharType="end"/>
        </w:r>
      </w:hyperlink>
    </w:p>
    <w:p w14:paraId="4EC7B89D" w14:textId="59362EB7" w:rsidR="00ED13B3" w:rsidRDefault="00ED13B3">
      <w:pPr>
        <w:pStyle w:val="TOC3"/>
        <w:tabs>
          <w:tab w:val="right" w:leader="dot" w:pos="8777"/>
        </w:tabs>
        <w:rPr>
          <w:rFonts w:eastAsia="Calibri"/>
          <w:i w:val="0"/>
          <w:iCs w:val="0"/>
          <w:noProof/>
          <w:kern w:val="2"/>
          <w:sz w:val="24"/>
          <w:szCs w:val="24"/>
          <w:lang w:val="en-ES" w:eastAsia="en-GB"/>
        </w:rPr>
      </w:pPr>
      <w:hyperlink w:anchor="_Toc169729336" w:history="1">
        <w:r w:rsidRPr="00F91850">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_Toc169729336 \h </w:instrText>
        </w:r>
        <w:r>
          <w:rPr>
            <w:noProof/>
            <w:webHidden/>
          </w:rPr>
        </w:r>
        <w:r>
          <w:rPr>
            <w:noProof/>
            <w:webHidden/>
          </w:rPr>
          <w:fldChar w:fldCharType="separate"/>
        </w:r>
        <w:r>
          <w:rPr>
            <w:noProof/>
            <w:webHidden/>
          </w:rPr>
          <w:t>25</w:t>
        </w:r>
        <w:r>
          <w:rPr>
            <w:noProof/>
            <w:webHidden/>
          </w:rPr>
          <w:fldChar w:fldCharType="end"/>
        </w:r>
      </w:hyperlink>
    </w:p>
    <w:p w14:paraId="5F022F35" w14:textId="5DEAB915"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37" w:history="1">
        <w:r w:rsidRPr="00F91850">
          <w:rPr>
            <w:rStyle w:val="Hyperlink"/>
            <w:noProof/>
          </w:rPr>
          <w:t>Capítulo 2: Gestión del proyecto</w:t>
        </w:r>
        <w:r>
          <w:rPr>
            <w:noProof/>
            <w:webHidden/>
          </w:rPr>
          <w:tab/>
        </w:r>
        <w:r>
          <w:rPr>
            <w:noProof/>
            <w:webHidden/>
          </w:rPr>
          <w:fldChar w:fldCharType="begin"/>
        </w:r>
        <w:r>
          <w:rPr>
            <w:noProof/>
            <w:webHidden/>
          </w:rPr>
          <w:instrText xml:space="preserve"> PAGEREF _Toc169729337 \h </w:instrText>
        </w:r>
        <w:r>
          <w:rPr>
            <w:noProof/>
            <w:webHidden/>
          </w:rPr>
        </w:r>
        <w:r>
          <w:rPr>
            <w:noProof/>
            <w:webHidden/>
          </w:rPr>
          <w:fldChar w:fldCharType="separate"/>
        </w:r>
        <w:r>
          <w:rPr>
            <w:noProof/>
            <w:webHidden/>
          </w:rPr>
          <w:t>32</w:t>
        </w:r>
        <w:r>
          <w:rPr>
            <w:noProof/>
            <w:webHidden/>
          </w:rPr>
          <w:fldChar w:fldCharType="end"/>
        </w:r>
      </w:hyperlink>
    </w:p>
    <w:p w14:paraId="71D9EBBA" w14:textId="6EB49F31" w:rsidR="00ED13B3" w:rsidRDefault="00ED13B3">
      <w:pPr>
        <w:pStyle w:val="TOC2"/>
        <w:tabs>
          <w:tab w:val="right" w:leader="dot" w:pos="8777"/>
        </w:tabs>
        <w:rPr>
          <w:rFonts w:eastAsia="Calibri"/>
          <w:smallCaps w:val="0"/>
          <w:noProof/>
          <w:kern w:val="2"/>
          <w:sz w:val="24"/>
          <w:szCs w:val="24"/>
          <w:lang w:val="en-ES" w:eastAsia="en-GB"/>
        </w:rPr>
      </w:pPr>
      <w:hyperlink w:anchor="_Toc169729338" w:history="1">
        <w:r w:rsidRPr="00F91850">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_Toc169729338 \h </w:instrText>
        </w:r>
        <w:r>
          <w:rPr>
            <w:noProof/>
            <w:webHidden/>
          </w:rPr>
        </w:r>
        <w:r>
          <w:rPr>
            <w:noProof/>
            <w:webHidden/>
          </w:rPr>
          <w:fldChar w:fldCharType="separate"/>
        </w:r>
        <w:r>
          <w:rPr>
            <w:noProof/>
            <w:webHidden/>
          </w:rPr>
          <w:t>32</w:t>
        </w:r>
        <w:r>
          <w:rPr>
            <w:noProof/>
            <w:webHidden/>
          </w:rPr>
          <w:fldChar w:fldCharType="end"/>
        </w:r>
      </w:hyperlink>
    </w:p>
    <w:p w14:paraId="503538DA" w14:textId="3E473912" w:rsidR="00ED13B3" w:rsidRDefault="00ED13B3">
      <w:pPr>
        <w:pStyle w:val="TOC2"/>
        <w:tabs>
          <w:tab w:val="right" w:leader="dot" w:pos="8777"/>
        </w:tabs>
        <w:rPr>
          <w:rFonts w:eastAsia="Calibri"/>
          <w:smallCaps w:val="0"/>
          <w:noProof/>
          <w:kern w:val="2"/>
          <w:sz w:val="24"/>
          <w:szCs w:val="24"/>
          <w:lang w:val="en-ES" w:eastAsia="en-GB"/>
        </w:rPr>
      </w:pPr>
      <w:hyperlink w:anchor="_Toc169729339" w:history="1">
        <w:r w:rsidRPr="00F91850">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_Toc169729339 \h </w:instrText>
        </w:r>
        <w:r>
          <w:rPr>
            <w:noProof/>
            <w:webHidden/>
          </w:rPr>
        </w:r>
        <w:r>
          <w:rPr>
            <w:noProof/>
            <w:webHidden/>
          </w:rPr>
          <w:fldChar w:fldCharType="separate"/>
        </w:r>
        <w:r>
          <w:rPr>
            <w:noProof/>
            <w:webHidden/>
          </w:rPr>
          <w:t>33</w:t>
        </w:r>
        <w:r>
          <w:rPr>
            <w:noProof/>
            <w:webHidden/>
          </w:rPr>
          <w:fldChar w:fldCharType="end"/>
        </w:r>
      </w:hyperlink>
    </w:p>
    <w:p w14:paraId="24D2EDD2" w14:textId="09DF631A" w:rsidR="00ED13B3" w:rsidRDefault="00ED13B3">
      <w:pPr>
        <w:pStyle w:val="TOC3"/>
        <w:tabs>
          <w:tab w:val="right" w:leader="dot" w:pos="8777"/>
        </w:tabs>
        <w:rPr>
          <w:rFonts w:eastAsia="Calibri"/>
          <w:i w:val="0"/>
          <w:iCs w:val="0"/>
          <w:noProof/>
          <w:kern w:val="2"/>
          <w:sz w:val="24"/>
          <w:szCs w:val="24"/>
          <w:lang w:val="en-ES" w:eastAsia="en-GB"/>
        </w:rPr>
      </w:pPr>
      <w:hyperlink w:anchor="_Toc169729340" w:history="1">
        <w:r w:rsidRPr="00F91850">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_Toc169729340 \h </w:instrText>
        </w:r>
        <w:r>
          <w:rPr>
            <w:noProof/>
            <w:webHidden/>
          </w:rPr>
        </w:r>
        <w:r>
          <w:rPr>
            <w:noProof/>
            <w:webHidden/>
          </w:rPr>
          <w:fldChar w:fldCharType="separate"/>
        </w:r>
        <w:r>
          <w:rPr>
            <w:noProof/>
            <w:webHidden/>
          </w:rPr>
          <w:t>33</w:t>
        </w:r>
        <w:r>
          <w:rPr>
            <w:noProof/>
            <w:webHidden/>
          </w:rPr>
          <w:fldChar w:fldCharType="end"/>
        </w:r>
      </w:hyperlink>
    </w:p>
    <w:p w14:paraId="4AFA56F9" w14:textId="1F6C2071" w:rsidR="00ED13B3" w:rsidRDefault="00ED13B3">
      <w:pPr>
        <w:pStyle w:val="TOC3"/>
        <w:tabs>
          <w:tab w:val="right" w:leader="dot" w:pos="8777"/>
        </w:tabs>
        <w:rPr>
          <w:rFonts w:eastAsia="Calibri"/>
          <w:i w:val="0"/>
          <w:iCs w:val="0"/>
          <w:noProof/>
          <w:kern w:val="2"/>
          <w:sz w:val="24"/>
          <w:szCs w:val="24"/>
          <w:lang w:val="en-ES" w:eastAsia="en-GB"/>
        </w:rPr>
      </w:pPr>
      <w:hyperlink w:anchor="_Toc169729341" w:history="1">
        <w:r w:rsidRPr="00F91850">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_Toc169729341 \h </w:instrText>
        </w:r>
        <w:r>
          <w:rPr>
            <w:noProof/>
            <w:webHidden/>
          </w:rPr>
        </w:r>
        <w:r>
          <w:rPr>
            <w:noProof/>
            <w:webHidden/>
          </w:rPr>
          <w:fldChar w:fldCharType="separate"/>
        </w:r>
        <w:r>
          <w:rPr>
            <w:noProof/>
            <w:webHidden/>
          </w:rPr>
          <w:t>34</w:t>
        </w:r>
        <w:r>
          <w:rPr>
            <w:noProof/>
            <w:webHidden/>
          </w:rPr>
          <w:fldChar w:fldCharType="end"/>
        </w:r>
      </w:hyperlink>
    </w:p>
    <w:p w14:paraId="00E76574" w14:textId="70AC0B26" w:rsidR="00ED13B3" w:rsidRDefault="00ED13B3">
      <w:pPr>
        <w:pStyle w:val="TOC3"/>
        <w:tabs>
          <w:tab w:val="right" w:leader="dot" w:pos="8777"/>
        </w:tabs>
        <w:rPr>
          <w:rFonts w:eastAsia="Calibri"/>
          <w:i w:val="0"/>
          <w:iCs w:val="0"/>
          <w:noProof/>
          <w:kern w:val="2"/>
          <w:sz w:val="24"/>
          <w:szCs w:val="24"/>
          <w:lang w:val="en-ES" w:eastAsia="en-GB"/>
        </w:rPr>
      </w:pPr>
      <w:hyperlink w:anchor="_Toc169729342" w:history="1">
        <w:r w:rsidRPr="00F91850">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_Toc169729342 \h </w:instrText>
        </w:r>
        <w:r>
          <w:rPr>
            <w:noProof/>
            <w:webHidden/>
          </w:rPr>
        </w:r>
        <w:r>
          <w:rPr>
            <w:noProof/>
            <w:webHidden/>
          </w:rPr>
          <w:fldChar w:fldCharType="separate"/>
        </w:r>
        <w:r>
          <w:rPr>
            <w:noProof/>
            <w:webHidden/>
          </w:rPr>
          <w:t>35</w:t>
        </w:r>
        <w:r>
          <w:rPr>
            <w:noProof/>
            <w:webHidden/>
          </w:rPr>
          <w:fldChar w:fldCharType="end"/>
        </w:r>
      </w:hyperlink>
    </w:p>
    <w:p w14:paraId="482BC232" w14:textId="097BD8CC" w:rsidR="00ED13B3" w:rsidRDefault="00ED13B3">
      <w:pPr>
        <w:pStyle w:val="TOC2"/>
        <w:tabs>
          <w:tab w:val="right" w:leader="dot" w:pos="8777"/>
        </w:tabs>
        <w:rPr>
          <w:rFonts w:eastAsia="Calibri"/>
          <w:smallCaps w:val="0"/>
          <w:noProof/>
          <w:kern w:val="2"/>
          <w:sz w:val="24"/>
          <w:szCs w:val="24"/>
          <w:lang w:val="en-ES" w:eastAsia="en-GB"/>
        </w:rPr>
      </w:pPr>
      <w:hyperlink w:anchor="_Toc169729343" w:history="1">
        <w:r w:rsidRPr="00F91850">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_Toc169729343 \h </w:instrText>
        </w:r>
        <w:r>
          <w:rPr>
            <w:noProof/>
            <w:webHidden/>
          </w:rPr>
        </w:r>
        <w:r>
          <w:rPr>
            <w:noProof/>
            <w:webHidden/>
          </w:rPr>
          <w:fldChar w:fldCharType="separate"/>
        </w:r>
        <w:r>
          <w:rPr>
            <w:noProof/>
            <w:webHidden/>
          </w:rPr>
          <w:t>35</w:t>
        </w:r>
        <w:r>
          <w:rPr>
            <w:noProof/>
            <w:webHidden/>
          </w:rPr>
          <w:fldChar w:fldCharType="end"/>
        </w:r>
      </w:hyperlink>
    </w:p>
    <w:p w14:paraId="51C5D4B3" w14:textId="66A79564" w:rsidR="00ED13B3" w:rsidRDefault="00ED13B3">
      <w:pPr>
        <w:pStyle w:val="TOC3"/>
        <w:tabs>
          <w:tab w:val="right" w:leader="dot" w:pos="8777"/>
        </w:tabs>
        <w:rPr>
          <w:rFonts w:eastAsia="Calibri"/>
          <w:i w:val="0"/>
          <w:iCs w:val="0"/>
          <w:noProof/>
          <w:kern w:val="2"/>
          <w:sz w:val="24"/>
          <w:szCs w:val="24"/>
          <w:lang w:val="en-ES" w:eastAsia="en-GB"/>
        </w:rPr>
      </w:pPr>
      <w:hyperlink w:anchor="_Toc169729344" w:history="1">
        <w:r w:rsidRPr="00F91850">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_Toc169729344 \h </w:instrText>
        </w:r>
        <w:r>
          <w:rPr>
            <w:noProof/>
            <w:webHidden/>
          </w:rPr>
        </w:r>
        <w:r>
          <w:rPr>
            <w:noProof/>
            <w:webHidden/>
          </w:rPr>
          <w:fldChar w:fldCharType="separate"/>
        </w:r>
        <w:r>
          <w:rPr>
            <w:noProof/>
            <w:webHidden/>
          </w:rPr>
          <w:t>35</w:t>
        </w:r>
        <w:r>
          <w:rPr>
            <w:noProof/>
            <w:webHidden/>
          </w:rPr>
          <w:fldChar w:fldCharType="end"/>
        </w:r>
      </w:hyperlink>
    </w:p>
    <w:p w14:paraId="2D7DC8D8" w14:textId="26D2683D" w:rsidR="00ED13B3" w:rsidRDefault="00ED13B3">
      <w:pPr>
        <w:pStyle w:val="TOC3"/>
        <w:tabs>
          <w:tab w:val="right" w:leader="dot" w:pos="8777"/>
        </w:tabs>
        <w:rPr>
          <w:rFonts w:eastAsia="Calibri"/>
          <w:i w:val="0"/>
          <w:iCs w:val="0"/>
          <w:noProof/>
          <w:kern w:val="2"/>
          <w:sz w:val="24"/>
          <w:szCs w:val="24"/>
          <w:lang w:val="en-ES" w:eastAsia="en-GB"/>
        </w:rPr>
      </w:pPr>
      <w:hyperlink w:anchor="_Toc169729345" w:history="1">
        <w:r w:rsidRPr="00F91850">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_Toc169729345 \h </w:instrText>
        </w:r>
        <w:r>
          <w:rPr>
            <w:noProof/>
            <w:webHidden/>
          </w:rPr>
        </w:r>
        <w:r>
          <w:rPr>
            <w:noProof/>
            <w:webHidden/>
          </w:rPr>
          <w:fldChar w:fldCharType="separate"/>
        </w:r>
        <w:r>
          <w:rPr>
            <w:noProof/>
            <w:webHidden/>
          </w:rPr>
          <w:t>36</w:t>
        </w:r>
        <w:r>
          <w:rPr>
            <w:noProof/>
            <w:webHidden/>
          </w:rPr>
          <w:fldChar w:fldCharType="end"/>
        </w:r>
      </w:hyperlink>
    </w:p>
    <w:p w14:paraId="4D8EDCEF" w14:textId="67FB8FDA" w:rsidR="00ED13B3" w:rsidRDefault="00ED13B3">
      <w:pPr>
        <w:pStyle w:val="TOC2"/>
        <w:tabs>
          <w:tab w:val="right" w:leader="dot" w:pos="8777"/>
        </w:tabs>
        <w:rPr>
          <w:rFonts w:eastAsia="Calibri"/>
          <w:smallCaps w:val="0"/>
          <w:noProof/>
          <w:kern w:val="2"/>
          <w:sz w:val="24"/>
          <w:szCs w:val="24"/>
          <w:lang w:val="en-ES" w:eastAsia="en-GB"/>
        </w:rPr>
      </w:pPr>
      <w:hyperlink w:anchor="_Toc169729346" w:history="1">
        <w:r w:rsidRPr="00F91850">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_Toc169729346 \h </w:instrText>
        </w:r>
        <w:r>
          <w:rPr>
            <w:noProof/>
            <w:webHidden/>
          </w:rPr>
        </w:r>
        <w:r>
          <w:rPr>
            <w:noProof/>
            <w:webHidden/>
          </w:rPr>
          <w:fldChar w:fldCharType="separate"/>
        </w:r>
        <w:r>
          <w:rPr>
            <w:noProof/>
            <w:webHidden/>
          </w:rPr>
          <w:t>39</w:t>
        </w:r>
        <w:r>
          <w:rPr>
            <w:noProof/>
            <w:webHidden/>
          </w:rPr>
          <w:fldChar w:fldCharType="end"/>
        </w:r>
      </w:hyperlink>
    </w:p>
    <w:p w14:paraId="7CBEAE30" w14:textId="323A7458" w:rsidR="00ED13B3" w:rsidRDefault="00ED13B3">
      <w:pPr>
        <w:pStyle w:val="TOC3"/>
        <w:tabs>
          <w:tab w:val="right" w:leader="dot" w:pos="8777"/>
        </w:tabs>
        <w:rPr>
          <w:rFonts w:eastAsia="Calibri"/>
          <w:i w:val="0"/>
          <w:iCs w:val="0"/>
          <w:noProof/>
          <w:kern w:val="2"/>
          <w:sz w:val="24"/>
          <w:szCs w:val="24"/>
          <w:lang w:val="en-ES" w:eastAsia="en-GB"/>
        </w:rPr>
      </w:pPr>
      <w:hyperlink w:anchor="_Toc169729347" w:history="1">
        <w:r w:rsidRPr="00F91850">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_Toc169729347 \h </w:instrText>
        </w:r>
        <w:r>
          <w:rPr>
            <w:noProof/>
            <w:webHidden/>
          </w:rPr>
        </w:r>
        <w:r>
          <w:rPr>
            <w:noProof/>
            <w:webHidden/>
          </w:rPr>
          <w:fldChar w:fldCharType="separate"/>
        </w:r>
        <w:r>
          <w:rPr>
            <w:noProof/>
            <w:webHidden/>
          </w:rPr>
          <w:t>39</w:t>
        </w:r>
        <w:r>
          <w:rPr>
            <w:noProof/>
            <w:webHidden/>
          </w:rPr>
          <w:fldChar w:fldCharType="end"/>
        </w:r>
      </w:hyperlink>
    </w:p>
    <w:p w14:paraId="3A2D60D2" w14:textId="5513F34F" w:rsidR="00ED13B3" w:rsidRDefault="00ED13B3">
      <w:pPr>
        <w:pStyle w:val="TOC3"/>
        <w:tabs>
          <w:tab w:val="right" w:leader="dot" w:pos="8777"/>
        </w:tabs>
        <w:rPr>
          <w:rFonts w:eastAsia="Calibri"/>
          <w:i w:val="0"/>
          <w:iCs w:val="0"/>
          <w:noProof/>
          <w:kern w:val="2"/>
          <w:sz w:val="24"/>
          <w:szCs w:val="24"/>
          <w:lang w:val="en-ES" w:eastAsia="en-GB"/>
        </w:rPr>
      </w:pPr>
      <w:hyperlink w:anchor="_Toc169729348" w:history="1">
        <w:r w:rsidRPr="00F91850">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_Toc169729348 \h </w:instrText>
        </w:r>
        <w:r>
          <w:rPr>
            <w:noProof/>
            <w:webHidden/>
          </w:rPr>
        </w:r>
        <w:r>
          <w:rPr>
            <w:noProof/>
            <w:webHidden/>
          </w:rPr>
          <w:fldChar w:fldCharType="separate"/>
        </w:r>
        <w:r>
          <w:rPr>
            <w:noProof/>
            <w:webHidden/>
          </w:rPr>
          <w:t>40</w:t>
        </w:r>
        <w:r>
          <w:rPr>
            <w:noProof/>
            <w:webHidden/>
          </w:rPr>
          <w:fldChar w:fldCharType="end"/>
        </w:r>
      </w:hyperlink>
    </w:p>
    <w:p w14:paraId="79E83C04" w14:textId="5328229C" w:rsidR="00ED13B3" w:rsidRDefault="00ED13B3">
      <w:pPr>
        <w:pStyle w:val="TOC2"/>
        <w:tabs>
          <w:tab w:val="left" w:pos="960"/>
          <w:tab w:val="right" w:leader="dot" w:pos="8777"/>
        </w:tabs>
        <w:rPr>
          <w:rFonts w:eastAsia="Calibri"/>
          <w:smallCaps w:val="0"/>
          <w:noProof/>
          <w:kern w:val="2"/>
          <w:sz w:val="24"/>
          <w:szCs w:val="24"/>
          <w:lang w:val="en-ES" w:eastAsia="en-GB"/>
        </w:rPr>
      </w:pPr>
      <w:hyperlink w:anchor="_Toc169729349" w:history="1">
        <w:r w:rsidRPr="00F91850">
          <w:rPr>
            <w:rStyle w:val="Hyperlink"/>
            <w:rFonts w:ascii="Trebuchet MS" w:hAnsi="Trebuchet MS" w:cs="Trebuchet MS"/>
            <w:noProof/>
            <w:lang w:val="es-ES"/>
          </w:rPr>
          <w:t>2.5</w:t>
        </w:r>
        <w:r>
          <w:rPr>
            <w:rFonts w:eastAsia="Calibri"/>
            <w:smallCaps w:val="0"/>
            <w:noProof/>
            <w:kern w:val="2"/>
            <w:sz w:val="24"/>
            <w:szCs w:val="24"/>
            <w:lang w:val="en-ES" w:eastAsia="en-GB"/>
          </w:rPr>
          <w:tab/>
        </w:r>
        <w:r w:rsidRPr="00F91850">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_Toc169729349 \h </w:instrText>
        </w:r>
        <w:r>
          <w:rPr>
            <w:noProof/>
            <w:webHidden/>
          </w:rPr>
        </w:r>
        <w:r>
          <w:rPr>
            <w:noProof/>
            <w:webHidden/>
          </w:rPr>
          <w:fldChar w:fldCharType="separate"/>
        </w:r>
        <w:r>
          <w:rPr>
            <w:noProof/>
            <w:webHidden/>
          </w:rPr>
          <w:t>42</w:t>
        </w:r>
        <w:r>
          <w:rPr>
            <w:noProof/>
            <w:webHidden/>
          </w:rPr>
          <w:fldChar w:fldCharType="end"/>
        </w:r>
      </w:hyperlink>
    </w:p>
    <w:p w14:paraId="5D535C96" w14:textId="649A5571"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0" w:history="1">
        <w:r w:rsidRPr="00F91850">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_Toc169729350 \h </w:instrText>
        </w:r>
        <w:r>
          <w:rPr>
            <w:noProof/>
            <w:webHidden/>
          </w:rPr>
        </w:r>
        <w:r>
          <w:rPr>
            <w:noProof/>
            <w:webHidden/>
          </w:rPr>
          <w:fldChar w:fldCharType="separate"/>
        </w:r>
        <w:r>
          <w:rPr>
            <w:noProof/>
            <w:webHidden/>
          </w:rPr>
          <w:t>44</w:t>
        </w:r>
        <w:r>
          <w:rPr>
            <w:noProof/>
            <w:webHidden/>
          </w:rPr>
          <w:fldChar w:fldCharType="end"/>
        </w:r>
      </w:hyperlink>
    </w:p>
    <w:p w14:paraId="6213DF5A" w14:textId="4E4E0973" w:rsidR="00ED13B3" w:rsidRDefault="00ED13B3">
      <w:pPr>
        <w:pStyle w:val="TOC2"/>
        <w:tabs>
          <w:tab w:val="right" w:leader="dot" w:pos="8777"/>
        </w:tabs>
        <w:rPr>
          <w:rFonts w:eastAsia="Calibri"/>
          <w:smallCaps w:val="0"/>
          <w:noProof/>
          <w:kern w:val="2"/>
          <w:sz w:val="24"/>
          <w:szCs w:val="24"/>
          <w:lang w:val="en-ES" w:eastAsia="en-GB"/>
        </w:rPr>
      </w:pPr>
      <w:hyperlink w:anchor="_Toc169729351" w:history="1">
        <w:r w:rsidRPr="00F91850">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_Toc169729351 \h </w:instrText>
        </w:r>
        <w:r>
          <w:rPr>
            <w:noProof/>
            <w:webHidden/>
          </w:rPr>
        </w:r>
        <w:r>
          <w:rPr>
            <w:noProof/>
            <w:webHidden/>
          </w:rPr>
          <w:fldChar w:fldCharType="separate"/>
        </w:r>
        <w:r>
          <w:rPr>
            <w:noProof/>
            <w:webHidden/>
          </w:rPr>
          <w:t>44</w:t>
        </w:r>
        <w:r>
          <w:rPr>
            <w:noProof/>
            <w:webHidden/>
          </w:rPr>
          <w:fldChar w:fldCharType="end"/>
        </w:r>
      </w:hyperlink>
    </w:p>
    <w:p w14:paraId="2F6C5903" w14:textId="56F5BA9F" w:rsidR="00ED13B3" w:rsidRDefault="00ED13B3">
      <w:pPr>
        <w:pStyle w:val="TOC2"/>
        <w:tabs>
          <w:tab w:val="right" w:leader="dot" w:pos="8777"/>
        </w:tabs>
        <w:rPr>
          <w:rFonts w:eastAsia="Calibri"/>
          <w:smallCaps w:val="0"/>
          <w:noProof/>
          <w:kern w:val="2"/>
          <w:sz w:val="24"/>
          <w:szCs w:val="24"/>
          <w:lang w:val="en-ES" w:eastAsia="en-GB"/>
        </w:rPr>
      </w:pPr>
      <w:hyperlink w:anchor="_Toc169729352" w:history="1">
        <w:r w:rsidRPr="00F91850">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_Toc169729352 \h </w:instrText>
        </w:r>
        <w:r>
          <w:rPr>
            <w:noProof/>
            <w:webHidden/>
          </w:rPr>
        </w:r>
        <w:r>
          <w:rPr>
            <w:noProof/>
            <w:webHidden/>
          </w:rPr>
          <w:fldChar w:fldCharType="separate"/>
        </w:r>
        <w:r>
          <w:rPr>
            <w:noProof/>
            <w:webHidden/>
          </w:rPr>
          <w:t>45</w:t>
        </w:r>
        <w:r>
          <w:rPr>
            <w:noProof/>
            <w:webHidden/>
          </w:rPr>
          <w:fldChar w:fldCharType="end"/>
        </w:r>
      </w:hyperlink>
    </w:p>
    <w:p w14:paraId="6A9F8F58" w14:textId="4AE63231" w:rsidR="00ED13B3" w:rsidRDefault="00ED13B3">
      <w:pPr>
        <w:pStyle w:val="TOC3"/>
        <w:tabs>
          <w:tab w:val="right" w:leader="dot" w:pos="8777"/>
        </w:tabs>
        <w:rPr>
          <w:rFonts w:eastAsia="Calibri"/>
          <w:i w:val="0"/>
          <w:iCs w:val="0"/>
          <w:noProof/>
          <w:kern w:val="2"/>
          <w:sz w:val="24"/>
          <w:szCs w:val="24"/>
          <w:lang w:val="en-ES" w:eastAsia="en-GB"/>
        </w:rPr>
      </w:pPr>
      <w:hyperlink w:anchor="_Toc169729353" w:history="1">
        <w:r w:rsidRPr="00F91850">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_Toc169729353 \h </w:instrText>
        </w:r>
        <w:r>
          <w:rPr>
            <w:noProof/>
            <w:webHidden/>
          </w:rPr>
        </w:r>
        <w:r>
          <w:rPr>
            <w:noProof/>
            <w:webHidden/>
          </w:rPr>
          <w:fldChar w:fldCharType="separate"/>
        </w:r>
        <w:r>
          <w:rPr>
            <w:noProof/>
            <w:webHidden/>
          </w:rPr>
          <w:t>45</w:t>
        </w:r>
        <w:r>
          <w:rPr>
            <w:noProof/>
            <w:webHidden/>
          </w:rPr>
          <w:fldChar w:fldCharType="end"/>
        </w:r>
      </w:hyperlink>
    </w:p>
    <w:p w14:paraId="064B1936" w14:textId="229B308D" w:rsidR="00ED13B3" w:rsidRDefault="00ED13B3">
      <w:pPr>
        <w:pStyle w:val="TOC3"/>
        <w:tabs>
          <w:tab w:val="right" w:leader="dot" w:pos="8777"/>
        </w:tabs>
        <w:rPr>
          <w:rFonts w:eastAsia="Calibri"/>
          <w:i w:val="0"/>
          <w:iCs w:val="0"/>
          <w:noProof/>
          <w:kern w:val="2"/>
          <w:sz w:val="24"/>
          <w:szCs w:val="24"/>
          <w:lang w:val="en-ES" w:eastAsia="en-GB"/>
        </w:rPr>
      </w:pPr>
      <w:hyperlink w:anchor="_Toc169729354" w:history="1">
        <w:r w:rsidRPr="00F91850">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_Toc169729354 \h </w:instrText>
        </w:r>
        <w:r>
          <w:rPr>
            <w:noProof/>
            <w:webHidden/>
          </w:rPr>
        </w:r>
        <w:r>
          <w:rPr>
            <w:noProof/>
            <w:webHidden/>
          </w:rPr>
          <w:fldChar w:fldCharType="separate"/>
        </w:r>
        <w:r>
          <w:rPr>
            <w:noProof/>
            <w:webHidden/>
          </w:rPr>
          <w:t>46</w:t>
        </w:r>
        <w:r>
          <w:rPr>
            <w:noProof/>
            <w:webHidden/>
          </w:rPr>
          <w:fldChar w:fldCharType="end"/>
        </w:r>
      </w:hyperlink>
    </w:p>
    <w:p w14:paraId="0A12D1DC" w14:textId="675DCF18" w:rsidR="00ED13B3" w:rsidRDefault="00ED13B3">
      <w:pPr>
        <w:pStyle w:val="TOC2"/>
        <w:tabs>
          <w:tab w:val="right" w:leader="dot" w:pos="8777"/>
        </w:tabs>
        <w:rPr>
          <w:rFonts w:eastAsia="Calibri"/>
          <w:smallCaps w:val="0"/>
          <w:noProof/>
          <w:kern w:val="2"/>
          <w:sz w:val="24"/>
          <w:szCs w:val="24"/>
          <w:lang w:val="en-ES" w:eastAsia="en-GB"/>
        </w:rPr>
      </w:pPr>
      <w:hyperlink w:anchor="_Toc169729355" w:history="1">
        <w:r w:rsidRPr="00F91850">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_Toc169729355 \h </w:instrText>
        </w:r>
        <w:r>
          <w:rPr>
            <w:noProof/>
            <w:webHidden/>
          </w:rPr>
        </w:r>
        <w:r>
          <w:rPr>
            <w:noProof/>
            <w:webHidden/>
          </w:rPr>
          <w:fldChar w:fldCharType="separate"/>
        </w:r>
        <w:r>
          <w:rPr>
            <w:noProof/>
            <w:webHidden/>
          </w:rPr>
          <w:t>48</w:t>
        </w:r>
        <w:r>
          <w:rPr>
            <w:noProof/>
            <w:webHidden/>
          </w:rPr>
          <w:fldChar w:fldCharType="end"/>
        </w:r>
      </w:hyperlink>
    </w:p>
    <w:p w14:paraId="0F09A2F7" w14:textId="49AC7ED9"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6" w:history="1">
        <w:r w:rsidRPr="00F91850">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_Toc169729356 \h </w:instrText>
        </w:r>
        <w:r>
          <w:rPr>
            <w:noProof/>
            <w:webHidden/>
          </w:rPr>
        </w:r>
        <w:r>
          <w:rPr>
            <w:noProof/>
            <w:webHidden/>
          </w:rPr>
          <w:fldChar w:fldCharType="separate"/>
        </w:r>
        <w:r>
          <w:rPr>
            <w:noProof/>
            <w:webHidden/>
          </w:rPr>
          <w:t>49</w:t>
        </w:r>
        <w:r>
          <w:rPr>
            <w:noProof/>
            <w:webHidden/>
          </w:rPr>
          <w:fldChar w:fldCharType="end"/>
        </w:r>
      </w:hyperlink>
    </w:p>
    <w:p w14:paraId="7FBDA07D" w14:textId="38BF8F62" w:rsidR="00ED13B3" w:rsidRDefault="00ED13B3">
      <w:pPr>
        <w:pStyle w:val="TOC3"/>
        <w:tabs>
          <w:tab w:val="right" w:leader="dot" w:pos="8777"/>
        </w:tabs>
        <w:rPr>
          <w:rFonts w:eastAsia="Calibri"/>
          <w:i w:val="0"/>
          <w:iCs w:val="0"/>
          <w:noProof/>
          <w:kern w:val="2"/>
          <w:sz w:val="24"/>
          <w:szCs w:val="24"/>
          <w:lang w:val="en-ES" w:eastAsia="en-GB"/>
        </w:rPr>
      </w:pPr>
      <w:hyperlink w:anchor="_Toc169729357" w:history="1">
        <w:r w:rsidRPr="00F91850">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_Toc169729357 \h </w:instrText>
        </w:r>
        <w:r>
          <w:rPr>
            <w:noProof/>
            <w:webHidden/>
          </w:rPr>
        </w:r>
        <w:r>
          <w:rPr>
            <w:noProof/>
            <w:webHidden/>
          </w:rPr>
          <w:fldChar w:fldCharType="separate"/>
        </w:r>
        <w:r>
          <w:rPr>
            <w:noProof/>
            <w:webHidden/>
          </w:rPr>
          <w:t>49</w:t>
        </w:r>
        <w:r>
          <w:rPr>
            <w:noProof/>
            <w:webHidden/>
          </w:rPr>
          <w:fldChar w:fldCharType="end"/>
        </w:r>
      </w:hyperlink>
    </w:p>
    <w:p w14:paraId="28C2D58C" w14:textId="36CBFA52" w:rsidR="00ED13B3" w:rsidRDefault="00ED13B3">
      <w:pPr>
        <w:pStyle w:val="TOC3"/>
        <w:tabs>
          <w:tab w:val="right" w:leader="dot" w:pos="8777"/>
        </w:tabs>
        <w:rPr>
          <w:rFonts w:eastAsia="Calibri"/>
          <w:i w:val="0"/>
          <w:iCs w:val="0"/>
          <w:noProof/>
          <w:kern w:val="2"/>
          <w:sz w:val="24"/>
          <w:szCs w:val="24"/>
          <w:lang w:val="en-ES" w:eastAsia="en-GB"/>
        </w:rPr>
      </w:pPr>
      <w:hyperlink w:anchor="_Toc169729358" w:history="1">
        <w:r w:rsidRPr="00F91850">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_Toc169729358 \h </w:instrText>
        </w:r>
        <w:r>
          <w:rPr>
            <w:noProof/>
            <w:webHidden/>
          </w:rPr>
        </w:r>
        <w:r>
          <w:rPr>
            <w:noProof/>
            <w:webHidden/>
          </w:rPr>
          <w:fldChar w:fldCharType="separate"/>
        </w:r>
        <w:r>
          <w:rPr>
            <w:noProof/>
            <w:webHidden/>
          </w:rPr>
          <w:t>50</w:t>
        </w:r>
        <w:r>
          <w:rPr>
            <w:noProof/>
            <w:webHidden/>
          </w:rPr>
          <w:fldChar w:fldCharType="end"/>
        </w:r>
      </w:hyperlink>
    </w:p>
    <w:p w14:paraId="5587122E" w14:textId="32ABFAE6"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9" w:history="1">
        <w:r w:rsidRPr="00F91850">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_Toc169729359 \h </w:instrText>
        </w:r>
        <w:r>
          <w:rPr>
            <w:noProof/>
            <w:webHidden/>
          </w:rPr>
        </w:r>
        <w:r>
          <w:rPr>
            <w:noProof/>
            <w:webHidden/>
          </w:rPr>
          <w:fldChar w:fldCharType="separate"/>
        </w:r>
        <w:r>
          <w:rPr>
            <w:noProof/>
            <w:webHidden/>
          </w:rPr>
          <w:t>61</w:t>
        </w:r>
        <w:r>
          <w:rPr>
            <w:noProof/>
            <w:webHidden/>
          </w:rPr>
          <w:fldChar w:fldCharType="end"/>
        </w:r>
      </w:hyperlink>
    </w:p>
    <w:p w14:paraId="39D16300" w14:textId="2FDBAF3E" w:rsidR="00ED13B3" w:rsidRDefault="00ED13B3">
      <w:pPr>
        <w:pStyle w:val="TOC2"/>
        <w:tabs>
          <w:tab w:val="right" w:leader="dot" w:pos="8777"/>
        </w:tabs>
        <w:rPr>
          <w:rFonts w:eastAsia="Calibri"/>
          <w:smallCaps w:val="0"/>
          <w:noProof/>
          <w:kern w:val="2"/>
          <w:sz w:val="24"/>
          <w:szCs w:val="24"/>
          <w:lang w:val="en-ES" w:eastAsia="en-GB"/>
        </w:rPr>
      </w:pPr>
      <w:hyperlink w:anchor="_Toc169729360" w:history="1">
        <w:r w:rsidRPr="00F91850">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_Toc169729360 \h </w:instrText>
        </w:r>
        <w:r>
          <w:rPr>
            <w:noProof/>
            <w:webHidden/>
          </w:rPr>
        </w:r>
        <w:r>
          <w:rPr>
            <w:noProof/>
            <w:webHidden/>
          </w:rPr>
          <w:fldChar w:fldCharType="separate"/>
        </w:r>
        <w:r>
          <w:rPr>
            <w:noProof/>
            <w:webHidden/>
          </w:rPr>
          <w:t>62</w:t>
        </w:r>
        <w:r>
          <w:rPr>
            <w:noProof/>
            <w:webHidden/>
          </w:rPr>
          <w:fldChar w:fldCharType="end"/>
        </w:r>
      </w:hyperlink>
    </w:p>
    <w:p w14:paraId="30CFCD3E" w14:textId="70174C39" w:rsidR="00ED13B3" w:rsidRDefault="00ED13B3">
      <w:pPr>
        <w:pStyle w:val="TOC2"/>
        <w:tabs>
          <w:tab w:val="right" w:leader="dot" w:pos="8777"/>
        </w:tabs>
        <w:rPr>
          <w:rFonts w:eastAsia="Calibri"/>
          <w:smallCaps w:val="0"/>
          <w:noProof/>
          <w:kern w:val="2"/>
          <w:sz w:val="24"/>
          <w:szCs w:val="24"/>
          <w:lang w:val="en-ES" w:eastAsia="en-GB"/>
        </w:rPr>
      </w:pPr>
      <w:hyperlink w:anchor="_Toc169729361" w:history="1">
        <w:r w:rsidRPr="00F91850">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_Toc169729361 \h </w:instrText>
        </w:r>
        <w:r>
          <w:rPr>
            <w:noProof/>
            <w:webHidden/>
          </w:rPr>
        </w:r>
        <w:r>
          <w:rPr>
            <w:noProof/>
            <w:webHidden/>
          </w:rPr>
          <w:fldChar w:fldCharType="separate"/>
        </w:r>
        <w:r>
          <w:rPr>
            <w:noProof/>
            <w:webHidden/>
          </w:rPr>
          <w:t>62</w:t>
        </w:r>
        <w:r>
          <w:rPr>
            <w:noProof/>
            <w:webHidden/>
          </w:rPr>
          <w:fldChar w:fldCharType="end"/>
        </w:r>
      </w:hyperlink>
    </w:p>
    <w:p w14:paraId="2F019FFC" w14:textId="4FFBF17B" w:rsidR="00ED13B3" w:rsidRDefault="00ED13B3">
      <w:pPr>
        <w:pStyle w:val="TOC2"/>
        <w:tabs>
          <w:tab w:val="right" w:leader="dot" w:pos="8777"/>
        </w:tabs>
        <w:rPr>
          <w:rFonts w:eastAsia="Calibri"/>
          <w:smallCaps w:val="0"/>
          <w:noProof/>
          <w:kern w:val="2"/>
          <w:sz w:val="24"/>
          <w:szCs w:val="24"/>
          <w:lang w:val="en-ES" w:eastAsia="en-GB"/>
        </w:rPr>
      </w:pPr>
      <w:hyperlink w:anchor="_Toc169729362" w:history="1">
        <w:r w:rsidRPr="00F91850">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_Toc169729362 \h </w:instrText>
        </w:r>
        <w:r>
          <w:rPr>
            <w:noProof/>
            <w:webHidden/>
          </w:rPr>
        </w:r>
        <w:r>
          <w:rPr>
            <w:noProof/>
            <w:webHidden/>
          </w:rPr>
          <w:fldChar w:fldCharType="separate"/>
        </w:r>
        <w:r>
          <w:rPr>
            <w:noProof/>
            <w:webHidden/>
          </w:rPr>
          <w:t>62</w:t>
        </w:r>
        <w:r>
          <w:rPr>
            <w:noProof/>
            <w:webHidden/>
          </w:rPr>
          <w:fldChar w:fldCharType="end"/>
        </w:r>
      </w:hyperlink>
    </w:p>
    <w:p w14:paraId="6C6365EE" w14:textId="3E35B165" w:rsidR="00ED13B3" w:rsidRDefault="00ED13B3">
      <w:pPr>
        <w:pStyle w:val="TOC2"/>
        <w:tabs>
          <w:tab w:val="right" w:leader="dot" w:pos="8777"/>
        </w:tabs>
        <w:rPr>
          <w:rFonts w:eastAsia="Calibri"/>
          <w:smallCaps w:val="0"/>
          <w:noProof/>
          <w:kern w:val="2"/>
          <w:sz w:val="24"/>
          <w:szCs w:val="24"/>
          <w:lang w:val="en-ES" w:eastAsia="en-GB"/>
        </w:rPr>
      </w:pPr>
      <w:hyperlink w:anchor="_Toc169729363" w:history="1">
        <w:r w:rsidRPr="00F91850">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_Toc169729363 \h </w:instrText>
        </w:r>
        <w:r>
          <w:rPr>
            <w:noProof/>
            <w:webHidden/>
          </w:rPr>
        </w:r>
        <w:r>
          <w:rPr>
            <w:noProof/>
            <w:webHidden/>
          </w:rPr>
          <w:fldChar w:fldCharType="separate"/>
        </w:r>
        <w:r>
          <w:rPr>
            <w:noProof/>
            <w:webHidden/>
          </w:rPr>
          <w:t>62</w:t>
        </w:r>
        <w:r>
          <w:rPr>
            <w:noProof/>
            <w:webHidden/>
          </w:rPr>
          <w:fldChar w:fldCharType="end"/>
        </w:r>
      </w:hyperlink>
    </w:p>
    <w:p w14:paraId="3C4A3E11" w14:textId="7DB72D2B"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4" w:history="1">
        <w:r w:rsidRPr="00F91850">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_Toc169729364 \h </w:instrText>
        </w:r>
        <w:r>
          <w:rPr>
            <w:noProof/>
            <w:webHidden/>
          </w:rPr>
        </w:r>
        <w:r>
          <w:rPr>
            <w:noProof/>
            <w:webHidden/>
          </w:rPr>
          <w:fldChar w:fldCharType="separate"/>
        </w:r>
        <w:r>
          <w:rPr>
            <w:noProof/>
            <w:webHidden/>
          </w:rPr>
          <w:t>63</w:t>
        </w:r>
        <w:r>
          <w:rPr>
            <w:noProof/>
            <w:webHidden/>
          </w:rPr>
          <w:fldChar w:fldCharType="end"/>
        </w:r>
      </w:hyperlink>
    </w:p>
    <w:p w14:paraId="073BED84" w14:textId="5709C502"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5" w:history="1">
        <w:r w:rsidRPr="00F91850">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_Toc169729365 \h </w:instrText>
        </w:r>
        <w:r>
          <w:rPr>
            <w:noProof/>
            <w:webHidden/>
          </w:rPr>
        </w:r>
        <w:r>
          <w:rPr>
            <w:noProof/>
            <w:webHidden/>
          </w:rPr>
          <w:fldChar w:fldCharType="separate"/>
        </w:r>
        <w:r>
          <w:rPr>
            <w:noProof/>
            <w:webHidden/>
          </w:rPr>
          <w:t>67</w:t>
        </w:r>
        <w:r>
          <w:rPr>
            <w:noProof/>
            <w:webHidden/>
          </w:rPr>
          <w:fldChar w:fldCharType="end"/>
        </w:r>
      </w:hyperlink>
    </w:p>
    <w:p w14:paraId="2113A48A" w14:textId="50E3452D"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6" w:history="1">
        <w:r w:rsidRPr="00F91850">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_Toc169729366 \h </w:instrText>
        </w:r>
        <w:r>
          <w:rPr>
            <w:noProof/>
            <w:webHidden/>
          </w:rPr>
        </w:r>
        <w:r>
          <w:rPr>
            <w:noProof/>
            <w:webHidden/>
          </w:rPr>
          <w:fldChar w:fldCharType="separate"/>
        </w:r>
        <w:r>
          <w:rPr>
            <w:noProof/>
            <w:webHidden/>
          </w:rPr>
          <w:t>68</w:t>
        </w:r>
        <w:r>
          <w:rPr>
            <w:noProof/>
            <w:webHidden/>
          </w:rPr>
          <w:fldChar w:fldCharType="end"/>
        </w:r>
      </w:hyperlink>
    </w:p>
    <w:p w14:paraId="099C15D5" w14:textId="64FD6AC9" w:rsidR="00ED13B3" w:rsidRDefault="00ED13B3">
      <w:pPr>
        <w:pStyle w:val="TOC2"/>
        <w:tabs>
          <w:tab w:val="right" w:leader="dot" w:pos="8777"/>
        </w:tabs>
        <w:rPr>
          <w:rFonts w:eastAsia="Calibri"/>
          <w:smallCaps w:val="0"/>
          <w:noProof/>
          <w:kern w:val="2"/>
          <w:sz w:val="24"/>
          <w:szCs w:val="24"/>
          <w:lang w:val="en-ES" w:eastAsia="en-GB"/>
        </w:rPr>
      </w:pPr>
      <w:hyperlink w:anchor="_Toc169729367" w:history="1">
        <w:r w:rsidRPr="00F91850">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_Toc169729367 \h </w:instrText>
        </w:r>
        <w:r>
          <w:rPr>
            <w:noProof/>
            <w:webHidden/>
          </w:rPr>
        </w:r>
        <w:r>
          <w:rPr>
            <w:noProof/>
            <w:webHidden/>
          </w:rPr>
          <w:fldChar w:fldCharType="separate"/>
        </w:r>
        <w:r>
          <w:rPr>
            <w:noProof/>
            <w:webHidden/>
          </w:rPr>
          <w:t>68</w:t>
        </w:r>
        <w:r>
          <w:rPr>
            <w:noProof/>
            <w:webHidden/>
          </w:rPr>
          <w:fldChar w:fldCharType="end"/>
        </w:r>
      </w:hyperlink>
    </w:p>
    <w:p w14:paraId="43FE3BBC" w14:textId="160A7EAB" w:rsidR="00ED13B3" w:rsidRDefault="00ED13B3">
      <w:pPr>
        <w:pStyle w:val="TOC2"/>
        <w:tabs>
          <w:tab w:val="right" w:leader="dot" w:pos="8777"/>
        </w:tabs>
        <w:rPr>
          <w:rFonts w:eastAsia="Calibri"/>
          <w:smallCaps w:val="0"/>
          <w:noProof/>
          <w:kern w:val="2"/>
          <w:sz w:val="24"/>
          <w:szCs w:val="24"/>
          <w:lang w:val="en-ES" w:eastAsia="en-GB"/>
        </w:rPr>
      </w:pPr>
      <w:hyperlink w:anchor="_Toc169729368" w:history="1">
        <w:r w:rsidRPr="00F91850">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_Toc169729368 \h </w:instrText>
        </w:r>
        <w:r>
          <w:rPr>
            <w:noProof/>
            <w:webHidden/>
          </w:rPr>
        </w:r>
        <w:r>
          <w:rPr>
            <w:noProof/>
            <w:webHidden/>
          </w:rPr>
          <w:fldChar w:fldCharType="separate"/>
        </w:r>
        <w:r>
          <w:rPr>
            <w:noProof/>
            <w:webHidden/>
          </w:rPr>
          <w:t>68</w:t>
        </w:r>
        <w:r>
          <w:rPr>
            <w:noProof/>
            <w:webHidden/>
          </w:rPr>
          <w:fldChar w:fldCharType="end"/>
        </w:r>
      </w:hyperlink>
    </w:p>
    <w:p w14:paraId="0B466D59" w14:textId="72593932" w:rsidR="00ED13B3" w:rsidRDefault="00ED13B3">
      <w:pPr>
        <w:pStyle w:val="TOC2"/>
        <w:tabs>
          <w:tab w:val="right" w:leader="dot" w:pos="8777"/>
        </w:tabs>
        <w:rPr>
          <w:rFonts w:eastAsia="Calibri"/>
          <w:smallCaps w:val="0"/>
          <w:noProof/>
          <w:kern w:val="2"/>
          <w:sz w:val="24"/>
          <w:szCs w:val="24"/>
          <w:lang w:val="en-ES" w:eastAsia="en-GB"/>
        </w:rPr>
      </w:pPr>
      <w:hyperlink w:anchor="_Toc169729369" w:history="1">
        <w:r w:rsidRPr="00F91850">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_Toc169729369 \h </w:instrText>
        </w:r>
        <w:r>
          <w:rPr>
            <w:noProof/>
            <w:webHidden/>
          </w:rPr>
        </w:r>
        <w:r>
          <w:rPr>
            <w:noProof/>
            <w:webHidden/>
          </w:rPr>
          <w:fldChar w:fldCharType="separate"/>
        </w:r>
        <w:r>
          <w:rPr>
            <w:noProof/>
            <w:webHidden/>
          </w:rPr>
          <w:t>68</w:t>
        </w:r>
        <w:r>
          <w:rPr>
            <w:noProof/>
            <w:webHidden/>
          </w:rPr>
          <w:fldChar w:fldCharType="end"/>
        </w:r>
      </w:hyperlink>
    </w:p>
    <w:p w14:paraId="44210A9E" w14:textId="27DD9ED7"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729326"/>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729327"/>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729328"/>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w:t>
      </w:r>
      <w:proofErr w:type="spellStart"/>
      <w:r w:rsidR="001C2875">
        <w:rPr>
          <w:rFonts w:ascii="Trebuchet MS" w:hAnsi="Trebuchet MS"/>
        </w:rPr>
        <w:t>Kotlin</w:t>
      </w:r>
      <w:proofErr w:type="spellEnd"/>
      <w:r w:rsidR="001C2875">
        <w:rPr>
          <w:rFonts w:ascii="Trebuchet MS" w:hAnsi="Trebuchet MS"/>
        </w:rPr>
        <w:t>.</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w:t>
      </w:r>
      <w:proofErr w:type="spellStart"/>
      <w:r w:rsidR="00D1653E">
        <w:rPr>
          <w:rFonts w:ascii="Trebuchet MS" w:hAnsi="Trebuchet MS"/>
        </w:rPr>
        <w:t>Kotlin</w:t>
      </w:r>
      <w:proofErr w:type="spellEnd"/>
      <w:r w:rsidR="00D1653E">
        <w:rPr>
          <w:rFonts w:ascii="Trebuchet MS" w:hAnsi="Trebuchet MS"/>
        </w:rPr>
        <w:t xml:space="preserve">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729329"/>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w:t>
      </w:r>
      <w:proofErr w:type="spellStart"/>
      <w:r w:rsidR="004F5629">
        <w:rPr>
          <w:lang w:val="es-ES"/>
        </w:rPr>
        <w:t>sprints</w:t>
      </w:r>
      <w:proofErr w:type="spellEnd"/>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proofErr w:type="spellStart"/>
      <w:r w:rsidR="001115C8">
        <w:rPr>
          <w:color w:val="202020"/>
        </w:rPr>
        <w:t>esultados</w:t>
      </w:r>
      <w:proofErr w:type="spellEnd"/>
      <w:r w:rsidR="001115C8">
        <w:rPr>
          <w:color w:val="202020"/>
        </w:rPr>
        <w:t xml:space="preserve">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729330"/>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729331"/>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729332"/>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w:t>
      </w:r>
      <w:proofErr w:type="spellStart"/>
      <w:r>
        <w:rPr>
          <w:lang w:val="es-ES"/>
        </w:rPr>
        <w:t>Protect</w:t>
      </w:r>
      <w:proofErr w:type="spellEnd"/>
      <w:r>
        <w:rPr>
          <w:lang w:val="es-ES"/>
        </w:rPr>
        <w:t xml:space="preserve">,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xml:space="preserve">. Como medidas adicionales, este servicio Play </w:t>
      </w:r>
      <w:proofErr w:type="spellStart"/>
      <w:r>
        <w:rPr>
          <w:lang w:val="es-ES"/>
        </w:rPr>
        <w:t>Protect</w:t>
      </w:r>
      <w:proofErr w:type="spellEnd"/>
      <w:r>
        <w:rPr>
          <w:lang w:val="es-ES"/>
        </w:rPr>
        <w:t xml:space="preserve">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 xml:space="preserve">conexión con audífonos o implantes cocleares, además de contar con Android </w:t>
      </w:r>
      <w:proofErr w:type="spellStart"/>
      <w:r w:rsidR="007E66B7">
        <w:rPr>
          <w:lang w:val="es-ES"/>
        </w:rPr>
        <w:t>Accesibility</w:t>
      </w:r>
      <w:proofErr w:type="spellEnd"/>
      <w:r w:rsidR="007E66B7">
        <w:rPr>
          <w:lang w:val="es-ES"/>
        </w:rPr>
        <w:t xml:space="preserve">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proofErr w:type="spellStart"/>
      <w:r w:rsidR="00D83DF0">
        <w:rPr>
          <w:lang w:val="es-ES"/>
        </w:rPr>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proofErr w:type="spellStart"/>
      <w:r w:rsidR="00D161F3">
        <w:rPr>
          <w:lang w:val="es-ES"/>
        </w:rPr>
        <w:t>local</w:t>
      </w:r>
      <w:r w:rsidR="00EE4826">
        <w:rPr>
          <w:lang w:val="es-ES"/>
        </w:rPr>
        <w:t>e</w:t>
      </w:r>
      <w:proofErr w:type="spellEnd"/>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w:t>
      </w:r>
      <w:proofErr w:type="spellStart"/>
      <w:r w:rsidR="006B03EA">
        <w:rPr>
          <w:lang w:val="es-ES"/>
        </w:rPr>
        <w:t>concólico</w:t>
      </w:r>
      <w:proofErr w:type="spellEnd"/>
      <w:r w:rsidR="006B03EA">
        <w:rPr>
          <w:lang w:val="es-ES"/>
        </w:rPr>
        <w:t xml:space="preserve">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729333"/>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729334"/>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729335"/>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w:t>
      </w:r>
      <w:proofErr w:type="spellStart"/>
      <w:r w:rsidR="00711F4B">
        <w:rPr>
          <w:rStyle w:val="hscoswrapper"/>
        </w:rPr>
        <w:t>Vx</w:t>
      </w:r>
      <w:proofErr w:type="spellEnd"/>
      <w:r w:rsidR="00711F4B">
        <w:rPr>
          <w:rStyle w:val="hscoswrapper"/>
        </w:rPr>
        <w:t xml:space="preserve"> </w:t>
      </w:r>
      <w:proofErr w:type="spellStart"/>
      <w:r w:rsidR="00711F4B">
        <w:rPr>
          <w:rStyle w:val="hscoswrapper"/>
        </w:rPr>
        <w:t>Underground</w:t>
      </w:r>
      <w:proofErr w:type="spellEnd"/>
      <w:r w:rsidR="00711F4B">
        <w:rPr>
          <w:rStyle w:val="hscoswrapper"/>
        </w:rPr>
        <w:t xml:space="preserve">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729336"/>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B47FA0" w:rsidP="00E95A92">
      <w:pPr>
        <w:rPr>
          <w:lang w:val="es-ES"/>
        </w:rPr>
      </w:pPr>
      <w:r>
        <w:rPr>
          <w:noProof/>
        </w:rPr>
        <w:pict w14:anchorId="70CAB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2" type="#_x0000_t75" alt="A colorful logo with black letters&#13;&#13;&#13;&#13;&#13;&#13;&#10;&#13;&#13;&#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0;&#13;&#13;&#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B47FA0" w:rsidP="001F5502">
      <w:pPr>
        <w:rPr>
          <w:lang w:val="es-ES"/>
        </w:rPr>
      </w:pPr>
      <w:r>
        <w:rPr>
          <w:noProof/>
        </w:rPr>
        <w:pict w14:anchorId="1997A12B">
          <v:shape id="Picture 15" o:spid="_x0000_s2071" type="#_x0000_t75" alt="A green and blue text on a black background&#13;&#13;&#13;&#13;&#13;&#13;&#10;&#13;&#13;&#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0;&#13;&#13;&#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proofErr w:type="spellStart"/>
      <w:r>
        <w:rPr>
          <w:lang w:val="es-ES"/>
        </w:rPr>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B47FA0" w:rsidP="008270C8">
      <w:pPr>
        <w:rPr>
          <w:lang w:val="es-ES"/>
        </w:rPr>
      </w:pPr>
      <w:r>
        <w:rPr>
          <w:noProof/>
        </w:rPr>
        <w:pict w14:anchorId="36FB923D">
          <v:shape id="Picture 16" o:spid="_x0000_s2070" type="#_x0000_t75" alt="A red letter on a white background&#13;&#13;&#13;&#13;&#13;&#13;&#10;&#13;&#13;&#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0;&#13;&#13;&#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914111">
      <w:pPr>
        <w:numPr>
          <w:ilvl w:val="0"/>
          <w:numId w:val="22"/>
        </w:numPr>
        <w:spacing w:line="360" w:lineRule="auto"/>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sidR="00183598">
        <w:rPr>
          <w:lang w:val="es-ES"/>
        </w:rPr>
        <w:t>Apkid</w:t>
      </w:r>
      <w:proofErr w:type="spellEnd"/>
      <w:r w:rsidR="00183598">
        <w:rPr>
          <w:lang w:val="es-ES"/>
        </w:rPr>
        <w:t xml:space="preserve">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proofErr w:type="spellStart"/>
      <w:r w:rsidR="009C65E2">
        <w:rPr>
          <w:lang w:val="es-ES"/>
        </w:rPr>
        <w:t>Apkid</w:t>
      </w:r>
      <w:proofErr w:type="spellEnd"/>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 xml:space="preserve">a </w:t>
      </w:r>
      <w:proofErr w:type="spellStart"/>
      <w:r w:rsidR="00D7218F">
        <w:rPr>
          <w:lang w:val="es-ES"/>
        </w:rPr>
        <w:t>PEiD</w:t>
      </w:r>
      <w:proofErr w:type="spellEnd"/>
      <w:r w:rsidR="005B0AC2">
        <w:rPr>
          <w:lang w:val="es-ES"/>
        </w:rPr>
        <w:t xml:space="preserve"> en Windows, pero</w:t>
      </w:r>
      <w:r w:rsidR="00D7218F">
        <w:rPr>
          <w:lang w:val="es-ES"/>
        </w:rPr>
        <w:t xml:space="preserve"> para la plataforma Android.</w:t>
      </w:r>
    </w:p>
    <w:p w14:paraId="225A6A1A" w14:textId="59001FED" w:rsidR="00183598" w:rsidRDefault="00B47FA0" w:rsidP="00183598">
      <w:pPr>
        <w:pStyle w:val="ListParagraph"/>
        <w:rPr>
          <w:lang w:val="es-ES"/>
        </w:rPr>
      </w:pPr>
      <w:r>
        <w:rPr>
          <w:noProof/>
        </w:rPr>
        <w:pict w14:anchorId="69D83658">
          <v:shape id="Picture 17" o:spid="_x0000_s2069" type="#_x0000_t75" alt="A logo on a black square&#13;&#13;&#13;&#13;&#13;&#13;&#10;&#13;&#13;&#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0;&#13;&#13;&#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w:t>
      </w:r>
      <w:r w:rsidR="00D7485C">
        <w:rPr>
          <w:lang w:val="es-ES"/>
        </w:rPr>
        <w:lastRenderedPageBreak/>
        <w:t xml:space="preserve">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B47FA0" w:rsidP="001F75DC">
      <w:pPr>
        <w:rPr>
          <w:lang w:val="es-ES"/>
        </w:rPr>
      </w:pPr>
      <w:r>
        <w:rPr>
          <w:noProof/>
        </w:rPr>
        <w:pict w14:anchorId="2C320AED">
          <v:shape id="Picture 20" o:spid="_x0000_s2068" type="#_x0000_t75" alt="A blue and black device with a green bug on it&#13;&#13;&#13;&#13;&#13;&#13;&#10;&#13;&#13;&#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0;&#13;&#13;&#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B47FA0" w:rsidP="003859E9">
      <w:pPr>
        <w:rPr>
          <w:lang w:val="es-ES"/>
        </w:rPr>
      </w:pPr>
      <w:r>
        <w:rPr>
          <w:noProof/>
        </w:rPr>
        <w:pict w14:anchorId="2ADEE006">
          <v:shape id="Picture 21" o:spid="_x0000_s2067" type="#_x0000_t75" alt="A logo with colorful triangles&#13;&#13;&#13;&#13;&#13;&#13;&#10;&#13;&#13;&#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0;&#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w:t>
      </w:r>
      <w:proofErr w:type="spellStart"/>
      <w:r w:rsidR="00FF735A">
        <w:rPr>
          <w:lang w:val="es-ES"/>
        </w:rPr>
        <w:t>Kotlin</w:t>
      </w:r>
      <w:proofErr w:type="spellEnd"/>
      <w:r w:rsidR="00FF735A">
        <w:rPr>
          <w:lang w:val="es-ES"/>
        </w:rPr>
        <w:t xml:space="preserve">.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 xml:space="preserve">rendimiento. En este proyecto se utiliza para la creación de programas auxiliares en Java que sirvan para tareas variadas </w:t>
      </w:r>
      <w:r w:rsidR="00B320BD">
        <w:rPr>
          <w:lang w:val="es-ES"/>
        </w:rPr>
        <w:lastRenderedPageBreak/>
        <w:t>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3C3EB063" w:rsidR="008A0C24" w:rsidRDefault="00B47FA0" w:rsidP="008A0C24">
      <w:pPr>
        <w:rPr>
          <w:lang w:val="es-ES"/>
        </w:rPr>
      </w:pPr>
      <w:r>
        <w:rPr>
          <w:noProof/>
        </w:rPr>
        <w:pict w14:anchorId="334974AA">
          <v:shape id="Picture 24" o:spid="_x0000_s2066" type="#_x0000_t75" alt="A blue circle with a white logo&#13;&#13;&#13;&#13;&#13;&#13;&#10;&#13;&#13;&#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0;&#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B47FA0" w:rsidP="00166B50">
      <w:pPr>
        <w:rPr>
          <w:lang w:val="es-ES"/>
        </w:rPr>
      </w:pPr>
      <w:r>
        <w:rPr>
          <w:noProof/>
        </w:rPr>
        <w:pict w14:anchorId="20CA4A1B">
          <v:shape id="Picture 2" o:spid="_x0000_s2065" type="#_x0000_t75" alt="A hexagon with a white symbol&#13;&#13;&#13;&#13;&#13;&#10;&#13;&#13;&#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0;&#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proofErr w:type="spellStart"/>
      <w:r w:rsidRPr="00B5565C">
        <w:rPr>
          <w:lang w:val="es-ES"/>
        </w:rPr>
        <w:lastRenderedPageBreak/>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443B271D" w:rsidR="008C5C68" w:rsidRDefault="008C5C68" w:rsidP="008C5C68">
      <w:pPr>
        <w:jc w:val="both"/>
        <w:rPr>
          <w:lang w:val="es-ES"/>
        </w:rPr>
      </w:pPr>
    </w:p>
    <w:p w14:paraId="3DC5C41E" w14:textId="5D2B77A7" w:rsidR="00B844C8" w:rsidRDefault="00B47FA0" w:rsidP="008C5C68">
      <w:pPr>
        <w:jc w:val="both"/>
        <w:rPr>
          <w:lang w:val="es-ES"/>
        </w:rPr>
      </w:pPr>
      <w:r>
        <w:rPr>
          <w:noProof/>
        </w:rPr>
        <w:pict w14:anchorId="23A7AD0D">
          <v:shape id="Picture 3" o:spid="_x0000_s2064" type="#_x0000_t75" alt="A red background with white text&#13;&#13;&#13;&#13;&#13;&#10;&#13;&#13;&#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0;&#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A5B9CBE" w14:textId="1DA0256D" w:rsidR="00B1279D" w:rsidRDefault="00B47FA0" w:rsidP="00914111">
      <w:pPr>
        <w:numPr>
          <w:ilvl w:val="0"/>
          <w:numId w:val="21"/>
        </w:numPr>
        <w:spacing w:line="360" w:lineRule="auto"/>
        <w:rPr>
          <w:lang w:val="es-ES"/>
        </w:rPr>
      </w:pPr>
      <w:r>
        <w:rPr>
          <w:noProof/>
        </w:rPr>
        <w:pict w14:anchorId="6899CE98">
          <v:shape id="Picture 5" o:spid="_x0000_s2063" type="#_x0000_t75" alt="A black and orange hexagon with a white lightning bolt&#13;&#13;&#13;&#13;&#13;&#10;&#13;&#13;&#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0;&#13;&#13;&#13;&#13;&#13;&#10;Description automatically generated"/>
            <w10:wrap type="topAndBottom" anchorx="margin"/>
          </v:shape>
        </w:pict>
      </w:r>
      <w:proofErr w:type="spellStart"/>
      <w:r w:rsidR="00250473" w:rsidRPr="000E02BD">
        <w:rPr>
          <w:lang w:val="es-ES"/>
        </w:rPr>
        <w:t>Burp</w:t>
      </w:r>
      <w:proofErr w:type="spellEnd"/>
      <w:r w:rsidR="00250473" w:rsidRPr="000E02BD">
        <w:rPr>
          <w:lang w:val="es-ES"/>
        </w:rPr>
        <w:t xml:space="preserve">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w:t>
      </w:r>
      <w:proofErr w:type="spellStart"/>
      <w:r w:rsidR="000E02BD">
        <w:rPr>
          <w:lang w:val="es-ES"/>
        </w:rPr>
        <w:t>tests</w:t>
      </w:r>
      <w:proofErr w:type="spellEnd"/>
      <w:r w:rsidR="000E02BD">
        <w:rPr>
          <w:lang w:val="es-ES"/>
        </w:rPr>
        <w:t xml:space="preserve"> de penetración. En este proyecto se utiliza su función de proxy </w:t>
      </w:r>
      <w:r w:rsidR="00FB123F">
        <w:rPr>
          <w:lang w:val="es-ES"/>
        </w:rPr>
        <w:t xml:space="preserve">(opcionalmente </w:t>
      </w:r>
      <w:r w:rsidR="000E02BD">
        <w:rPr>
          <w:lang w:val="es-ES"/>
        </w:rPr>
        <w:t xml:space="preserve">para el proceso de </w:t>
      </w:r>
      <w:proofErr w:type="spellStart"/>
      <w:r w:rsidR="000E02BD">
        <w:rPr>
          <w:lang w:val="es-ES"/>
        </w:rPr>
        <w:t>Certificate</w:t>
      </w:r>
      <w:proofErr w:type="spellEnd"/>
      <w:r w:rsidR="000E02BD">
        <w:rPr>
          <w:lang w:val="es-ES"/>
        </w:rPr>
        <w:t xml:space="preserve"> </w:t>
      </w:r>
      <w:proofErr w:type="spellStart"/>
      <w:r w:rsidR="000E02BD">
        <w:rPr>
          <w:lang w:val="es-ES"/>
        </w:rPr>
        <w:t>Pinning</w:t>
      </w:r>
      <w:proofErr w:type="spellEnd"/>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lastRenderedPageBreak/>
        <w:t xml:space="preserve">entre el servidor de </w:t>
      </w:r>
      <w:proofErr w:type="spellStart"/>
      <w:r w:rsidR="000E02BD">
        <w:rPr>
          <w:lang w:val="es-ES"/>
        </w:rPr>
        <w:t>Command&amp;Control</w:t>
      </w:r>
      <w:proofErr w:type="spellEnd"/>
      <w:r w:rsidR="000E02BD">
        <w:rPr>
          <w:lang w:val="es-ES"/>
        </w:rPr>
        <w:t xml:space="preserve"> y el malware del dispositivo emulado.</w:t>
      </w:r>
    </w:p>
    <w:p w14:paraId="63DCB390" w14:textId="449AFA6D" w:rsidR="003203D5" w:rsidRDefault="00B47FA0" w:rsidP="003203D5">
      <w:pPr>
        <w:ind w:left="360"/>
        <w:rPr>
          <w:lang w:val="es-ES"/>
        </w:rPr>
      </w:pPr>
      <w:r>
        <w:rPr>
          <w:noProof/>
        </w:rPr>
        <w:pict w14:anchorId="0B27A088">
          <v:shape id="_x0000_s2062" type="#_x0000_t75" alt="A blue fin with white text&#13;&#10;&#13;&#10;Description automatically generated" style="position:absolute;left:0;text-align:left;margin-left:136.5pt;margin-top:37.8pt;width:115.8pt;height:115.8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0;&#13;&#10;Description automatically generated"/>
            <w10:wrap type="topAndBottom" anchorx="margin"/>
          </v:shape>
        </w:pict>
      </w:r>
    </w:p>
    <w:p w14:paraId="700C444C" w14:textId="4AB597CB" w:rsidR="00B1279D" w:rsidRPr="00B1279D" w:rsidRDefault="00B1279D" w:rsidP="00914111">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526712D1" w14:textId="77777777" w:rsidR="00B1279D" w:rsidRDefault="00B1279D" w:rsidP="00B1279D">
      <w:pPr>
        <w:rPr>
          <w:lang w:val="es-ES"/>
        </w:rPr>
      </w:pPr>
    </w:p>
    <w:p w14:paraId="16841173" w14:textId="2CF39ECB" w:rsidR="00D433B2" w:rsidRDefault="00D433B2" w:rsidP="00D433B2">
      <w:pPr>
        <w:rPr>
          <w:lang w:val="es-ES"/>
        </w:rPr>
      </w:pPr>
    </w:p>
    <w:p w14:paraId="03F7D71D" w14:textId="5C51BBA9" w:rsidR="006843C6" w:rsidRPr="000E02BD" w:rsidRDefault="00B47FA0" w:rsidP="00D433B2">
      <w:pPr>
        <w:rPr>
          <w:lang w:val="es-ES"/>
        </w:rPr>
      </w:pPr>
      <w:r>
        <w:rPr>
          <w:noProof/>
        </w:rPr>
        <w:pict w14:anchorId="432EB088">
          <v:shape id="Picture 9" o:spid="_x0000_s2061" type="#_x0000_t75" alt="A white object with a black background&#13;&#13;&#13;&#13;&#13;&#10;&#13;&#13;&#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0;&#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B47FA0" w:rsidP="00F706AA">
      <w:pPr>
        <w:rPr>
          <w:lang w:val="es-ES"/>
        </w:rPr>
      </w:pPr>
      <w:r>
        <w:rPr>
          <w:noProof/>
        </w:rPr>
        <w:lastRenderedPageBreak/>
        <w:pict w14:anchorId="1B7CE5CD">
          <v:shape id="Picture 10" o:spid="_x0000_s2060" type="#_x0000_t75" alt="A cartoon of a beer mug&#13;&#13;&#13;&#13;&#13;&#10;&#13;&#13;&#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0;&#13;&#13;&#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27B8D">
      <w:pPr>
        <w:numPr>
          <w:ilvl w:val="0"/>
          <w:numId w:val="24"/>
        </w:numPr>
        <w:spacing w:line="360" w:lineRule="auto"/>
        <w:rPr>
          <w:lang w:val="es-ES"/>
        </w:rPr>
      </w:pPr>
      <w:proofErr w:type="spellStart"/>
      <w:r>
        <w:rPr>
          <w:lang w:val="es-ES"/>
        </w:rPr>
        <w:t>Homebrew</w:t>
      </w:r>
      <w:proofErr w:type="spellEnd"/>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B47FA0" w:rsidP="00371001">
      <w:pPr>
        <w:ind w:left="720"/>
        <w:rPr>
          <w:lang w:val="es-ES"/>
        </w:rPr>
      </w:pPr>
      <w:r>
        <w:rPr>
          <w:noProof/>
        </w:rPr>
        <w:pict w14:anchorId="7858FD3A">
          <v:shape id="Graphic 11" o:spid="_x0000_s2059"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
    <w:p w14:paraId="262E8A45" w14:textId="3AB0E0AE" w:rsidR="00F67E72" w:rsidRDefault="00F67E72" w:rsidP="00F27B8D">
      <w:pPr>
        <w:numPr>
          <w:ilvl w:val="0"/>
          <w:numId w:val="24"/>
        </w:numPr>
        <w:spacing w:line="360" w:lineRule="auto"/>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9362B8">
        <w:rPr>
          <w:lang w:val="es-ES"/>
        </w:rPr>
        <w:t>Apkid</w:t>
      </w:r>
      <w:proofErr w:type="spellEnd"/>
      <w:r w:rsidR="009362B8">
        <w:rPr>
          <w:lang w:val="es-ES"/>
        </w:rPr>
        <w:t xml:space="preserve"> o FRIDA.</w:t>
      </w:r>
    </w:p>
    <w:p w14:paraId="36F033D5" w14:textId="002707CE" w:rsidR="009B74B1" w:rsidRDefault="00B47FA0" w:rsidP="009B74B1">
      <w:pPr>
        <w:pStyle w:val="ListParagraph"/>
        <w:rPr>
          <w:lang w:val="es-ES"/>
        </w:rPr>
      </w:pPr>
      <w:r>
        <w:rPr>
          <w:noProof/>
        </w:rPr>
        <w:pict w14:anchorId="6100F97F">
          <v:shape id="Picture 12" o:spid="_x0000_s2058" type="#_x0000_t75" alt="A crowbar on a piece of paper&#13;&#13;&#13;&#13;&#13;&#10;&#13;&#13;&#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0;&#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B47FA0" w:rsidP="0067503B">
      <w:pPr>
        <w:rPr>
          <w:lang w:val="es-ES"/>
        </w:rPr>
      </w:pPr>
      <w:r>
        <w:rPr>
          <w:noProof/>
        </w:rPr>
        <w:lastRenderedPageBreak/>
        <w:pict w14:anchorId="74740422">
          <v:shape id="Picture 13" o:spid="_x0000_s2057" type="#_x0000_t75" alt="A blue square with white letter on it&#13;&#13;&#13;&#13;&#13;&#10;&#13;&#13;&#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0;&#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B47FA0" w:rsidP="00B900AC">
      <w:pPr>
        <w:numPr>
          <w:ilvl w:val="0"/>
          <w:numId w:val="24"/>
        </w:numPr>
        <w:spacing w:line="360" w:lineRule="auto"/>
        <w:rPr>
          <w:lang w:val="es-ES"/>
        </w:rPr>
      </w:pPr>
      <w:r>
        <w:rPr>
          <w:noProof/>
        </w:rPr>
        <w:pict w14:anchorId="1D7ECA38">
          <v:shape id="Picture 8" o:spid="_x0000_s2056" type="#_x0000_t75" alt="A green square with a white x on it&#13;&#13;&#13;&#13;&#10;&#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0;&#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B900AC">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729337"/>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729338"/>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xml:space="preserve">. Esta información se podría posteriormente aplicar </w:t>
      </w:r>
      <w:r>
        <w:rPr>
          <w:color w:val="202020"/>
        </w:rPr>
        <w:lastRenderedPageBreak/>
        <w:t>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729339"/>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729340"/>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lastRenderedPageBreak/>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729341"/>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lastRenderedPageBreak/>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729342"/>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B47FA0" w:rsidP="00E95A92">
      <w:pPr>
        <w:spacing w:line="360" w:lineRule="auto"/>
        <w:jc w:val="center"/>
      </w:pPr>
      <w:r>
        <w:rPr>
          <w:noProof/>
        </w:rPr>
        <w:pict w14:anchorId="031C5017">
          <v:shape id="Picture 7" o:spid="_x0000_i1025" type="#_x0000_t75" alt="A screenshot of a computer&#13;&#13;&#13;&#13;&#10;&#13;&#13;&#13;&#13;&#10;Description automatically generated" style="width:438.95pt;height:76.65pt;visibility:visible;mso-wrap-style:square;mso-width-percent:0;mso-height-percent:0;mso-width-percent:0;mso-height-percent:0">
            <v:imagedata r:id="rId42" o:title="A screenshot of a computer&#13;&#13;&#13;&#13;&#10;&#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729343"/>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729344"/>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lastRenderedPageBreak/>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729345"/>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lastRenderedPageBreak/>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lastRenderedPageBreak/>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729346"/>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729347"/>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lastRenderedPageBreak/>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729348"/>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 xml:space="preserve">Complicaciones para la obtención de muestras de malware que cumplan las características </w:t>
            </w:r>
            <w:r>
              <w:rPr>
                <w:lang w:val="es-ES"/>
              </w:rPr>
              <w:lastRenderedPageBreak/>
              <w:t>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lastRenderedPageBreak/>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729349"/>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lastRenderedPageBreak/>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 xml:space="preserve">organismo de respuesta a incidentes del Instituto Nacional de Ciberseguridad. Dentro de su Guía Nacional de Notificación y Gestión de </w:t>
      </w:r>
      <w:proofErr w:type="spellStart"/>
      <w:r w:rsidR="0002569A">
        <w:rPr>
          <w:lang w:val="es-ES"/>
        </w:rPr>
        <w:t>Ciberincidentes</w:t>
      </w:r>
      <w:proofErr w:type="spellEnd"/>
      <w:r w:rsidR="0002569A">
        <w:rPr>
          <w:lang w:val="es-ES"/>
        </w:rPr>
        <w:t xml:space="preserve">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proofErr w:type="gramStart"/>
      <w:r w:rsidR="00025FDC">
        <w:rPr>
          <w:lang w:val="es-ES"/>
        </w:rPr>
        <w:t>y</w:t>
      </w:r>
      <w:proofErr w:type="gramEnd"/>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729350"/>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729351"/>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xml:space="preserve">, bien sea en los archivos DEX presentes, o analizando el código Java o </w:t>
      </w:r>
      <w:proofErr w:type="spellStart"/>
      <w:r w:rsidR="00E8066B">
        <w:rPr>
          <w:color w:val="202020"/>
          <w:lang w:val="es-ES"/>
        </w:rPr>
        <w:t>Kotlin</w:t>
      </w:r>
      <w:proofErr w:type="spellEnd"/>
      <w:r w:rsidR="00E8066B">
        <w:rPr>
          <w:color w:val="202020"/>
          <w:lang w:val="es-ES"/>
        </w:rPr>
        <w:t xml:space="preserve">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proofErr w:type="gramStart"/>
      <w:r w:rsidR="001B0D09">
        <w:rPr>
          <w:color w:val="202020"/>
          <w:lang w:val="es-ES"/>
        </w:rPr>
        <w:t xml:space="preserve">del malware </w:t>
      </w:r>
      <w:r w:rsidR="00046655">
        <w:rPr>
          <w:color w:val="202020"/>
          <w:lang w:val="es-ES"/>
        </w:rPr>
        <w:t xml:space="preserve">determinados observados </w:t>
      </w:r>
      <w:r w:rsidR="00987EE3">
        <w:rPr>
          <w:color w:val="202020"/>
          <w:lang w:val="es-ES"/>
        </w:rPr>
        <w:t>previamente</w:t>
      </w:r>
      <w:proofErr w:type="gramEnd"/>
      <w:r w:rsidR="00987EE3">
        <w:rPr>
          <w:color w:val="202020"/>
          <w:lang w:val="es-ES"/>
        </w:rPr>
        <w:t xml:space="preserv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729352"/>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729353"/>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5BFFF960" w:rsidR="00250A0D" w:rsidRDefault="00250A0D" w:rsidP="009B4B38">
      <w:pPr>
        <w:spacing w:line="360" w:lineRule="auto"/>
        <w:jc w:val="both"/>
        <w:rPr>
          <w:lang w:val="es-ES"/>
        </w:rPr>
      </w:pPr>
      <w:r>
        <w:rPr>
          <w:lang w:val="es-ES"/>
        </w:rPr>
        <w:t xml:space="preserve">Además de este identificador, se hará un escaneo automatizado utilizando la herramienta </w:t>
      </w:r>
      <w:proofErr w:type="spellStart"/>
      <w:r>
        <w:rPr>
          <w:lang w:val="es-ES"/>
        </w:rPr>
        <w:t>Apkid</w:t>
      </w:r>
      <w:proofErr w:type="spellEnd"/>
      <w:r>
        <w:rPr>
          <w:lang w:val="es-ES"/>
        </w:rPr>
        <w:t xml:space="preserve">. El propósito es observar qué tipo de protecciones puede tener el malware de cara al análisis. Si se han utilizado herramientas conocidas y populares para el </w:t>
      </w:r>
      <w:proofErr w:type="spellStart"/>
      <w:r>
        <w:rPr>
          <w:lang w:val="es-ES"/>
        </w:rPr>
        <w:t>packing</w:t>
      </w:r>
      <w:proofErr w:type="spellEnd"/>
      <w:r>
        <w:rPr>
          <w:lang w:val="es-ES"/>
        </w:rPr>
        <w:t xml:space="preserve"> o la ofuscación del troyano, estas serán detectadas, y se podrá </w:t>
      </w:r>
      <w:proofErr w:type="gramStart"/>
      <w:r>
        <w:rPr>
          <w:lang w:val="es-ES"/>
        </w:rPr>
        <w:t>proceder a investigar</w:t>
      </w:r>
      <w:proofErr w:type="gramEnd"/>
      <w:r>
        <w:rPr>
          <w:lang w:val="es-ES"/>
        </w:rPr>
        <w:t xml:space="preserve"> sobre procesos específicos para intentar revertir estas medidas </w:t>
      </w:r>
      <w:proofErr w:type="spellStart"/>
      <w:r>
        <w:rPr>
          <w:lang w:val="es-ES"/>
        </w:rPr>
        <w:t>anti-análisis</w:t>
      </w:r>
      <w:proofErr w:type="spellEnd"/>
      <w:r>
        <w:rPr>
          <w:lang w:val="es-ES"/>
        </w:rPr>
        <w:t>.</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74494C47" w:rsidR="00631D5B" w:rsidRDefault="00631D5B" w:rsidP="00631D5B">
      <w:pPr>
        <w:numPr>
          <w:ilvl w:val="0"/>
          <w:numId w:val="20"/>
        </w:numPr>
        <w:spacing w:line="360" w:lineRule="auto"/>
        <w:jc w:val="both"/>
        <w:rPr>
          <w:lang w:val="es-ES"/>
        </w:rPr>
      </w:pPr>
      <w:r>
        <w:rPr>
          <w:lang w:val="es-ES"/>
        </w:rPr>
        <w:t xml:space="preserve">Identificación automática de posibles métodos </w:t>
      </w:r>
      <w:proofErr w:type="spellStart"/>
      <w:r>
        <w:rPr>
          <w:lang w:val="es-ES"/>
        </w:rPr>
        <w:t>anti</w:t>
      </w:r>
      <w:r w:rsidR="0014406B">
        <w:rPr>
          <w:lang w:val="es-ES"/>
        </w:rPr>
        <w:t>-</w:t>
      </w:r>
      <w:r>
        <w:rPr>
          <w:lang w:val="es-ES"/>
        </w:rPr>
        <w:t>análisis</w:t>
      </w:r>
      <w:proofErr w:type="spellEnd"/>
      <w:r>
        <w:rPr>
          <w:lang w:val="es-ES"/>
        </w:rPr>
        <w:t xml:space="preserve"> con </w:t>
      </w:r>
      <w:proofErr w:type="spellStart"/>
      <w:r>
        <w:rPr>
          <w:lang w:val="es-ES"/>
        </w:rPr>
        <w:t>Apkid</w:t>
      </w:r>
      <w:proofErr w:type="spellEnd"/>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69729354"/>
      <w:r>
        <w:rPr>
          <w:rFonts w:ascii="Trebuchet MS" w:eastAsia="MS Mincho" w:hAnsi="Trebuchet MS" w:cs="Trebuchet MS"/>
          <w:color w:val="auto"/>
          <w:sz w:val="28"/>
          <w:szCs w:val="28"/>
          <w:lang w:val="es-ES"/>
        </w:rPr>
        <w:lastRenderedPageBreak/>
        <w:t>3.2.2   Análisis estático</w:t>
      </w:r>
      <w:bookmarkEnd w:id="63"/>
    </w:p>
    <w:p w14:paraId="70479043" w14:textId="3191F64B" w:rsidR="00830F49" w:rsidRDefault="00830F49" w:rsidP="009B4B38">
      <w:pPr>
        <w:spacing w:line="360" w:lineRule="auto"/>
        <w:jc w:val="both"/>
        <w:rPr>
          <w:lang w:val="es-ES"/>
        </w:rPr>
      </w:pPr>
      <w:r>
        <w:rPr>
          <w:lang w:val="es-ES"/>
        </w:rPr>
        <w:t xml:space="preserve">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w:t>
      </w:r>
      <w:proofErr w:type="spellStart"/>
      <w:r>
        <w:rPr>
          <w:lang w:val="es-ES"/>
        </w:rPr>
        <w:t>anti-análisis</w:t>
      </w:r>
      <w:proofErr w:type="spellEnd"/>
      <w:r>
        <w:rPr>
          <w:lang w:val="es-ES"/>
        </w:rPr>
        <w:t>.</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w:t>
      </w:r>
      <w:proofErr w:type="spellStart"/>
      <w:r>
        <w:rPr>
          <w:lang w:val="es-ES"/>
        </w:rPr>
        <w:t>bytecode</w:t>
      </w:r>
      <w:proofErr w:type="spellEnd"/>
      <w:r>
        <w:rPr>
          <w:lang w:val="es-ES"/>
        </w:rPr>
        <w:t xml:space="preserv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3FED7773" w14:textId="1FA8D71E" w:rsidR="00BC0532" w:rsidRDefault="00BC0532" w:rsidP="00C06F53">
      <w:pPr>
        <w:jc w:val="both"/>
        <w:rPr>
          <w:sz w:val="28"/>
          <w:szCs w:val="28"/>
          <w:lang w:val="es-ES"/>
        </w:rPr>
      </w:pPr>
      <w:r>
        <w:rPr>
          <w:sz w:val="28"/>
          <w:szCs w:val="28"/>
          <w:lang w:val="es-ES"/>
        </w:rPr>
        <w:t>3.2.3   Análisis dinámico</w:t>
      </w:r>
    </w:p>
    <w:p w14:paraId="0C8067CA" w14:textId="1572D407" w:rsidR="00BC0532" w:rsidRDefault="00BC0532" w:rsidP="009B4B38">
      <w:pPr>
        <w:spacing w:line="360" w:lineRule="auto"/>
        <w:jc w:val="both"/>
        <w:rPr>
          <w:lang w:val="es-ES"/>
        </w:rPr>
      </w:pPr>
      <w:r>
        <w:rPr>
          <w:lang w:val="es-ES"/>
        </w:rPr>
        <w:lastRenderedPageBreak/>
        <w:t xml:space="preserve">Paralelamente al análisis estático, se instalará y ejecutará la muestra del troyano en los dispositivos Android emulados que proporcionan tanto Android Studio como </w:t>
      </w:r>
      <w:proofErr w:type="spellStart"/>
      <w:r>
        <w:rPr>
          <w:lang w:val="es-ES"/>
        </w:rPr>
        <w:t>Genymotion</w:t>
      </w:r>
      <w:proofErr w:type="spellEnd"/>
      <w:r>
        <w:rPr>
          <w:lang w:val="es-ES"/>
        </w:rPr>
        <w:t xml:space="preserve"> en el caso de necesitarse acceso de </w:t>
      </w:r>
      <w:proofErr w:type="spellStart"/>
      <w:r>
        <w:rPr>
          <w:lang w:val="es-ES"/>
        </w:rPr>
        <w:t>superusuario</w:t>
      </w:r>
      <w:proofErr w:type="spellEnd"/>
      <w:r>
        <w:rPr>
          <w:lang w:val="es-ES"/>
        </w:rPr>
        <w:t xml:space="preserve">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lastRenderedPageBreak/>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680BF31D" w14:textId="1DBA4EAF" w:rsidR="00B451E1" w:rsidRPr="00B451E1" w:rsidRDefault="00B451E1" w:rsidP="00B451E1">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383EE6D6" w14:textId="3E131417" w:rsidR="00BC0532" w:rsidRDefault="00BC0532" w:rsidP="00C06F53">
      <w:pPr>
        <w:jc w:val="both"/>
        <w:rPr>
          <w:lang w:val="es-ES"/>
        </w:rPr>
      </w:pPr>
    </w:p>
    <w:p w14:paraId="0F328D74" w14:textId="77777777" w:rsidR="00250A0D" w:rsidRDefault="00250A0D" w:rsidP="00C06F53">
      <w:pPr>
        <w:jc w:val="both"/>
        <w:rPr>
          <w:lang w:val="es-ES"/>
        </w:rPr>
      </w:pPr>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4" w:name="_3.3__"/>
      <w:bookmarkStart w:id="65" w:name="_Toc107862707"/>
      <w:bookmarkStart w:id="66" w:name="_Toc169729355"/>
      <w:bookmarkEnd w:id="64"/>
      <w:r>
        <w:rPr>
          <w:rFonts w:ascii="Trebuchet MS" w:eastAsia="MS Mincho" w:hAnsi="Trebuchet MS" w:cs="Trebuchet MS"/>
          <w:color w:val="auto"/>
          <w:sz w:val="28"/>
          <w:szCs w:val="28"/>
          <w:lang w:val="es-ES"/>
        </w:rPr>
        <w:t xml:space="preserve">3.3   </w:t>
      </w:r>
      <w:bookmarkEnd w:id="65"/>
      <w:r>
        <w:rPr>
          <w:rFonts w:ascii="Trebuchet MS" w:eastAsia="MS Mincho" w:hAnsi="Trebuchet MS" w:cs="Trebuchet MS"/>
          <w:color w:val="auto"/>
          <w:sz w:val="28"/>
          <w:szCs w:val="28"/>
          <w:lang w:val="es-ES"/>
        </w:rPr>
        <w:t>RESULTADOS DEL DESARROLLO</w:t>
      </w:r>
      <w:bookmarkEnd w:id="66"/>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67" w:name="_Toc107862708"/>
      <w:bookmarkStart w:id="68" w:name="_Toc169729356"/>
      <w:r>
        <w:rPr>
          <w:rFonts w:ascii="Trebuchet MS" w:hAnsi="Trebuchet MS"/>
          <w:b/>
          <w:bCs/>
          <w:color w:val="202020"/>
          <w:sz w:val="56"/>
          <w:szCs w:val="56"/>
        </w:rPr>
        <w:t>Capítulo 4: Evaluación</w:t>
      </w:r>
      <w:bookmarkEnd w:id="67"/>
      <w:bookmarkEnd w:id="68"/>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9" w:name="_Toc169729357"/>
      <w:r>
        <w:rPr>
          <w:rFonts w:ascii="Trebuchet MS" w:eastAsia="MS Mincho" w:hAnsi="Trebuchet MS" w:cs="Trebuchet MS"/>
          <w:color w:val="auto"/>
          <w:sz w:val="28"/>
          <w:szCs w:val="28"/>
          <w:lang w:val="es-ES"/>
        </w:rPr>
        <w:t>4.1   Identificación de la muestra</w:t>
      </w:r>
      <w:bookmarkEnd w:id="69"/>
    </w:p>
    <w:p w14:paraId="65D38023" w14:textId="77777777" w:rsidR="00337CE1" w:rsidRDefault="00337CE1" w:rsidP="00E95A92">
      <w:pPr>
        <w:pStyle w:val="Standard"/>
        <w:spacing w:after="120" w:line="360" w:lineRule="auto"/>
        <w:jc w:val="both"/>
        <w:rPr>
          <w:rFonts w:ascii="Trebuchet MS" w:hAnsi="Trebuchet MS"/>
        </w:rPr>
      </w:pPr>
    </w:p>
    <w:p w14:paraId="66E16460" w14:textId="77777777" w:rsidR="00337CE1" w:rsidRDefault="00337CE1" w:rsidP="001248D1">
      <w:pPr>
        <w:spacing w:line="360" w:lineRule="auto"/>
        <w:jc w:val="both"/>
        <w:rPr>
          <w:lang w:val="es-ES"/>
        </w:rPr>
      </w:pPr>
      <w:r>
        <w:rPr>
          <w:lang w:val="es-ES"/>
        </w:rPr>
        <w:t xml:space="preserve">Se realiza en primer lugar el </w:t>
      </w:r>
      <w:proofErr w:type="spellStart"/>
      <w:r>
        <w:rPr>
          <w:lang w:val="es-ES"/>
        </w:rPr>
        <w:t>hashing</w:t>
      </w:r>
      <w:proofErr w:type="spellEnd"/>
      <w:r>
        <w:rPr>
          <w:lang w:val="es-ES"/>
        </w:rPr>
        <w:t xml:space="preserve"> utilizando SHA-256 para obtener el valor único que identifica a la muestra seleccionada. Como se ha comentado previamente, la muestra es una versión de la familia Chameleon que surgió por primera vez en </w:t>
      </w:r>
      <w:proofErr w:type="gramStart"/>
      <w:r>
        <w:rPr>
          <w:lang w:val="es-ES"/>
        </w:rPr>
        <w:t>Noviembre</w:t>
      </w:r>
      <w:proofErr w:type="gramEnd"/>
      <w:r>
        <w:rPr>
          <w:lang w:val="es-ES"/>
        </w:rPr>
        <w:t xml:space="preserve"> de 2023. Se ha obtenido del repositorio VX-</w:t>
      </w:r>
      <w:proofErr w:type="spellStart"/>
      <w:r>
        <w:rPr>
          <w:lang w:val="es-ES"/>
        </w:rPr>
        <w:t>Underground</w:t>
      </w:r>
      <w:proofErr w:type="spellEnd"/>
      <w:r>
        <w:rPr>
          <w:lang w:val="es-ES"/>
        </w:rPr>
        <w:t xml:space="preserve">, y ha sido también la muestra utilizada por la empresa </w:t>
      </w:r>
      <w:proofErr w:type="spellStart"/>
      <w:r>
        <w:rPr>
          <w:lang w:val="es-ES"/>
        </w:rPr>
        <w:t>Cyble</w:t>
      </w:r>
      <w:proofErr w:type="spellEnd"/>
      <w:r>
        <w:rPr>
          <w:lang w:val="es-ES"/>
        </w:rPr>
        <w:t xml:space="preserv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77777777" w:rsidR="00337CE1" w:rsidRDefault="00337CE1" w:rsidP="001248D1">
      <w:pPr>
        <w:spacing w:line="360" w:lineRule="auto"/>
        <w:jc w:val="both"/>
      </w:pPr>
      <w:r>
        <w:t xml:space="preserve">A continuación, utilizaremos </w:t>
      </w:r>
      <w:proofErr w:type="spellStart"/>
      <w:r>
        <w:t>Apkid</w:t>
      </w:r>
      <w:proofErr w:type="spellEnd"/>
      <w:r>
        <w:t xml:space="preserve"> para realizar un análisis básico automatizado y observar si el malware utiliza algún método estándar de </w:t>
      </w:r>
      <w:proofErr w:type="spellStart"/>
      <w:r>
        <w:t>packing</w:t>
      </w:r>
      <w:proofErr w:type="spellEnd"/>
      <w:r>
        <w:t xml:space="preserve"> u ofuscación, ya que este dato sería de extrema utilidad para las próximas fases. Tras utilizar </w:t>
      </w:r>
      <w:proofErr w:type="spellStart"/>
      <w:r>
        <w:t>Apkid</w:t>
      </w:r>
      <w:proofErr w:type="spellEnd"/>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w:t>
      </w:r>
      <w:proofErr w:type="spellStart"/>
      <w:r>
        <w:rPr>
          <w:rFonts w:ascii="Menlo" w:eastAsia="Times New Roman" w:hAnsi="Menlo" w:cs="Menlo"/>
          <w:color w:val="000000"/>
          <w:sz w:val="22"/>
          <w:szCs w:val="22"/>
          <w:lang w:val="es-ES" w:eastAsia="en-GB"/>
        </w:rPr>
        <w:t>APKiD</w:t>
      </w:r>
      <w:proofErr w:type="spellEnd"/>
      <w:r>
        <w:rPr>
          <w:rFonts w:ascii="Menlo" w:eastAsia="Times New Roman" w:hAnsi="Menlo" w:cs="Menlo"/>
          <w:color w:val="000000"/>
          <w:sz w:val="22"/>
          <w:szCs w:val="22"/>
          <w:lang w:val="es-ES" w:eastAsia="en-GB"/>
        </w:rPr>
        <w:t xml:space="preserve">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w:t>
      </w:r>
      <w:proofErr w:type="gramStart"/>
      <w:r w:rsidRPr="002428E9">
        <w:rPr>
          <w:rFonts w:ascii="Menlo" w:eastAsia="Times New Roman" w:hAnsi="Menlo" w:cs="Menlo"/>
          <w:color w:val="000000"/>
          <w:sz w:val="22"/>
          <w:szCs w:val="22"/>
          <w:lang w:val="es-ES" w:eastAsia="en-GB"/>
        </w:rPr>
        <w:t>0a6ffd4163cd96d7d262be5ae7fa5cfc3affbea822d122c0803379d78431e5f6.apk!classes.dex</w:t>
      </w:r>
      <w:proofErr w:type="gramEnd"/>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 xml:space="preserve">|-&gt; </w:t>
      </w:r>
      <w:proofErr w:type="spellStart"/>
      <w:r>
        <w:rPr>
          <w:rFonts w:ascii="Menlo" w:eastAsia="Times New Roman" w:hAnsi="Menlo" w:cs="Menlo"/>
          <w:color w:val="000000"/>
          <w:sz w:val="22"/>
          <w:szCs w:val="22"/>
          <w:lang w:val="en-GB" w:eastAsia="en-GB"/>
        </w:rPr>
        <w:t>anti_</w:t>
      </w:r>
      <w:proofErr w:type="gramStart"/>
      <w:r>
        <w:rPr>
          <w:rFonts w:ascii="Menlo" w:eastAsia="Times New Roman" w:hAnsi="Menlo" w:cs="Menlo"/>
          <w:color w:val="000000"/>
          <w:sz w:val="22"/>
          <w:szCs w:val="22"/>
          <w:lang w:val="en-GB" w:eastAsia="en-GB"/>
        </w:rPr>
        <w:t>vm</w:t>
      </w:r>
      <w:proofErr w:type="spellEnd"/>
      <w:r>
        <w:rPr>
          <w:rFonts w:ascii="Menlo" w:eastAsia="Times New Roman" w:hAnsi="Menlo" w:cs="Menlo"/>
          <w:color w:val="000000"/>
          <w:sz w:val="22"/>
          <w:szCs w:val="22"/>
          <w:lang w:val="en-GB" w:eastAsia="en-GB"/>
        </w:rPr>
        <w:t xml:space="preserve">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Build.MANUFACTURER</w:t>
      </w:r>
      <w:proofErr w:type="spellEnd"/>
      <w:r>
        <w:rPr>
          <w:rFonts w:ascii="Menlo" w:eastAsia="Times New Roman" w:hAnsi="Menlo" w:cs="Menlo"/>
          <w:color w:val="000000"/>
          <w:sz w:val="22"/>
          <w:szCs w:val="22"/>
          <w:lang w:val="en-GB" w:eastAsia="en-GB"/>
        </w:rPr>
        <w:t xml:space="preserve">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lastRenderedPageBreak/>
        <w:t xml:space="preserve"> </w:t>
      </w:r>
      <w:r w:rsidRPr="002428E9">
        <w:rPr>
          <w:rFonts w:ascii="Menlo" w:eastAsia="Times New Roman" w:hAnsi="Menlo" w:cs="Menlo"/>
          <w:color w:val="000000"/>
          <w:sz w:val="22"/>
          <w:szCs w:val="22"/>
          <w:lang w:val="en-US" w:eastAsia="en-GB"/>
        </w:rPr>
        <w:t xml:space="preserve">|-&gt; </w:t>
      </w:r>
      <w:proofErr w:type="gramStart"/>
      <w:r w:rsidRPr="002428E9">
        <w:rPr>
          <w:rFonts w:ascii="Menlo" w:eastAsia="Times New Roman" w:hAnsi="Menlo" w:cs="Menlo"/>
          <w:color w:val="000000"/>
          <w:sz w:val="22"/>
          <w:szCs w:val="22"/>
          <w:lang w:val="en-US" w:eastAsia="en-GB"/>
        </w:rPr>
        <w:t>compiler :</w:t>
      </w:r>
      <w:proofErr w:type="gramEnd"/>
      <w:r w:rsidRPr="002428E9">
        <w:rPr>
          <w:rFonts w:ascii="Menlo" w:eastAsia="Times New Roman" w:hAnsi="Menlo" w:cs="Menlo"/>
          <w:color w:val="000000"/>
          <w:sz w:val="22"/>
          <w:szCs w:val="22"/>
          <w:lang w:val="en-US" w:eastAsia="en-GB"/>
        </w:rPr>
        <w:t xml:space="preserve"> </w:t>
      </w:r>
      <w:proofErr w:type="spellStart"/>
      <w:r w:rsidRPr="002428E9">
        <w:rPr>
          <w:rFonts w:ascii="Menlo" w:eastAsia="Times New Roman" w:hAnsi="Menlo" w:cs="Menlo"/>
          <w:color w:val="000000"/>
          <w:sz w:val="22"/>
          <w:szCs w:val="22"/>
          <w:lang w:val="en-US" w:eastAsia="en-GB"/>
        </w:rPr>
        <w:t>dexlib</w:t>
      </w:r>
      <w:proofErr w:type="spellEnd"/>
      <w:r w:rsidRPr="002428E9">
        <w:rPr>
          <w:rFonts w:ascii="Menlo" w:eastAsia="Times New Roman" w:hAnsi="Menlo" w:cs="Menlo"/>
          <w:color w:val="000000"/>
          <w:sz w:val="22"/>
          <w:szCs w:val="22"/>
          <w:lang w:val="en-US" w:eastAsia="en-GB"/>
        </w:rPr>
        <w:t xml:space="preserve">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w:t>
      </w:r>
      <w:proofErr w:type="spellStart"/>
      <w:r>
        <w:rPr>
          <w:lang w:val="es-ES"/>
        </w:rPr>
        <w:t>anti_vm</w:t>
      </w:r>
      <w:proofErr w:type="spellEnd"/>
      <w:r>
        <w:rPr>
          <w:lang w:val="es-ES"/>
        </w:rPr>
        <w:t xml:space="preserve">). En segundo lugar, el compilador utilizado es </w:t>
      </w:r>
      <w:proofErr w:type="spellStart"/>
      <w:r>
        <w:rPr>
          <w:lang w:val="es-ES"/>
        </w:rPr>
        <w:t>dexlib</w:t>
      </w:r>
      <w:proofErr w:type="spellEnd"/>
      <w:r>
        <w:rPr>
          <w:lang w:val="es-ES"/>
        </w:rPr>
        <w:t xml:space="preserve">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70" w:name="_Toc107862700"/>
      <w:bookmarkStart w:id="71" w:name="_Toc169729358"/>
      <w:r>
        <w:rPr>
          <w:rFonts w:ascii="Trebuchet MS" w:eastAsia="MS Mincho" w:hAnsi="Trebuchet MS" w:cs="Trebuchet MS"/>
          <w:color w:val="auto"/>
          <w:sz w:val="28"/>
          <w:szCs w:val="28"/>
          <w:lang w:val="es-ES"/>
        </w:rPr>
        <w:t>4.1.2   Análisis</w:t>
      </w:r>
      <w:bookmarkEnd w:id="70"/>
      <w:r>
        <w:rPr>
          <w:rFonts w:ascii="Trebuchet MS" w:eastAsia="MS Mincho" w:hAnsi="Trebuchet MS" w:cs="Trebuchet MS"/>
          <w:color w:val="auto"/>
          <w:sz w:val="28"/>
          <w:szCs w:val="28"/>
          <w:lang w:val="es-ES"/>
        </w:rPr>
        <w:t xml:space="preserve"> estático</w:t>
      </w:r>
      <w:bookmarkEnd w:id="71"/>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 xml:space="preserve">En esta fase se comenzará tratando de cargar el APK en Android Studio o JADX para intentar observar su código fuente y comenzar el análisis. Tras crear un nuevo proyecto en Android Studio para el APK, observamos tres paquetes diferentes en el archivo </w:t>
      </w:r>
      <w:proofErr w:type="spellStart"/>
      <w:r>
        <w:rPr>
          <w:lang w:val="es-ES"/>
        </w:rPr>
        <w:t>classes.dex</w:t>
      </w:r>
      <w:proofErr w:type="spellEnd"/>
      <w:r>
        <w:rPr>
          <w:lang w:val="es-ES"/>
        </w:rPr>
        <w:t xml:space="preserve"> con </w:t>
      </w:r>
      <w:proofErr w:type="spellStart"/>
      <w:r>
        <w:rPr>
          <w:lang w:val="es-ES"/>
        </w:rPr>
        <w:t>subpaquetes</w:t>
      </w:r>
      <w:proofErr w:type="spellEnd"/>
      <w:r>
        <w:rPr>
          <w:lang w:val="es-ES"/>
        </w:rPr>
        <w:t xml:space="preserve"> en dos de los casos, siendo la siguiente la estructura jerárquica inicial del proyecto:</w:t>
      </w:r>
    </w:p>
    <w:p w14:paraId="0C7AD8FC" w14:textId="77777777" w:rsidR="00337CE1" w:rsidRDefault="00337CE1" w:rsidP="00337CE1">
      <w:pPr>
        <w:numPr>
          <w:ilvl w:val="0"/>
          <w:numId w:val="20"/>
        </w:numPr>
        <w:rPr>
          <w:lang w:val="es-ES"/>
        </w:rPr>
      </w:pPr>
      <w:proofErr w:type="spellStart"/>
      <w:r>
        <w:rPr>
          <w:lang w:val="es-ES"/>
        </w:rPr>
        <w:t>Com.busy</w:t>
      </w:r>
      <w:proofErr w:type="spellEnd"/>
    </w:p>
    <w:p w14:paraId="5FE2EBE0" w14:textId="77777777" w:rsidR="00337CE1" w:rsidRDefault="00337CE1" w:rsidP="00337CE1">
      <w:pPr>
        <w:numPr>
          <w:ilvl w:val="1"/>
          <w:numId w:val="20"/>
        </w:numPr>
        <w:rPr>
          <w:lang w:val="es-ES"/>
        </w:rPr>
      </w:pPr>
      <w:proofErr w:type="spellStart"/>
      <w:r>
        <w:rPr>
          <w:lang w:val="es-ES"/>
        </w:rPr>
        <w:t>Gather</w:t>
      </w:r>
      <w:proofErr w:type="spellEnd"/>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proofErr w:type="spellStart"/>
      <w:r>
        <w:rPr>
          <w:lang w:val="es-ES"/>
        </w:rPr>
        <w:t>Private</w:t>
      </w:r>
      <w:proofErr w:type="spellEnd"/>
    </w:p>
    <w:p w14:paraId="3FC56E34" w14:textId="77777777" w:rsidR="00337CE1" w:rsidRDefault="00337CE1" w:rsidP="00337CE1">
      <w:pPr>
        <w:numPr>
          <w:ilvl w:val="1"/>
          <w:numId w:val="20"/>
        </w:numPr>
        <w:rPr>
          <w:lang w:val="es-ES"/>
        </w:rPr>
      </w:pPr>
      <w:proofErr w:type="spellStart"/>
      <w:r>
        <w:rPr>
          <w:lang w:val="es-ES"/>
        </w:rPr>
        <w:t>Soft</w:t>
      </w:r>
      <w:proofErr w:type="spellEnd"/>
    </w:p>
    <w:p w14:paraId="1421871A" w14:textId="77777777" w:rsidR="00337CE1" w:rsidRDefault="00337CE1" w:rsidP="00337CE1">
      <w:pPr>
        <w:numPr>
          <w:ilvl w:val="1"/>
          <w:numId w:val="20"/>
        </w:numPr>
        <w:rPr>
          <w:lang w:val="es-ES"/>
        </w:rPr>
      </w:pPr>
      <w:proofErr w:type="spellStart"/>
      <w:r>
        <w:rPr>
          <w:lang w:val="es-ES"/>
        </w:rPr>
        <w:t>Stem</w:t>
      </w:r>
      <w:proofErr w:type="spellEnd"/>
    </w:p>
    <w:p w14:paraId="6548AB7D" w14:textId="77777777" w:rsidR="00337CE1" w:rsidRDefault="00337CE1" w:rsidP="00337CE1">
      <w:pPr>
        <w:numPr>
          <w:ilvl w:val="1"/>
          <w:numId w:val="20"/>
        </w:numPr>
        <w:rPr>
          <w:lang w:val="es-ES"/>
        </w:rPr>
      </w:pPr>
      <w:proofErr w:type="spellStart"/>
      <w:r>
        <w:rPr>
          <w:lang w:val="es-ES"/>
        </w:rPr>
        <w:t>Unaware</w:t>
      </w:r>
      <w:proofErr w:type="spellEnd"/>
    </w:p>
    <w:p w14:paraId="2FE7B958" w14:textId="77777777" w:rsidR="00337CE1" w:rsidRDefault="00337CE1" w:rsidP="00337CE1">
      <w:pPr>
        <w:numPr>
          <w:ilvl w:val="1"/>
          <w:numId w:val="20"/>
        </w:numPr>
        <w:rPr>
          <w:lang w:val="es-ES"/>
        </w:rPr>
      </w:pPr>
      <w:proofErr w:type="spellStart"/>
      <w:r>
        <w:rPr>
          <w:lang w:val="es-ES"/>
        </w:rPr>
        <w:t>wedding</w:t>
      </w:r>
      <w:proofErr w:type="spellEnd"/>
    </w:p>
    <w:p w14:paraId="67BE4420" w14:textId="77777777" w:rsidR="00337CE1" w:rsidRDefault="00337CE1" w:rsidP="00337CE1">
      <w:pPr>
        <w:numPr>
          <w:ilvl w:val="0"/>
          <w:numId w:val="20"/>
        </w:numPr>
        <w:rPr>
          <w:lang w:val="es-ES"/>
        </w:rPr>
      </w:pPr>
      <w:proofErr w:type="spellStart"/>
      <w:proofErr w:type="gramStart"/>
      <w:r>
        <w:rPr>
          <w:lang w:val="es-ES"/>
        </w:rPr>
        <w:t>Com.microsoft.office</w:t>
      </w:r>
      <w:proofErr w:type="spellEnd"/>
      <w:proofErr w:type="gramEnd"/>
    </w:p>
    <w:p w14:paraId="094873B1" w14:textId="77777777" w:rsidR="00337CE1" w:rsidRDefault="00337CE1" w:rsidP="00337CE1">
      <w:pPr>
        <w:numPr>
          <w:ilvl w:val="1"/>
          <w:numId w:val="20"/>
        </w:numPr>
        <w:rPr>
          <w:lang w:val="es-ES"/>
        </w:rPr>
      </w:pPr>
      <w:proofErr w:type="spellStart"/>
      <w:r>
        <w:rPr>
          <w:lang w:val="es-ES"/>
        </w:rPr>
        <w:t>Officespace</w:t>
      </w:r>
      <w:proofErr w:type="spellEnd"/>
    </w:p>
    <w:p w14:paraId="3B8B0EA4" w14:textId="77777777" w:rsidR="00337CE1" w:rsidRDefault="00337CE1" w:rsidP="00337CE1">
      <w:pPr>
        <w:numPr>
          <w:ilvl w:val="1"/>
          <w:numId w:val="20"/>
        </w:numPr>
        <w:rPr>
          <w:lang w:val="es-ES"/>
        </w:rPr>
      </w:pPr>
      <w:proofErr w:type="spellStart"/>
      <w:r>
        <w:rPr>
          <w:lang w:val="es-ES"/>
        </w:rPr>
        <w:t>Orapi</w:t>
      </w:r>
      <w:proofErr w:type="spellEnd"/>
    </w:p>
    <w:p w14:paraId="60BD6C0A" w14:textId="77777777" w:rsidR="00337CE1" w:rsidRDefault="00337CE1" w:rsidP="00337CE1">
      <w:pPr>
        <w:numPr>
          <w:ilvl w:val="1"/>
          <w:numId w:val="20"/>
        </w:numPr>
        <w:rPr>
          <w:lang w:val="es-ES"/>
        </w:rPr>
      </w:pPr>
      <w:proofErr w:type="spellStart"/>
      <w:r>
        <w:rPr>
          <w:lang w:val="es-ES"/>
        </w:rPr>
        <w:t>Otcui</w:t>
      </w:r>
      <w:proofErr w:type="spellEnd"/>
    </w:p>
    <w:p w14:paraId="5DE699E4" w14:textId="77777777" w:rsidR="00337CE1" w:rsidRDefault="00337CE1" w:rsidP="00337CE1">
      <w:pPr>
        <w:numPr>
          <w:ilvl w:val="1"/>
          <w:numId w:val="20"/>
        </w:numPr>
        <w:rPr>
          <w:lang w:val="es-ES"/>
        </w:rPr>
      </w:pPr>
      <w:proofErr w:type="spellStart"/>
      <w:r>
        <w:rPr>
          <w:lang w:val="es-ES"/>
        </w:rPr>
        <w:lastRenderedPageBreak/>
        <w:t>Plat</w:t>
      </w:r>
      <w:proofErr w:type="spellEnd"/>
    </w:p>
    <w:p w14:paraId="72AAACFF" w14:textId="77777777" w:rsidR="00337CE1" w:rsidRDefault="00337CE1" w:rsidP="00337CE1">
      <w:pPr>
        <w:numPr>
          <w:ilvl w:val="1"/>
          <w:numId w:val="20"/>
        </w:numPr>
        <w:rPr>
          <w:lang w:val="es-ES"/>
        </w:rPr>
      </w:pPr>
      <w:proofErr w:type="spellStart"/>
      <w:r>
        <w:rPr>
          <w:lang w:val="es-ES"/>
        </w:rPr>
        <w:t>playStoreDownloadManager</w:t>
      </w:r>
      <w:proofErr w:type="spellEnd"/>
    </w:p>
    <w:p w14:paraId="18BBA56E" w14:textId="77777777" w:rsidR="00337CE1" w:rsidRDefault="00337CE1" w:rsidP="00337CE1">
      <w:pPr>
        <w:numPr>
          <w:ilvl w:val="1"/>
          <w:numId w:val="20"/>
        </w:numPr>
        <w:rPr>
          <w:lang w:val="es-ES"/>
        </w:rPr>
      </w:pPr>
      <w:proofErr w:type="spellStart"/>
      <w:r>
        <w:rPr>
          <w:lang w:val="es-ES"/>
        </w:rPr>
        <w:t>privacy</w:t>
      </w:r>
      <w:proofErr w:type="spellEnd"/>
    </w:p>
    <w:p w14:paraId="71C62AED" w14:textId="77777777" w:rsidR="00337CE1" w:rsidRDefault="00337CE1" w:rsidP="00337CE1">
      <w:pPr>
        <w:numPr>
          <w:ilvl w:val="1"/>
          <w:numId w:val="20"/>
        </w:numPr>
        <w:rPr>
          <w:lang w:val="es-ES"/>
        </w:rPr>
      </w:pPr>
      <w:proofErr w:type="spellStart"/>
      <w:r>
        <w:rPr>
          <w:lang w:val="es-ES"/>
        </w:rPr>
        <w:t>process</w:t>
      </w:r>
      <w:proofErr w:type="spellEnd"/>
    </w:p>
    <w:p w14:paraId="5A69A841" w14:textId="77777777" w:rsidR="00337CE1" w:rsidRDefault="00337CE1" w:rsidP="00337CE1">
      <w:pPr>
        <w:numPr>
          <w:ilvl w:val="1"/>
          <w:numId w:val="20"/>
        </w:numPr>
        <w:rPr>
          <w:lang w:val="es-ES"/>
        </w:rPr>
      </w:pPr>
      <w:proofErr w:type="spellStart"/>
      <w:r>
        <w:rPr>
          <w:lang w:val="es-ES"/>
        </w:rPr>
        <w:t>resourcedownloader</w:t>
      </w:r>
      <w:proofErr w:type="spellEnd"/>
    </w:p>
    <w:p w14:paraId="22689D82" w14:textId="77777777" w:rsidR="00337CE1" w:rsidRDefault="00337CE1" w:rsidP="00337CE1">
      <w:pPr>
        <w:numPr>
          <w:ilvl w:val="1"/>
          <w:numId w:val="20"/>
        </w:numPr>
        <w:rPr>
          <w:lang w:val="es-ES"/>
        </w:rPr>
      </w:pPr>
      <w:proofErr w:type="spellStart"/>
      <w:r>
        <w:rPr>
          <w:lang w:val="es-ES"/>
        </w:rPr>
        <w:t>resources</w:t>
      </w:r>
      <w:proofErr w:type="spellEnd"/>
    </w:p>
    <w:p w14:paraId="226F3A2D" w14:textId="77777777" w:rsidR="00337CE1" w:rsidRDefault="00337CE1" w:rsidP="00337CE1">
      <w:pPr>
        <w:numPr>
          <w:ilvl w:val="0"/>
          <w:numId w:val="20"/>
        </w:numPr>
        <w:rPr>
          <w:lang w:val="es-ES"/>
        </w:rPr>
      </w:pPr>
      <w:proofErr w:type="spellStart"/>
      <w:r>
        <w:rPr>
          <w:lang w:val="es-ES"/>
        </w:rPr>
        <w:t>Com.yandex</w:t>
      </w:r>
      <w:proofErr w:type="spellEnd"/>
    </w:p>
    <w:p w14:paraId="2017A1CC" w14:textId="77777777" w:rsidR="00337CE1" w:rsidRDefault="00337CE1" w:rsidP="00337CE1">
      <w:pPr>
        <w:numPr>
          <w:ilvl w:val="1"/>
          <w:numId w:val="20"/>
        </w:numPr>
        <w:rPr>
          <w:lang w:val="es-ES"/>
        </w:rPr>
      </w:pPr>
      <w:proofErr w:type="spellStart"/>
      <w:r>
        <w:rPr>
          <w:lang w:val="es-ES"/>
        </w:rPr>
        <w:t>Metrica</w:t>
      </w:r>
      <w:proofErr w:type="spellEnd"/>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 xml:space="preserve">Dados los nombres del primer paquete y sus </w:t>
      </w:r>
      <w:proofErr w:type="spellStart"/>
      <w:r>
        <w:rPr>
          <w:lang w:val="es-ES"/>
        </w:rPr>
        <w:t>subpaquetes</w:t>
      </w:r>
      <w:proofErr w:type="spellEnd"/>
      <w:r>
        <w:rPr>
          <w:lang w:val="es-ES"/>
        </w:rPr>
        <w:t xml:space="preserve">, parecen haber sido ofuscado, o al menos no estar organizado de una manera lógica para ser legible. Los dos siguientes paquetes parecen hacer referencia a la suite Office de Microsoft y al sistema de recolección de métricas de </w:t>
      </w:r>
      <w:proofErr w:type="spellStart"/>
      <w:r>
        <w:rPr>
          <w:lang w:val="es-ES"/>
        </w:rPr>
        <w:t>Yandex</w:t>
      </w:r>
      <w:proofErr w:type="spellEnd"/>
      <w:r>
        <w:rPr>
          <w:lang w:val="es-ES"/>
        </w:rPr>
        <w:t>,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xml:space="preserve">”. Utilizaremos </w:t>
      </w:r>
      <w:proofErr w:type="spellStart"/>
      <w:r>
        <w:rPr>
          <w:lang w:val="es-ES"/>
        </w:rPr>
        <w:t>Apktool</w:t>
      </w:r>
      <w:proofErr w:type="spellEnd"/>
      <w:r>
        <w:rPr>
          <w:lang w:val="es-ES"/>
        </w:rPr>
        <w:t xml:space="preserve"> para obtener desempaquetados los archivos presentes en el fichero APK inicial, y los almacenaremos en el directorio “</w:t>
      </w:r>
      <w:proofErr w:type="spellStart"/>
      <w:r>
        <w:rPr>
          <w:lang w:val="es-ES"/>
        </w:rPr>
        <w:t>muestra_empaquetada</w:t>
      </w:r>
      <w:proofErr w:type="spellEnd"/>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1D65C9">
            <w:pP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1D65C9">
            <w:pP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1D65C9">
            <w:pP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1D65C9">
            <w:pPr>
              <w:rPr>
                <w:lang w:val="es-ES"/>
              </w:rPr>
            </w:pPr>
            <w:r>
              <w:rPr>
                <w:lang w:val="es-ES"/>
              </w:rPr>
              <w:lastRenderedPageBreak/>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1D65C9">
            <w:pP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1D65C9">
            <w:pP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1D65C9">
            <w:pP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1D65C9">
            <w:pP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1D65C9">
            <w:pP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1D65C9">
            <w:pP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1D65C9">
            <w:pP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1D65C9">
            <w:pP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1D65C9">
            <w:pP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1D65C9">
            <w:pP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 xml:space="preserve">Permite desactivar el </w:t>
            </w:r>
            <w:proofErr w:type="spellStart"/>
            <w:r>
              <w:rPr>
                <w:lang w:val="es-ES"/>
              </w:rPr>
              <w:t>keyguard</w:t>
            </w:r>
            <w:proofErr w:type="spellEnd"/>
            <w:r>
              <w:rPr>
                <w:lang w:val="es-ES"/>
              </w:rPr>
              <w:t xml:space="preserve">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1D65C9">
            <w:pP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1D65C9">
            <w:pP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1D65C9">
            <w:pP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1D65C9">
            <w:pP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1D65C9">
            <w:pP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1D65C9">
            <w:pP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1D65C9">
            <w:pP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 xml:space="preserve">Permite la superposición de </w:t>
            </w:r>
            <w:r>
              <w:rPr>
                <w:lang w:val="es-ES"/>
              </w:rPr>
              <w:lastRenderedPageBreak/>
              <w:t>gráficos sobre otras aplicaciones</w:t>
            </w:r>
          </w:p>
        </w:tc>
      </w:tr>
      <w:tr w:rsidR="00337CE1" w14:paraId="480B380B" w14:textId="77777777" w:rsidTr="001D65C9">
        <w:tc>
          <w:tcPr>
            <w:tcW w:w="4986" w:type="dxa"/>
            <w:shd w:val="clear" w:color="auto" w:fill="auto"/>
          </w:tcPr>
          <w:p w14:paraId="36B9929E" w14:textId="77777777" w:rsidR="00337CE1" w:rsidRDefault="00337CE1" w:rsidP="001D65C9">
            <w:pPr>
              <w:rPr>
                <w:lang w:val="es-ES"/>
              </w:rPr>
            </w:pPr>
            <w:r>
              <w:rPr>
                <w:lang w:val="es-ES"/>
              </w:rPr>
              <w:lastRenderedPageBreak/>
              <w:t>ACCESS_WIFI_STATE</w:t>
            </w:r>
          </w:p>
        </w:tc>
        <w:tc>
          <w:tcPr>
            <w:tcW w:w="4017" w:type="dxa"/>
            <w:shd w:val="clear" w:color="auto" w:fill="auto"/>
          </w:tcPr>
          <w:p w14:paraId="083A84F4" w14:textId="77777777" w:rsidR="00337CE1" w:rsidRDefault="00337CE1" w:rsidP="001D65C9">
            <w:pPr>
              <w:rPr>
                <w:lang w:val="es-ES"/>
              </w:rPr>
            </w:pPr>
            <w:r>
              <w:rPr>
                <w:lang w:val="es-ES"/>
              </w:rPr>
              <w:t xml:space="preserve">Permite el acceso a la información sobre redes </w:t>
            </w:r>
            <w:proofErr w:type="spellStart"/>
            <w:r>
              <w:rPr>
                <w:lang w:val="es-ES"/>
              </w:rPr>
              <w:t>Wi</w:t>
            </w:r>
            <w:proofErr w:type="spellEnd"/>
            <w:r>
              <w:rPr>
                <w:lang w:val="es-ES"/>
              </w:rPr>
              <w:t>-Fi</w:t>
            </w:r>
          </w:p>
        </w:tc>
      </w:tr>
      <w:tr w:rsidR="00337CE1" w14:paraId="27AA73FC" w14:textId="77777777" w:rsidTr="001D65C9">
        <w:tc>
          <w:tcPr>
            <w:tcW w:w="4986" w:type="dxa"/>
            <w:shd w:val="clear" w:color="auto" w:fill="auto"/>
          </w:tcPr>
          <w:p w14:paraId="7171C8B2" w14:textId="77777777" w:rsidR="00337CE1" w:rsidRDefault="00337CE1" w:rsidP="001D65C9">
            <w:pP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conexión </w:t>
            </w:r>
            <w:proofErr w:type="spellStart"/>
            <w:r>
              <w:rPr>
                <w:lang w:val="es-ES"/>
              </w:rPr>
              <w:t>Wi</w:t>
            </w:r>
            <w:proofErr w:type="spellEnd"/>
            <w:r>
              <w:rPr>
                <w:lang w:val="es-ES"/>
              </w:rPr>
              <w:t>-Fi</w:t>
            </w:r>
          </w:p>
        </w:tc>
      </w:tr>
      <w:tr w:rsidR="00337CE1" w14:paraId="67052305" w14:textId="77777777" w:rsidTr="001D65C9">
        <w:tc>
          <w:tcPr>
            <w:tcW w:w="4986" w:type="dxa"/>
            <w:shd w:val="clear" w:color="auto" w:fill="auto"/>
          </w:tcPr>
          <w:p w14:paraId="513059D2" w14:textId="77777777" w:rsidR="00337CE1" w:rsidRDefault="00337CE1" w:rsidP="001D65C9">
            <w:pP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1D65C9">
            <w:pP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1D65C9">
            <w:pP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1D65C9">
            <w:pP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1D65C9">
            <w:pP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1D65C9">
            <w:pP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1D65C9">
            <w:pP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1D65C9">
            <w:pP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1D65C9">
            <w:pP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1D65C9">
            <w:pP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1D65C9">
            <w:pP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1D65C9">
            <w:pPr>
              <w:tabs>
                <w:tab w:val="left" w:pos="987"/>
              </w:tabs>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 xml:space="preserve">Permite el acceso al </w:t>
            </w:r>
            <w:proofErr w:type="spellStart"/>
            <w:r>
              <w:rPr>
                <w:lang w:val="es-ES"/>
              </w:rPr>
              <w:t>PowerManager</w:t>
            </w:r>
            <w:proofErr w:type="spellEnd"/>
            <w:r>
              <w:rPr>
                <w:lang w:val="es-ES"/>
              </w:rPr>
              <w:t xml:space="preserve">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1D65C9">
            <w:pPr>
              <w:tabs>
                <w:tab w:val="left" w:pos="987"/>
              </w:tabs>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1D65C9">
            <w:pP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1D65C9">
            <w:pP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1D65C9">
            <w:pP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Podemos observar que la aplicación solicita una gran cantidad de permisos que pertenecen a categorías muy diferentes, además de algunos que están categorizados como permisos con nivel de peligro en cuanto a su protección por parte de las recomendaciones de Google, como ACCESS_FINE_LOCATION, READ_SMS o CALL_PHONE.</w:t>
      </w:r>
    </w:p>
    <w:p w14:paraId="5361166A" w14:textId="77777777"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r w:rsidRPr="0062579F">
        <w:rPr>
          <w:lang w:val="es-ES"/>
        </w:rPr>
        <w:t>"</w:t>
      </w:r>
      <w:proofErr w:type="spellStart"/>
      <w:proofErr w:type="gramStart"/>
      <w:r w:rsidRPr="00AB1C52">
        <w:rPr>
          <w:rFonts w:ascii="Courier New" w:hAnsi="Courier New" w:cs="Courier New" w:hint="cs"/>
          <w:lang w:val="es-ES"/>
        </w:rPr>
        <w:t>android.intent</w:t>
      </w:r>
      <w:proofErr w:type="gramEnd"/>
      <w:r w:rsidRPr="00AB1C52">
        <w:rPr>
          <w:rFonts w:ascii="Courier New" w:hAnsi="Courier New" w:cs="Courier New" w:hint="cs"/>
          <w:lang w:val="es-ES"/>
        </w:rPr>
        <w:t>.action.MAIN</w:t>
      </w:r>
      <w:proofErr w:type="spellEnd"/>
      <w:r w:rsidRPr="0062579F">
        <w:rPr>
          <w:lang w:val="es-ES"/>
        </w:rPr>
        <w:t>"</w:t>
      </w:r>
      <w:r>
        <w:rPr>
          <w:lang w:val="es-ES"/>
        </w:rPr>
        <w:t xml:space="preserve">) y la categoría LAUNCHER. En este caso existen múltiples puntos de entrada registrados, que hacen referencia a diferentes aplicaciones populares como YouTube, Gmail o </w:t>
      </w:r>
      <w:proofErr w:type="spellStart"/>
      <w:r>
        <w:rPr>
          <w:lang w:val="es-ES"/>
        </w:rPr>
        <w:t>Telegram</w:t>
      </w:r>
      <w:proofErr w:type="spellEnd"/>
      <w:r>
        <w:rPr>
          <w:lang w:val="es-ES"/>
        </w:rPr>
        <w:t>.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B53E66">
        <w:rPr>
          <w:lang w:val="es-ES"/>
        </w:rPr>
        <w:t>BIND_ACCESSIBILITY_SERVICE</w:t>
      </w:r>
      <w:r>
        <w:rPr>
          <w:lang w:val="es-ES"/>
        </w:rPr>
        <w:t xml:space="preserve">. Este permiso permite la recepción y emisión de eventos de accesibilidad del sistema [X]. Este tipo de eventos va desde acciones de clic en la pantalla, </w:t>
      </w:r>
      <w:r>
        <w:rPr>
          <w:lang w:val="es-ES"/>
        </w:rPr>
        <w:lastRenderedPageBreak/>
        <w:t>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EF1135">
        <w:rPr>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544A82">
        <w:rPr>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292FA2">
        <w:rPr>
          <w:lang w:val="es-ES"/>
        </w:rPr>
        <w:t>BIND_JOB_SERVICE</w:t>
      </w:r>
      <w:r>
        <w:rPr>
          <w:lang w:val="es-ES"/>
        </w:rPr>
        <w:t xml:space="preserve">, utilizado para la gestión de peticiones asíncronas. Todos estos servicios tienen seleccionado como proceso a </w:t>
      </w:r>
      <w:proofErr w:type="gramStart"/>
      <w:r>
        <w:rPr>
          <w:lang w:val="es-ES"/>
        </w:rPr>
        <w:t>“</w:t>
      </w:r>
      <w:r w:rsidRPr="00AB1C52">
        <w:rPr>
          <w:rFonts w:ascii="Courier New" w:hAnsi="Courier New" w:cs="Courier New" w:hint="cs"/>
          <w:lang w:val="es-ES"/>
        </w:rPr>
        <w:t>:acra</w:t>
      </w:r>
      <w:proofErr w:type="gramEnd"/>
      <w:r>
        <w:rPr>
          <w:lang w:val="es-ES"/>
        </w:rPr>
        <w:t xml:space="preserve">”. ACRA es un conocido sistema de informe de fallos (más conocido como </w:t>
      </w:r>
      <w:proofErr w:type="spellStart"/>
      <w:r>
        <w:rPr>
          <w:lang w:val="es-ES"/>
        </w:rPr>
        <w:t>crash</w:t>
      </w:r>
      <w:proofErr w:type="spellEnd"/>
      <w:r>
        <w:rPr>
          <w:lang w:val="es-ES"/>
        </w:rPr>
        <w:t xml:space="preserve"> </w:t>
      </w:r>
      <w:proofErr w:type="spellStart"/>
      <w:r>
        <w:rPr>
          <w:lang w:val="es-ES"/>
        </w:rPr>
        <w:t>reporting</w:t>
      </w:r>
      <w:proofErr w:type="spellEnd"/>
      <w:r>
        <w:rPr>
          <w:lang w:val="es-ES"/>
        </w:rPr>
        <w:t>)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w:t>
      </w:r>
      <w:proofErr w:type="spellStart"/>
      <w:r>
        <w:rPr>
          <w:lang w:val="es-ES"/>
        </w:rPr>
        <w:t>Lollipop</w:t>
      </w:r>
      <w:proofErr w:type="spellEnd"/>
      <w:r>
        <w:rPr>
          <w:lang w:val="es-ES"/>
        </w:rPr>
        <w:t>),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w:t>
      </w:r>
      <w:r>
        <w:rPr>
          <w:lang w:val="es-ES"/>
        </w:rPr>
        <w:lastRenderedPageBreak/>
        <w:t>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029F814A" w:rsidR="00337CE1" w:rsidRDefault="00B47FA0" w:rsidP="00050E15">
      <w:pPr>
        <w:spacing w:line="360" w:lineRule="auto"/>
        <w:jc w:val="both"/>
        <w:rPr>
          <w:lang w:val="es-ES"/>
        </w:rPr>
      </w:pPr>
      <w:r>
        <w:rPr>
          <w:noProof/>
        </w:rPr>
        <w:pict w14:anchorId="65CE6E0C">
          <v:shape id="_x0000_s2055" type="#_x0000_t75" alt="A black text on a white background&#13;&#13;&#10;&#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0;&#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parece que todo el código de los </w:t>
      </w:r>
      <w:proofErr w:type="spellStart"/>
      <w:r>
        <w:rPr>
          <w:lang w:val="es-ES"/>
        </w:rPr>
        <w:t>subpaquetes</w:t>
      </w:r>
      <w:proofErr w:type="spellEnd"/>
      <w:r>
        <w:rPr>
          <w:lang w:val="es-ES"/>
        </w:rPr>
        <w:t xml:space="preserve"> de </w:t>
      </w:r>
      <w:proofErr w:type="spellStart"/>
      <w:proofErr w:type="gramStart"/>
      <w:r>
        <w:rPr>
          <w:lang w:val="es-ES"/>
        </w:rPr>
        <w:t>com.busy</w:t>
      </w:r>
      <w:proofErr w:type="spellEnd"/>
      <w:proofErr w:type="gramEnd"/>
      <w:r>
        <w:rPr>
          <w:lang w:val="es-ES"/>
        </w:rPr>
        <w:t xml:space="preserve">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B47FA0" w:rsidP="00337CE1">
      <w:pPr>
        <w:rPr>
          <w:lang w:val="es-ES"/>
        </w:rPr>
      </w:pPr>
      <w:r>
        <w:rPr>
          <w:noProof/>
        </w:rPr>
        <w:lastRenderedPageBreak/>
        <w:pict w14:anchorId="6D580DFA">
          <v:shape id="_x0000_s2054" type="#_x0000_t75" alt="A screenshot of a computer code&#13;&#13;&#10;&#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0;&#13;&#13;&#10;Description automatically generated"/>
            <w10:wrap type="topAndBottom"/>
          </v:shape>
        </w:pict>
      </w:r>
    </w:p>
    <w:p w14:paraId="50D31B0A" w14:textId="77777777" w:rsidR="00337CE1" w:rsidRDefault="00337CE1" w:rsidP="00337CE1">
      <w:pPr>
        <w:rPr>
          <w:lang w:val="es-ES"/>
        </w:rPr>
      </w:pPr>
    </w:p>
    <w:p w14:paraId="4DC12446" w14:textId="77777777" w:rsidR="00337CE1"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Respecto a la ofuscación, ya que </w:t>
      </w:r>
      <w:proofErr w:type="spellStart"/>
      <w:r>
        <w:rPr>
          <w:lang w:val="es-ES"/>
        </w:rPr>
        <w:t>Apkid</w:t>
      </w:r>
      <w:proofErr w:type="spellEnd"/>
      <w:r>
        <w:rPr>
          <w:lang w:val="es-ES"/>
        </w:rPr>
        <w:t xml:space="preserve"> no ha detectado ningún método de los más comunes como </w:t>
      </w:r>
      <w:proofErr w:type="spellStart"/>
      <w:r>
        <w:rPr>
          <w:lang w:val="es-ES"/>
        </w:rPr>
        <w:t>ProGuard</w:t>
      </w:r>
      <w:proofErr w:type="spellEnd"/>
      <w:r>
        <w:rPr>
          <w:lang w:val="es-ES"/>
        </w:rPr>
        <w:t xml:space="preserve"> o </w:t>
      </w:r>
      <w:proofErr w:type="spellStart"/>
      <w:r>
        <w:rPr>
          <w:lang w:val="es-ES"/>
        </w:rPr>
        <w:t>DexGuard</w:t>
      </w:r>
      <w:proofErr w:type="spellEnd"/>
      <w:r>
        <w:rPr>
          <w:lang w:val="es-ES"/>
        </w:rPr>
        <w:t xml:space="preserve">, no poseemos mecanismos automáticos para tratar de revertir el proceso, por lo tanto, se procederá a investigar si se realiza una carga dinámica de clases. En el caso de realizarse, Android siempre utiliza la clase </w:t>
      </w:r>
      <w:proofErr w:type="spellStart"/>
      <w:r>
        <w:rPr>
          <w:lang w:val="es-ES"/>
        </w:rPr>
        <w:t>DexClassLoader</w:t>
      </w:r>
      <w:proofErr w:type="spellEnd"/>
      <w:r>
        <w:rPr>
          <w:lang w:val="es-ES"/>
        </w:rPr>
        <w:t xml:space="preserve"> [X] para la carga adicional desde un archivo JAR o APK. Encontramos la creación de un objeto </w:t>
      </w:r>
      <w:proofErr w:type="spellStart"/>
      <w:r>
        <w:rPr>
          <w:lang w:val="es-ES"/>
        </w:rPr>
        <w:t>DexClassLoader</w:t>
      </w:r>
      <w:proofErr w:type="spellEnd"/>
      <w:r>
        <w:rPr>
          <w:lang w:val="es-ES"/>
        </w:rPr>
        <w:t xml:space="preserve"> en la clase “</w:t>
      </w:r>
      <w:proofErr w:type="spellStart"/>
      <w:r w:rsidRPr="00A2296B">
        <w:rPr>
          <w:rFonts w:ascii="Courier New" w:hAnsi="Courier New" w:cs="Courier New" w:hint="cs"/>
          <w:lang w:val="es-ES"/>
        </w:rPr>
        <w:t>YRoEyIoHcCt</w:t>
      </w:r>
      <w:proofErr w:type="spellEnd"/>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w:t>
      </w:r>
      <w:proofErr w:type="spellStart"/>
      <w:r>
        <w:rPr>
          <w:lang w:val="es-ES"/>
        </w:rPr>
        <w:t>DexClassLoader</w:t>
      </w:r>
      <w:proofErr w:type="spellEnd"/>
      <w:r>
        <w:rPr>
          <w:lang w:val="es-ES"/>
        </w:rPr>
        <w:t>,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 xml:space="preserve">Para finalizar esta fase de análisis estático, continuaremos con el análisis de los archivos desempaquetados con el fin de intentar obtener más información </w:t>
      </w:r>
      <w:r>
        <w:rPr>
          <w:lang w:val="es-ES"/>
        </w:rPr>
        <w:lastRenderedPageBreak/>
        <w:t>acerca del malware. En la carpeta de recursos estándar de Android (nombrada “</w:t>
      </w:r>
      <w:proofErr w:type="spellStart"/>
      <w:r>
        <w:rPr>
          <w:lang w:val="es-ES"/>
        </w:rPr>
        <w:t>assets</w:t>
      </w:r>
      <w:proofErr w:type="spellEnd"/>
      <w:r>
        <w:rPr>
          <w:lang w:val="es-ES"/>
        </w:rPr>
        <w:t>”),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w:t>
      </w:r>
      <w:proofErr w:type="spellStart"/>
      <w:r w:rsidRPr="00035060">
        <w:rPr>
          <w:lang w:val="es-ES"/>
        </w:rPr>
        <w:t>AmazonRootCA</w:t>
      </w:r>
      <w:proofErr w:type="spellEnd"/>
      <w:r w:rsidRPr="00035060">
        <w:rPr>
          <w:lang w:val="es-ES"/>
        </w:rPr>
        <w:t>”. Tras tratar de obtener información relativa al emisor del certificado mediante OpenSSL (</w:t>
      </w:r>
      <w:proofErr w:type="spellStart"/>
      <w:r w:rsidRPr="00035060">
        <w:rPr>
          <w:rFonts w:ascii="Courier New" w:eastAsia="Times New Roman" w:hAnsi="Courier New" w:cs="Courier New" w:hint="cs"/>
          <w:color w:val="000000"/>
          <w:lang w:val="es-ES" w:eastAsia="en-GB"/>
        </w:rPr>
        <w:t>openssl</w:t>
      </w:r>
      <w:proofErr w:type="spellEnd"/>
      <w:r w:rsidRPr="00035060">
        <w:rPr>
          <w:rFonts w:ascii="Courier New" w:eastAsia="Times New Roman" w:hAnsi="Courier New" w:cs="Courier New" w:hint="cs"/>
          <w:color w:val="000000"/>
          <w:lang w:val="es-ES" w:eastAsia="en-GB"/>
        </w:rPr>
        <w:t xml:space="preserve"> x509 -</w:t>
      </w:r>
      <w:proofErr w:type="spellStart"/>
      <w:r w:rsidRPr="00035060">
        <w:rPr>
          <w:rFonts w:ascii="Courier New" w:eastAsia="Times New Roman" w:hAnsi="Courier New" w:cs="Courier New" w:hint="cs"/>
          <w:color w:val="000000"/>
          <w:lang w:val="es-ES" w:eastAsia="en-GB"/>
        </w:rPr>
        <w:t>noout</w:t>
      </w:r>
      <w:proofErr w:type="spellEnd"/>
      <w:r w:rsidRPr="00035060">
        <w:rPr>
          <w:rFonts w:ascii="Courier New" w:eastAsia="Times New Roman" w:hAnsi="Courier New" w:cs="Courier New" w:hint="cs"/>
          <w:color w:val="000000"/>
          <w:lang w:val="es-ES" w:eastAsia="en-GB"/>
        </w:rPr>
        <w:t xml:space="preserve"> -</w:t>
      </w:r>
      <w:proofErr w:type="spellStart"/>
      <w:r w:rsidRPr="00035060">
        <w:rPr>
          <w:rFonts w:ascii="Courier New" w:eastAsia="Times New Roman" w:hAnsi="Courier New" w:cs="Courier New" w:hint="cs"/>
          <w:color w:val="000000"/>
          <w:lang w:val="es-ES" w:eastAsia="en-GB"/>
        </w:rPr>
        <w:t>text</w:t>
      </w:r>
      <w:proofErr w:type="spellEnd"/>
      <w:r w:rsidRPr="00035060">
        <w:rPr>
          <w:rFonts w:ascii="Courier New" w:eastAsia="Times New Roman" w:hAnsi="Courier New" w:cs="Courier New" w:hint="cs"/>
          <w:color w:val="000000"/>
          <w:lang w:val="es-ES" w:eastAsia="en-GB"/>
        </w:rPr>
        <w:t xml:space="preserve">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xml:space="preserve">) tras su lectura con la herramienta </w:t>
      </w:r>
      <w:proofErr w:type="spellStart"/>
      <w:r>
        <w:rPr>
          <w:rStyle w:val="HTMLCode"/>
          <w:rFonts w:ascii="Trebuchet MS" w:eastAsia="MS Mincho" w:hAnsi="Trebuchet MS"/>
          <w:sz w:val="24"/>
          <w:szCs w:val="24"/>
        </w:rPr>
        <w:t>HexFiend</w:t>
      </w:r>
      <w:proofErr w:type="spellEnd"/>
      <w:r>
        <w:rPr>
          <w:rStyle w:val="HTMLCode"/>
          <w:rFonts w:ascii="Trebuchet MS" w:eastAsia="MS Mincho" w:hAnsi="Trebuchet MS"/>
          <w:sz w:val="24"/>
          <w:szCs w:val="24"/>
        </w:rPr>
        <w:t>,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proofErr w:type="spellStart"/>
      <w:r w:rsidRPr="00D80D8B">
        <w:rPr>
          <w:rStyle w:val="HTMLCode"/>
          <w:rFonts w:eastAsia="MS Mincho" w:hint="cs"/>
          <w:sz w:val="24"/>
          <w:szCs w:val="24"/>
        </w:rPr>
        <w:t>cat</w:t>
      </w:r>
      <w:proofErr w:type="spellEnd"/>
      <w:r w:rsidRPr="00D80D8B">
        <w:rPr>
          <w:rStyle w:val="HTMLCode"/>
          <w:rFonts w:eastAsia="MS Mincho" w:hint="cs"/>
          <w:sz w:val="24"/>
          <w:szCs w:val="24"/>
        </w:rPr>
        <w:t xml:space="preserve">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F76F9A"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permission_access_only_foreground</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"Permitir solo con la app en uso"]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allow</w:t>
      </w:r>
      <w:proofErr w:type="spellEnd"/>
      <w:r w:rsidRPr="00F76F9A">
        <w:rPr>
          <w:rFonts w:ascii="Courier New" w:eastAsia="Times New Roman" w:hAnsi="Courier New" w:cs="Courier New" w:hint="cs"/>
          <w:color w:val="000000"/>
          <w:sz w:val="22"/>
          <w:szCs w:val="22"/>
          <w:lang w:val="es-ES" w:eastAsia="en-GB"/>
        </w:rPr>
        <w:t>":["Permitir"]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next_label</w:t>
      </w:r>
      <w:proofErr w:type="spellEnd"/>
      <w:r w:rsidRPr="00F76F9A">
        <w:rPr>
          <w:rFonts w:ascii="Courier New" w:eastAsia="Times New Roman" w:hAnsi="Courier New" w:cs="Courier New" w:hint="cs"/>
          <w:color w:val="000000"/>
          <w:sz w:val="22"/>
          <w:szCs w:val="22"/>
          <w:lang w:val="es-ES" w:eastAsia="en-GB"/>
        </w:rPr>
        <w:t>":["Siguiente"]</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application_info_label</w:t>
      </w:r>
      <w:proofErr w:type="spellEnd"/>
      <w:r w:rsidRPr="00F76F9A">
        <w:rPr>
          <w:rFonts w:ascii="Courier New" w:eastAsia="Times New Roman" w:hAnsi="Courier New" w:cs="Courier New" w:hint="cs"/>
          <w:color w:val="000000"/>
          <w:sz w:val="22"/>
          <w:szCs w:val="22"/>
          <w:lang w:val="es-ES" w:eastAsia="en-GB"/>
        </w:rPr>
        <w:t>":["Información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Info</w:t>
      </w:r>
      <w:proofErr w:type="spellEnd"/>
      <w:r w:rsidRPr="00F76F9A">
        <w:rPr>
          <w:rFonts w:ascii="Courier New" w:eastAsia="Times New Roman" w:hAnsi="Courier New" w:cs="Courier New" w:hint="cs"/>
          <w:color w:val="000000"/>
          <w:sz w:val="22"/>
          <w:szCs w:val="22"/>
          <w:lang w:val="es-ES" w:eastAsia="en-GB"/>
        </w:rPr>
        <w:t>. de las apps"]</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service_stop</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"Detener"]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remove_device_admin</w:t>
      </w:r>
      <w:proofErr w:type="spellEnd"/>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Desactivar","Desactivar</w:t>
      </w:r>
      <w:proofErr w:type="spellEnd"/>
      <w:r w:rsidRPr="00F76F9A">
        <w:rPr>
          <w:rFonts w:ascii="Courier New" w:eastAsia="Times New Roman" w:hAnsi="Courier New" w:cs="Courier New" w:hint="cs"/>
          <w:color w:val="000000"/>
          <w:sz w:val="22"/>
          <w:szCs w:val="22"/>
          <w:lang w:val="es-ES" w:eastAsia="en-GB"/>
        </w:rPr>
        <w:t xml:space="preserve">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add_device_admin_msg</w:t>
      </w:r>
      <w:proofErr w:type="spellEnd"/>
      <w:r w:rsidRPr="00F76F9A">
        <w:rPr>
          <w:rFonts w:ascii="Courier New" w:eastAsia="Times New Roman" w:hAnsi="Courier New" w:cs="Courier New" w:hint="cs"/>
          <w:color w:val="000000"/>
          <w:sz w:val="22"/>
          <w:szCs w:val="22"/>
          <w:lang w:val="es-ES" w:eastAsia="en-GB"/>
        </w:rPr>
        <w:t>":["¿Deseas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6DC8424" w14:textId="77777777" w:rsidR="00337CE1" w:rsidRPr="006D3E70" w:rsidRDefault="00337CE1" w:rsidP="00050E15">
      <w:pPr>
        <w:numPr>
          <w:ilvl w:val="0"/>
          <w:numId w:val="20"/>
        </w:numPr>
        <w:spacing w:line="360" w:lineRule="auto"/>
        <w:jc w:val="both"/>
        <w:rPr>
          <w:lang w:val="es-ES"/>
        </w:rPr>
      </w:pPr>
      <w:r w:rsidRPr="006D3E70">
        <w:rPr>
          <w:lang w:val="es-ES"/>
        </w:rPr>
        <w:lastRenderedPageBreak/>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 xml:space="preserve">Un archivo en formato JSON que contiene información relativa a varias regiones y ciudades de China, incluyendo un sistema de codificación y </w:t>
      </w:r>
      <w:proofErr w:type="spellStart"/>
      <w:r>
        <w:rPr>
          <w:lang w:val="es-ES"/>
        </w:rPr>
        <w:t>URLs</w:t>
      </w:r>
      <w:proofErr w:type="spellEnd"/>
      <w:r>
        <w:rPr>
          <w:lang w:val="es-ES"/>
        </w:rPr>
        <w:t xml:space="preserve"> apuntando a archivos ZIP. Las entradas de la lista de ciudades contienen una propiedad llamada “</w:t>
      </w:r>
      <w:proofErr w:type="spellStart"/>
      <w:r w:rsidRPr="00497DBD">
        <w:rPr>
          <w:rFonts w:ascii="Courier New" w:hAnsi="Courier New" w:cs="Courier New" w:hint="cs"/>
          <w:lang w:val="es-ES"/>
        </w:rPr>
        <w:t>adcode</w:t>
      </w:r>
      <w:proofErr w:type="spellEnd"/>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proofErr w:type="spellStart"/>
      <w:proofErr w:type="gramStart"/>
      <w:r w:rsidRPr="00602D63">
        <w:rPr>
          <w:rFonts w:ascii="Courier New" w:hAnsi="Courier New" w:cs="Courier New" w:hint="cs"/>
          <w:lang w:val="es-ES"/>
        </w:rPr>
        <w:t>kx.json</w:t>
      </w:r>
      <w:proofErr w:type="spellEnd"/>
      <w:proofErr w:type="gramEnd"/>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w:t>
      </w:r>
      <w:proofErr w:type="spellStart"/>
      <w:r>
        <w:rPr>
          <w:lang w:val="es-ES"/>
        </w:rPr>
        <w:t>Hex</w:t>
      </w:r>
      <w:proofErr w:type="spellEnd"/>
      <w:r>
        <w:rPr>
          <w:lang w:val="es-ES"/>
        </w:rPr>
        <w:t xml:space="preserve"> </w:t>
      </w:r>
      <w:proofErr w:type="spellStart"/>
      <w:r>
        <w:rPr>
          <w:lang w:val="es-ES"/>
        </w:rPr>
        <w:t>Fiend</w:t>
      </w:r>
      <w:proofErr w:type="spellEnd"/>
      <w:r>
        <w:rPr>
          <w:lang w:val="es-ES"/>
        </w:rPr>
        <w:t>:</w:t>
      </w:r>
    </w:p>
    <w:p w14:paraId="7C6B945A" w14:textId="77777777" w:rsidR="00337CE1" w:rsidRDefault="00B47FA0" w:rsidP="00050E15">
      <w:pPr>
        <w:numPr>
          <w:ilvl w:val="1"/>
          <w:numId w:val="20"/>
        </w:numPr>
        <w:spacing w:line="360" w:lineRule="auto"/>
        <w:jc w:val="both"/>
        <w:rPr>
          <w:lang w:val="es-ES"/>
        </w:rPr>
      </w:pPr>
      <w:r>
        <w:rPr>
          <w:noProof/>
        </w:rPr>
        <w:pict w14:anchorId="4FFF383C">
          <v:group id="Group 11" o:spid="_x0000_s2051" alt="" style="position:absolute;left:0;text-align:left;margin-left:84.35pt;margin-top:147.7pt;width:322pt;height:59pt;z-index:20" coordsize="40894,7493">
            <v:shape id="Picture 4" o:spid="_x0000_s2052" type="#_x0000_t75" alt="" style="position:absolute;width:40894;height:7493;visibility:visible;mso-wrap-style:square">
              <v:imagedata r:id="rId45" o:title="A screenshot of a black background with white text&#13;&#10;&#13;&#10;Description automatically generated"/>
              <o:lock v:ext="edit" aspectratio="f"/>
            </v:shape>
            <v:shape id="Ink 7" o:spid="_x0000_s2053"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proofErr w:type="spellStart"/>
      <w:r w:rsidR="00337CE1" w:rsidRPr="00602D63">
        <w:rPr>
          <w:rFonts w:ascii="Courier New" w:hAnsi="Courier New" w:cs="Courier New" w:hint="cs"/>
          <w:lang w:val="es-ES"/>
        </w:rPr>
        <w:t>classes.dex</w:t>
      </w:r>
      <w:proofErr w:type="spellEnd"/>
      <w:r w:rsidR="00337CE1">
        <w:rPr>
          <w:lang w:val="es-ES"/>
        </w:rPr>
        <w:t xml:space="preserve">, por lo tanto, este podría tal vez ser el archivo que se carga dinámicamente mediante </w:t>
      </w:r>
      <w:proofErr w:type="spellStart"/>
      <w:r w:rsidR="00337CE1">
        <w:rPr>
          <w:lang w:val="es-ES"/>
        </w:rPr>
        <w:t>DexClassLoader</w:t>
      </w:r>
      <w:proofErr w:type="spellEnd"/>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77777777" w:rsidR="00337CE1" w:rsidRDefault="00337CE1" w:rsidP="00050E15">
      <w:pPr>
        <w:spacing w:line="360" w:lineRule="auto"/>
        <w:jc w:val="both"/>
        <w:rPr>
          <w:lang w:val="es-ES"/>
        </w:rPr>
      </w:pPr>
      <w:r>
        <w:rPr>
          <w:lang w:val="es-ES"/>
        </w:rPr>
        <w:t>Para comprobar si efectivamente el archivo “</w:t>
      </w:r>
      <w:proofErr w:type="spellStart"/>
      <w:proofErr w:type="gramStart"/>
      <w:r w:rsidRPr="00613659">
        <w:rPr>
          <w:rFonts w:ascii="Courier New" w:hAnsi="Courier New" w:cs="Courier New" w:hint="cs"/>
          <w:lang w:val="es-ES"/>
        </w:rPr>
        <w:t>kx.json</w:t>
      </w:r>
      <w:proofErr w:type="spellEnd"/>
      <w:proofErr w:type="gramEnd"/>
      <w:r>
        <w:rPr>
          <w:lang w:val="es-ES"/>
        </w:rPr>
        <w:t>” contiene un archivo DEX de carga dinámica en su interior, procedemos a tratar de abrirlo como un fichero ZIP, y confirmamos que se descomprime y se obtiene un nuevo archivo “</w:t>
      </w:r>
      <w:proofErr w:type="spellStart"/>
      <w:r>
        <w:rPr>
          <w:lang w:val="es-ES"/>
        </w:rPr>
        <w:t>classes.dex</w:t>
      </w:r>
      <w:proofErr w:type="spellEnd"/>
      <w:r>
        <w:rPr>
          <w:lang w:val="es-ES"/>
        </w:rPr>
        <w:t xml:space="preserve">” que aumenta en tamaño hasta los 2,2MB. Iniciamos nuevamente el </w:t>
      </w:r>
      <w:r>
        <w:rPr>
          <w:lang w:val="es-ES"/>
        </w:rPr>
        <w:lastRenderedPageBreak/>
        <w:t xml:space="preserve">proceso de </w:t>
      </w:r>
      <w:proofErr w:type="spellStart"/>
      <w:r>
        <w:rPr>
          <w:lang w:val="es-ES"/>
        </w:rPr>
        <w:t>descompilación</w:t>
      </w:r>
      <w:proofErr w:type="spellEnd"/>
      <w:r>
        <w:rPr>
          <w:lang w:val="es-ES"/>
        </w:rPr>
        <w:t xml:space="preserve"> de DEX a código Java con JADX con el nuevo archivo DEX encontrado. Obtenemos nuevamente código ofuscado, pero en este caso más legible que en la primera iteración. Además, encontramos la clase de tipo </w:t>
      </w:r>
      <w:proofErr w:type="spellStart"/>
      <w:r>
        <w:rPr>
          <w:lang w:val="es-ES"/>
        </w:rPr>
        <w:t>Activity</w:t>
      </w:r>
      <w:proofErr w:type="spellEnd"/>
      <w:r>
        <w:rPr>
          <w:lang w:val="es-ES"/>
        </w:rPr>
        <w:t xml:space="preserve">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B47FA0" w:rsidP="00337CE1">
      <w:pPr>
        <w:jc w:val="both"/>
        <w:rPr>
          <w:lang w:val="es-ES"/>
        </w:rPr>
      </w:pPr>
      <w:r>
        <w:rPr>
          <w:noProof/>
        </w:rPr>
        <w:pict w14:anchorId="1E9D8B94">
          <v:shape id="_x0000_s2050" type="#_x0000_t75" alt="A black background with white squares&#13;&#13;&#10;&#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0;&#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10FF0A0E"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son pertinentes, y en el caso de otras no se ha podido determinar su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2F310C4" w14:textId="7A6FC7EA" w:rsidR="00B0136C"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p>
    <w:p w14:paraId="3E9FB6B6" w14:textId="32E6E43E" w:rsidR="00B0136C" w:rsidRDefault="00B0136C" w:rsidP="00B0136C">
      <w:pPr>
        <w:numPr>
          <w:ilvl w:val="0"/>
          <w:numId w:val="20"/>
        </w:numPr>
        <w:spacing w:line="360" w:lineRule="auto"/>
        <w:jc w:val="both"/>
        <w:rPr>
          <w:lang w:val="es-ES"/>
        </w:rPr>
      </w:pPr>
      <w:proofErr w:type="spellStart"/>
      <w:r>
        <w:rPr>
          <w:lang w:val="es-ES"/>
        </w:rPr>
        <w:t>TakeoverActivity</w:t>
      </w:r>
      <w:proofErr w:type="spellEnd"/>
      <w:r w:rsidR="00295845">
        <w:rPr>
          <w:lang w:val="es-ES"/>
        </w:rPr>
        <w:t xml:space="preserve"> – punto de entrada de la aplicación declarado en AndroidManifest.xml</w:t>
      </w:r>
    </w:p>
    <w:p w14:paraId="428D6DB7" w14:textId="613B4EC5" w:rsidR="00B0136C" w:rsidRDefault="00B0136C" w:rsidP="00B0136C">
      <w:pPr>
        <w:numPr>
          <w:ilvl w:val="0"/>
          <w:numId w:val="20"/>
        </w:numPr>
        <w:spacing w:line="360" w:lineRule="auto"/>
        <w:jc w:val="both"/>
        <w:rPr>
          <w:lang w:val="es-ES"/>
        </w:rPr>
      </w:pPr>
      <w:proofErr w:type="spellStart"/>
      <w:r>
        <w:rPr>
          <w:lang w:val="es-ES"/>
        </w:rPr>
        <w:t>AccesibilityServiceRequestActivity</w:t>
      </w:r>
      <w:proofErr w:type="spellEnd"/>
    </w:p>
    <w:p w14:paraId="1A89B15D" w14:textId="178392DA" w:rsidR="00B0136C" w:rsidRDefault="00B0136C" w:rsidP="00B0136C">
      <w:pPr>
        <w:numPr>
          <w:ilvl w:val="0"/>
          <w:numId w:val="20"/>
        </w:numPr>
        <w:spacing w:line="360" w:lineRule="auto"/>
        <w:jc w:val="both"/>
        <w:rPr>
          <w:lang w:val="es-ES"/>
        </w:rPr>
      </w:pPr>
      <w:proofErr w:type="spellStart"/>
      <w:r>
        <w:rPr>
          <w:lang w:val="es-ES"/>
        </w:rPr>
        <w:t>InjectionConfigurationActivity</w:t>
      </w:r>
      <w:proofErr w:type="spellEnd"/>
    </w:p>
    <w:p w14:paraId="3F624C80" w14:textId="2E706BD2" w:rsidR="00B0136C" w:rsidRDefault="00B0136C" w:rsidP="00B0136C">
      <w:pPr>
        <w:numPr>
          <w:ilvl w:val="0"/>
          <w:numId w:val="20"/>
        </w:numPr>
        <w:spacing w:line="360" w:lineRule="auto"/>
        <w:jc w:val="both"/>
        <w:rPr>
          <w:lang w:val="es-ES"/>
        </w:rPr>
      </w:pPr>
      <w:proofErr w:type="spellStart"/>
      <w:r>
        <w:rPr>
          <w:lang w:val="es-ES"/>
        </w:rPr>
        <w:t>InjectionUIUtils</w:t>
      </w:r>
      <w:proofErr w:type="spellEnd"/>
    </w:p>
    <w:p w14:paraId="5430E37C" w14:textId="13EAB6B4" w:rsidR="00B0136C" w:rsidRDefault="00B0136C" w:rsidP="00B0136C">
      <w:pPr>
        <w:numPr>
          <w:ilvl w:val="0"/>
          <w:numId w:val="20"/>
        </w:numPr>
        <w:spacing w:line="360" w:lineRule="auto"/>
        <w:jc w:val="both"/>
        <w:rPr>
          <w:lang w:val="es-ES"/>
        </w:rPr>
      </w:pPr>
      <w:proofErr w:type="spellStart"/>
      <w:r>
        <w:rPr>
          <w:lang w:val="es-ES"/>
        </w:rPr>
        <w:t>IntentComponentManager</w:t>
      </w:r>
      <w:proofErr w:type="spellEnd"/>
    </w:p>
    <w:p w14:paraId="14A65737" w14:textId="6C4BB177" w:rsidR="00B0136C" w:rsidRDefault="00B0136C" w:rsidP="00B0136C">
      <w:pPr>
        <w:numPr>
          <w:ilvl w:val="0"/>
          <w:numId w:val="20"/>
        </w:numPr>
        <w:spacing w:line="360" w:lineRule="auto"/>
        <w:jc w:val="both"/>
        <w:rPr>
          <w:lang w:val="es-ES"/>
        </w:rPr>
      </w:pPr>
      <w:proofErr w:type="spellStart"/>
      <w:r>
        <w:rPr>
          <w:lang w:val="es-ES"/>
        </w:rPr>
        <w:t>MediaProjectionAbuseManager</w:t>
      </w:r>
      <w:proofErr w:type="spellEnd"/>
    </w:p>
    <w:p w14:paraId="7F6620F3" w14:textId="302D645D" w:rsidR="00B0136C" w:rsidRDefault="00B0136C" w:rsidP="00B0136C">
      <w:pPr>
        <w:numPr>
          <w:ilvl w:val="0"/>
          <w:numId w:val="20"/>
        </w:numPr>
        <w:spacing w:line="360" w:lineRule="auto"/>
        <w:jc w:val="both"/>
        <w:rPr>
          <w:lang w:val="es-ES"/>
        </w:rPr>
      </w:pPr>
      <w:proofErr w:type="spellStart"/>
      <w:r>
        <w:rPr>
          <w:lang w:val="es-ES"/>
        </w:rPr>
        <w:t>PermissionAlertManager</w:t>
      </w:r>
      <w:proofErr w:type="spellEnd"/>
    </w:p>
    <w:p w14:paraId="2F562806" w14:textId="13D2F51B" w:rsidR="00745208" w:rsidRDefault="00745208" w:rsidP="00B0136C">
      <w:pPr>
        <w:numPr>
          <w:ilvl w:val="0"/>
          <w:numId w:val="20"/>
        </w:numPr>
        <w:spacing w:line="360" w:lineRule="auto"/>
        <w:jc w:val="both"/>
        <w:rPr>
          <w:lang w:val="es-ES"/>
        </w:rPr>
      </w:pPr>
      <w:proofErr w:type="spellStart"/>
      <w:r>
        <w:rPr>
          <w:lang w:val="es-ES"/>
        </w:rPr>
        <w:t>BiometricInterruptionManager</w:t>
      </w:r>
      <w:proofErr w:type="spellEnd"/>
    </w:p>
    <w:p w14:paraId="09ED40F5" w14:textId="751DC7FC" w:rsidR="00745208" w:rsidRDefault="00745208" w:rsidP="00B0136C">
      <w:pPr>
        <w:numPr>
          <w:ilvl w:val="0"/>
          <w:numId w:val="20"/>
        </w:numPr>
        <w:spacing w:line="360" w:lineRule="auto"/>
        <w:jc w:val="both"/>
        <w:rPr>
          <w:lang w:val="es-ES"/>
        </w:rPr>
      </w:pPr>
      <w:r>
        <w:rPr>
          <w:lang w:val="es-ES"/>
        </w:rPr>
        <w:t>PermissionTexti18Decoder</w:t>
      </w:r>
    </w:p>
    <w:p w14:paraId="65DEF584" w14:textId="77777777" w:rsidR="008B4C89" w:rsidRDefault="008B4C89" w:rsidP="008B4C89">
      <w:pPr>
        <w:spacing w:line="360" w:lineRule="auto"/>
        <w:jc w:val="both"/>
        <w:rPr>
          <w:lang w:val="es-ES"/>
        </w:rPr>
      </w:pPr>
    </w:p>
    <w:p w14:paraId="236FFCCD" w14:textId="2F0BB54B" w:rsidR="00BC737A" w:rsidRDefault="00BC737A" w:rsidP="00235AB4">
      <w:pPr>
        <w:spacing w:line="360" w:lineRule="auto"/>
        <w:jc w:val="both"/>
        <w:rPr>
          <w:lang w:val="es-ES"/>
        </w:rPr>
      </w:pPr>
      <w:r>
        <w:rPr>
          <w:lang w:val="es-ES"/>
        </w:rPr>
        <w:t>Durante el proceso de intento de obtención de permisos, 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Default="00BC737A" w:rsidP="00BC737A">
      <w:pPr>
        <w:numPr>
          <w:ilvl w:val="0"/>
          <w:numId w:val="20"/>
        </w:numPr>
        <w:spacing w:line="360" w:lineRule="auto"/>
        <w:jc w:val="both"/>
        <w:rPr>
          <w:lang w:val="es-ES"/>
        </w:rPr>
      </w:pPr>
      <w:proofErr w:type="spellStart"/>
      <w:r>
        <w:rPr>
          <w:lang w:val="es-ES"/>
        </w:rPr>
        <w:t>DeviceActionManager</w:t>
      </w:r>
      <w:proofErr w:type="spellEnd"/>
    </w:p>
    <w:p w14:paraId="5FF6A7C8" w14:textId="036AE006" w:rsidR="00BC737A" w:rsidRDefault="00BC737A" w:rsidP="00BC737A">
      <w:pPr>
        <w:numPr>
          <w:ilvl w:val="0"/>
          <w:numId w:val="20"/>
        </w:numPr>
        <w:spacing w:line="360" w:lineRule="auto"/>
        <w:jc w:val="both"/>
        <w:rPr>
          <w:lang w:val="es-ES"/>
        </w:rPr>
      </w:pPr>
      <w:proofErr w:type="spellStart"/>
      <w:r>
        <w:rPr>
          <w:lang w:val="es-ES"/>
        </w:rPr>
        <w:lastRenderedPageBreak/>
        <w:t>AsusChecker</w:t>
      </w:r>
      <w:proofErr w:type="spellEnd"/>
    </w:p>
    <w:p w14:paraId="2BC5A04E" w14:textId="2FBC2DCC" w:rsidR="00BC737A" w:rsidRDefault="00BC737A" w:rsidP="00BC737A">
      <w:pPr>
        <w:numPr>
          <w:ilvl w:val="0"/>
          <w:numId w:val="20"/>
        </w:numPr>
        <w:spacing w:line="360" w:lineRule="auto"/>
        <w:jc w:val="both"/>
        <w:rPr>
          <w:lang w:val="es-ES"/>
        </w:rPr>
      </w:pPr>
      <w:proofErr w:type="spellStart"/>
      <w:r>
        <w:rPr>
          <w:lang w:val="es-ES"/>
        </w:rPr>
        <w:t>HtcChecker</w:t>
      </w:r>
      <w:proofErr w:type="spellEnd"/>
    </w:p>
    <w:p w14:paraId="65F419E8" w14:textId="27741047" w:rsidR="00BC737A" w:rsidRDefault="00BC737A" w:rsidP="00BC737A">
      <w:pPr>
        <w:numPr>
          <w:ilvl w:val="0"/>
          <w:numId w:val="20"/>
        </w:numPr>
        <w:spacing w:line="360" w:lineRule="auto"/>
        <w:jc w:val="both"/>
        <w:rPr>
          <w:lang w:val="es-ES"/>
        </w:rPr>
      </w:pPr>
      <w:proofErr w:type="spellStart"/>
      <w:r>
        <w:rPr>
          <w:lang w:val="es-ES"/>
        </w:rPr>
        <w:t>HuaweiChecker</w:t>
      </w:r>
      <w:proofErr w:type="spellEnd"/>
    </w:p>
    <w:p w14:paraId="0604615F" w14:textId="68740927" w:rsidR="00BC737A" w:rsidRDefault="00BC737A" w:rsidP="00BC737A">
      <w:pPr>
        <w:numPr>
          <w:ilvl w:val="0"/>
          <w:numId w:val="20"/>
        </w:numPr>
        <w:spacing w:line="360" w:lineRule="auto"/>
        <w:jc w:val="both"/>
        <w:rPr>
          <w:lang w:val="es-ES"/>
        </w:rPr>
      </w:pPr>
      <w:proofErr w:type="spellStart"/>
      <w:r>
        <w:rPr>
          <w:lang w:val="es-ES"/>
        </w:rPr>
        <w:t>LetvChecker</w:t>
      </w:r>
      <w:proofErr w:type="spellEnd"/>
    </w:p>
    <w:p w14:paraId="20F4A07F" w14:textId="47CDD317" w:rsidR="00BC737A" w:rsidRDefault="00BC737A" w:rsidP="00BC737A">
      <w:pPr>
        <w:numPr>
          <w:ilvl w:val="0"/>
          <w:numId w:val="20"/>
        </w:numPr>
        <w:spacing w:line="360" w:lineRule="auto"/>
        <w:jc w:val="both"/>
        <w:rPr>
          <w:lang w:val="es-ES"/>
        </w:rPr>
      </w:pPr>
      <w:proofErr w:type="spellStart"/>
      <w:r>
        <w:rPr>
          <w:lang w:val="es-ES"/>
        </w:rPr>
        <w:t>MeizuChecker</w:t>
      </w:r>
      <w:proofErr w:type="spellEnd"/>
    </w:p>
    <w:p w14:paraId="1DC095CE" w14:textId="2B7772B5" w:rsidR="00BC737A" w:rsidRDefault="00BC737A" w:rsidP="00BC737A">
      <w:pPr>
        <w:numPr>
          <w:ilvl w:val="0"/>
          <w:numId w:val="20"/>
        </w:numPr>
        <w:spacing w:line="360" w:lineRule="auto"/>
        <w:jc w:val="both"/>
        <w:rPr>
          <w:lang w:val="es-ES"/>
        </w:rPr>
      </w:pPr>
      <w:proofErr w:type="spellStart"/>
      <w:r>
        <w:rPr>
          <w:lang w:val="es-ES"/>
        </w:rPr>
        <w:t>MeizuSecurityVersionEnum</w:t>
      </w:r>
      <w:proofErr w:type="spellEnd"/>
    </w:p>
    <w:p w14:paraId="4321CBF4" w14:textId="3FCCACAC" w:rsidR="00BC737A" w:rsidRDefault="00BC737A" w:rsidP="00BC737A">
      <w:pPr>
        <w:numPr>
          <w:ilvl w:val="0"/>
          <w:numId w:val="20"/>
        </w:numPr>
        <w:spacing w:line="360" w:lineRule="auto"/>
        <w:jc w:val="both"/>
        <w:rPr>
          <w:lang w:val="es-ES"/>
        </w:rPr>
      </w:pPr>
      <w:proofErr w:type="spellStart"/>
      <w:r>
        <w:rPr>
          <w:lang w:val="es-ES"/>
        </w:rPr>
        <w:t>OnePlusChecker</w:t>
      </w:r>
      <w:proofErr w:type="spellEnd"/>
    </w:p>
    <w:p w14:paraId="38A4E3F1" w14:textId="4637A6B7" w:rsidR="00BC737A" w:rsidRDefault="00BC737A" w:rsidP="00BC737A">
      <w:pPr>
        <w:numPr>
          <w:ilvl w:val="0"/>
          <w:numId w:val="20"/>
        </w:numPr>
        <w:spacing w:line="360" w:lineRule="auto"/>
        <w:jc w:val="both"/>
        <w:rPr>
          <w:lang w:val="es-ES"/>
        </w:rPr>
      </w:pPr>
      <w:proofErr w:type="spellStart"/>
      <w:r>
        <w:rPr>
          <w:lang w:val="es-ES"/>
        </w:rPr>
        <w:t>SamsungChecker</w:t>
      </w:r>
      <w:proofErr w:type="spellEnd"/>
    </w:p>
    <w:p w14:paraId="01DCDC4E" w14:textId="0563A7A8" w:rsidR="00BC737A" w:rsidRDefault="00BC737A" w:rsidP="00BC737A">
      <w:pPr>
        <w:numPr>
          <w:ilvl w:val="0"/>
          <w:numId w:val="20"/>
        </w:numPr>
        <w:spacing w:line="360" w:lineRule="auto"/>
        <w:jc w:val="both"/>
        <w:rPr>
          <w:lang w:val="es-ES"/>
        </w:rPr>
      </w:pPr>
      <w:proofErr w:type="spellStart"/>
      <w:r>
        <w:rPr>
          <w:lang w:val="es-ES"/>
        </w:rPr>
        <w:t>XiaomiChecker</w:t>
      </w:r>
      <w:proofErr w:type="spellEnd"/>
    </w:p>
    <w:p w14:paraId="7BBA8245" w14:textId="4120C318" w:rsidR="00BC737A" w:rsidRDefault="00BC737A" w:rsidP="00BC737A">
      <w:pPr>
        <w:numPr>
          <w:ilvl w:val="0"/>
          <w:numId w:val="20"/>
        </w:numPr>
        <w:spacing w:line="360" w:lineRule="auto"/>
        <w:jc w:val="both"/>
        <w:rPr>
          <w:lang w:val="es-ES"/>
        </w:rPr>
      </w:pPr>
      <w:proofErr w:type="spellStart"/>
      <w:r>
        <w:rPr>
          <w:lang w:val="es-ES"/>
        </w:rPr>
        <w:t>ZteCheker</w:t>
      </w:r>
      <w:proofErr w:type="spellEnd"/>
    </w:p>
    <w:p w14:paraId="31923ACB" w14:textId="3C890DD3" w:rsidR="00BC737A" w:rsidRDefault="00BC737A" w:rsidP="00BC737A">
      <w:pPr>
        <w:numPr>
          <w:ilvl w:val="0"/>
          <w:numId w:val="20"/>
        </w:numPr>
        <w:spacing w:line="360" w:lineRule="auto"/>
        <w:jc w:val="both"/>
        <w:rPr>
          <w:lang w:val="es-ES"/>
        </w:rPr>
      </w:pPr>
      <w:proofErr w:type="spellStart"/>
      <w:r>
        <w:rPr>
          <w:lang w:val="es-ES"/>
        </w:rPr>
        <w:t>DeviceManufacturersEnum</w:t>
      </w:r>
      <w:proofErr w:type="spellEnd"/>
    </w:p>
    <w:p w14:paraId="7D935D35" w14:textId="1A0CCF3F" w:rsidR="00BC737A" w:rsidRDefault="00BC737A" w:rsidP="00BC737A">
      <w:pPr>
        <w:numPr>
          <w:ilvl w:val="0"/>
          <w:numId w:val="20"/>
        </w:numPr>
        <w:spacing w:line="360" w:lineRule="auto"/>
        <w:jc w:val="both"/>
        <w:rPr>
          <w:lang w:val="es-ES"/>
        </w:rPr>
      </w:pPr>
      <w:proofErr w:type="spellStart"/>
      <w:r>
        <w:rPr>
          <w:lang w:val="es-ES"/>
        </w:rPr>
        <w:t>DeviceBuildDetailsFinder</w:t>
      </w:r>
      <w:proofErr w:type="spellEnd"/>
      <w:r w:rsidR="00982B66">
        <w:rPr>
          <w:lang w:val="es-ES"/>
        </w:rPr>
        <w:br/>
      </w:r>
    </w:p>
    <w:p w14:paraId="457E758D" w14:textId="2353D777" w:rsidR="00BC737A" w:rsidRDefault="00A97FA9" w:rsidP="00235AB4">
      <w:pPr>
        <w:spacing w:line="360" w:lineRule="auto"/>
        <w:jc w:val="both"/>
        <w:rPr>
          <w:lang w:val="es-ES"/>
        </w:rPr>
      </w:pPr>
      <w:r>
        <w:rPr>
          <w:lang w:val="es-ES"/>
        </w:rPr>
        <w:t>El malware trata de almacenar información variada, incluyendo el método de desbloqueo del dispositivo en el caso de que este sea el método elegido por el usuario, para ello hace uso de las siguientes clases:</w:t>
      </w:r>
    </w:p>
    <w:p w14:paraId="0D7ED492" w14:textId="62E391D9" w:rsidR="00A97FA9" w:rsidRDefault="00A97FA9" w:rsidP="00A97FA9">
      <w:pPr>
        <w:numPr>
          <w:ilvl w:val="0"/>
          <w:numId w:val="20"/>
        </w:numPr>
        <w:spacing w:line="360" w:lineRule="auto"/>
        <w:jc w:val="both"/>
        <w:rPr>
          <w:lang w:val="es-ES"/>
        </w:rPr>
      </w:pPr>
      <w:proofErr w:type="spellStart"/>
      <w:r>
        <w:rPr>
          <w:lang w:val="es-ES"/>
        </w:rPr>
        <w:t>ScreenLockerManager</w:t>
      </w:r>
      <w:proofErr w:type="spellEnd"/>
    </w:p>
    <w:p w14:paraId="0DB12741" w14:textId="5967593C" w:rsidR="00A97FA9" w:rsidRDefault="00A97FA9" w:rsidP="00A97FA9">
      <w:pPr>
        <w:numPr>
          <w:ilvl w:val="0"/>
          <w:numId w:val="20"/>
        </w:numPr>
        <w:spacing w:line="360" w:lineRule="auto"/>
        <w:jc w:val="both"/>
        <w:rPr>
          <w:lang w:val="es-ES"/>
        </w:rPr>
      </w:pPr>
      <w:proofErr w:type="spellStart"/>
      <w:r>
        <w:rPr>
          <w:lang w:val="es-ES"/>
        </w:rPr>
        <w:t>PatternDot</w:t>
      </w:r>
      <w:proofErr w:type="spellEnd"/>
    </w:p>
    <w:p w14:paraId="302FA736" w14:textId="77777777" w:rsidR="008D3358" w:rsidRDefault="008D3358" w:rsidP="008D3358">
      <w:pPr>
        <w:spacing w:line="360" w:lineRule="auto"/>
        <w:ind w:left="700"/>
        <w:jc w:val="both"/>
        <w:rPr>
          <w:lang w:val="es-ES"/>
        </w:rPr>
      </w:pPr>
    </w:p>
    <w:p w14:paraId="5CF37C23" w14:textId="4DEE3E61" w:rsidR="0029584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C&amp;C:</w:t>
      </w:r>
    </w:p>
    <w:p w14:paraId="149C0637" w14:textId="42ECC895" w:rsidR="004B2750" w:rsidRDefault="004B2750" w:rsidP="004B2750">
      <w:pPr>
        <w:numPr>
          <w:ilvl w:val="0"/>
          <w:numId w:val="20"/>
        </w:numPr>
        <w:spacing w:line="360" w:lineRule="auto"/>
        <w:jc w:val="both"/>
        <w:rPr>
          <w:lang w:val="es-ES"/>
        </w:rPr>
      </w:pPr>
      <w:proofErr w:type="spellStart"/>
      <w:r>
        <w:rPr>
          <w:lang w:val="es-ES"/>
        </w:rPr>
        <w:t>DatabaseMainManager</w:t>
      </w:r>
      <w:proofErr w:type="spellEnd"/>
    </w:p>
    <w:p w14:paraId="5ABA53BD" w14:textId="58FA8029" w:rsidR="00295845" w:rsidRDefault="00295845" w:rsidP="00295845">
      <w:pPr>
        <w:numPr>
          <w:ilvl w:val="0"/>
          <w:numId w:val="20"/>
        </w:numPr>
        <w:spacing w:line="360" w:lineRule="auto"/>
        <w:jc w:val="both"/>
        <w:rPr>
          <w:lang w:val="es-ES"/>
        </w:rPr>
      </w:pPr>
      <w:proofErr w:type="spellStart"/>
      <w:r>
        <w:rPr>
          <w:lang w:val="es-ES"/>
        </w:rPr>
        <w:t>DatabaseManagerService</w:t>
      </w:r>
      <w:proofErr w:type="spellEnd"/>
    </w:p>
    <w:p w14:paraId="1358BCC9" w14:textId="6D92944E" w:rsidR="00295845" w:rsidRDefault="00295845" w:rsidP="00295845">
      <w:pPr>
        <w:numPr>
          <w:ilvl w:val="0"/>
          <w:numId w:val="20"/>
        </w:numPr>
        <w:spacing w:line="360" w:lineRule="auto"/>
        <w:jc w:val="both"/>
        <w:rPr>
          <w:lang w:val="es-ES"/>
        </w:rPr>
      </w:pPr>
      <w:proofErr w:type="spellStart"/>
      <w:r>
        <w:rPr>
          <w:lang w:val="es-ES"/>
        </w:rPr>
        <w:t>TableColumn</w:t>
      </w:r>
      <w:proofErr w:type="spellEnd"/>
    </w:p>
    <w:p w14:paraId="480F69D4" w14:textId="6731A430" w:rsidR="00295845" w:rsidRDefault="00295845" w:rsidP="00295845">
      <w:pPr>
        <w:numPr>
          <w:ilvl w:val="0"/>
          <w:numId w:val="20"/>
        </w:numPr>
        <w:spacing w:line="360" w:lineRule="auto"/>
        <w:jc w:val="both"/>
        <w:rPr>
          <w:lang w:val="es-ES"/>
        </w:rPr>
      </w:pPr>
      <w:proofErr w:type="spellStart"/>
      <w:r>
        <w:rPr>
          <w:lang w:val="es-ES"/>
        </w:rPr>
        <w:t>TableRow</w:t>
      </w:r>
      <w:proofErr w:type="spellEnd"/>
    </w:p>
    <w:p w14:paraId="7736C89C" w14:textId="2184C95E" w:rsidR="00295845" w:rsidRDefault="00295845" w:rsidP="00295845">
      <w:pPr>
        <w:numPr>
          <w:ilvl w:val="0"/>
          <w:numId w:val="20"/>
        </w:numPr>
        <w:spacing w:line="360" w:lineRule="auto"/>
        <w:jc w:val="both"/>
        <w:rPr>
          <w:lang w:val="es-ES"/>
        </w:rPr>
      </w:pPr>
      <w:proofErr w:type="spellStart"/>
      <w:r>
        <w:rPr>
          <w:lang w:val="es-ES"/>
        </w:rPr>
        <w:lastRenderedPageBreak/>
        <w:t>ColumnStatementGenerator</w:t>
      </w:r>
      <w:proofErr w:type="spellEnd"/>
    </w:p>
    <w:p w14:paraId="53EF3A20" w14:textId="77777777" w:rsidR="00295845" w:rsidRDefault="00295845" w:rsidP="00235AB4">
      <w:pPr>
        <w:spacing w:line="360" w:lineRule="auto"/>
        <w:jc w:val="both"/>
        <w:rPr>
          <w:lang w:val="es-ES"/>
        </w:rPr>
      </w:pPr>
    </w:p>
    <w:p w14:paraId="022E2D9E" w14:textId="3DA09134" w:rsidR="00295845" w:rsidRDefault="00295845" w:rsidP="00235AB4">
      <w:pPr>
        <w:spacing w:line="360" w:lineRule="auto"/>
        <w:jc w:val="both"/>
        <w:rPr>
          <w:lang w:val="es-ES"/>
        </w:rPr>
      </w:pPr>
      <w:r>
        <w:rPr>
          <w:lang w:val="es-ES"/>
        </w:rPr>
        <w:t>Posteriormente, se presentan las clases relativas a la función de exfiltración de datos que posee el malware:</w:t>
      </w:r>
    </w:p>
    <w:p w14:paraId="35AAAA1A" w14:textId="5A012C5B" w:rsidR="00C4075E" w:rsidRDefault="00C4075E" w:rsidP="00C4075E">
      <w:pPr>
        <w:numPr>
          <w:ilvl w:val="0"/>
          <w:numId w:val="20"/>
        </w:numPr>
        <w:spacing w:line="360" w:lineRule="auto"/>
        <w:jc w:val="both"/>
        <w:rPr>
          <w:lang w:val="es-ES"/>
        </w:rPr>
      </w:pPr>
      <w:proofErr w:type="spellStart"/>
      <w:r>
        <w:rPr>
          <w:lang w:val="es-ES"/>
        </w:rPr>
        <w:t>DataExfiltrationController</w:t>
      </w:r>
      <w:proofErr w:type="spellEnd"/>
    </w:p>
    <w:p w14:paraId="5343F7DD" w14:textId="7784BF6D" w:rsidR="00554E97" w:rsidRDefault="00554E97" w:rsidP="00554E97">
      <w:pPr>
        <w:numPr>
          <w:ilvl w:val="0"/>
          <w:numId w:val="20"/>
        </w:numPr>
        <w:spacing w:line="360" w:lineRule="auto"/>
        <w:jc w:val="both"/>
        <w:rPr>
          <w:lang w:val="es-ES"/>
        </w:rPr>
      </w:pPr>
      <w:proofErr w:type="spellStart"/>
      <w:r>
        <w:rPr>
          <w:lang w:val="es-ES"/>
        </w:rPr>
        <w:t>DataExfiltrationManager</w:t>
      </w:r>
      <w:proofErr w:type="spellEnd"/>
    </w:p>
    <w:p w14:paraId="0D943D5C" w14:textId="1024229C" w:rsidR="00C4075E" w:rsidRPr="00C4075E" w:rsidRDefault="00C4075E" w:rsidP="00C4075E">
      <w:pPr>
        <w:numPr>
          <w:ilvl w:val="0"/>
          <w:numId w:val="20"/>
        </w:numPr>
        <w:spacing w:line="360" w:lineRule="auto"/>
        <w:jc w:val="both"/>
        <w:rPr>
          <w:lang w:val="es-ES"/>
        </w:rPr>
      </w:pPr>
      <w:proofErr w:type="spellStart"/>
      <w:r>
        <w:rPr>
          <w:lang w:val="es-ES"/>
        </w:rPr>
        <w:t>ExfiltrationEscalationUtils</w:t>
      </w:r>
      <w:proofErr w:type="spellEnd"/>
    </w:p>
    <w:p w14:paraId="74BA84C4" w14:textId="68ABF1BF" w:rsidR="00BC3DB4" w:rsidRDefault="00BC3DB4" w:rsidP="00BC3DB4">
      <w:pPr>
        <w:numPr>
          <w:ilvl w:val="0"/>
          <w:numId w:val="20"/>
        </w:numPr>
        <w:spacing w:line="360" w:lineRule="auto"/>
        <w:jc w:val="both"/>
        <w:rPr>
          <w:lang w:val="es-ES"/>
        </w:rPr>
      </w:pPr>
      <w:proofErr w:type="spellStart"/>
      <w:r>
        <w:rPr>
          <w:lang w:val="es-ES"/>
        </w:rPr>
        <w:t>MainExfiltrationUtils</w:t>
      </w:r>
      <w:proofErr w:type="spellEnd"/>
    </w:p>
    <w:p w14:paraId="151CF64A" w14:textId="163778EA" w:rsidR="00BC3DB4" w:rsidRDefault="00BC3DB4" w:rsidP="00BC3DB4">
      <w:pPr>
        <w:numPr>
          <w:ilvl w:val="0"/>
          <w:numId w:val="20"/>
        </w:numPr>
        <w:spacing w:line="360" w:lineRule="auto"/>
        <w:jc w:val="both"/>
        <w:rPr>
          <w:lang w:val="es-ES"/>
        </w:rPr>
      </w:pPr>
      <w:proofErr w:type="spellStart"/>
      <w:r>
        <w:rPr>
          <w:lang w:val="es-ES"/>
        </w:rPr>
        <w:t>SecondaryExfiltrationUtils</w:t>
      </w:r>
      <w:proofErr w:type="spellEnd"/>
    </w:p>
    <w:p w14:paraId="3FDD2401" w14:textId="77777777" w:rsidR="00295845" w:rsidRDefault="00295845" w:rsidP="00235AB4">
      <w:pPr>
        <w:spacing w:line="360" w:lineRule="auto"/>
        <w:jc w:val="both"/>
        <w:rPr>
          <w:lang w:val="es-ES"/>
        </w:rPr>
      </w:pPr>
    </w:p>
    <w:p w14:paraId="7E4CA98D" w14:textId="306DBD6B" w:rsidR="0031037D" w:rsidRDefault="0031037D" w:rsidP="00235AB4">
      <w:pPr>
        <w:spacing w:line="360" w:lineRule="auto"/>
        <w:jc w:val="both"/>
        <w:rPr>
          <w:lang w:val="es-ES"/>
        </w:rPr>
      </w:pPr>
      <w:r>
        <w:rPr>
          <w:lang w:val="es-ES"/>
        </w:rPr>
        <w:t>Parte de los datos que extrae Chameleon son relativos a las posibles cookies almacenadas en el sistema, así como las teclas pulsadas en su función de keylogger, las siguientes clases son las encargadas de gestionar la recopilación y el procesado de esta información:</w:t>
      </w:r>
    </w:p>
    <w:p w14:paraId="494C94AA" w14:textId="20F9CAAC" w:rsidR="0031037D" w:rsidRDefault="0031037D" w:rsidP="0031037D">
      <w:pPr>
        <w:numPr>
          <w:ilvl w:val="0"/>
          <w:numId w:val="20"/>
        </w:numPr>
        <w:spacing w:line="360" w:lineRule="auto"/>
        <w:jc w:val="both"/>
        <w:rPr>
          <w:lang w:val="es-ES"/>
        </w:rPr>
      </w:pPr>
      <w:proofErr w:type="spellStart"/>
      <w:r>
        <w:rPr>
          <w:lang w:val="es-ES"/>
        </w:rPr>
        <w:t>CookieManager</w:t>
      </w:r>
      <w:proofErr w:type="spellEnd"/>
    </w:p>
    <w:p w14:paraId="348FA319" w14:textId="388EBE5C" w:rsidR="005A1E6C" w:rsidRDefault="005A1E6C" w:rsidP="0031037D">
      <w:pPr>
        <w:numPr>
          <w:ilvl w:val="0"/>
          <w:numId w:val="20"/>
        </w:numPr>
        <w:spacing w:line="360" w:lineRule="auto"/>
        <w:jc w:val="both"/>
        <w:rPr>
          <w:lang w:val="es-ES"/>
        </w:rPr>
      </w:pPr>
      <w:proofErr w:type="spellStart"/>
      <w:r>
        <w:rPr>
          <w:lang w:val="es-ES"/>
        </w:rPr>
        <w:t>CookieManagerExtended</w:t>
      </w:r>
      <w:proofErr w:type="spellEnd"/>
    </w:p>
    <w:p w14:paraId="33FB6BAD" w14:textId="2296864A" w:rsidR="0031037D" w:rsidRDefault="0031037D" w:rsidP="0031037D">
      <w:pPr>
        <w:numPr>
          <w:ilvl w:val="0"/>
          <w:numId w:val="20"/>
        </w:numPr>
        <w:spacing w:line="360" w:lineRule="auto"/>
        <w:jc w:val="both"/>
        <w:rPr>
          <w:lang w:val="es-ES"/>
        </w:rPr>
      </w:pPr>
      <w:proofErr w:type="spellStart"/>
      <w:r>
        <w:rPr>
          <w:lang w:val="es-ES"/>
        </w:rPr>
        <w:t>KeyloggerManager</w:t>
      </w:r>
      <w:proofErr w:type="spellEnd"/>
    </w:p>
    <w:p w14:paraId="20CD6256" w14:textId="77777777" w:rsidR="00620462" w:rsidRDefault="00620462" w:rsidP="00620462">
      <w:pPr>
        <w:spacing w:line="360" w:lineRule="auto"/>
        <w:jc w:val="both"/>
        <w:rPr>
          <w:lang w:val="es-ES"/>
        </w:rPr>
      </w:pPr>
    </w:p>
    <w:p w14:paraId="15FF5A87" w14:textId="08CAB1A1" w:rsidR="00F60739" w:rsidRDefault="00F60739" w:rsidP="00620462">
      <w:pPr>
        <w:spacing w:line="360" w:lineRule="auto"/>
        <w:jc w:val="both"/>
        <w:rPr>
          <w:lang w:val="es-ES"/>
        </w:rPr>
      </w:pPr>
      <w:r>
        <w:rPr>
          <w:lang w:val="es-ES"/>
        </w:rPr>
        <w:t xml:space="preserve">El malware también parece tener la opción de instalar nuevas aplicaciones y paquetes a partir de archivos JAR. La gestión de estas operaciones se realiza desde </w:t>
      </w:r>
      <w:r w:rsidR="00567E92">
        <w:rPr>
          <w:lang w:val="es-ES"/>
        </w:rPr>
        <w:t>la clase presentada a continuación:</w:t>
      </w:r>
    </w:p>
    <w:p w14:paraId="5CDEDAF7" w14:textId="1935E525" w:rsidR="00F60739" w:rsidRDefault="00F60739" w:rsidP="00F60739">
      <w:pPr>
        <w:numPr>
          <w:ilvl w:val="0"/>
          <w:numId w:val="20"/>
        </w:numPr>
        <w:spacing w:line="360" w:lineRule="auto"/>
        <w:jc w:val="both"/>
        <w:rPr>
          <w:lang w:val="es-ES"/>
        </w:rPr>
      </w:pPr>
      <w:proofErr w:type="spellStart"/>
      <w:r>
        <w:rPr>
          <w:lang w:val="es-ES"/>
        </w:rPr>
        <w:t>ModuleManager</w:t>
      </w:r>
      <w:proofErr w:type="spellEnd"/>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Default="000F68CC" w:rsidP="000F68CC">
      <w:pPr>
        <w:numPr>
          <w:ilvl w:val="0"/>
          <w:numId w:val="20"/>
        </w:numPr>
        <w:spacing w:line="360" w:lineRule="auto"/>
        <w:jc w:val="both"/>
        <w:rPr>
          <w:lang w:val="es-ES"/>
        </w:rPr>
      </w:pPr>
      <w:proofErr w:type="spellStart"/>
      <w:r>
        <w:rPr>
          <w:lang w:val="es-ES"/>
        </w:rPr>
        <w:lastRenderedPageBreak/>
        <w:t>ScreenBroadcastReceiver</w:t>
      </w:r>
      <w:proofErr w:type="spellEnd"/>
    </w:p>
    <w:p w14:paraId="5761AEB2" w14:textId="57E9BAEE" w:rsidR="000F68CC" w:rsidRDefault="000F68CC" w:rsidP="000F68CC">
      <w:pPr>
        <w:numPr>
          <w:ilvl w:val="0"/>
          <w:numId w:val="20"/>
        </w:numPr>
        <w:spacing w:line="360" w:lineRule="auto"/>
        <w:jc w:val="both"/>
        <w:rPr>
          <w:lang w:val="es-ES"/>
        </w:rPr>
      </w:pPr>
      <w:proofErr w:type="spellStart"/>
      <w:r>
        <w:rPr>
          <w:lang w:val="es-ES"/>
        </w:rPr>
        <w:t>PackageChangesBroadcastReceiver</w:t>
      </w:r>
      <w:proofErr w:type="spellEnd"/>
    </w:p>
    <w:p w14:paraId="0D1F1760" w14:textId="2D051012" w:rsidR="000F68CC" w:rsidRDefault="000F68CC" w:rsidP="000F68CC">
      <w:pPr>
        <w:numPr>
          <w:ilvl w:val="0"/>
          <w:numId w:val="20"/>
        </w:numPr>
        <w:spacing w:line="360" w:lineRule="auto"/>
        <w:jc w:val="both"/>
        <w:rPr>
          <w:lang w:val="es-ES"/>
        </w:rPr>
      </w:pPr>
      <w:proofErr w:type="spellStart"/>
      <w:r>
        <w:rPr>
          <w:lang w:val="es-ES"/>
        </w:rPr>
        <w:t>CloseSysDialogBroadcastReceiver</w:t>
      </w:r>
      <w:proofErr w:type="spellEnd"/>
    </w:p>
    <w:p w14:paraId="1E666326" w14:textId="45A57DF7" w:rsidR="0031204F" w:rsidRDefault="0031204F" w:rsidP="000F68CC">
      <w:pPr>
        <w:numPr>
          <w:ilvl w:val="0"/>
          <w:numId w:val="20"/>
        </w:numPr>
        <w:spacing w:line="360" w:lineRule="auto"/>
        <w:jc w:val="both"/>
        <w:rPr>
          <w:lang w:val="es-ES"/>
        </w:rPr>
      </w:pPr>
      <w:proofErr w:type="spellStart"/>
      <w:r>
        <w:rPr>
          <w:lang w:val="es-ES"/>
        </w:rPr>
        <w:t>RiseUpBroadcastReceiver</w:t>
      </w:r>
      <w:proofErr w:type="spellEnd"/>
    </w:p>
    <w:p w14:paraId="6286987B" w14:textId="69723011" w:rsidR="00D06117" w:rsidRDefault="00D06117" w:rsidP="000F68CC">
      <w:pPr>
        <w:numPr>
          <w:ilvl w:val="0"/>
          <w:numId w:val="20"/>
        </w:numPr>
        <w:spacing w:line="360" w:lineRule="auto"/>
        <w:jc w:val="both"/>
        <w:rPr>
          <w:lang w:val="es-ES"/>
        </w:rPr>
      </w:pPr>
      <w:proofErr w:type="spellStart"/>
      <w:r>
        <w:rPr>
          <w:lang w:val="es-ES"/>
        </w:rPr>
        <w:t>WakeLockBroadcastReceiver</w:t>
      </w:r>
      <w:proofErr w:type="spellEnd"/>
    </w:p>
    <w:p w14:paraId="5416C521" w14:textId="0F330756" w:rsidR="00AA78BD" w:rsidRDefault="00AA78BD" w:rsidP="00AA78BD">
      <w:pPr>
        <w:numPr>
          <w:ilvl w:val="0"/>
          <w:numId w:val="20"/>
        </w:numPr>
        <w:spacing w:line="360" w:lineRule="auto"/>
        <w:jc w:val="both"/>
        <w:rPr>
          <w:lang w:val="es-ES"/>
        </w:rPr>
      </w:pPr>
      <w:proofErr w:type="spellStart"/>
      <w:r>
        <w:rPr>
          <w:lang w:val="es-ES"/>
        </w:rPr>
        <w:t>PreferenceFileListener</w:t>
      </w:r>
      <w:proofErr w:type="spellEnd"/>
    </w:p>
    <w:p w14:paraId="43CBACFD" w14:textId="45A40F89" w:rsidR="000F68CC" w:rsidRDefault="00AA78BD" w:rsidP="00850464">
      <w:pPr>
        <w:numPr>
          <w:ilvl w:val="0"/>
          <w:numId w:val="20"/>
        </w:numPr>
        <w:spacing w:line="360" w:lineRule="auto"/>
        <w:jc w:val="both"/>
        <w:rPr>
          <w:lang w:val="es-ES"/>
        </w:rPr>
      </w:pPr>
      <w:proofErr w:type="spellStart"/>
      <w:r>
        <w:rPr>
          <w:lang w:val="es-ES"/>
        </w:rPr>
        <w:t>NotificationListenerServiceImpl</w:t>
      </w:r>
      <w:proofErr w:type="spellEnd"/>
    </w:p>
    <w:p w14:paraId="06A6FDE7" w14:textId="4200B44E" w:rsidR="009468E0" w:rsidRDefault="00AC70B3" w:rsidP="00850464">
      <w:pPr>
        <w:numPr>
          <w:ilvl w:val="0"/>
          <w:numId w:val="20"/>
        </w:numPr>
        <w:spacing w:line="360" w:lineRule="auto"/>
        <w:jc w:val="both"/>
        <w:rPr>
          <w:lang w:val="es-ES"/>
        </w:rPr>
      </w:pPr>
      <w:proofErr w:type="spellStart"/>
      <w:r>
        <w:rPr>
          <w:lang w:val="es-ES"/>
        </w:rPr>
        <w:t>SensorManager</w:t>
      </w:r>
      <w:proofErr w:type="spellEnd"/>
    </w:p>
    <w:p w14:paraId="22B04D36" w14:textId="77777777" w:rsidR="000F68CC" w:rsidRPr="000F68CC" w:rsidRDefault="000F68CC" w:rsidP="000F68CC">
      <w:pPr>
        <w:spacing w:line="360" w:lineRule="auto"/>
        <w:ind w:left="700"/>
        <w:jc w:val="both"/>
        <w:rPr>
          <w:lang w:val="es-ES"/>
        </w:rPr>
      </w:pPr>
    </w:p>
    <w:p w14:paraId="2356380E" w14:textId="7AA27777"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6B9AC1" w:rsidR="00850464" w:rsidRDefault="00850464" w:rsidP="00850464">
      <w:pPr>
        <w:numPr>
          <w:ilvl w:val="0"/>
          <w:numId w:val="20"/>
        </w:numPr>
        <w:spacing w:line="360" w:lineRule="auto"/>
        <w:jc w:val="both"/>
        <w:rPr>
          <w:lang w:val="es-ES"/>
        </w:rPr>
      </w:pPr>
      <w:proofErr w:type="spellStart"/>
      <w:r>
        <w:rPr>
          <w:lang w:val="es-ES"/>
        </w:rPr>
        <w:t>SmsBroadcastReceiver</w:t>
      </w:r>
      <w:proofErr w:type="spellEnd"/>
    </w:p>
    <w:p w14:paraId="0D95A149" w14:textId="7D79B4C3" w:rsidR="00850464" w:rsidRDefault="00850464" w:rsidP="00850464">
      <w:pPr>
        <w:numPr>
          <w:ilvl w:val="0"/>
          <w:numId w:val="20"/>
        </w:numPr>
        <w:spacing w:line="360" w:lineRule="auto"/>
        <w:jc w:val="both"/>
        <w:rPr>
          <w:lang w:val="es-ES"/>
        </w:rPr>
      </w:pPr>
      <w:proofErr w:type="spellStart"/>
      <w:r>
        <w:rPr>
          <w:lang w:val="es-ES"/>
        </w:rPr>
        <w:t>SmsManager</w:t>
      </w:r>
      <w:proofErr w:type="spellEnd"/>
    </w:p>
    <w:p w14:paraId="64E687DA" w14:textId="41CBB1D3" w:rsidR="00850464" w:rsidRDefault="00850464" w:rsidP="00850464">
      <w:pPr>
        <w:numPr>
          <w:ilvl w:val="0"/>
          <w:numId w:val="20"/>
        </w:numPr>
        <w:spacing w:line="360" w:lineRule="auto"/>
        <w:jc w:val="both"/>
        <w:rPr>
          <w:lang w:val="es-ES"/>
        </w:rPr>
      </w:pPr>
      <w:proofErr w:type="spellStart"/>
      <w:r>
        <w:rPr>
          <w:lang w:val="es-ES"/>
        </w:rPr>
        <w:t>SmsRemover</w:t>
      </w:r>
      <w:proofErr w:type="spellEnd"/>
    </w:p>
    <w:p w14:paraId="4E8F5991" w14:textId="77777777" w:rsidR="00A97FA9" w:rsidRDefault="00A97FA9" w:rsidP="00A97FA9">
      <w:pPr>
        <w:spacing w:line="360" w:lineRule="auto"/>
        <w:jc w:val="both"/>
        <w:rPr>
          <w:lang w:val="es-ES"/>
        </w:rPr>
      </w:pPr>
    </w:p>
    <w:p w14:paraId="4B3B2362" w14:textId="791B1D49" w:rsidR="006C6161" w:rsidRDefault="006C6161" w:rsidP="00A97FA9">
      <w:pPr>
        <w:spacing w:line="360" w:lineRule="auto"/>
        <w:jc w:val="both"/>
        <w:rPr>
          <w:lang w:val="es-ES"/>
        </w:rPr>
      </w:pPr>
      <w:r>
        <w:rPr>
          <w:lang w:val="es-ES"/>
        </w:rPr>
        <w:t>Para gestionar las comunicaciones con los servidores C&amp;C remotos, el malware hace uso de las siguientes clases:</w:t>
      </w:r>
    </w:p>
    <w:p w14:paraId="3ED43874" w14:textId="2D343A77" w:rsidR="006C6161" w:rsidRDefault="006C6161" w:rsidP="006C6161">
      <w:pPr>
        <w:numPr>
          <w:ilvl w:val="0"/>
          <w:numId w:val="20"/>
        </w:numPr>
        <w:spacing w:line="360" w:lineRule="auto"/>
        <w:jc w:val="both"/>
        <w:rPr>
          <w:lang w:val="es-ES"/>
        </w:rPr>
      </w:pPr>
      <w:proofErr w:type="spellStart"/>
      <w:r>
        <w:rPr>
          <w:lang w:val="es-ES"/>
        </w:rPr>
        <w:t>ServerCommunicationManager</w:t>
      </w:r>
      <w:proofErr w:type="spellEnd"/>
    </w:p>
    <w:p w14:paraId="5198F409" w14:textId="732A8BEA" w:rsidR="006C6161" w:rsidRDefault="006C6161" w:rsidP="006C6161">
      <w:pPr>
        <w:numPr>
          <w:ilvl w:val="0"/>
          <w:numId w:val="20"/>
        </w:numPr>
        <w:spacing w:line="360" w:lineRule="auto"/>
        <w:jc w:val="both"/>
        <w:rPr>
          <w:lang w:val="es-ES"/>
        </w:rPr>
      </w:pPr>
      <w:proofErr w:type="spellStart"/>
      <w:r>
        <w:rPr>
          <w:lang w:val="es-ES"/>
        </w:rPr>
        <w:t>ServerRequestManager</w:t>
      </w:r>
      <w:proofErr w:type="spellEnd"/>
    </w:p>
    <w:p w14:paraId="279E7ECC" w14:textId="76490FAF" w:rsidR="006C6161" w:rsidRDefault="006C6161" w:rsidP="006C6161">
      <w:pPr>
        <w:numPr>
          <w:ilvl w:val="0"/>
          <w:numId w:val="20"/>
        </w:numPr>
        <w:spacing w:line="360" w:lineRule="auto"/>
        <w:jc w:val="both"/>
        <w:rPr>
          <w:lang w:val="es-ES"/>
        </w:rPr>
      </w:pPr>
      <w:proofErr w:type="spellStart"/>
      <w:r>
        <w:rPr>
          <w:lang w:val="es-ES"/>
        </w:rPr>
        <w:t>ServerRequestResponseManager</w:t>
      </w:r>
      <w:proofErr w:type="spellEnd"/>
    </w:p>
    <w:p w14:paraId="3ED6DF22" w14:textId="6846727A" w:rsidR="002557BC" w:rsidRDefault="002557BC" w:rsidP="006C6161">
      <w:pPr>
        <w:numPr>
          <w:ilvl w:val="0"/>
          <w:numId w:val="20"/>
        </w:numPr>
        <w:spacing w:line="360" w:lineRule="auto"/>
        <w:jc w:val="both"/>
        <w:rPr>
          <w:lang w:val="es-ES"/>
        </w:rPr>
      </w:pPr>
      <w:proofErr w:type="spellStart"/>
      <w:r>
        <w:rPr>
          <w:lang w:val="es-ES"/>
        </w:rPr>
        <w:t>RemoteServerInfoUpdater</w:t>
      </w:r>
      <w:proofErr w:type="spellEnd"/>
    </w:p>
    <w:p w14:paraId="38BD8830" w14:textId="77777777" w:rsidR="0031204F" w:rsidRDefault="0031204F" w:rsidP="0031204F">
      <w:pPr>
        <w:spacing w:line="360" w:lineRule="auto"/>
        <w:jc w:val="both"/>
        <w:rPr>
          <w:lang w:val="es-ES"/>
        </w:rPr>
      </w:pPr>
    </w:p>
    <w:p w14:paraId="5CB5026A" w14:textId="67DE00DF" w:rsidR="0031204F" w:rsidRDefault="0031204F" w:rsidP="0031204F">
      <w:pPr>
        <w:spacing w:line="360" w:lineRule="auto"/>
        <w:jc w:val="both"/>
        <w:rPr>
          <w:lang w:val="es-ES"/>
        </w:rPr>
      </w:pPr>
      <w:r>
        <w:rPr>
          <w:lang w:val="es-ES"/>
        </w:rPr>
        <w:t>Las tareas de encriptación y desencriptación son ejecutadas por las siguientes clases:</w:t>
      </w:r>
    </w:p>
    <w:p w14:paraId="5CAC9A42" w14:textId="64F04E7C" w:rsidR="0031204F" w:rsidRDefault="0031204F" w:rsidP="0031204F">
      <w:pPr>
        <w:numPr>
          <w:ilvl w:val="0"/>
          <w:numId w:val="20"/>
        </w:numPr>
        <w:spacing w:line="360" w:lineRule="auto"/>
        <w:jc w:val="both"/>
        <w:rPr>
          <w:lang w:val="es-ES"/>
        </w:rPr>
      </w:pPr>
      <w:proofErr w:type="spellStart"/>
      <w:r>
        <w:rPr>
          <w:lang w:val="es-ES"/>
        </w:rPr>
        <w:t>EncryptService</w:t>
      </w:r>
      <w:proofErr w:type="spellEnd"/>
    </w:p>
    <w:p w14:paraId="7D11400C" w14:textId="7529ECCF" w:rsidR="0031204F" w:rsidRDefault="0031204F" w:rsidP="0031204F">
      <w:pPr>
        <w:numPr>
          <w:ilvl w:val="0"/>
          <w:numId w:val="20"/>
        </w:numPr>
        <w:spacing w:line="360" w:lineRule="auto"/>
        <w:jc w:val="both"/>
        <w:rPr>
          <w:lang w:val="es-ES"/>
        </w:rPr>
      </w:pPr>
      <w:proofErr w:type="spellStart"/>
      <w:r>
        <w:rPr>
          <w:lang w:val="es-ES"/>
        </w:rPr>
        <w:lastRenderedPageBreak/>
        <w:t>DecryptService</w:t>
      </w:r>
      <w:proofErr w:type="spellEnd"/>
    </w:p>
    <w:p w14:paraId="523D715D" w14:textId="77777777" w:rsidR="00310F9F" w:rsidRDefault="00310F9F" w:rsidP="00310F9F">
      <w:pPr>
        <w:spacing w:line="360" w:lineRule="auto"/>
        <w:jc w:val="both"/>
        <w:rPr>
          <w:lang w:val="es-ES"/>
        </w:rPr>
      </w:pPr>
    </w:p>
    <w:p w14:paraId="095A2E72" w14:textId="77135271" w:rsidR="0031204F" w:rsidRDefault="00310F9F" w:rsidP="0031204F">
      <w:pPr>
        <w:spacing w:line="360" w:lineRule="auto"/>
        <w:jc w:val="both"/>
        <w:rPr>
          <w:lang w:val="es-ES"/>
        </w:rPr>
      </w:pPr>
      <w:r>
        <w:rPr>
          <w:lang w:val="es-ES"/>
        </w:rPr>
        <w:t xml:space="preserve">Como funcionalidad adicional, el malware cuenta con una clase dedicada al modo de defensa del malware en el caso de que el comando remoto para la acción sea recibido, </w:t>
      </w:r>
      <w:proofErr w:type="spellStart"/>
      <w:r>
        <w:rPr>
          <w:lang w:val="es-ES"/>
        </w:rPr>
        <w:t>SelfDefenseManager</w:t>
      </w:r>
      <w:proofErr w:type="spellEnd"/>
      <w:r>
        <w:rPr>
          <w:lang w:val="es-ES"/>
        </w:rPr>
        <w:t>.</w:t>
      </w:r>
    </w:p>
    <w:p w14:paraId="0AAEAD2F" w14:textId="77777777" w:rsidR="00310F9F" w:rsidRPr="0031204F" w:rsidRDefault="00310F9F" w:rsidP="0031204F">
      <w:pPr>
        <w:spacing w:line="360" w:lineRule="auto"/>
        <w:jc w:val="both"/>
        <w:rPr>
          <w:lang w:val="es-ES"/>
        </w:rPr>
      </w:pPr>
    </w:p>
    <w:p w14:paraId="41C32BAB" w14:textId="3C223F7E"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2" w:name="_4.2__"/>
      <w:bookmarkEnd w:id="72"/>
    </w:p>
    <w:p w14:paraId="6A0E572A" w14:textId="35FCBDB8" w:rsidR="00581588" w:rsidRDefault="00581588" w:rsidP="00581588">
      <w:pPr>
        <w:numPr>
          <w:ilvl w:val="0"/>
          <w:numId w:val="20"/>
        </w:numPr>
        <w:spacing w:line="360" w:lineRule="auto"/>
        <w:jc w:val="both"/>
        <w:rPr>
          <w:lang w:val="es-ES"/>
        </w:rPr>
      </w:pPr>
      <w:proofErr w:type="spellStart"/>
      <w:r>
        <w:rPr>
          <w:lang w:val="es-ES"/>
        </w:rPr>
        <w:t>ACRAReportingManager</w:t>
      </w:r>
      <w:proofErr w:type="spellEnd"/>
    </w:p>
    <w:p w14:paraId="4ED6E903" w14:textId="064EDDA5" w:rsidR="00214F52" w:rsidRDefault="00214F52" w:rsidP="00214F52">
      <w:pPr>
        <w:numPr>
          <w:ilvl w:val="0"/>
          <w:numId w:val="20"/>
        </w:numPr>
        <w:spacing w:line="360" w:lineRule="auto"/>
        <w:jc w:val="both"/>
        <w:rPr>
          <w:lang w:val="es-ES"/>
        </w:rPr>
      </w:pPr>
      <w:proofErr w:type="spellStart"/>
      <w:r>
        <w:rPr>
          <w:lang w:val="es-ES"/>
        </w:rPr>
        <w:t>ReportingService</w:t>
      </w:r>
      <w:proofErr w:type="spellEnd"/>
    </w:p>
    <w:p w14:paraId="7E6D7062" w14:textId="20D669D1" w:rsidR="00731B05" w:rsidRDefault="00731B05" w:rsidP="00214F52">
      <w:pPr>
        <w:numPr>
          <w:ilvl w:val="0"/>
          <w:numId w:val="20"/>
        </w:numPr>
        <w:spacing w:line="360" w:lineRule="auto"/>
        <w:jc w:val="both"/>
        <w:rPr>
          <w:lang w:val="es-ES"/>
        </w:rPr>
      </w:pPr>
      <w:proofErr w:type="spellStart"/>
      <w:r>
        <w:rPr>
          <w:lang w:val="es-ES"/>
        </w:rPr>
        <w:t>ReportFormat</w:t>
      </w:r>
      <w:r w:rsidR="00C119C5">
        <w:rPr>
          <w:lang w:val="es-ES"/>
        </w:rPr>
        <w:t>Specifier</w:t>
      </w:r>
      <w:proofErr w:type="spellEnd"/>
    </w:p>
    <w:p w14:paraId="609B6FA0" w14:textId="271B92F4" w:rsidR="00310F9F" w:rsidRDefault="00214F52" w:rsidP="00310F9F">
      <w:pPr>
        <w:numPr>
          <w:ilvl w:val="0"/>
          <w:numId w:val="20"/>
        </w:numPr>
        <w:spacing w:line="360" w:lineRule="auto"/>
        <w:jc w:val="both"/>
        <w:rPr>
          <w:lang w:val="es-ES"/>
        </w:rPr>
      </w:pPr>
      <w:proofErr w:type="spellStart"/>
      <w:r>
        <w:rPr>
          <w:lang w:val="es-ES"/>
        </w:rPr>
        <w:t>AcraReportFieldsEnum</w:t>
      </w:r>
      <w:proofErr w:type="spellEnd"/>
    </w:p>
    <w:p w14:paraId="287E051E" w14:textId="77777777" w:rsidR="00310F9F" w:rsidRDefault="00310F9F" w:rsidP="00310F9F">
      <w:pPr>
        <w:spacing w:line="360" w:lineRule="auto"/>
        <w:jc w:val="both"/>
        <w:rPr>
          <w:lang w:val="es-ES"/>
        </w:rPr>
      </w:pPr>
    </w:p>
    <w:p w14:paraId="7BA61657" w14:textId="77777777" w:rsidR="00310F9F" w:rsidRDefault="00310F9F" w:rsidP="00310F9F">
      <w:pPr>
        <w:spacing w:line="360" w:lineRule="auto"/>
        <w:jc w:val="both"/>
        <w:rPr>
          <w:lang w:val="es-ES"/>
        </w:rPr>
      </w:pPr>
    </w:p>
    <w:p w14:paraId="3824E013" w14:textId="77777777" w:rsidR="00310F9F" w:rsidRDefault="00310F9F" w:rsidP="00310F9F">
      <w:pPr>
        <w:spacing w:line="360" w:lineRule="auto"/>
        <w:jc w:val="both"/>
        <w:rPr>
          <w:lang w:val="es-ES"/>
        </w:rPr>
      </w:pPr>
    </w:p>
    <w:p w14:paraId="5332A033" w14:textId="77777777" w:rsidR="00310F9F" w:rsidRPr="00310F9F" w:rsidRDefault="00310F9F"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3" w:name="_Toc107862713"/>
      <w:bookmarkStart w:id="74" w:name="_Toc169729359"/>
      <w:r>
        <w:rPr>
          <w:rFonts w:ascii="Trebuchet MS" w:hAnsi="Trebuchet MS"/>
          <w:b/>
          <w:bCs/>
          <w:color w:val="202020"/>
          <w:sz w:val="56"/>
          <w:szCs w:val="56"/>
        </w:rPr>
        <w:br w:type="page"/>
      </w:r>
      <w:r w:rsidR="00E95A92">
        <w:rPr>
          <w:rFonts w:ascii="Trebuchet MS" w:hAnsi="Trebuchet MS"/>
          <w:b/>
          <w:bCs/>
          <w:color w:val="202020"/>
          <w:sz w:val="56"/>
          <w:szCs w:val="56"/>
        </w:rPr>
        <w:lastRenderedPageBreak/>
        <w:t>Capítulo 5: Conclusión</w:t>
      </w:r>
      <w:bookmarkEnd w:id="73"/>
      <w:bookmarkEnd w:id="7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5" w:name="_Toc107862714"/>
      <w:bookmarkStart w:id="76" w:name="_Toc169729360"/>
      <w:r>
        <w:rPr>
          <w:rFonts w:ascii="Trebuchet MS" w:eastAsia="MS Mincho" w:hAnsi="Trebuchet MS" w:cs="Trebuchet MS"/>
          <w:color w:val="auto"/>
          <w:sz w:val="28"/>
          <w:szCs w:val="28"/>
          <w:lang w:val="es-ES"/>
        </w:rPr>
        <w:t>5.1   APORTACIONES REALIZADAS</w:t>
      </w:r>
      <w:bookmarkEnd w:id="75"/>
      <w:bookmarkEnd w:id="7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Toc107862715"/>
      <w:bookmarkStart w:id="78" w:name="_Toc169729361"/>
      <w:r>
        <w:rPr>
          <w:rFonts w:ascii="Trebuchet MS" w:eastAsia="MS Mincho" w:hAnsi="Trebuchet MS" w:cs="Trebuchet MS"/>
          <w:color w:val="auto"/>
          <w:sz w:val="28"/>
          <w:szCs w:val="28"/>
          <w:lang w:val="es-ES"/>
        </w:rPr>
        <w:t xml:space="preserve">5.2   AMPLIACIONES </w:t>
      </w:r>
      <w:bookmarkEnd w:id="77"/>
      <w:r>
        <w:rPr>
          <w:rFonts w:ascii="Trebuchet MS" w:eastAsia="MS Mincho" w:hAnsi="Trebuchet MS" w:cs="Trebuchet MS"/>
          <w:color w:val="auto"/>
          <w:sz w:val="28"/>
          <w:szCs w:val="28"/>
          <w:lang w:val="es-ES"/>
        </w:rPr>
        <w:t>FUTURAS</w:t>
      </w:r>
      <w:bookmarkEnd w:id="7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9" w:name="_Toc107862716"/>
      <w:bookmarkStart w:id="80" w:name="_Toc169729362"/>
      <w:r>
        <w:rPr>
          <w:rFonts w:ascii="Trebuchet MS" w:eastAsia="MS Mincho" w:hAnsi="Trebuchet MS" w:cs="Trebuchet MS"/>
          <w:color w:val="auto"/>
          <w:sz w:val="28"/>
          <w:szCs w:val="28"/>
          <w:lang w:val="es-ES"/>
        </w:rPr>
        <w:t>5.3   PROBLEMAS ENCONTRADOS</w:t>
      </w:r>
      <w:bookmarkEnd w:id="79"/>
      <w:bookmarkEnd w:id="8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1" w:name="_Toc107862717"/>
      <w:bookmarkStart w:id="82" w:name="_Toc169729363"/>
      <w:r>
        <w:rPr>
          <w:rFonts w:ascii="Trebuchet MS" w:eastAsia="MS Mincho" w:hAnsi="Trebuchet MS" w:cs="Trebuchet MS"/>
          <w:color w:val="auto"/>
          <w:sz w:val="28"/>
          <w:szCs w:val="28"/>
          <w:lang w:val="es-ES"/>
        </w:rPr>
        <w:t>5.4   OPINIONES PERSONALES</w:t>
      </w:r>
      <w:bookmarkEnd w:id="81"/>
      <w:bookmarkEnd w:id="8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8"/>
      <w:bookmarkStart w:id="84" w:name="_Toc169729364"/>
      <w:r>
        <w:rPr>
          <w:rFonts w:ascii="Trebuchet MS" w:hAnsi="Trebuchet MS"/>
          <w:b/>
          <w:bCs/>
          <w:color w:val="202020"/>
          <w:sz w:val="56"/>
          <w:szCs w:val="56"/>
        </w:rPr>
        <w:t>Bibliografía</w:t>
      </w:r>
      <w:bookmarkEnd w:id="83"/>
      <w:bookmarkEnd w:id="8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8"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49"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50"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51"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52"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53"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CE41142" w14:textId="04C01E2F" w:rsidR="004170C7" w:rsidRPr="00C57CC5" w:rsidRDefault="004170C7" w:rsidP="00C57CC5">
            <w:r>
              <w:t>[40]</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54"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55"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6"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7"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8"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9"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60"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61"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62"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63"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64"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65"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6"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7"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8"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9" w:history="1">
              <w:r w:rsidR="00B02397" w:rsidRPr="007D7929">
                <w:rPr>
                  <w:rStyle w:val="Hyperlink"/>
                  <w:lang w:val="es-ES"/>
                </w:rPr>
                <w:t>https://www.ghidra-sre.org/</w:t>
              </w:r>
            </w:hyperlink>
          </w:p>
          <w:p w14:paraId="721BB05F" w14:textId="3EA18F76" w:rsidR="00D83DF0" w:rsidRDefault="00000000" w:rsidP="007E3358">
            <w:pPr>
              <w:rPr>
                <w:lang w:val="es-ES"/>
              </w:rPr>
            </w:pPr>
            <w:hyperlink r:id="rId70"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71"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72"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73" w:history="1">
              <w:r w:rsidR="00A03BEA" w:rsidRPr="007D7929">
                <w:rPr>
                  <w:rStyle w:val="Hyperlink"/>
                  <w:lang w:val="es-ES"/>
                </w:rPr>
                <w:t>https://www.genymotion.com/</w:t>
              </w:r>
            </w:hyperlink>
          </w:p>
          <w:p w14:paraId="07D35EC4" w14:textId="776C8D56" w:rsidR="00541448" w:rsidRDefault="00000000" w:rsidP="007E3358">
            <w:pPr>
              <w:rPr>
                <w:lang w:val="es-ES"/>
              </w:rPr>
            </w:pPr>
            <w:hyperlink r:id="rId74" w:history="1">
              <w:r w:rsidR="00272421" w:rsidRPr="007D7929">
                <w:rPr>
                  <w:rStyle w:val="Hyperlink"/>
                  <w:lang w:val="es-ES"/>
                </w:rPr>
                <w:t>https://www.android-x86.org/</w:t>
              </w:r>
            </w:hyperlink>
          </w:p>
          <w:p w14:paraId="40800093" w14:textId="0AC45DA6" w:rsidR="009D5B59" w:rsidRDefault="00000000" w:rsidP="007E3358">
            <w:pPr>
              <w:rPr>
                <w:lang w:val="es-ES"/>
              </w:rPr>
            </w:pPr>
            <w:hyperlink r:id="rId75"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6"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7"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78"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79"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80"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81"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82"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83"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84" w:history="1">
              <w:r w:rsidR="0010643C" w:rsidRPr="009A6F20">
                <w:rPr>
                  <w:rStyle w:val="Hyperlink"/>
                  <w:lang w:val="es-ES"/>
                </w:rPr>
                <w:t>https://www.acra.ch/</w:t>
              </w:r>
            </w:hyperlink>
          </w:p>
          <w:p w14:paraId="388B17F7" w14:textId="570F39F4" w:rsidR="006D408F" w:rsidRDefault="00000000" w:rsidP="007E3358">
            <w:pPr>
              <w:rPr>
                <w:lang w:val="es-ES"/>
              </w:rPr>
            </w:pPr>
            <w:hyperlink r:id="rId85" w:history="1">
              <w:r w:rsidR="006D408F" w:rsidRPr="009A6F20">
                <w:rPr>
                  <w:rStyle w:val="Hyperlink"/>
                  <w:lang w:val="es-ES"/>
                </w:rPr>
                <w:t>https://en.wikipedia.org/wiki/List_of_file_signatures</w:t>
              </w:r>
            </w:hyperlink>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5" w:name="_Toc107862719"/>
      <w:bookmarkStart w:id="86" w:name="_Toc169729365"/>
      <w:r>
        <w:rPr>
          <w:rFonts w:ascii="Trebuchet MS" w:hAnsi="Trebuchet MS"/>
          <w:b/>
          <w:bCs/>
          <w:color w:val="202020"/>
          <w:sz w:val="56"/>
          <w:szCs w:val="56"/>
        </w:rPr>
        <w:t>Anexo A: Control de versiones</w:t>
      </w:r>
      <w:bookmarkEnd w:id="85"/>
      <w:bookmarkEnd w:id="8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8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7" w:name="_Toc107862720"/>
      <w:bookmarkStart w:id="88" w:name="_Toc169729366"/>
      <w:r>
        <w:rPr>
          <w:rFonts w:ascii="Trebuchet MS" w:hAnsi="Trebuchet MS"/>
          <w:b/>
          <w:bCs/>
          <w:color w:val="202020"/>
          <w:sz w:val="54"/>
          <w:szCs w:val="54"/>
        </w:rPr>
        <w:t>Anexo B: Seguimiento de</w:t>
      </w:r>
      <w:bookmarkEnd w:id="87"/>
      <w:r>
        <w:rPr>
          <w:rFonts w:ascii="Trebuchet MS" w:hAnsi="Trebuchet MS"/>
          <w:b/>
          <w:bCs/>
          <w:color w:val="202020"/>
          <w:sz w:val="54"/>
          <w:szCs w:val="54"/>
        </w:rPr>
        <w:t>l proyecto</w:t>
      </w:r>
      <w:bookmarkEnd w:id="8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9" w:name="_B.1__"/>
      <w:bookmarkStart w:id="90" w:name="_Toc107862721"/>
      <w:bookmarkStart w:id="91" w:name="_Toc169729367"/>
      <w:bookmarkEnd w:id="89"/>
      <w:r>
        <w:rPr>
          <w:rFonts w:ascii="Trebuchet MS" w:eastAsia="NSimSun" w:hAnsi="Trebuchet MS" w:cs="Arial"/>
          <w:color w:val="202020"/>
          <w:kern w:val="2"/>
          <w:sz w:val="28"/>
          <w:szCs w:val="28"/>
          <w:lang w:val="es-ES" w:bidi="hi-IN"/>
        </w:rPr>
        <w:t>B.1   FORMA DE SEGUIMIENTO</w:t>
      </w:r>
      <w:bookmarkEnd w:id="90"/>
      <w:bookmarkEnd w:id="9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2" w:name="_Toc107862722"/>
      <w:bookmarkStart w:id="93" w:name="_Toc169729368"/>
      <w:r>
        <w:rPr>
          <w:rFonts w:ascii="Trebuchet MS" w:eastAsia="NSimSun" w:hAnsi="Trebuchet MS" w:cs="Arial"/>
          <w:color w:val="202020"/>
          <w:kern w:val="2"/>
          <w:sz w:val="28"/>
          <w:szCs w:val="28"/>
          <w:lang w:val="es-ES" w:bidi="hi-IN"/>
        </w:rPr>
        <w:t>B.2   PLANIFICACIÓN INICIAL</w:t>
      </w:r>
      <w:bookmarkEnd w:id="92"/>
      <w:bookmarkEnd w:id="9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4" w:name="_Toc107862723"/>
      <w:bookmarkStart w:id="95" w:name="_Toc169729369"/>
      <w:r>
        <w:rPr>
          <w:rFonts w:ascii="Trebuchet MS" w:eastAsia="NSimSun" w:hAnsi="Trebuchet MS" w:cs="Arial"/>
          <w:color w:val="202020"/>
          <w:kern w:val="2"/>
          <w:sz w:val="28"/>
          <w:szCs w:val="28"/>
          <w:lang w:val="es-ES" w:bidi="hi-IN"/>
        </w:rPr>
        <w:t>B.3   PLANIFICACIÓN FINAL</w:t>
      </w:r>
      <w:bookmarkEnd w:id="94"/>
      <w:bookmarkEnd w:id="9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87"/>
      <w:headerReference w:type="default" r:id="rId88"/>
      <w:footerReference w:type="even" r:id="rId89"/>
      <w:footerReference w:type="default" r:id="rId90"/>
      <w:headerReference w:type="first" r:id="rId91"/>
      <w:footerReference w:type="first" r:id="rId9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02431" w14:textId="77777777" w:rsidR="00B47FA0" w:rsidRDefault="00B47FA0">
      <w:pPr>
        <w:spacing w:before="0" w:line="240" w:lineRule="auto"/>
      </w:pPr>
      <w:r>
        <w:separator/>
      </w:r>
    </w:p>
  </w:endnote>
  <w:endnote w:type="continuationSeparator" w:id="0">
    <w:p w14:paraId="683C287C" w14:textId="77777777" w:rsidR="00B47FA0" w:rsidRDefault="00B47FA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068C9" w14:textId="77777777" w:rsidR="00B47FA0" w:rsidRDefault="00B47FA0">
      <w:pPr>
        <w:rPr>
          <w:sz w:val="12"/>
        </w:rPr>
      </w:pPr>
      <w:r>
        <w:separator/>
      </w:r>
    </w:p>
  </w:footnote>
  <w:footnote w:type="continuationSeparator" w:id="0">
    <w:p w14:paraId="79FAFCD0" w14:textId="77777777" w:rsidR="00B47FA0" w:rsidRDefault="00B47FA0">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B47FA0">
    <w:pPr>
      <w:jc w:val="right"/>
      <w:rPr>
        <w:b/>
        <w:sz w:val="28"/>
        <w:szCs w:val="28"/>
        <w:lang w:val="es-ES" w:eastAsia="es-ES"/>
      </w:rPr>
    </w:pPr>
    <w:r>
      <w:rPr>
        <w:noProof/>
      </w:rPr>
      <w:pict w14:anchorId="6AB1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898F06F">
        <v:shape id="Picture 5" o:spid="_x0000_s1026" type="#_x0000_t75" alt="A logo of a university&#13;&#13;&#13;&#13;&#13;&#13;&#13;&#13;&#13;&#13;&#13;&#13;&#13;&#13;&#13;&#13;&#13;&#13;&#13;&#10;&#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0;&#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B47FA0">
    <w:pPr>
      <w:pStyle w:val="Header"/>
      <w:rPr>
        <w:b/>
        <w:sz w:val="28"/>
        <w:szCs w:val="28"/>
        <w:lang w:val="es-ES" w:eastAsia="es-ES"/>
      </w:rPr>
    </w:pPr>
    <w:r>
      <w:rPr>
        <w:noProof/>
      </w:rPr>
      <w:pict w14:anchorId="3096A9F1">
        <v:rect id="Rectangle 6"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proofState w:spelling="clean" w:grammar="clean"/>
  <w:doNotTrackMoves/>
  <w:defaultTabStop w:val="708"/>
  <w:autoHyphenation/>
  <w:characterSpacingControl w:val="doNotCompress"/>
  <w:hdrShapeDefaults>
    <o:shapedefaults v:ext="edit" spidmax="2073"/>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1EA1"/>
    <w:rsid w:val="00035060"/>
    <w:rsid w:val="000362F2"/>
    <w:rsid w:val="00036D1E"/>
    <w:rsid w:val="000375EB"/>
    <w:rsid w:val="000403FD"/>
    <w:rsid w:val="000432DB"/>
    <w:rsid w:val="00046655"/>
    <w:rsid w:val="00046A62"/>
    <w:rsid w:val="00050E15"/>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4492"/>
    <w:rsid w:val="000B22C3"/>
    <w:rsid w:val="000C165B"/>
    <w:rsid w:val="000C51F7"/>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59E2"/>
    <w:rsid w:val="000F68CC"/>
    <w:rsid w:val="00100876"/>
    <w:rsid w:val="0010092F"/>
    <w:rsid w:val="00102BBD"/>
    <w:rsid w:val="0010643C"/>
    <w:rsid w:val="001065B9"/>
    <w:rsid w:val="001072A4"/>
    <w:rsid w:val="001115C8"/>
    <w:rsid w:val="001119F0"/>
    <w:rsid w:val="00120397"/>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E6628"/>
    <w:rsid w:val="001F3AC9"/>
    <w:rsid w:val="001F5502"/>
    <w:rsid w:val="001F5ED7"/>
    <w:rsid w:val="001F75DC"/>
    <w:rsid w:val="0020250F"/>
    <w:rsid w:val="0021050D"/>
    <w:rsid w:val="00214F52"/>
    <w:rsid w:val="00217176"/>
    <w:rsid w:val="002179A1"/>
    <w:rsid w:val="00221EB3"/>
    <w:rsid w:val="00222073"/>
    <w:rsid w:val="00222CFB"/>
    <w:rsid w:val="00223348"/>
    <w:rsid w:val="0022498B"/>
    <w:rsid w:val="00233F32"/>
    <w:rsid w:val="00235AB4"/>
    <w:rsid w:val="00236011"/>
    <w:rsid w:val="002366D6"/>
    <w:rsid w:val="00237145"/>
    <w:rsid w:val="002422A9"/>
    <w:rsid w:val="002428E9"/>
    <w:rsid w:val="00250473"/>
    <w:rsid w:val="00250A0D"/>
    <w:rsid w:val="002552B1"/>
    <w:rsid w:val="002557BC"/>
    <w:rsid w:val="00257638"/>
    <w:rsid w:val="0026335C"/>
    <w:rsid w:val="00270F32"/>
    <w:rsid w:val="00272421"/>
    <w:rsid w:val="00274789"/>
    <w:rsid w:val="0027606E"/>
    <w:rsid w:val="00282F9A"/>
    <w:rsid w:val="00285C0E"/>
    <w:rsid w:val="0028677D"/>
    <w:rsid w:val="00287AAD"/>
    <w:rsid w:val="00291781"/>
    <w:rsid w:val="00291D56"/>
    <w:rsid w:val="00292FA2"/>
    <w:rsid w:val="002934F7"/>
    <w:rsid w:val="00295845"/>
    <w:rsid w:val="00295873"/>
    <w:rsid w:val="002A324F"/>
    <w:rsid w:val="002A5937"/>
    <w:rsid w:val="002B14E1"/>
    <w:rsid w:val="002B1F61"/>
    <w:rsid w:val="002B5584"/>
    <w:rsid w:val="002B77A0"/>
    <w:rsid w:val="002C1EA5"/>
    <w:rsid w:val="002C4F2A"/>
    <w:rsid w:val="002C76D4"/>
    <w:rsid w:val="002D395B"/>
    <w:rsid w:val="002D3FE8"/>
    <w:rsid w:val="002D4EBB"/>
    <w:rsid w:val="002D6AD6"/>
    <w:rsid w:val="002D6D93"/>
    <w:rsid w:val="002E176C"/>
    <w:rsid w:val="002E2F55"/>
    <w:rsid w:val="002E325E"/>
    <w:rsid w:val="002E425F"/>
    <w:rsid w:val="002E57A7"/>
    <w:rsid w:val="002F0AB4"/>
    <w:rsid w:val="002F0EA6"/>
    <w:rsid w:val="002F2591"/>
    <w:rsid w:val="002F370B"/>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7FC5"/>
    <w:rsid w:val="003346FB"/>
    <w:rsid w:val="00335DE8"/>
    <w:rsid w:val="00336CED"/>
    <w:rsid w:val="00337CE1"/>
    <w:rsid w:val="003461DA"/>
    <w:rsid w:val="00346883"/>
    <w:rsid w:val="00347DD4"/>
    <w:rsid w:val="00350CB1"/>
    <w:rsid w:val="0035320B"/>
    <w:rsid w:val="0035624E"/>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3D77"/>
    <w:rsid w:val="003D5F3F"/>
    <w:rsid w:val="003E0675"/>
    <w:rsid w:val="003E2264"/>
    <w:rsid w:val="003E2FBF"/>
    <w:rsid w:val="003E4074"/>
    <w:rsid w:val="003E4082"/>
    <w:rsid w:val="003F23C6"/>
    <w:rsid w:val="003F47AF"/>
    <w:rsid w:val="003F57AD"/>
    <w:rsid w:val="004002E6"/>
    <w:rsid w:val="00401802"/>
    <w:rsid w:val="004028F1"/>
    <w:rsid w:val="00412CA2"/>
    <w:rsid w:val="00414664"/>
    <w:rsid w:val="004170C7"/>
    <w:rsid w:val="00420D95"/>
    <w:rsid w:val="00420E13"/>
    <w:rsid w:val="00420EE3"/>
    <w:rsid w:val="00422FA7"/>
    <w:rsid w:val="004232C2"/>
    <w:rsid w:val="004246DC"/>
    <w:rsid w:val="00425C7A"/>
    <w:rsid w:val="00426AEF"/>
    <w:rsid w:val="004310E0"/>
    <w:rsid w:val="004331B7"/>
    <w:rsid w:val="00433717"/>
    <w:rsid w:val="00436CBB"/>
    <w:rsid w:val="00440953"/>
    <w:rsid w:val="00441757"/>
    <w:rsid w:val="00441BC4"/>
    <w:rsid w:val="00443377"/>
    <w:rsid w:val="0044537B"/>
    <w:rsid w:val="004463C0"/>
    <w:rsid w:val="004474FE"/>
    <w:rsid w:val="00450284"/>
    <w:rsid w:val="004518E8"/>
    <w:rsid w:val="00456EBE"/>
    <w:rsid w:val="00457B03"/>
    <w:rsid w:val="004628C0"/>
    <w:rsid w:val="0046555B"/>
    <w:rsid w:val="00466E01"/>
    <w:rsid w:val="004735ED"/>
    <w:rsid w:val="00482A18"/>
    <w:rsid w:val="00484962"/>
    <w:rsid w:val="004857A4"/>
    <w:rsid w:val="00485BA7"/>
    <w:rsid w:val="00492BA8"/>
    <w:rsid w:val="00493313"/>
    <w:rsid w:val="0049351D"/>
    <w:rsid w:val="004941C6"/>
    <w:rsid w:val="00494899"/>
    <w:rsid w:val="0049496B"/>
    <w:rsid w:val="004965B2"/>
    <w:rsid w:val="00497DBD"/>
    <w:rsid w:val="004A04AD"/>
    <w:rsid w:val="004A1336"/>
    <w:rsid w:val="004A15F3"/>
    <w:rsid w:val="004A5811"/>
    <w:rsid w:val="004B084A"/>
    <w:rsid w:val="004B2750"/>
    <w:rsid w:val="004B4A61"/>
    <w:rsid w:val="004B5735"/>
    <w:rsid w:val="004B6F86"/>
    <w:rsid w:val="004C221B"/>
    <w:rsid w:val="004C30D2"/>
    <w:rsid w:val="004C3C03"/>
    <w:rsid w:val="004C437A"/>
    <w:rsid w:val="004D1F5E"/>
    <w:rsid w:val="004D5D7A"/>
    <w:rsid w:val="004D5EA3"/>
    <w:rsid w:val="004D657A"/>
    <w:rsid w:val="004D77F8"/>
    <w:rsid w:val="004D7B0F"/>
    <w:rsid w:val="004E0AB8"/>
    <w:rsid w:val="004E1567"/>
    <w:rsid w:val="004E2DEA"/>
    <w:rsid w:val="004E3BEB"/>
    <w:rsid w:val="004E7564"/>
    <w:rsid w:val="004F124F"/>
    <w:rsid w:val="004F2BEA"/>
    <w:rsid w:val="004F31B3"/>
    <w:rsid w:val="004F3A0D"/>
    <w:rsid w:val="004F5629"/>
    <w:rsid w:val="00514633"/>
    <w:rsid w:val="00516B79"/>
    <w:rsid w:val="005208BD"/>
    <w:rsid w:val="00520AA1"/>
    <w:rsid w:val="0052242F"/>
    <w:rsid w:val="00525377"/>
    <w:rsid w:val="00527018"/>
    <w:rsid w:val="00530BC5"/>
    <w:rsid w:val="00532D8D"/>
    <w:rsid w:val="0053759B"/>
    <w:rsid w:val="00540C2D"/>
    <w:rsid w:val="00541448"/>
    <w:rsid w:val="00542582"/>
    <w:rsid w:val="00543540"/>
    <w:rsid w:val="00544A82"/>
    <w:rsid w:val="00544BB1"/>
    <w:rsid w:val="005458E2"/>
    <w:rsid w:val="00545DC1"/>
    <w:rsid w:val="00551C1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3730"/>
    <w:rsid w:val="005C59FB"/>
    <w:rsid w:val="005C71C3"/>
    <w:rsid w:val="005C774E"/>
    <w:rsid w:val="005D373D"/>
    <w:rsid w:val="005D43BB"/>
    <w:rsid w:val="005D5EEE"/>
    <w:rsid w:val="005E10C0"/>
    <w:rsid w:val="005E356E"/>
    <w:rsid w:val="005E7C97"/>
    <w:rsid w:val="005F11F7"/>
    <w:rsid w:val="00602D63"/>
    <w:rsid w:val="006061F5"/>
    <w:rsid w:val="00607B9E"/>
    <w:rsid w:val="006117AF"/>
    <w:rsid w:val="00613659"/>
    <w:rsid w:val="00614C11"/>
    <w:rsid w:val="006165C2"/>
    <w:rsid w:val="00616F70"/>
    <w:rsid w:val="00620462"/>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4206"/>
    <w:rsid w:val="00655831"/>
    <w:rsid w:val="00660BF6"/>
    <w:rsid w:val="0066344D"/>
    <w:rsid w:val="00665D11"/>
    <w:rsid w:val="00667C13"/>
    <w:rsid w:val="00670A62"/>
    <w:rsid w:val="00670D06"/>
    <w:rsid w:val="00675007"/>
    <w:rsid w:val="0067503B"/>
    <w:rsid w:val="00675C05"/>
    <w:rsid w:val="006763BE"/>
    <w:rsid w:val="006835EF"/>
    <w:rsid w:val="00683B4A"/>
    <w:rsid w:val="00683D96"/>
    <w:rsid w:val="006843C6"/>
    <w:rsid w:val="0068457D"/>
    <w:rsid w:val="00686237"/>
    <w:rsid w:val="00695312"/>
    <w:rsid w:val="006A4911"/>
    <w:rsid w:val="006A62E3"/>
    <w:rsid w:val="006A743E"/>
    <w:rsid w:val="006B03EA"/>
    <w:rsid w:val="006B26EE"/>
    <w:rsid w:val="006B62CF"/>
    <w:rsid w:val="006C6161"/>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E19"/>
    <w:rsid w:val="006F5182"/>
    <w:rsid w:val="00700BD1"/>
    <w:rsid w:val="00711F4B"/>
    <w:rsid w:val="00713A60"/>
    <w:rsid w:val="00713E11"/>
    <w:rsid w:val="007220DC"/>
    <w:rsid w:val="007227C4"/>
    <w:rsid w:val="007307AD"/>
    <w:rsid w:val="00731B05"/>
    <w:rsid w:val="00735C24"/>
    <w:rsid w:val="00735EE0"/>
    <w:rsid w:val="00737A20"/>
    <w:rsid w:val="00741558"/>
    <w:rsid w:val="00741F91"/>
    <w:rsid w:val="0074314B"/>
    <w:rsid w:val="00744D99"/>
    <w:rsid w:val="00745208"/>
    <w:rsid w:val="00746365"/>
    <w:rsid w:val="00746EB8"/>
    <w:rsid w:val="00752612"/>
    <w:rsid w:val="00752C02"/>
    <w:rsid w:val="00761A7A"/>
    <w:rsid w:val="007620D7"/>
    <w:rsid w:val="00763947"/>
    <w:rsid w:val="00765515"/>
    <w:rsid w:val="00770D01"/>
    <w:rsid w:val="00773961"/>
    <w:rsid w:val="00773E31"/>
    <w:rsid w:val="00773EB6"/>
    <w:rsid w:val="00774CD1"/>
    <w:rsid w:val="0078052D"/>
    <w:rsid w:val="00781AA5"/>
    <w:rsid w:val="00782224"/>
    <w:rsid w:val="00782B14"/>
    <w:rsid w:val="00786A8D"/>
    <w:rsid w:val="00790702"/>
    <w:rsid w:val="007913CD"/>
    <w:rsid w:val="00793285"/>
    <w:rsid w:val="007946EC"/>
    <w:rsid w:val="007958A5"/>
    <w:rsid w:val="00795DF9"/>
    <w:rsid w:val="007A125D"/>
    <w:rsid w:val="007A3ED4"/>
    <w:rsid w:val="007A4AA5"/>
    <w:rsid w:val="007A5DF5"/>
    <w:rsid w:val="007A5E44"/>
    <w:rsid w:val="007B1F10"/>
    <w:rsid w:val="007C19DE"/>
    <w:rsid w:val="007C4E8D"/>
    <w:rsid w:val="007C7845"/>
    <w:rsid w:val="007D0B05"/>
    <w:rsid w:val="007D0F56"/>
    <w:rsid w:val="007D33EA"/>
    <w:rsid w:val="007D582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0F49"/>
    <w:rsid w:val="00831EC3"/>
    <w:rsid w:val="00833BD3"/>
    <w:rsid w:val="00834D70"/>
    <w:rsid w:val="00845765"/>
    <w:rsid w:val="00845BA7"/>
    <w:rsid w:val="00850464"/>
    <w:rsid w:val="00851A6F"/>
    <w:rsid w:val="00851E3C"/>
    <w:rsid w:val="0085553D"/>
    <w:rsid w:val="00855959"/>
    <w:rsid w:val="0086252E"/>
    <w:rsid w:val="00865CF9"/>
    <w:rsid w:val="00866008"/>
    <w:rsid w:val="00867BD2"/>
    <w:rsid w:val="0087194A"/>
    <w:rsid w:val="00872652"/>
    <w:rsid w:val="00883C13"/>
    <w:rsid w:val="008854DE"/>
    <w:rsid w:val="00886B1A"/>
    <w:rsid w:val="008870EC"/>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46CD"/>
    <w:rsid w:val="008C5C68"/>
    <w:rsid w:val="008C7BB3"/>
    <w:rsid w:val="008D3358"/>
    <w:rsid w:val="008D4823"/>
    <w:rsid w:val="008D61FA"/>
    <w:rsid w:val="008D6B89"/>
    <w:rsid w:val="008E36DB"/>
    <w:rsid w:val="008E386F"/>
    <w:rsid w:val="008F1075"/>
    <w:rsid w:val="008F2703"/>
    <w:rsid w:val="009022B6"/>
    <w:rsid w:val="009022D8"/>
    <w:rsid w:val="0090253C"/>
    <w:rsid w:val="00903C0C"/>
    <w:rsid w:val="009113B5"/>
    <w:rsid w:val="00913980"/>
    <w:rsid w:val="00914111"/>
    <w:rsid w:val="00916D0B"/>
    <w:rsid w:val="009205E8"/>
    <w:rsid w:val="0092102B"/>
    <w:rsid w:val="00921631"/>
    <w:rsid w:val="0092637C"/>
    <w:rsid w:val="00926F1A"/>
    <w:rsid w:val="00931CF6"/>
    <w:rsid w:val="009355F2"/>
    <w:rsid w:val="009362B8"/>
    <w:rsid w:val="0093719C"/>
    <w:rsid w:val="009452BF"/>
    <w:rsid w:val="009468E0"/>
    <w:rsid w:val="00947C87"/>
    <w:rsid w:val="009506EA"/>
    <w:rsid w:val="00952AE9"/>
    <w:rsid w:val="00953D06"/>
    <w:rsid w:val="00961B21"/>
    <w:rsid w:val="00961F5F"/>
    <w:rsid w:val="00963BEF"/>
    <w:rsid w:val="009739C2"/>
    <w:rsid w:val="00975105"/>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6262"/>
    <w:rsid w:val="009C65E2"/>
    <w:rsid w:val="009C6A73"/>
    <w:rsid w:val="009C6CEA"/>
    <w:rsid w:val="009D5B59"/>
    <w:rsid w:val="009E057B"/>
    <w:rsid w:val="009E0A7B"/>
    <w:rsid w:val="009E4603"/>
    <w:rsid w:val="009E54A8"/>
    <w:rsid w:val="009E646B"/>
    <w:rsid w:val="009F2270"/>
    <w:rsid w:val="009F58FD"/>
    <w:rsid w:val="009F5E43"/>
    <w:rsid w:val="009F620D"/>
    <w:rsid w:val="009F67D8"/>
    <w:rsid w:val="009F7350"/>
    <w:rsid w:val="00A01C0B"/>
    <w:rsid w:val="00A03BEA"/>
    <w:rsid w:val="00A05216"/>
    <w:rsid w:val="00A1107B"/>
    <w:rsid w:val="00A21EBB"/>
    <w:rsid w:val="00A2296B"/>
    <w:rsid w:val="00A24A78"/>
    <w:rsid w:val="00A258E0"/>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E6457"/>
    <w:rsid w:val="00AF59A4"/>
    <w:rsid w:val="00B0136C"/>
    <w:rsid w:val="00B02397"/>
    <w:rsid w:val="00B0364F"/>
    <w:rsid w:val="00B038D7"/>
    <w:rsid w:val="00B05911"/>
    <w:rsid w:val="00B05E9B"/>
    <w:rsid w:val="00B077A9"/>
    <w:rsid w:val="00B07E97"/>
    <w:rsid w:val="00B11387"/>
    <w:rsid w:val="00B123E0"/>
    <w:rsid w:val="00B1279D"/>
    <w:rsid w:val="00B13208"/>
    <w:rsid w:val="00B13D1E"/>
    <w:rsid w:val="00B148ED"/>
    <w:rsid w:val="00B14B58"/>
    <w:rsid w:val="00B15E0E"/>
    <w:rsid w:val="00B25A21"/>
    <w:rsid w:val="00B262BB"/>
    <w:rsid w:val="00B31155"/>
    <w:rsid w:val="00B320BD"/>
    <w:rsid w:val="00B41E8D"/>
    <w:rsid w:val="00B41F02"/>
    <w:rsid w:val="00B42482"/>
    <w:rsid w:val="00B45097"/>
    <w:rsid w:val="00B451E1"/>
    <w:rsid w:val="00B454E5"/>
    <w:rsid w:val="00B4562A"/>
    <w:rsid w:val="00B46B86"/>
    <w:rsid w:val="00B47FA0"/>
    <w:rsid w:val="00B53E66"/>
    <w:rsid w:val="00B5565C"/>
    <w:rsid w:val="00B60B69"/>
    <w:rsid w:val="00B62C7F"/>
    <w:rsid w:val="00B63F59"/>
    <w:rsid w:val="00B64BAF"/>
    <w:rsid w:val="00B7126E"/>
    <w:rsid w:val="00B74813"/>
    <w:rsid w:val="00B756BD"/>
    <w:rsid w:val="00B82DA3"/>
    <w:rsid w:val="00B8304D"/>
    <w:rsid w:val="00B83076"/>
    <w:rsid w:val="00B83E13"/>
    <w:rsid w:val="00B844C8"/>
    <w:rsid w:val="00B86AFE"/>
    <w:rsid w:val="00B87ABD"/>
    <w:rsid w:val="00B900AC"/>
    <w:rsid w:val="00B9213D"/>
    <w:rsid w:val="00B93429"/>
    <w:rsid w:val="00B94BB7"/>
    <w:rsid w:val="00B97E4D"/>
    <w:rsid w:val="00BA260F"/>
    <w:rsid w:val="00BB2109"/>
    <w:rsid w:val="00BB2246"/>
    <w:rsid w:val="00BB4716"/>
    <w:rsid w:val="00BC0532"/>
    <w:rsid w:val="00BC1F17"/>
    <w:rsid w:val="00BC2E99"/>
    <w:rsid w:val="00BC3DB4"/>
    <w:rsid w:val="00BC4D26"/>
    <w:rsid w:val="00BC737A"/>
    <w:rsid w:val="00BD1AE3"/>
    <w:rsid w:val="00BD4578"/>
    <w:rsid w:val="00BD5CFC"/>
    <w:rsid w:val="00BD7B56"/>
    <w:rsid w:val="00BD7C26"/>
    <w:rsid w:val="00BE1A9C"/>
    <w:rsid w:val="00BE221D"/>
    <w:rsid w:val="00BE2E1E"/>
    <w:rsid w:val="00BE337D"/>
    <w:rsid w:val="00BE3A60"/>
    <w:rsid w:val="00BE459F"/>
    <w:rsid w:val="00BE5394"/>
    <w:rsid w:val="00BE7406"/>
    <w:rsid w:val="00BF29D4"/>
    <w:rsid w:val="00BF2BFE"/>
    <w:rsid w:val="00BF40DE"/>
    <w:rsid w:val="00BF53BF"/>
    <w:rsid w:val="00C00332"/>
    <w:rsid w:val="00C026D8"/>
    <w:rsid w:val="00C0328A"/>
    <w:rsid w:val="00C046F5"/>
    <w:rsid w:val="00C04790"/>
    <w:rsid w:val="00C06F53"/>
    <w:rsid w:val="00C119C5"/>
    <w:rsid w:val="00C15062"/>
    <w:rsid w:val="00C15076"/>
    <w:rsid w:val="00C15C57"/>
    <w:rsid w:val="00C16F72"/>
    <w:rsid w:val="00C17D3B"/>
    <w:rsid w:val="00C21CE8"/>
    <w:rsid w:val="00C22A3A"/>
    <w:rsid w:val="00C2368F"/>
    <w:rsid w:val="00C31653"/>
    <w:rsid w:val="00C33102"/>
    <w:rsid w:val="00C33D57"/>
    <w:rsid w:val="00C35B40"/>
    <w:rsid w:val="00C36B00"/>
    <w:rsid w:val="00C36F76"/>
    <w:rsid w:val="00C4075E"/>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73D47"/>
    <w:rsid w:val="00C80C71"/>
    <w:rsid w:val="00C8145B"/>
    <w:rsid w:val="00C82F34"/>
    <w:rsid w:val="00C860DD"/>
    <w:rsid w:val="00C8665A"/>
    <w:rsid w:val="00C92728"/>
    <w:rsid w:val="00C930D7"/>
    <w:rsid w:val="00C94C6A"/>
    <w:rsid w:val="00CA2A15"/>
    <w:rsid w:val="00CB3024"/>
    <w:rsid w:val="00CB6D13"/>
    <w:rsid w:val="00CC02FC"/>
    <w:rsid w:val="00CC056D"/>
    <w:rsid w:val="00CC23A1"/>
    <w:rsid w:val="00CC5FC5"/>
    <w:rsid w:val="00CD189A"/>
    <w:rsid w:val="00CD21E9"/>
    <w:rsid w:val="00CD2DCE"/>
    <w:rsid w:val="00CD3D9E"/>
    <w:rsid w:val="00CE0958"/>
    <w:rsid w:val="00CE0B8B"/>
    <w:rsid w:val="00CE1291"/>
    <w:rsid w:val="00CE1539"/>
    <w:rsid w:val="00CE26B5"/>
    <w:rsid w:val="00CE639A"/>
    <w:rsid w:val="00CE778E"/>
    <w:rsid w:val="00CF2CAC"/>
    <w:rsid w:val="00CF40A0"/>
    <w:rsid w:val="00CF5627"/>
    <w:rsid w:val="00CF6714"/>
    <w:rsid w:val="00D023B3"/>
    <w:rsid w:val="00D02407"/>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D90"/>
    <w:rsid w:val="00DC2253"/>
    <w:rsid w:val="00DD39A0"/>
    <w:rsid w:val="00DD48D9"/>
    <w:rsid w:val="00DD68D8"/>
    <w:rsid w:val="00DE3185"/>
    <w:rsid w:val="00DF1A9F"/>
    <w:rsid w:val="00DF49C7"/>
    <w:rsid w:val="00DF5C07"/>
    <w:rsid w:val="00E0465A"/>
    <w:rsid w:val="00E107E8"/>
    <w:rsid w:val="00E10DA5"/>
    <w:rsid w:val="00E12546"/>
    <w:rsid w:val="00E1314B"/>
    <w:rsid w:val="00E14C2E"/>
    <w:rsid w:val="00E23824"/>
    <w:rsid w:val="00E25AE6"/>
    <w:rsid w:val="00E275C0"/>
    <w:rsid w:val="00E314E4"/>
    <w:rsid w:val="00E32C17"/>
    <w:rsid w:val="00E32FE2"/>
    <w:rsid w:val="00E35F0F"/>
    <w:rsid w:val="00E4031F"/>
    <w:rsid w:val="00E42A3D"/>
    <w:rsid w:val="00E43B5B"/>
    <w:rsid w:val="00E46407"/>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5795"/>
    <w:rsid w:val="00E90117"/>
    <w:rsid w:val="00E93C02"/>
    <w:rsid w:val="00E946EA"/>
    <w:rsid w:val="00E95A92"/>
    <w:rsid w:val="00EA14DE"/>
    <w:rsid w:val="00EB2112"/>
    <w:rsid w:val="00EB5334"/>
    <w:rsid w:val="00EB7D44"/>
    <w:rsid w:val="00EC1049"/>
    <w:rsid w:val="00EC1494"/>
    <w:rsid w:val="00EC50C8"/>
    <w:rsid w:val="00EC7117"/>
    <w:rsid w:val="00ED13B3"/>
    <w:rsid w:val="00ED1F29"/>
    <w:rsid w:val="00ED7F36"/>
    <w:rsid w:val="00EE0904"/>
    <w:rsid w:val="00EE4826"/>
    <w:rsid w:val="00EE73C1"/>
    <w:rsid w:val="00EF1135"/>
    <w:rsid w:val="00EF30B3"/>
    <w:rsid w:val="00EF4B01"/>
    <w:rsid w:val="00EF4B46"/>
    <w:rsid w:val="00EF68E1"/>
    <w:rsid w:val="00F03233"/>
    <w:rsid w:val="00F03FC8"/>
    <w:rsid w:val="00F10E86"/>
    <w:rsid w:val="00F15705"/>
    <w:rsid w:val="00F1591C"/>
    <w:rsid w:val="00F17032"/>
    <w:rsid w:val="00F17138"/>
    <w:rsid w:val="00F22627"/>
    <w:rsid w:val="00F27B8D"/>
    <w:rsid w:val="00F30946"/>
    <w:rsid w:val="00F33A1E"/>
    <w:rsid w:val="00F36E60"/>
    <w:rsid w:val="00F40CC5"/>
    <w:rsid w:val="00F43A00"/>
    <w:rsid w:val="00F43B85"/>
    <w:rsid w:val="00F4404F"/>
    <w:rsid w:val="00F449F7"/>
    <w:rsid w:val="00F47E56"/>
    <w:rsid w:val="00F50EA1"/>
    <w:rsid w:val="00F51D78"/>
    <w:rsid w:val="00F60739"/>
    <w:rsid w:val="00F62068"/>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4922"/>
    <w:rsid w:val="00F87D35"/>
    <w:rsid w:val="00F9386F"/>
    <w:rsid w:val="00FA40BD"/>
    <w:rsid w:val="00FA7687"/>
    <w:rsid w:val="00FB002E"/>
    <w:rsid w:val="00FB0ED2"/>
    <w:rsid w:val="00FB123F"/>
    <w:rsid w:val="00FB2C6D"/>
    <w:rsid w:val="00FB3544"/>
    <w:rsid w:val="00FC3604"/>
    <w:rsid w:val="00FC4099"/>
    <w:rsid w:val="00FC722C"/>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developer.android.com/build/shrink-code" TargetMode="External"/><Relationship Id="rId68" Type="http://schemas.openxmlformats.org/officeDocument/2006/relationships/hyperlink" Target="https://github.com/skylot/jadx" TargetMode="External"/><Relationship Id="rId84" Type="http://schemas.openxmlformats.org/officeDocument/2006/relationships/hyperlink" Target="https://www.acra.ch/" TargetMode="External"/><Relationship Id="rId89" Type="http://schemas.openxmlformats.org/officeDocument/2006/relationships/footer" Target="footer8.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source.android.com/docs/core/permissions/privacy-indicators" TargetMode="External"/><Relationship Id="rId58" Type="http://schemas.openxmlformats.org/officeDocument/2006/relationships/hyperlink" Target="https://www.europapress.es/portaltic/ciberseguridad/noticia-malware-chameleon-bloquea-huella-dactilar-forzar-introduccion-pin-hacerse-cuentas-bancarias-20231229135249.html" TargetMode="External"/><Relationship Id="rId74" Type="http://schemas.openxmlformats.org/officeDocument/2006/relationships/hyperlink" Target="https://www.android-x86.org/" TargetMode="External"/><Relationship Id="rId79" Type="http://schemas.openxmlformats.org/officeDocument/2006/relationships/hyperlink" Target="https://www.incibe.es/sites/default/files/contenidos/guias/doc/guia_nacional_notificacion_gestion_ciberincidentes.pdf" TargetMode="External"/><Relationship Id="rId5" Type="http://schemas.openxmlformats.org/officeDocument/2006/relationships/numbering" Target="numbering.xml"/><Relationship Id="rId90" Type="http://schemas.openxmlformats.org/officeDocument/2006/relationships/footer" Target="footer9.xml"/><Relationship Id="rId95" Type="http://schemas.microsoft.com/office/2020/10/relationships/intelligence" Target="intelligence2.xm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hyperlink" Target="https://www.researchgate.net/publication/312129902_Android_Fragmentation_Classification_Causes_Problems_and_Solutions" TargetMode="External"/><Relationship Id="rId64" Type="http://schemas.openxmlformats.org/officeDocument/2006/relationships/hyperlink" Target="https://github.com/CalebFenton/simplify" TargetMode="External"/><Relationship Id="rId69" Type="http://schemas.openxmlformats.org/officeDocument/2006/relationships/hyperlink" Target="https://www.ghidra-sre.org/" TargetMode="External"/><Relationship Id="rId8" Type="http://schemas.openxmlformats.org/officeDocument/2006/relationships/webSettings" Target="webSettings.xml"/><Relationship Id="rId51" Type="http://schemas.openxmlformats.org/officeDocument/2006/relationships/hyperlink" Target="https://www.kaspersky.com/blog/malware-in-google-play-2023/49579/" TargetMode="External"/><Relationship Id="rId72" Type="http://schemas.openxmlformats.org/officeDocument/2006/relationships/hyperlink" Target="https://developer.android.com/studio/run/emulator" TargetMode="External"/><Relationship Id="rId80" Type="http://schemas.openxmlformats.org/officeDocument/2006/relationships/hyperlink" Target="https://metrika.yandex.ru/" TargetMode="External"/><Relationship Id="rId85" Type="http://schemas.openxmlformats.org/officeDocument/2006/relationships/hyperlink" Target="https://en.wikipedia.org/wiki/List_of_file_signature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xatakandroid.com/seguridad/asi-logra-saltarse-biometria-movil-peligroso-troyano-bancario-chameleon" TargetMode="External"/><Relationship Id="rId67" Type="http://schemas.openxmlformats.org/officeDocument/2006/relationships/hyperlink" Target="https://media.defcon.org/DEF%20CON%2022/DEF%20CON%2022%20presentations/DEF%20CON%2022%20-%20Strazzere-and-Sawyer-Android-Hacker-Protection-Level-UPDATED.pdf"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play.google.com/store/apps/details?id=com.google.android.marvin.talkback&amp;hl=en" TargetMode="External"/><Relationship Id="rId62" Type="http://schemas.openxmlformats.org/officeDocument/2006/relationships/hyperlink" Target="https://www.researchgate.net/publication/308180878_Structural_analysis_of_packing_schemes_for_extracting_hidden_codes_in_mobile_malware" TargetMode="External"/><Relationship Id="rId70" Type="http://schemas.openxmlformats.org/officeDocument/2006/relationships/hyperlink" Target="https://www.researchgate.net/publication/262412421_DIVILAR_Diversifying_intermediate_language_for_anti-repackaging_on_Android_platform" TargetMode="External"/><Relationship Id="rId75" Type="http://schemas.openxmlformats.org/officeDocument/2006/relationships/hyperlink" Target="https://users.ece.cmu.edu/~tvidas/papers/SPSM14.pdf" TargetMode="External"/><Relationship Id="rId83" Type="http://schemas.openxmlformats.org/officeDocument/2006/relationships/hyperlink" Target="https://developer.android.com/reference/android/service/notification/NotificationListenerService" TargetMode="External"/><Relationship Id="rId88" Type="http://schemas.openxmlformats.org/officeDocument/2006/relationships/header" Target="header9.xml"/><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cs.tufts.edu/comp/116/archive/fall2017/tzhu.pdf" TargetMode="External"/><Relationship Id="rId57" Type="http://schemas.openxmlformats.org/officeDocument/2006/relationships/hyperlink" Target="https://www.bbc.com/news/technology-21860360"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developers.google.com/android/play-protect/potentially-harmful-applications" TargetMode="External"/><Relationship Id="rId60" Type="http://schemas.openxmlformats.org/officeDocument/2006/relationships/hyperlink" Target="https://newsukraine.rbc.ua/news/android-virus-chameleon-banking-learns-to-1703623824.html" TargetMode="External"/><Relationship Id="rId65" Type="http://schemas.openxmlformats.org/officeDocument/2006/relationships/hyperlink" Target="https://media.defcon.org/DEF%20CON%2025/DEF%20CON%2025%20presentations/DEF%20CON%2025%20-%20Slava-Makkaveev-and-Avi-Bashan-Unboxing-Android.pdf" TargetMode="External"/><Relationship Id="rId73" Type="http://schemas.openxmlformats.org/officeDocument/2006/relationships/hyperlink" Target="https://www.genymotion.com/" TargetMode="External"/><Relationship Id="rId78" Type="http://schemas.openxmlformats.org/officeDocument/2006/relationships/hyperlink" Target="https://www.seg-social.es/wps/portal/wss/internet/Trabajadores/CotizacionRecaudacionTrabajadores/36537" TargetMode="External"/><Relationship Id="rId81" Type="http://schemas.openxmlformats.org/officeDocument/2006/relationships/hyperlink" Target="https://developer.android.com/reference/android/Manifest.permission" TargetMode="External"/><Relationship Id="rId86" Type="http://schemas.openxmlformats.org/officeDocument/2006/relationships/hyperlink" Target="https://github.com/raulng9/TFM_MalwareAnalysi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f-droid.org/es/" TargetMode="External"/><Relationship Id="rId55" Type="http://schemas.openxmlformats.org/officeDocument/2006/relationships/hyperlink" Target="https://stuff.mit.edu/afs/sipb/project/android/docs/guide/topics/admin/device-admin.html" TargetMode="External"/><Relationship Id="rId76" Type="http://schemas.openxmlformats.org/officeDocument/2006/relationships/hyperlink" Target="https://www.cis.upenn.edu/~mhnaik/papers/fse12_full.pdf" TargetMode="External"/><Relationship Id="rId7" Type="http://schemas.openxmlformats.org/officeDocument/2006/relationships/settings" Target="settings.xml"/><Relationship Id="rId71" Type="http://schemas.openxmlformats.org/officeDocument/2006/relationships/hyperlink" Target="https://kclpure.kcl.ac.uk/ws/portalfiles/portal/112357801/The_Evolution_of_Android_Malware_TAM_2017_GREEN_AAM.pdf" TargetMode="External"/><Relationship Id="rId92"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github.com/Guardsquare/proguard" TargetMode="External"/><Relationship Id="rId87" Type="http://schemas.openxmlformats.org/officeDocument/2006/relationships/header" Target="header8.xml"/><Relationship Id="rId61" Type="http://schemas.openxmlformats.org/officeDocument/2006/relationships/hyperlink" Target="https://www.ndss-symposium.org/wp-content/uploads/2018/03/NDSS2018_04A-4_Duan_Slides.pdf" TargetMode="External"/><Relationship Id="rId82" Type="http://schemas.openxmlformats.org/officeDocument/2006/relationships/hyperlink" Target="https://developer.android.com/reference/android/accessibilityservice/AccessibilityService"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cyble.com/blog/chameleon-a-new-android-malware-spotted-in-the-wild/" TargetMode="External"/><Relationship Id="rId77" Type="http://schemas.openxmlformats.org/officeDocument/2006/relationships/hyperlink" Target="https://en.wikipedia.org/wiki/List_of_file_signatur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76</Pages>
  <Words>14991</Words>
  <Characters>85449</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1000</cp:revision>
  <cp:lastPrinted>2022-07-08T08:22:00Z</cp:lastPrinted>
  <dcterms:created xsi:type="dcterms:W3CDTF">2022-07-06T23:31:00Z</dcterms:created>
  <dcterms:modified xsi:type="dcterms:W3CDTF">2024-06-19T21:23:00Z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