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Light" w:hAnsi="Calibri Light"/>
          <w:b/>
          <w:color w:val="1A365D"/>
          <w:sz w:val="48"/>
        </w:rPr>
        <w:t>Guía Completa de Sentencias Repetitivas en PHP</w:t>
      </w:r>
    </w:p>
    <w:p>
      <w:pPr>
        <w:spacing w:before="0" w:after="360"/>
      </w:pPr>
      <w:r>
        <w:rPr>
          <w:rFonts w:ascii="Calibri" w:hAnsi="Calibri"/>
          <w:color w:val="4A5568"/>
          <w:sz w:val="24"/>
        </w:rPr>
        <w:t>Estructuras de control de bucles, sintaxis alternativa, referencias, optimización y ejemplos prácticos resueltos.</w:t>
      </w:r>
    </w:p>
    <w:p>
      <w:pPr>
        <w:spacing w:before="0" w:after="120" w:line="276" w:lineRule="auto"/>
      </w:pPr>
      <w:r>
        <w:t>Las sentencias repetitivas o bucles (loops) en PHP permiten ejecutar un bloque de código múltiples veces según se cumpla una condición determinada. Son esenciales para iterar sobre colecciones de datos, procesar registros de bases de datos o automatizar tareas repetitivas.</w:t>
      </w:r>
    </w:p>
    <w:p>
      <w:pPr>
        <w:keepNext/>
        <w:spacing w:before="360" w:after="120"/>
        <w:pBdr>
          <w:bottom w:val="single" w:sz="12" w:space="4" w:color="2B6CB0"/>
        </w:pBdr>
      </w:pPr>
      <w:r>
        <w:rPr>
          <w:rFonts w:ascii="Calibri" w:hAnsi="Calibri"/>
          <w:b/>
          <w:color w:val="1A365D"/>
          <w:sz w:val="32"/>
        </w:rPr>
        <w:t>1. Bucle while</w:t>
      </w:r>
    </w:p>
    <w:p>
      <w:pPr>
        <w:spacing w:before="0" w:after="120" w:line="276" w:lineRule="auto"/>
      </w:pPr>
      <w:r>
        <w:t>Ejecuta el bloque de código mientras la condición sea verdadera. La condición se evalúa al principio de cada iteración.</w:t>
      </w:r>
    </w:p>
    <w:p>
      <w:pPr>
        <w:keepNext/>
        <w:spacing w:before="280" w:after="80"/>
      </w:pPr>
      <w:r>
        <w:rPr>
          <w:rFonts w:ascii="Calibri" w:hAnsi="Calibri"/>
          <w:b/>
          <w:color w:val="2B6CB0"/>
          <w:sz w:val="26"/>
        </w:rPr>
        <w:t>Ejemplo Resuelto: Tabla de multiplicar</w:t>
      </w:r>
    </w:p>
    <w:p>
      <w:pPr>
        <w:spacing w:before="0" w:after="120" w:line="276" w:lineRule="auto"/>
      </w:pPr>
      <w:r>
        <w:t>Problema: Generar la tabla de multiplicar del 5 del 1 al 5.</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$multiplicador = 1;</w:t>
            </w:r>
          </w:p>
          <w:p>
            <w:pPr>
              <w:spacing w:before="0" w:after="0" w:line="276" w:lineRule="auto"/>
            </w:pPr>
            <w:r>
              <w:rPr>
                <w:rFonts w:ascii="Consolas" w:hAnsi="Consolas"/>
                <w:color w:val="24292E"/>
                <w:sz w:val="19"/>
              </w:rPr>
              <w:t>$numero = 5;</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while ($multiplicador &lt;= 5) {</w:t>
            </w:r>
          </w:p>
          <w:p>
            <w:pPr>
              <w:spacing w:before="0" w:after="0" w:line="276" w:lineRule="auto"/>
            </w:pPr>
            <w:r>
              <w:rPr>
                <w:rFonts w:ascii="Consolas" w:hAnsi="Consolas"/>
                <w:color w:val="24292E"/>
                <w:sz w:val="19"/>
              </w:rPr>
              <w:t xml:space="preserve">    $resultado = $numero * $multiplicador;</w:t>
            </w:r>
          </w:p>
          <w:p>
            <w:pPr>
              <w:spacing w:before="0" w:after="0" w:line="276" w:lineRule="auto"/>
            </w:pPr>
            <w:r>
              <w:rPr>
                <w:rFonts w:ascii="Consolas" w:hAnsi="Consolas"/>
                <w:color w:val="24292E"/>
                <w:sz w:val="19"/>
              </w:rPr>
              <w:t xml:space="preserve">    echo "{$numero} x {$multiplicador} = {$resultado}\n";</w:t>
            </w:r>
          </w:p>
          <w:p>
            <w:pPr>
              <w:spacing w:before="0" w:after="0" w:line="276" w:lineRule="auto"/>
            </w:pPr>
            <w:r>
              <w:rPr>
                <w:rFonts w:ascii="Consolas" w:hAnsi="Consolas"/>
                <w:color w:val="24292E"/>
                <w:sz w:val="19"/>
              </w:rPr>
              <w:t xml:space="preserve">    $multiplicador++; // Incrementar el contador</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2. Bucle do-while</w:t>
      </w:r>
    </w:p>
    <w:p>
      <w:pPr>
        <w:spacing w:before="0" w:after="120" w:line="276" w:lineRule="auto"/>
      </w:pPr>
      <w:r>
        <w:t>A diferencia de while, do-while evalúa la condición al final de la iteración. Esto garantiza que el bloque de código se ejecute al menos una vez, incluso si la condición es falsa desde el inicio.</w:t>
      </w:r>
    </w:p>
    <w:p>
      <w:pPr>
        <w:keepNext/>
        <w:spacing w:before="280" w:after="80"/>
      </w:pPr>
      <w:r>
        <w:rPr>
          <w:rFonts w:ascii="Calibri" w:hAnsi="Calibri"/>
          <w:b/>
          <w:color w:val="2B6CB0"/>
          <w:sz w:val="26"/>
        </w:rPr>
        <w:t>Ejemplo Resuelto: Validación de conexión</w:t>
      </w:r>
    </w:p>
    <w:p>
      <w:pPr>
        <w:spacing w:before="0" w:after="120" w:line="276" w:lineRule="auto"/>
      </w:pPr>
      <w:r>
        <w:t>Problema: Validar un intento de acceso asegurando que el proceso se ejecute al menos una vez.</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$intentos = 0;</w:t>
            </w:r>
          </w:p>
          <w:p>
            <w:pPr>
              <w:spacing w:before="0" w:after="0" w:line="276" w:lineRule="auto"/>
            </w:pPr>
            <w:r>
              <w:rPr>
                <w:rFonts w:ascii="Consolas" w:hAnsi="Consolas"/>
                <w:color w:val="24292E"/>
                <w:sz w:val="19"/>
              </w:rPr>
              <w:t>$maxIntentos = 3;</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do {</w:t>
            </w:r>
          </w:p>
          <w:p>
            <w:pPr>
              <w:spacing w:before="0" w:after="0" w:line="276" w:lineRule="auto"/>
            </w:pPr>
            <w:r>
              <w:rPr>
                <w:rFonts w:ascii="Consolas" w:hAnsi="Consolas"/>
                <w:color w:val="24292E"/>
                <w:sz w:val="19"/>
              </w:rPr>
              <w:t xml:space="preserve">    $intentos++;</w:t>
            </w:r>
          </w:p>
          <w:p>
            <w:pPr>
              <w:spacing w:before="0" w:after="0" w:line="276" w:lineRule="auto"/>
            </w:pPr>
            <w:r>
              <w:rPr>
                <w:rFonts w:ascii="Consolas" w:hAnsi="Consolas"/>
                <w:color w:val="24292E"/>
                <w:sz w:val="19"/>
              </w:rPr>
              <w:t xml:space="preserve">    echo "Intento de conexión número: {$intentos}\n";</w:t>
            </w:r>
          </w:p>
          <w:p>
            <w:pPr>
              <w:spacing w:before="0" w:after="0" w:line="276" w:lineRule="auto"/>
            </w:pPr>
            <w:r>
              <w:rPr>
                <w:rFonts w:ascii="Consolas" w:hAnsi="Consolas"/>
                <w:color w:val="24292E"/>
                <w:sz w:val="19"/>
              </w:rPr>
              <w:t>} while ($intentos &lt; $maxIntentos);</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3. Bucle for</w:t>
      </w:r>
    </w:p>
    <w:p>
      <w:pPr>
        <w:spacing w:before="0" w:after="120" w:line="276" w:lineRule="auto"/>
      </w:pPr>
      <w:r>
        <w:t>Se utiliza cuando se conoce de antemano el número de veces que se debe repetir un bloque de código. Agrupa la inicialización, la condición y el incremento en una sola línea con la sintaxis: for (inicialización; condición; incremento).</w:t>
      </w:r>
    </w:p>
    <w:p>
      <w:pPr>
        <w:keepNext/>
        <w:spacing w:before="280" w:after="80"/>
      </w:pPr>
      <w:r>
        <w:rPr>
          <w:rFonts w:ascii="Calibri" w:hAnsi="Calibri"/>
          <w:b/>
          <w:color w:val="2B6CB0"/>
          <w:sz w:val="26"/>
        </w:rPr>
        <w:t>Ejemplo Resuelto: Suma de números pares</w:t>
      </w:r>
    </w:p>
    <w:p>
      <w:pPr>
        <w:spacing w:before="0" w:after="120" w:line="276" w:lineRule="auto"/>
      </w:pPr>
      <w:r>
        <w:t>Problema: Sumar los primeros 5 números pares positivos.</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$suma = 0;</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for ($i = 2; $i &lt;= 10; $i += 2) {</w:t>
            </w:r>
          </w:p>
          <w:p>
            <w:pPr>
              <w:spacing w:before="0" w:after="0" w:line="276" w:lineRule="auto"/>
            </w:pPr>
            <w:r>
              <w:rPr>
                <w:rFonts w:ascii="Consolas" w:hAnsi="Consolas"/>
                <w:color w:val="24292E"/>
                <w:sz w:val="19"/>
              </w:rPr>
              <w:t xml:space="preserve">    $suma += $i;</w:t>
            </w:r>
          </w:p>
          <w:p>
            <w:pPr>
              <w:spacing w:before="0" w:after="0" w:line="276" w:lineRule="auto"/>
            </w:pPr>
            <w:r>
              <w:rPr>
                <w:rFonts w:ascii="Consolas" w:hAnsi="Consolas"/>
                <w:color w:val="24292E"/>
                <w:sz w:val="19"/>
              </w:rPr>
              <w:t xml:space="preserve">    echo "Sumando {$i}, total acumulado: {$suma}\n";</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echo "Suma final de pares: {$suma}\n";</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4. Bucle foreach</w:t>
      </w:r>
    </w:p>
    <w:p>
      <w:pPr>
        <w:spacing w:before="0" w:after="120" w:line="276" w:lineRule="auto"/>
      </w:pPr>
      <w:r>
        <w:t>Diseñado específicamente para recorrer arrays u objetos. Es la forma más limpia y eficiente de iterar sobre colecciones de datos en PHP.</w:t>
      </w:r>
    </w:p>
    <w:p>
      <w:pPr>
        <w:keepNext/>
        <w:spacing w:before="280" w:after="80"/>
      </w:pPr>
      <w:r>
        <w:rPr>
          <w:rFonts w:ascii="Calibri" w:hAnsi="Calibri"/>
          <w:b/>
          <w:color w:val="2B6CB0"/>
          <w:sz w:val="26"/>
        </w:rPr>
        <w:t>Ejemplo Resuelto A: Array Indexado</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$frutas = ["Manzana", "Plátano", "Naranja", "Uva"];</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foreach ($frutas as $fruta) {</w:t>
            </w:r>
          </w:p>
          <w:p>
            <w:pPr>
              <w:spacing w:before="0" w:after="0" w:line="276" w:lineRule="auto"/>
            </w:pPr>
            <w:r>
              <w:rPr>
                <w:rFonts w:ascii="Consolas" w:hAnsi="Consolas"/>
                <w:color w:val="24292E"/>
                <w:sz w:val="19"/>
              </w:rPr>
              <w:t xml:space="preserve">    echo "Fruta disponible: {$fruta}\n";</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280" w:after="80"/>
      </w:pPr>
      <w:r>
        <w:rPr>
          <w:rFonts w:ascii="Calibri" w:hAnsi="Calibri"/>
          <w:b/>
          <w:color w:val="2B6CB0"/>
          <w:sz w:val="26"/>
        </w:rPr>
        <w:t>Ejemplo Resuelto B: Array Asociativo (Clave - Valor)</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$usuario = [</w:t>
            </w:r>
          </w:p>
          <w:p>
            <w:pPr>
              <w:spacing w:before="0" w:after="0" w:line="276" w:lineRule="auto"/>
            </w:pPr>
            <w:r>
              <w:rPr>
                <w:rFonts w:ascii="Consolas" w:hAnsi="Consolas"/>
                <w:color w:val="24292E"/>
                <w:sz w:val="19"/>
              </w:rPr>
              <w:t xml:space="preserve">    "nombre" =&gt; "Carlos",</w:t>
            </w:r>
          </w:p>
          <w:p>
            <w:pPr>
              <w:spacing w:before="0" w:after="0" w:line="276" w:lineRule="auto"/>
            </w:pPr>
            <w:r>
              <w:rPr>
                <w:rFonts w:ascii="Consolas" w:hAnsi="Consolas"/>
                <w:color w:val="24292E"/>
                <w:sz w:val="19"/>
              </w:rPr>
              <w:t xml:space="preserve">    "email"  =&gt; "carlos@example.com",</w:t>
            </w:r>
          </w:p>
          <w:p>
            <w:pPr>
              <w:spacing w:before="0" w:after="0" w:line="276" w:lineRule="auto"/>
            </w:pPr>
            <w:r>
              <w:rPr>
                <w:rFonts w:ascii="Consolas" w:hAnsi="Consolas"/>
                <w:color w:val="24292E"/>
                <w:sz w:val="19"/>
              </w:rPr>
              <w:t xml:space="preserve">    "rol"    =&gt; "Administrador"</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foreach ($usuario as $campo =&gt; $valor) {</w:t>
            </w:r>
          </w:p>
          <w:p>
            <w:pPr>
              <w:spacing w:before="0" w:after="0" w:line="276" w:lineRule="auto"/>
            </w:pPr>
            <w:r>
              <w:rPr>
                <w:rFonts w:ascii="Consolas" w:hAnsi="Consolas"/>
                <w:color w:val="24292E"/>
                <w:sz w:val="19"/>
              </w:rPr>
              <w:t xml:space="preserve">    echo strtoupper($campo) . ": {$valor}\n";</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5. Control de Bucles: break y continue</w:t>
      </w:r>
    </w:p>
    <w:p>
      <w:pPr>
        <w:spacing w:before="0" w:after="120" w:line="276" w:lineRule="auto"/>
      </w:pPr>
      <w:r>
        <w:t>• break: Interrumpe y sale inmediatamente del bucle.</w:t>
        <w:br/>
        <w:t>• continue: Omite el resto de la iteración actual y pasa directamente a la siguiente.</w:t>
      </w:r>
    </w:p>
    <w:p>
      <w:pPr>
        <w:keepNext/>
        <w:spacing w:before="280" w:after="80"/>
      </w:pPr>
      <w:r>
        <w:rPr>
          <w:rFonts w:ascii="Calibri" w:hAnsi="Calibri"/>
          <w:b/>
          <w:color w:val="2B6CB0"/>
          <w:sz w:val="26"/>
        </w:rPr>
        <w:t>Ejemplo Resuelto: Control de flujo</w:t>
      </w:r>
    </w:p>
    <w:p>
      <w:pPr>
        <w:spacing w:before="0" w:after="120" w:line="276" w:lineRule="auto"/>
      </w:pPr>
      <w:r>
        <w:t>Problema: Procesar números del 1 al 6, saltando el número 3 y deteniendo el bucle si encuentra el 5.</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for ($i = 1; $i &lt;= 6; $i++) {</w:t>
            </w:r>
          </w:p>
          <w:p>
            <w:pPr>
              <w:spacing w:before="0" w:after="0" w:line="276" w:lineRule="auto"/>
            </w:pPr>
            <w:r>
              <w:rPr>
                <w:rFonts w:ascii="Consolas" w:hAnsi="Consolas"/>
                <w:color w:val="24292E"/>
                <w:sz w:val="19"/>
              </w:rPr>
              <w:t xml:space="preserve">    if ($i === 3) {</w:t>
            </w:r>
          </w:p>
          <w:p>
            <w:pPr>
              <w:spacing w:before="0" w:after="0" w:line="276" w:lineRule="auto"/>
            </w:pPr>
            <w:r>
              <w:rPr>
                <w:rFonts w:ascii="Consolas" w:hAnsi="Consolas"/>
                <w:color w:val="24292E"/>
                <w:sz w:val="19"/>
              </w:rPr>
              <w:t xml:space="preserve">        echo "Número 3 omitido.\n";</w:t>
            </w:r>
          </w:p>
          <w:p>
            <w:pPr>
              <w:spacing w:before="0" w:after="0" w:line="276" w:lineRule="auto"/>
            </w:pPr>
            <w:r>
              <w:rPr>
                <w:rFonts w:ascii="Consolas" w:hAnsi="Consolas"/>
                <w:color w:val="24292E"/>
                <w:sz w:val="19"/>
              </w:rPr>
              <w:t xml:space="preserve">        continue; // Salta a la siguiente iteración</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xml:space="preserve">    if ($i === 5) {</w:t>
            </w:r>
          </w:p>
          <w:p>
            <w:pPr>
              <w:spacing w:before="0" w:after="0" w:line="276" w:lineRule="auto"/>
            </w:pPr>
            <w:r>
              <w:rPr>
                <w:rFonts w:ascii="Consolas" w:hAnsi="Consolas"/>
                <w:color w:val="24292E"/>
                <w:sz w:val="19"/>
              </w:rPr>
              <w:t xml:space="preserve">        echo "Bucle detenido en el número 5.\n";</w:t>
            </w:r>
          </w:p>
          <w:p>
            <w:pPr>
              <w:spacing w:before="0" w:after="0" w:line="276" w:lineRule="auto"/>
            </w:pPr>
            <w:r>
              <w:rPr>
                <w:rFonts w:ascii="Consolas" w:hAnsi="Consolas"/>
                <w:color w:val="24292E"/>
                <w:sz w:val="19"/>
              </w:rPr>
              <w:t xml:space="preserve">        break; // Cancela el bucle por completo</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xml:space="preserve">    echo "Procesando número: {$i}\n";</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6. Sintaxis Alternativa para Plantillas (PHP en HTML)</w:t>
      </w:r>
    </w:p>
    <w:p>
      <w:pPr>
        <w:spacing w:before="0" w:after="120" w:line="276" w:lineRule="auto"/>
      </w:pPr>
      <w:r>
        <w:t>Cuando mezclas código PHP con HTML, usar llaves ({}) suele dificultar la lectura. PHP ofrece una sintaxis alternativa que reemplaza la llave de apertura { por dos puntos : y la de cierre por endwhile;, endfor; o endforeach;.</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$productos = [</w:t>
            </w:r>
          </w:p>
          <w:p>
            <w:pPr>
              <w:spacing w:before="0" w:after="0" w:line="276" w:lineRule="auto"/>
            </w:pPr>
            <w:r>
              <w:rPr>
                <w:rFonts w:ascii="Consolas" w:hAnsi="Consolas"/>
                <w:color w:val="24292E"/>
                <w:sz w:val="19"/>
              </w:rPr>
              <w:t xml:space="preserve">    ["nombre" =&gt; "Laptop", "precio" =&gt; 850, "disponible" =&gt; true],</w:t>
            </w:r>
          </w:p>
          <w:p>
            <w:pPr>
              <w:spacing w:before="0" w:after="0" w:line="276" w:lineRule="auto"/>
            </w:pPr>
            <w:r>
              <w:rPr>
                <w:rFonts w:ascii="Consolas" w:hAnsi="Consolas"/>
                <w:color w:val="24292E"/>
                <w:sz w:val="19"/>
              </w:rPr>
              <w:t xml:space="preserve">    ["nombre" =&gt; "Teclado", "precio" =&gt; 45, "disponible" =&gt; false],</w:t>
            </w:r>
          </w:p>
          <w:p>
            <w:pPr>
              <w:spacing w:before="0" w:after="0" w:line="276" w:lineRule="auto"/>
            </w:pPr>
            <w:r>
              <w:rPr>
                <w:rFonts w:ascii="Consolas" w:hAnsi="Consolas"/>
                <w:color w:val="24292E"/>
                <w:sz w:val="19"/>
              </w:rPr>
              <w:t xml:space="preserve">    ["nombre" =&gt; "Monitor", "precio" =&gt; 200, "disponible" =&gt; true],</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&lt;ul&gt;</w:t>
            </w:r>
          </w:p>
          <w:p>
            <w:pPr>
              <w:spacing w:before="0" w:after="0" w:line="276" w:lineRule="auto"/>
            </w:pPr>
            <w:r>
              <w:rPr>
                <w:rFonts w:ascii="Consolas" w:hAnsi="Consolas"/>
                <w:color w:val="24292E"/>
                <w:sz w:val="19"/>
              </w:rPr>
              <w:t xml:space="preserve">    &lt;?php foreach ($productos as $item): ?&gt;</w:t>
            </w:r>
          </w:p>
          <w:p>
            <w:pPr>
              <w:spacing w:before="0" w:after="0" w:line="276" w:lineRule="auto"/>
            </w:pPr>
            <w:r>
              <w:rPr>
                <w:rFonts w:ascii="Consolas" w:hAnsi="Consolas"/>
                <w:color w:val="24292E"/>
                <w:sz w:val="19"/>
              </w:rPr>
              <w:t xml:space="preserve">        &lt;?php if ($item['disponible']): ?&gt;</w:t>
            </w:r>
          </w:p>
          <w:p>
            <w:pPr>
              <w:spacing w:before="0" w:after="0" w:line="276" w:lineRule="auto"/>
            </w:pPr>
            <w:r>
              <w:rPr>
                <w:rFonts w:ascii="Consolas" w:hAnsi="Consolas"/>
                <w:color w:val="24292E"/>
                <w:sz w:val="19"/>
              </w:rPr>
              <w:t xml:space="preserve">            &lt;li&gt;&lt;strong&gt;&lt;?= $item['nombre'] ?&gt;&lt;/strong&gt; - $&lt;?= $item['precio'] ?&gt;&lt;/li&gt;</w:t>
            </w:r>
          </w:p>
          <w:p>
            <w:pPr>
              <w:spacing w:before="0" w:after="0" w:line="276" w:lineRule="auto"/>
            </w:pPr>
            <w:r>
              <w:rPr>
                <w:rFonts w:ascii="Consolas" w:hAnsi="Consolas"/>
                <w:color w:val="24292E"/>
                <w:sz w:val="19"/>
              </w:rPr>
              <w:t xml:space="preserve">        &lt;?php endif; ?&gt;</w:t>
            </w:r>
          </w:p>
          <w:p>
            <w:pPr>
              <w:spacing w:before="0" w:after="0" w:line="276" w:lineRule="auto"/>
            </w:pPr>
            <w:r>
              <w:rPr>
                <w:rFonts w:ascii="Consolas" w:hAnsi="Consolas"/>
                <w:color w:val="24292E"/>
                <w:sz w:val="19"/>
              </w:rPr>
              <w:t xml:space="preserve">    &lt;?php endforeach; ?&gt;</w:t>
            </w:r>
          </w:p>
          <w:p>
            <w:pPr>
              <w:spacing w:before="0" w:after="0" w:line="276" w:lineRule="auto"/>
            </w:pPr>
            <w:r>
              <w:rPr>
                <w:rFonts w:ascii="Consolas" w:hAnsi="Consolas"/>
                <w:color w:val="24292E"/>
                <w:sz w:val="19"/>
              </w:rPr>
              <w:t>&lt;/ul&gt;</w:t>
            </w:r>
          </w:p>
        </w:tc>
      </w:tr>
    </w:tbl>
    <w:p>
      <w:pPr>
        <w:spacing w:before="0" w:after="120"/>
      </w:pPr>
    </w:p>
    <w:p>
      <w:pPr>
        <w:keepNext/>
        <w:spacing w:before="360" w:after="120"/>
        <w:pBdr>
          <w:bottom w:val="single" w:sz="12" w:space="4" w:color="2B6CB0"/>
        </w:pBdr>
      </w:pPr>
      <w:r>
        <w:rPr>
          <w:rFonts w:ascii="Calibri" w:hAnsi="Calibri"/>
          <w:b/>
          <w:color w:val="1A365D"/>
          <w:sz w:val="32"/>
        </w:rPr>
        <w:t>7. Iteración por Referencia en foreach (&amp;)</w:t>
      </w:r>
    </w:p>
    <w:p>
      <w:pPr>
        <w:spacing w:before="0" w:after="120" w:line="276" w:lineRule="auto"/>
      </w:pPr>
      <w:r>
        <w:t>Por defecto, foreach trabaja sobre una copia de los elementos del array. Para modificar los datos originales directamente, se antepone el símbolo &amp; a la variable de valor.</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single" w:sz="4" w:space="0" w:color="FCD34D"/>
              <w:left w:val="single" w:sz="24" w:space="0" w:color="D97706"/>
              <w:bottom w:val="single" w:sz="4" w:space="0" w:color="FCD34D"/>
              <w:right w:val="single" w:sz="4" w:space="0" w:color="FCD34D"/>
            </w:tcBorders>
          </w:tcPr>
          <w:p>
            <w:pPr>
              <w:spacing w:before="40" w:after="40"/>
            </w:pPr>
            <w:r>
              <w:rPr>
                <w:rFonts w:ascii="Calibri" w:hAnsi="Calibri"/>
                <w:b/>
                <w:color w:val="92400E"/>
                <w:sz w:val="21"/>
              </w:rPr>
              <w:t>Advertencia de Seguridad</w:t>
              <w:br/>
            </w:r>
            <w:r>
              <w:rPr>
                <w:rFonts w:ascii="Calibri" w:hAnsi="Calibri"/>
                <w:color w:val="78350F"/>
                <w:sz w:val="20"/>
              </w:rPr>
              <w:t>Al finalizar un bucle por referencia, la variable sigue apuntando al último elemento del array. Es una buena práctica ejecutar unset() al terminar para evitar comportamientos inesperados.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$precios = [100, 200, 300];</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Modificación directa usando el símbolo &amp;</w:t>
            </w:r>
          </w:p>
          <w:p>
            <w:pPr>
              <w:spacing w:before="0" w:after="0" w:line="276" w:lineRule="auto"/>
            </w:pPr>
            <w:r>
              <w:rPr>
                <w:rFonts w:ascii="Consolas" w:hAnsi="Consolas"/>
                <w:color w:val="24292E"/>
                <w:sz w:val="19"/>
              </w:rPr>
              <w:t>foreach ($precios as &amp;$precio) {</w:t>
            </w:r>
          </w:p>
          <w:p>
            <w:pPr>
              <w:spacing w:before="0" w:after="0" w:line="276" w:lineRule="auto"/>
            </w:pPr>
            <w:r>
              <w:rPr>
                <w:rFonts w:ascii="Consolas" w:hAnsi="Consolas"/>
                <w:color w:val="24292E"/>
                <w:sz w:val="19"/>
              </w:rPr>
              <w:t xml:space="preserve">    $precio *= 0.90; // Aplica 10% de descuento</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unset($precio); // Destruye la referencia por seguridad</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print_r($precios);</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8. Bucles Anidados y Niveles de break / continue</w:t>
      </w:r>
    </w:p>
    <w:p>
      <w:pPr>
        <w:spacing w:before="0" w:after="120" w:line="276" w:lineRule="auto"/>
      </w:pPr>
      <w:r>
        <w:t>En PHP, break y continue aceptan un argumento numérico opcional que indica cuántos niveles de bucles envolventes deben interrumpir o saltar.</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$matriz = [</w:t>
            </w:r>
          </w:p>
          <w:p>
            <w:pPr>
              <w:spacing w:before="0" w:after="0" w:line="276" w:lineRule="auto"/>
            </w:pPr>
            <w:r>
              <w:rPr>
                <w:rFonts w:ascii="Consolas" w:hAnsi="Consolas"/>
                <w:color w:val="24292E"/>
                <w:sz w:val="19"/>
              </w:rPr>
              <w:t xml:space="preserve">    [1, 5, 9],</w:t>
            </w:r>
          </w:p>
          <w:p>
            <w:pPr>
              <w:spacing w:before="0" w:after="0" w:line="276" w:lineRule="auto"/>
            </w:pPr>
            <w:r>
              <w:rPr>
                <w:rFonts w:ascii="Consolas" w:hAnsi="Consolas"/>
                <w:color w:val="24292E"/>
                <w:sz w:val="19"/>
              </w:rPr>
              <w:t xml:space="preserve">    [12, 42, 18],</w:t>
            </w:r>
          </w:p>
          <w:p>
            <w:pPr>
              <w:spacing w:before="0" w:after="0" w:line="276" w:lineRule="auto"/>
            </w:pPr>
            <w:r>
              <w:rPr>
                <w:rFonts w:ascii="Consolas" w:hAnsi="Consolas"/>
                <w:color w:val="24292E"/>
                <w:sz w:val="19"/>
              </w:rPr>
              <w:t xml:space="preserve">    [20, 25, 30]</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$buscado = 42;</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foreach ($matriz as $filaIndex =&gt; $fila) {</w:t>
            </w:r>
          </w:p>
          <w:p>
            <w:pPr>
              <w:spacing w:before="0" w:after="0" w:line="276" w:lineRule="auto"/>
            </w:pPr>
            <w:r>
              <w:rPr>
                <w:rFonts w:ascii="Consolas" w:hAnsi="Consolas"/>
                <w:color w:val="24292E"/>
                <w:sz w:val="19"/>
              </w:rPr>
              <w:t xml:space="preserve">    foreach ($fila as $colIndex =&gt; $valor) {</w:t>
            </w:r>
          </w:p>
          <w:p>
            <w:pPr>
              <w:spacing w:before="0" w:after="0" w:line="276" w:lineRule="auto"/>
            </w:pPr>
            <w:r>
              <w:rPr>
                <w:rFonts w:ascii="Consolas" w:hAnsi="Consolas"/>
                <w:color w:val="24292E"/>
                <w:sz w:val="19"/>
              </w:rPr>
              <w:t xml:space="preserve">        if ($valor === $buscado) {</w:t>
            </w:r>
          </w:p>
          <w:p>
            <w:pPr>
              <w:spacing w:before="0" w:after="0" w:line="276" w:lineRule="auto"/>
            </w:pPr>
            <w:r>
              <w:rPr>
                <w:rFonts w:ascii="Consolas" w:hAnsi="Consolas"/>
                <w:color w:val="24292E"/>
                <w:sz w:val="19"/>
              </w:rPr>
              <w:t xml:space="preserve">            echo "¡Encontrado {$buscado} en fila {$filaIndex}, columna {$colIndex}!\n";</w:t>
            </w:r>
          </w:p>
          <w:p>
            <w:pPr>
              <w:spacing w:before="0" w:after="0" w:line="276" w:lineRule="auto"/>
            </w:pPr>
            <w:r>
              <w:rPr>
                <w:rFonts w:ascii="Consolas" w:hAnsi="Consolas"/>
                <w:color w:val="24292E"/>
                <w:sz w:val="19"/>
              </w:rPr>
              <w:t xml:space="preserve">            break 2; // Sale de AMBOS bucles foreach a la vez</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9. Bucles Complejos con Expresiones Múltiples</w:t>
      </w:r>
    </w:p>
    <w:p>
      <w:pPr>
        <w:spacing w:before="0" w:after="120" w:line="276" w:lineRule="auto"/>
      </w:pPr>
      <w:r>
        <w:t>El bucle for permite inicializar y evaluar múltiples variables a la vez, separadas por comas en cada una de sus tres secciones.</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&lt;?php</w:t>
            </w:r>
          </w:p>
          <w:p>
            <w:pPr>
              <w:spacing w:before="0" w:after="0" w:line="276" w:lineRule="auto"/>
            </w:pPr>
            <w:r>
              <w:rPr>
                <w:rFonts w:ascii="Consolas" w:hAnsi="Consolas"/>
                <w:color w:val="24292E"/>
                <w:sz w:val="19"/>
              </w:rPr>
              <w:t>$elementos = ["A", "B", "C", "D", "E"];</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for ($i = 0, $j = count($elementos) - 1; $i &lt;= $j; $i++, $j--) {</w:t>
            </w:r>
          </w:p>
          <w:p>
            <w:pPr>
              <w:spacing w:before="0" w:after="0" w:line="276" w:lineRule="auto"/>
            </w:pPr>
            <w:r>
              <w:rPr>
                <w:rFonts w:ascii="Consolas" w:hAnsi="Consolas"/>
                <w:color w:val="24292E"/>
                <w:sz w:val="19"/>
              </w:rPr>
              <w:t xml:space="preserve">    echo "Frente: {$elementos[$i]} | Reverso: {$elementos[$j]}\n";</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t>?&gt;</w:t>
            </w:r>
          </w:p>
        </w:tc>
      </w:tr>
    </w:tbl>
    <w:p>
      <w:pPr>
        <w:spacing w:before="0" w:after="120"/>
      </w:pPr>
    </w:p>
    <w:p>
      <w:pPr>
        <w:keepNext/>
        <w:spacing w:before="360" w:after="120"/>
        <w:pBdr>
          <w:bottom w:val="single" w:sz="12" w:space="4" w:color="2B6CB0"/>
        </w:pBdr>
      </w:pPr>
      <w:r>
        <w:rPr>
          <w:rFonts w:ascii="Calibri" w:hAnsi="Calibri"/>
          <w:b/>
          <w:color w:val="1A365D"/>
          <w:sz w:val="32"/>
        </w:rPr>
        <w:t>10. Rendimiento y Buenas Prácticas</w:t>
      </w:r>
    </w:p>
    <w:p>
      <w:pPr>
        <w:keepNext/>
        <w:spacing w:before="280" w:after="80"/>
      </w:pPr>
      <w:r>
        <w:rPr>
          <w:rFonts w:ascii="Calibri" w:hAnsi="Calibri"/>
          <w:b/>
          <w:color w:val="2B6CB0"/>
          <w:sz w:val="26"/>
        </w:rPr>
        <w:t>A. Evitar funciones en la condición del bucle</w:t>
      </w:r>
    </w:p>
    <w:p>
      <w:pPr>
        <w:spacing w:before="0" w:after="120" w:line="276" w:lineRule="auto"/>
      </w:pPr>
      <w:r>
        <w:t>Evaluar la longitud de una colección dentro de la condición de un for ejecuta la función en cada iteración, lo que degrada el rendimiento en arrays grandes.</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single" w:sz="4" w:space="0" w:color="D0D7DE"/>
              <w:left w:val="single" w:sz="24" w:space="0" w:color="1A365D"/>
              <w:bottom w:val="single" w:sz="4" w:space="0" w:color="D0D7DE"/>
              <w:right w:val="single" w:sz="4" w:space="0" w:color="D0D7DE"/>
            </w:tcBorders>
          </w:tcPr>
          <w:p>
            <w:pPr>
              <w:spacing w:before="80" w:after="80" w:line="276" w:lineRule="auto"/>
            </w:pPr>
            <w:r>
              <w:rPr>
                <w:rFonts w:ascii="Consolas" w:hAnsi="Consolas"/>
                <w:color w:val="24292E"/>
                <w:sz w:val="19"/>
              </w:rPr>
              <w:t>// INCORRECTO (Reevalúa count() en cada paso)</w:t>
            </w:r>
          </w:p>
          <w:p>
            <w:pPr>
              <w:spacing w:before="0" w:after="0" w:line="276" w:lineRule="auto"/>
            </w:pPr>
            <w:r>
              <w:rPr>
                <w:rFonts w:ascii="Consolas" w:hAnsi="Consolas"/>
                <w:color w:val="24292E"/>
                <w:sz w:val="19"/>
              </w:rPr>
              <w:t>for ($i = 0; $i &lt; count($granArray); $i++) { ... }</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CORRECTO (Calcula la longitud una sola vez)</w:t>
            </w:r>
          </w:p>
          <w:p>
            <w:pPr>
              <w:spacing w:before="0" w:after="0" w:line="276" w:lineRule="auto"/>
            </w:pPr>
            <w:r>
              <w:rPr>
                <w:rFonts w:ascii="Consolas" w:hAnsi="Consolas"/>
                <w:color w:val="24292E"/>
                <w:sz w:val="19"/>
              </w:rPr>
              <w:t>for ($i = 0, $total = count($granArray); $i &lt; $total; $i++) { ... }</w:t>
            </w:r>
          </w:p>
        </w:tc>
      </w:tr>
    </w:tbl>
    <w:p>
      <w:pPr>
        <w:spacing w:before="0" w:after="120"/>
      </w:pPr>
    </w:p>
    <w:p>
      <w:pPr>
        <w:keepNext/>
        <w:spacing w:before="280" w:after="80"/>
      </w:pPr>
      <w:r>
        <w:rPr>
          <w:rFonts w:ascii="Calibri" w:hAnsi="Calibri"/>
          <w:b/>
          <w:color w:val="2B6CB0"/>
          <w:sz w:val="26"/>
        </w:rPr>
        <w:t>B. Resumen Comparativo de Bucles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120" w:type="dxa"/>
              <w:right w:w="120" w:type="dxa"/>
            </w:tcMar>
          </w:tcPr>
          <w:p>
            <w:r>
              <w:rPr>
                <w:b/>
                <w:color w:val="FFFFFF"/>
                <w:sz w:val="20"/>
              </w:rPr>
              <w:t>Sentencia</w:t>
            </w:r>
          </w:p>
        </w:tc>
        <w:tc>
          <w:tcPr>
            <w:tcW w:type="dxa" w:w="5472"/>
            <w:shd w:fill="1A365D"/>
            <w:tcMar>
              <w:top w:w="100" w:type="dxa"/>
              <w:bottom w:w="100" w:type="dxa"/>
              <w:left w:w="120" w:type="dxa"/>
              <w:right w:w="120" w:type="dxa"/>
            </w:tcMar>
          </w:tcPr>
          <w:p>
            <w:r>
              <w:rPr>
                <w:b/>
                <w:color w:val="FFFFFF"/>
                <w:sz w:val="20"/>
              </w:rPr>
              <w:t>Se usa principalmente cuando...</w:t>
            </w:r>
          </w:p>
        </w:tc>
        <w:tc>
          <w:tcPr>
            <w:tcW w:type="dxa" w:w="2160"/>
            <w:shd w:fill="1A365D"/>
            <w:tcMar>
              <w:top w:w="100" w:type="dxa"/>
              <w:bottom w:w="100" w:type="dxa"/>
              <w:left w:w="120" w:type="dxa"/>
              <w:right w:w="120" w:type="dxa"/>
            </w:tcMar>
          </w:tcPr>
          <w:p>
            <w:r>
              <w:rPr>
                <w:b/>
                <w:color w:val="FFFFFF"/>
                <w:sz w:val="20"/>
              </w:rPr>
              <w:t>Garantía Mínima de Ejecuciones</w:t>
            </w:r>
          </w:p>
        </w:tc>
      </w:tr>
      <w:tr>
        <w:tc>
          <w:tcPr>
            <w:tcW w:type="dxa" w:w="1728"/>
            <w:shd w:fill="F8FAFC"/>
            <w:tcMar>
              <w:top w:w="80" w:type="dxa"/>
              <w:bottom w:w="80" w:type="dxa"/>
              <w:left w:w="120" w:type="dxa"/>
              <w:right w:w="120" w:type="dxa"/>
            </w:tcMar>
          </w:tcPr>
          <w:p>
            <w:r>
              <w:rPr>
                <w:b/>
                <w:color w:val="2D3748"/>
                <w:sz w:val="19"/>
              </w:rPr>
              <w:t>while</w:t>
            </w:r>
          </w:p>
        </w:tc>
        <w:tc>
          <w:tcPr>
            <w:tcW w:type="dxa" w:w="5472"/>
            <w:shd w:fill="F8FAFC"/>
            <w:tcMar>
              <w:top w:w="80" w:type="dxa"/>
              <w:bottom w:w="80" w:type="dxa"/>
              <w:left w:w="120" w:type="dxa"/>
              <w:right w:w="120" w:type="dxa"/>
            </w:tcMar>
          </w:tcPr>
          <w:p>
            <w:r>
              <w:rPr>
                <w:color w:val="2D3748"/>
                <w:sz w:val="19"/>
              </w:rPr>
              <w:t>No sabes cuántas iteraciones habrá y la condición depende de un estado variable.</w:t>
            </w:r>
          </w:p>
        </w:tc>
        <w:tc>
          <w:tcPr>
            <w:tcW w:type="dxa" w:w="2160"/>
            <w:shd w:fill="F8FAFC"/>
            <w:tcMar>
              <w:top w:w="80" w:type="dxa"/>
              <w:bottom w:w="80" w:type="dxa"/>
              <w:left w:w="120" w:type="dxa"/>
              <w:right w:w="120" w:type="dxa"/>
            </w:tcMar>
          </w:tcPr>
          <w:p>
            <w:r>
              <w:rPr>
                <w:color w:val="2D3748"/>
                <w:sz w:val="19"/>
              </w:rPr>
              <w:t>0</w:t>
            </w:r>
          </w:p>
        </w:tc>
      </w:tr>
      <w:tr>
        <w:tc>
          <w:tcPr>
            <w:tcW w:type="dxa" w:w="1728"/>
            <w:shd w:fill="FFFFFF"/>
            <w:tcMar>
              <w:top w:w="80" w:type="dxa"/>
              <w:bottom w:w="80" w:type="dxa"/>
              <w:left w:w="120" w:type="dxa"/>
              <w:right w:w="120" w:type="dxa"/>
            </w:tcMar>
          </w:tcPr>
          <w:p>
            <w:r>
              <w:rPr>
                <w:b/>
                <w:color w:val="2D3748"/>
                <w:sz w:val="19"/>
              </w:rPr>
              <w:t>do-while</w:t>
            </w:r>
          </w:p>
        </w:tc>
        <w:tc>
          <w:tcPr>
            <w:tcW w:type="dxa" w:w="5472"/>
            <w:shd w:fill="FFFFFF"/>
            <w:tcMar>
              <w:top w:w="80" w:type="dxa"/>
              <w:bottom w:w="80" w:type="dxa"/>
              <w:left w:w="120" w:type="dxa"/>
              <w:right w:w="120" w:type="dxa"/>
            </w:tcMar>
          </w:tcPr>
          <w:p>
            <w:r>
              <w:rPr>
                <w:color w:val="2D3748"/>
                <w:sz w:val="19"/>
              </w:rPr>
              <w:t>Necesitas ejecutar el código al menos una vez antes de verificar la condición.</w:t>
            </w:r>
          </w:p>
        </w:tc>
        <w:tc>
          <w:tcPr>
            <w:tcW w:type="dxa" w:w="2160"/>
            <w:shd w:fill="FFFFFF"/>
            <w:tcMar>
              <w:top w:w="80" w:type="dxa"/>
              <w:bottom w:w="80" w:type="dxa"/>
              <w:left w:w="120" w:type="dxa"/>
              <w:right w:w="120" w:type="dxa"/>
            </w:tcMar>
          </w:tcPr>
          <w:p>
            <w:r>
              <w:rPr>
                <w:color w:val="2D3748"/>
                <w:sz w:val="19"/>
              </w:rPr>
              <w:t>1</w:t>
            </w:r>
          </w:p>
        </w:tc>
      </w:tr>
      <w:tr>
        <w:tc>
          <w:tcPr>
            <w:tcW w:type="dxa" w:w="1728"/>
            <w:shd w:fill="F8FAFC"/>
            <w:tcMar>
              <w:top w:w="80" w:type="dxa"/>
              <w:bottom w:w="80" w:type="dxa"/>
              <w:left w:w="120" w:type="dxa"/>
              <w:right w:w="120" w:type="dxa"/>
            </w:tcMar>
          </w:tcPr>
          <w:p>
            <w:r>
              <w:rPr>
                <w:b/>
                <w:color w:val="2D3748"/>
                <w:sz w:val="19"/>
              </w:rPr>
              <w:t>for</w:t>
            </w:r>
          </w:p>
        </w:tc>
        <w:tc>
          <w:tcPr>
            <w:tcW w:type="dxa" w:w="5472"/>
            <w:shd w:fill="F8FAFC"/>
            <w:tcMar>
              <w:top w:w="80" w:type="dxa"/>
              <w:bottom w:w="80" w:type="dxa"/>
              <w:left w:w="120" w:type="dxa"/>
              <w:right w:w="120" w:type="dxa"/>
            </w:tcMar>
          </w:tcPr>
          <w:p>
            <w:r>
              <w:rPr>
                <w:color w:val="2D3748"/>
                <w:sz w:val="19"/>
              </w:rPr>
              <w:t>Conoces exactamente el número de iteraciones o tienes un rango numérico claro.</w:t>
            </w:r>
          </w:p>
        </w:tc>
        <w:tc>
          <w:tcPr>
            <w:tcW w:type="dxa" w:w="2160"/>
            <w:shd w:fill="F8FAFC"/>
            <w:tcMar>
              <w:top w:w="80" w:type="dxa"/>
              <w:bottom w:w="80" w:type="dxa"/>
              <w:left w:w="120" w:type="dxa"/>
              <w:right w:w="120" w:type="dxa"/>
            </w:tcMar>
          </w:tcPr>
          <w:p>
            <w:r>
              <w:rPr>
                <w:color w:val="2D3748"/>
                <w:sz w:val="19"/>
              </w:rPr>
              <w:t>0</w:t>
            </w:r>
          </w:p>
        </w:tc>
      </w:tr>
      <w:tr>
        <w:tc>
          <w:tcPr>
            <w:tcW w:type="dxa" w:w="1728"/>
            <w:shd w:fill="FFFFFF"/>
            <w:tcMar>
              <w:top w:w="80" w:type="dxa"/>
              <w:bottom w:w="80" w:type="dxa"/>
              <w:left w:w="120" w:type="dxa"/>
              <w:right w:w="120" w:type="dxa"/>
            </w:tcMar>
          </w:tcPr>
          <w:p>
            <w:r>
              <w:rPr>
                <w:b/>
                <w:color w:val="2D3748"/>
                <w:sz w:val="19"/>
              </w:rPr>
              <w:t>foreach</w:t>
            </w:r>
          </w:p>
        </w:tc>
        <w:tc>
          <w:tcPr>
            <w:tcW w:type="dxa" w:w="5472"/>
            <w:shd w:fill="FFFFFF"/>
            <w:tcMar>
              <w:top w:w="80" w:type="dxa"/>
              <w:bottom w:w="80" w:type="dxa"/>
              <w:left w:w="120" w:type="dxa"/>
              <w:right w:w="120" w:type="dxa"/>
            </w:tcMar>
          </w:tcPr>
          <w:p>
            <w:r>
              <w:rPr>
                <w:color w:val="2D3748"/>
                <w:sz w:val="19"/>
              </w:rPr>
              <w:t>Vas a recorrer un array o un objeto en su totalidad.</w:t>
            </w:r>
          </w:p>
        </w:tc>
        <w:tc>
          <w:tcPr>
            <w:tcW w:type="dxa" w:w="2160"/>
            <w:shd w:fill="FFFFFF"/>
            <w:tcMar>
              <w:top w:w="80" w:type="dxa"/>
              <w:bottom w:w="80" w:type="dxa"/>
              <w:left w:w="120" w:type="dxa"/>
              <w:right w:w="120" w:type="dxa"/>
            </w:tcMar>
          </w:tcPr>
          <w:p>
            <w:r>
              <w:rPr>
                <w:color w:val="2D3748"/>
                <w:sz w:val="19"/>
              </w:rPr>
              <w:t>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