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Verdana" w:eastAsia="Verdana" w:hAnsi="Verdana" w:cs="Verdana"/>
          <w:b/>
          <w:bCs/>
          <w:color w:val="0070C0"/>
          <w:sz w:val="32"/>
          <w:szCs w:val="32"/>
        </w:rPr>
      </w:pPr>
      <w:r>
        <w:rPr>
          <w:rFonts w:ascii="Verdana" w:eastAsia="Verdana" w:hAnsi="Verdana" w:cs="Verdana"/>
          <w:b/>
          <w:bCs/>
          <w:color w:val="0070C0"/>
          <w:sz w:val="32"/>
          <w:szCs w:val="32"/>
        </w:rPr>
        <w:t xml:space="preserve">Actividades </w:t>
      </w:r>
      <w:r>
        <w:rPr>
          <w:rFonts w:ascii="Verdana" w:eastAsia="Verdana" w:hAnsi="Verdana" w:cs="Verdana"/>
          <w:b/>
          <w:bCs/>
          <w:noProof/>
          <w:color w:val="0070C0"/>
          <w:sz w:val="32"/>
          <w:szCs w:val="32"/>
        </w:rPr>
        <w:drawing>
          <wp:inline distT="0" distB="0" distL="0" distR="0">
            <wp:extent cx="190500" cy="17145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1.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Imagina que en un bosque desaparecen los lobos, los zorros y otras especies que se alimentan de los ciervos. ¿Qué ocurrirá con la población de ciervos? Describe cómo afectaría esto al equilibrio del ecosistema del bosque.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793B92" w:rsidRPr="00793B92" w:rsidRDefault="00793B92" w:rsidP="00793B92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1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Dejaría de haber un control sobre los ciervos y se terminarían comiendo todo el pasto y se terminaría extinguiendo por falta de alimento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2.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En los últimos dos siglos, la actividad humana no ha dejado de crecer, y los ecosistemas no han dejado de deteriorarse. ¿Cómo afecta esto a la huella ecológica de la humanidad? ¿Y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biocapacidad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de los ecosistemas?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793B92" w:rsidRPr="000863D9" w:rsidRDefault="00793B92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 w:rsid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Afecta negativamente ya que al haber más polución puede haber más enfermedades respiratorias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3.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La deforestación, o la pérdida de bosques, se debe en gran medida a la tala de árboles para obtener madera y dedicar más tierras al cultivo y al ganado.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a)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relación tiene la deforestación con la forma de producir y consumir?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b)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Por medio de la fotosíntesis, las plantas capturan CO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  <w:vertAlign w:val="subscript"/>
        </w:rPr>
        <w:t>2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y emiten oxígeno. Razona qué consecuencias tiene la pérdida de bosques sobre el efecto invernadero.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0863D9" w:rsidRPr="000863D9" w:rsidRDefault="000863D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 xml:space="preserve">a) </w:t>
      </w:r>
      <w:r w:rsidR="00E44258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Hay muchos productos que se fabrican con la madera de los árboles y derivados</w:t>
      </w:r>
    </w:p>
    <w:p w:rsidR="000863D9" w:rsidRPr="000863D9" w:rsidRDefault="000863D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000000"/>
          <w:sz w:val="22"/>
          <w:szCs w:val="22"/>
        </w:rPr>
      </w:pPr>
      <w:r w:rsidRPr="000863D9">
        <w:rPr>
          <w:rFonts w:ascii="Verdana" w:eastAsia="Verdana" w:hAnsi="Verdana" w:cs="Verdana"/>
          <w:b/>
          <w:bCs/>
          <w:color w:val="548DD4" w:themeColor="text2" w:themeTint="99"/>
          <w:sz w:val="22"/>
          <w:szCs w:val="22"/>
        </w:rPr>
        <w:tab/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b)</w:t>
      </w:r>
      <w:r>
        <w:rPr>
          <w:rFonts w:ascii="Verdana" w:eastAsia="Verdana" w:hAnsi="Verdana" w:cs="Verdana"/>
          <w:bCs/>
          <w:color w:val="000000"/>
          <w:sz w:val="22"/>
          <w:szCs w:val="22"/>
        </w:rPr>
        <w:t xml:space="preserve"> </w:t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Al haber menos árboles que hagan la fotosíntesis el planeta tendrá menos oxígeno limpio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lastRenderedPageBreak/>
        <w:t>4.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efectos negativos podrá tener el cambio climático en el sector sanitario?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591329" w:rsidRP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5.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El cambio climático, ¿afectará por igual a una empresa grande y a una pequeña? Razona tu respuesta.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9C1BE2" w:rsidRPr="009C1BE2" w:rsidRDefault="009C1BE2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 w:rsidRPr="009C1BE2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En teoría no, ya que una empresa grande tiene más solvencia para efect</w:t>
      </w:r>
      <w:bookmarkStart w:id="0" w:name="_GoBack"/>
      <w:bookmarkEnd w:id="0"/>
      <w:r w:rsidRPr="009C1BE2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uar los cambios necesarios para poner, por ejemplo, placas solares, y otras medidas que minimicen su contaminación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6.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Haz una lista de acciones que puede llevar a cabo tu instituto para reducir sus emisiones de carbono. ¿Se te ocurre alguna acción concreta que, además de contribuir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, pueda ayudar en la desmaterialización?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7.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>
        <w:rPr>
          <w:rFonts w:ascii="Verdana" w:eastAsia="Verdana" w:hAnsi="Verdana" w:cs="Verdana"/>
          <w:b/>
          <w:bCs/>
          <w:noProof/>
          <w:color w:val="000000"/>
          <w:sz w:val="22"/>
          <w:szCs w:val="22"/>
        </w:rPr>
        <w:drawing>
          <wp:inline distT="0" distB="0" distL="0" distR="0">
            <wp:extent cx="133350" cy="120015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20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Con vistas a frenar el cambio climático, ¿qué tipo de medidas te parece que tendrán efectos más inmediatos, las de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o las de desmaterialización? Argumenta tu postura.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8.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Uno de los países que más carbono emiten a la atmósfera es la India. Se trata de un país relativamente pobre (un ciudadano indio gana en promedio la quinta parte de renta que un español), y sus empresas utilizan tecnologías anticuadas y muy contaminantes porque no pueden afrontar las inversiones que requiere implantar tecnologías más sostenibles. ¿Cómo podrían implicarse los países más desarrollados y las empresas para resolver este problema?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E40825" w:rsidRDefault="00E40825"/>
    <w:sectPr w:rsidR="00E40825" w:rsidSect="00101A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sa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06CD5"/>
    <w:rsid w:val="000863D9"/>
    <w:rsid w:val="00101A93"/>
    <w:rsid w:val="001C15B6"/>
    <w:rsid w:val="00591329"/>
    <w:rsid w:val="00793B92"/>
    <w:rsid w:val="009C1BE2"/>
    <w:rsid w:val="00A06CD5"/>
    <w:rsid w:val="00E40825"/>
    <w:rsid w:val="00E44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3DE18"/>
  <w15:docId w15:val="{98DC2C1A-72E1-4178-B620-BF1C5EC56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101A9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A06CD5"/>
    <w:pPr>
      <w:spacing w:after="120" w:line="240" w:lineRule="auto"/>
      <w:jc w:val="both"/>
    </w:pPr>
    <w:rPr>
      <w:rFonts w:ascii="Rasa" w:eastAsia="Rasa" w:hAnsi="Rasa" w:cs="Rasa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06C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06CD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Morales</dc:creator>
  <cp:keywords/>
  <dc:description/>
  <cp:lastModifiedBy>Alumno_ciclo</cp:lastModifiedBy>
  <cp:revision>7</cp:revision>
  <dcterms:created xsi:type="dcterms:W3CDTF">2026-09-14T09:14:00Z</dcterms:created>
  <dcterms:modified xsi:type="dcterms:W3CDTF">2026-09-23T15:12:00Z</dcterms:modified>
</cp:coreProperties>
</file>