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Default Extension="jpeg" ContentType="image/jpeg"/>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63"/>
        <w:gridCol w:w="8454"/>
      </w:tblGrid>
      <w:tr w:rsidR="0069755A" w:rsidTr="00C56D2C">
        <w:trPr>
          <w:trHeight w:val="410"/>
          <w:jc w:val="center"/>
        </w:trPr>
        <w:tc>
          <w:tcPr>
            <w:tcW w:w="1063" w:type="dxa"/>
            <w:tcBorders>
              <w:top w:val="nil"/>
              <w:left w:val="nil"/>
              <w:bottom w:val="nil"/>
              <w:right w:val="nil"/>
            </w:tcBorders>
          </w:tcPr>
          <w:p w:rsidR="0069755A" w:rsidRPr="00176178" w:rsidRDefault="004147C2" w:rsidP="00540A97">
            <w:pPr>
              <w:pStyle w:val="EstiloPortada1"/>
            </w:pPr>
            <w:r>
              <w:rPr>
                <w:noProof/>
              </w:rPr>
              <w:drawing>
                <wp:inline distT="0" distB="0" distL="0" distR="0">
                  <wp:extent cx="295275" cy="390525"/>
                  <wp:effectExtent l="19050" t="0" r="9525"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295275" cy="390525"/>
                          </a:xfrm>
                          <a:prstGeom prst="rect">
                            <a:avLst/>
                          </a:prstGeom>
                          <a:noFill/>
                          <a:ln w="9525">
                            <a:noFill/>
                            <a:miter lim="800000"/>
                            <a:headEnd/>
                            <a:tailEnd/>
                          </a:ln>
                        </pic:spPr>
                      </pic:pic>
                    </a:graphicData>
                  </a:graphic>
                </wp:inline>
              </w:drawing>
            </w:r>
          </w:p>
        </w:tc>
        <w:tc>
          <w:tcPr>
            <w:tcW w:w="8454" w:type="dxa"/>
            <w:tcBorders>
              <w:top w:val="nil"/>
              <w:left w:val="nil"/>
              <w:bottom w:val="nil"/>
              <w:right w:val="nil"/>
            </w:tcBorders>
          </w:tcPr>
          <w:p w:rsidR="0069755A" w:rsidRPr="00176178" w:rsidRDefault="0069755A" w:rsidP="00540A97">
            <w:pPr>
              <w:pStyle w:val="EstiloPortada1"/>
            </w:pPr>
            <w:r w:rsidRPr="00176178">
              <w:t>Universidad de Córdoba</w:t>
            </w:r>
          </w:p>
        </w:tc>
      </w:tr>
      <w:tr w:rsidR="0069755A" w:rsidRPr="00540A97" w:rsidTr="00C56D2C">
        <w:trPr>
          <w:trHeight w:val="220"/>
          <w:jc w:val="center"/>
        </w:trPr>
        <w:tc>
          <w:tcPr>
            <w:tcW w:w="1063" w:type="dxa"/>
            <w:tcBorders>
              <w:top w:val="nil"/>
              <w:left w:val="nil"/>
              <w:bottom w:val="nil"/>
              <w:right w:val="nil"/>
            </w:tcBorders>
          </w:tcPr>
          <w:p w:rsidR="0069755A" w:rsidRPr="00176178" w:rsidRDefault="0069755A" w:rsidP="006F1051">
            <w:pPr>
              <w:pStyle w:val="EstiloPortada2"/>
              <w:rPr>
                <w:color w:val="632423"/>
              </w:rPr>
            </w:pPr>
          </w:p>
        </w:tc>
        <w:tc>
          <w:tcPr>
            <w:tcW w:w="8454" w:type="dxa"/>
            <w:tcBorders>
              <w:top w:val="nil"/>
              <w:left w:val="nil"/>
              <w:bottom w:val="nil"/>
              <w:right w:val="nil"/>
            </w:tcBorders>
            <w:vAlign w:val="center"/>
          </w:tcPr>
          <w:p w:rsidR="0069755A" w:rsidRPr="009B1FDA" w:rsidRDefault="0069755A" w:rsidP="007F5BFB">
            <w:pPr>
              <w:pStyle w:val="EstiloPortada2"/>
              <w:jc w:val="both"/>
            </w:pPr>
          </w:p>
        </w:tc>
      </w:tr>
      <w:tr w:rsidR="00617B61" w:rsidRPr="00540A97" w:rsidTr="00617B61">
        <w:trPr>
          <w:trHeight w:val="70"/>
          <w:jc w:val="center"/>
        </w:trPr>
        <w:tc>
          <w:tcPr>
            <w:tcW w:w="1063" w:type="dxa"/>
            <w:tcBorders>
              <w:top w:val="nil"/>
              <w:left w:val="nil"/>
              <w:bottom w:val="nil"/>
              <w:right w:val="nil"/>
            </w:tcBorders>
            <w:shd w:val="clear" w:color="auto" w:fill="B8CCE4"/>
          </w:tcPr>
          <w:p w:rsidR="00617B61" w:rsidRPr="00176178" w:rsidRDefault="00617B61" w:rsidP="006F1051">
            <w:pPr>
              <w:pStyle w:val="EstiloPortada2"/>
              <w:rPr>
                <w:color w:val="632423"/>
              </w:rPr>
            </w:pPr>
          </w:p>
        </w:tc>
        <w:tc>
          <w:tcPr>
            <w:tcW w:w="8454" w:type="dxa"/>
            <w:tcBorders>
              <w:top w:val="nil"/>
              <w:left w:val="nil"/>
              <w:bottom w:val="nil"/>
              <w:right w:val="nil"/>
            </w:tcBorders>
            <w:shd w:val="clear" w:color="auto" w:fill="B8CCE4"/>
            <w:vAlign w:val="center"/>
          </w:tcPr>
          <w:p w:rsidR="00617B61" w:rsidRPr="00176178" w:rsidRDefault="00617B61" w:rsidP="006F1051">
            <w:pPr>
              <w:pStyle w:val="EstiloPortada2"/>
              <w:rPr>
                <w:color w:val="632423"/>
              </w:rPr>
            </w:pPr>
          </w:p>
        </w:tc>
      </w:tr>
      <w:tr w:rsidR="0069755A" w:rsidRPr="00540A97" w:rsidTr="00C56D2C">
        <w:trPr>
          <w:trHeight w:val="70"/>
          <w:jc w:val="center"/>
        </w:trPr>
        <w:tc>
          <w:tcPr>
            <w:tcW w:w="1063" w:type="dxa"/>
            <w:tcBorders>
              <w:top w:val="nil"/>
              <w:left w:val="nil"/>
              <w:bottom w:val="nil"/>
              <w:right w:val="nil"/>
            </w:tcBorders>
            <w:shd w:val="clear" w:color="auto" w:fill="244061"/>
          </w:tcPr>
          <w:p w:rsidR="0069755A" w:rsidRPr="00176178" w:rsidRDefault="0069755A" w:rsidP="006F1051">
            <w:pPr>
              <w:pStyle w:val="EstiloPortada2"/>
              <w:rPr>
                <w:color w:val="632423"/>
              </w:rPr>
            </w:pPr>
          </w:p>
        </w:tc>
        <w:tc>
          <w:tcPr>
            <w:tcW w:w="8454" w:type="dxa"/>
            <w:tcBorders>
              <w:top w:val="nil"/>
              <w:left w:val="nil"/>
              <w:bottom w:val="nil"/>
              <w:right w:val="nil"/>
            </w:tcBorders>
            <w:shd w:val="clear" w:color="auto" w:fill="244061"/>
            <w:vAlign w:val="center"/>
          </w:tcPr>
          <w:p w:rsidR="0069755A" w:rsidRPr="00176178" w:rsidRDefault="0069755A" w:rsidP="006F1051">
            <w:pPr>
              <w:pStyle w:val="EstiloPortada2"/>
              <w:rPr>
                <w:color w:val="632423"/>
              </w:rPr>
            </w:pPr>
          </w:p>
        </w:tc>
      </w:tr>
      <w:tr w:rsidR="00C56D2C" w:rsidRPr="00540A97" w:rsidTr="00C56D2C">
        <w:trPr>
          <w:trHeight w:val="70"/>
          <w:jc w:val="center"/>
        </w:trPr>
        <w:tc>
          <w:tcPr>
            <w:tcW w:w="1063" w:type="dxa"/>
            <w:tcBorders>
              <w:top w:val="nil"/>
              <w:left w:val="nil"/>
              <w:bottom w:val="nil"/>
              <w:right w:val="nil"/>
            </w:tcBorders>
            <w:shd w:val="clear" w:color="auto" w:fill="auto"/>
          </w:tcPr>
          <w:p w:rsidR="00C56D2C" w:rsidRPr="00176178" w:rsidRDefault="00C56D2C" w:rsidP="006F1051">
            <w:pPr>
              <w:pStyle w:val="EstiloPortada2"/>
              <w:rPr>
                <w:color w:val="632423"/>
              </w:rPr>
            </w:pPr>
          </w:p>
        </w:tc>
        <w:tc>
          <w:tcPr>
            <w:tcW w:w="8454" w:type="dxa"/>
            <w:tcBorders>
              <w:top w:val="nil"/>
              <w:left w:val="nil"/>
              <w:bottom w:val="nil"/>
              <w:right w:val="nil"/>
            </w:tcBorders>
            <w:shd w:val="clear" w:color="auto" w:fill="auto"/>
            <w:vAlign w:val="center"/>
          </w:tcPr>
          <w:p w:rsidR="00C56D2C" w:rsidRPr="00176178" w:rsidRDefault="00C56D2C" w:rsidP="006F1051">
            <w:pPr>
              <w:pStyle w:val="EstiloPortada2"/>
              <w:rPr>
                <w:color w:val="632423"/>
              </w:rPr>
            </w:pPr>
          </w:p>
        </w:tc>
      </w:tr>
      <w:tr w:rsidR="00617B61" w:rsidRPr="00540A97" w:rsidTr="006F1051">
        <w:trPr>
          <w:trHeight w:val="362"/>
          <w:jc w:val="center"/>
        </w:trPr>
        <w:tc>
          <w:tcPr>
            <w:tcW w:w="9517" w:type="dxa"/>
            <w:gridSpan w:val="2"/>
            <w:tcBorders>
              <w:top w:val="nil"/>
              <w:left w:val="nil"/>
              <w:bottom w:val="nil"/>
              <w:right w:val="nil"/>
            </w:tcBorders>
          </w:tcPr>
          <w:p w:rsidR="00617B61" w:rsidRPr="00176178" w:rsidRDefault="005D2151" w:rsidP="0069755A">
            <w:pPr>
              <w:pStyle w:val="EstiloPortada3"/>
            </w:pPr>
            <w:r>
              <w:t>Ingeniería TÉCNICA</w:t>
            </w:r>
            <w:r w:rsidR="00617B61" w:rsidRPr="00176178">
              <w:t xml:space="preserve"> en Informática</w:t>
            </w:r>
            <w:r>
              <w:t xml:space="preserve"> SISTEMAS</w:t>
            </w:r>
          </w:p>
        </w:tc>
      </w:tr>
      <w:tr w:rsidR="00617B61" w:rsidRPr="00540A97" w:rsidTr="006F1051">
        <w:trPr>
          <w:trHeight w:val="362"/>
          <w:jc w:val="center"/>
        </w:trPr>
        <w:tc>
          <w:tcPr>
            <w:tcW w:w="9517" w:type="dxa"/>
            <w:gridSpan w:val="2"/>
            <w:tcBorders>
              <w:top w:val="nil"/>
              <w:left w:val="nil"/>
              <w:bottom w:val="nil"/>
              <w:right w:val="nil"/>
            </w:tcBorders>
          </w:tcPr>
          <w:p w:rsidR="00617B61" w:rsidRPr="00540A97" w:rsidRDefault="007F5BFB" w:rsidP="0069755A">
            <w:pPr>
              <w:pStyle w:val="EstiloPortada4"/>
            </w:pPr>
            <w:r>
              <w:t>percepción</w:t>
            </w:r>
          </w:p>
        </w:tc>
      </w:tr>
      <w:tr w:rsidR="00646433" w:rsidRPr="00176178" w:rsidTr="00BE70A3">
        <w:trPr>
          <w:jc w:val="center"/>
        </w:trPr>
        <w:tc>
          <w:tcPr>
            <w:tcW w:w="9517" w:type="dxa"/>
            <w:gridSpan w:val="2"/>
            <w:tcBorders>
              <w:top w:val="nil"/>
              <w:left w:val="nil"/>
              <w:bottom w:val="nil"/>
              <w:right w:val="nil"/>
            </w:tcBorders>
            <w:shd w:val="clear" w:color="auto" w:fill="auto"/>
          </w:tcPr>
          <w:p w:rsidR="00646433" w:rsidRPr="00176178" w:rsidRDefault="00646433" w:rsidP="00540A97">
            <w:pPr>
              <w:pStyle w:val="EstiloPortada3"/>
            </w:pPr>
          </w:p>
        </w:tc>
      </w:tr>
      <w:tr w:rsidR="00BE70A3" w:rsidRPr="00176178" w:rsidTr="006F1051">
        <w:trPr>
          <w:jc w:val="center"/>
        </w:trPr>
        <w:tc>
          <w:tcPr>
            <w:tcW w:w="9517" w:type="dxa"/>
            <w:gridSpan w:val="2"/>
            <w:tcBorders>
              <w:top w:val="nil"/>
              <w:left w:val="nil"/>
              <w:bottom w:val="nil"/>
              <w:right w:val="nil"/>
            </w:tcBorders>
            <w:shd w:val="clear" w:color="auto" w:fill="auto"/>
          </w:tcPr>
          <w:p w:rsidR="00BE70A3" w:rsidRPr="00CE383A" w:rsidRDefault="00BE70A3" w:rsidP="006F1051">
            <w:pPr>
              <w:pStyle w:val="EstiloPortada4"/>
            </w:pPr>
          </w:p>
        </w:tc>
      </w:tr>
      <w:tr w:rsidR="00646433" w:rsidRPr="00176178" w:rsidTr="00BE70A3">
        <w:trPr>
          <w:jc w:val="center"/>
        </w:trPr>
        <w:tc>
          <w:tcPr>
            <w:tcW w:w="9517" w:type="dxa"/>
            <w:gridSpan w:val="2"/>
            <w:tcBorders>
              <w:top w:val="nil"/>
              <w:left w:val="nil"/>
              <w:bottom w:val="nil"/>
              <w:right w:val="nil"/>
            </w:tcBorders>
            <w:shd w:val="clear" w:color="auto" w:fill="auto"/>
          </w:tcPr>
          <w:p w:rsidR="00646433" w:rsidRPr="00CE383A" w:rsidRDefault="00646433" w:rsidP="00540A97">
            <w:pPr>
              <w:pStyle w:val="EstiloPortada4"/>
            </w:pPr>
          </w:p>
        </w:tc>
      </w:tr>
    </w:tbl>
    <w:p w:rsidR="00C56D2C" w:rsidRDefault="00C56D2C" w:rsidP="0053661E"/>
    <w:tbl>
      <w:tblPr>
        <w:tblW w:w="9357" w:type="dxa"/>
        <w:tblInd w:w="-318" w:type="dxa"/>
        <w:tblLook w:val="04A0"/>
      </w:tblPr>
      <w:tblGrid>
        <w:gridCol w:w="9357"/>
      </w:tblGrid>
      <w:tr w:rsidR="009B1FDA" w:rsidRPr="009B1FDA" w:rsidTr="00BE70A3">
        <w:tc>
          <w:tcPr>
            <w:tcW w:w="9357" w:type="dxa"/>
            <w:shd w:val="clear" w:color="auto" w:fill="244061"/>
          </w:tcPr>
          <w:p w:rsidR="00C56D2C" w:rsidRPr="009B1FDA" w:rsidRDefault="00C56D2C" w:rsidP="009B1FDA">
            <w:pPr>
              <w:pStyle w:val="EstiloPortada2"/>
            </w:pPr>
          </w:p>
        </w:tc>
      </w:tr>
      <w:tr w:rsidR="009B1FDA" w:rsidTr="00BE70A3">
        <w:tc>
          <w:tcPr>
            <w:tcW w:w="9357" w:type="dxa"/>
          </w:tcPr>
          <w:p w:rsidR="00C56D2C" w:rsidRDefault="007F5BFB" w:rsidP="009B1FDA">
            <w:pPr>
              <w:pStyle w:val="EstiloPortada1"/>
            </w:pPr>
            <w:r>
              <w:t>Ejercicio final</w:t>
            </w:r>
          </w:p>
        </w:tc>
      </w:tr>
      <w:tr w:rsidR="009B1FDA" w:rsidTr="00BE70A3">
        <w:tc>
          <w:tcPr>
            <w:tcW w:w="9357" w:type="dxa"/>
          </w:tcPr>
          <w:p w:rsidR="00C56D2C" w:rsidRDefault="00C56D2C" w:rsidP="009B1FDA">
            <w:pPr>
              <w:pStyle w:val="EstiloPortada3"/>
            </w:pPr>
          </w:p>
        </w:tc>
      </w:tr>
      <w:tr w:rsidR="009B1FDA" w:rsidTr="00BE70A3">
        <w:tc>
          <w:tcPr>
            <w:tcW w:w="9357" w:type="dxa"/>
          </w:tcPr>
          <w:p w:rsidR="00C56D2C" w:rsidRDefault="00C56D2C" w:rsidP="009B1FDA">
            <w:pPr>
              <w:pStyle w:val="EstiloPortada3"/>
            </w:pPr>
          </w:p>
        </w:tc>
      </w:tr>
      <w:tr w:rsidR="009B1FDA" w:rsidTr="00BE70A3">
        <w:tc>
          <w:tcPr>
            <w:tcW w:w="9357" w:type="dxa"/>
          </w:tcPr>
          <w:p w:rsidR="00C56D2C" w:rsidRDefault="00C56D2C" w:rsidP="009B1FDA">
            <w:pPr>
              <w:pStyle w:val="EstiloPortada4"/>
            </w:pPr>
            <w:r>
              <w:t>A</w:t>
            </w:r>
            <w:r w:rsidR="007F5BFB">
              <w:t>lgoritmo de canny</w:t>
            </w:r>
          </w:p>
        </w:tc>
      </w:tr>
      <w:tr w:rsidR="009B1FDA" w:rsidRPr="009B1FDA" w:rsidTr="00BE70A3">
        <w:tc>
          <w:tcPr>
            <w:tcW w:w="9357" w:type="dxa"/>
            <w:shd w:val="clear" w:color="auto" w:fill="244061"/>
          </w:tcPr>
          <w:p w:rsidR="00C56D2C" w:rsidRPr="009B1FDA" w:rsidRDefault="00C56D2C" w:rsidP="006F1051">
            <w:pPr>
              <w:pStyle w:val="EstiloPortada2"/>
            </w:pPr>
          </w:p>
        </w:tc>
      </w:tr>
      <w:tr w:rsidR="00C56D2C" w:rsidRPr="009B1FDA" w:rsidTr="00BE70A3">
        <w:tc>
          <w:tcPr>
            <w:tcW w:w="9357" w:type="dxa"/>
            <w:shd w:val="clear" w:color="auto" w:fill="auto"/>
          </w:tcPr>
          <w:p w:rsidR="00C56D2C" w:rsidRPr="009B1FDA" w:rsidRDefault="00C56D2C" w:rsidP="006F1051">
            <w:pPr>
              <w:pStyle w:val="EstiloPortada2"/>
            </w:pPr>
          </w:p>
        </w:tc>
      </w:tr>
      <w:tr w:rsidR="009B1FDA" w:rsidTr="00BE70A3">
        <w:trPr>
          <w:trHeight w:val="185"/>
        </w:trPr>
        <w:tc>
          <w:tcPr>
            <w:tcW w:w="9357" w:type="dxa"/>
          </w:tcPr>
          <w:p w:rsidR="00157FC4" w:rsidRDefault="00157FC4" w:rsidP="00BE70A3">
            <w:pPr>
              <w:pStyle w:val="Objetivo"/>
            </w:pPr>
          </w:p>
        </w:tc>
      </w:tr>
      <w:tr w:rsidR="00BE70A3" w:rsidRPr="009B1FDA" w:rsidTr="00BE70A3">
        <w:tc>
          <w:tcPr>
            <w:tcW w:w="9357" w:type="dxa"/>
            <w:shd w:val="clear" w:color="auto" w:fill="244061"/>
          </w:tcPr>
          <w:p w:rsidR="00BE70A3" w:rsidRPr="009B1FDA" w:rsidRDefault="00BE70A3" w:rsidP="006F1051">
            <w:pPr>
              <w:pStyle w:val="EstiloPortada2"/>
            </w:pPr>
          </w:p>
        </w:tc>
      </w:tr>
    </w:tbl>
    <w:p w:rsidR="00646433" w:rsidRDefault="00646433" w:rsidP="00646433"/>
    <w:p w:rsidR="00BE70A3" w:rsidRDefault="00BE70A3" w:rsidP="00646433"/>
    <w:p w:rsidR="00BE70A3" w:rsidRDefault="00BE70A3" w:rsidP="00646433"/>
    <w:p w:rsidR="00BE70A3" w:rsidRDefault="00BE70A3" w:rsidP="00646433"/>
    <w:p w:rsidR="00BE70A3" w:rsidRDefault="00BE70A3" w:rsidP="00646433"/>
    <w:p w:rsidR="00BE70A3" w:rsidRDefault="00BE70A3" w:rsidP="00646433"/>
    <w:tbl>
      <w:tblPr>
        <w:tblW w:w="5529" w:type="dxa"/>
        <w:tblInd w:w="3510" w:type="dxa"/>
        <w:tblLook w:val="04A0"/>
      </w:tblPr>
      <w:tblGrid>
        <w:gridCol w:w="5529"/>
      </w:tblGrid>
      <w:tr w:rsidR="00BE70A3" w:rsidRPr="00F22906" w:rsidTr="00F22906">
        <w:tc>
          <w:tcPr>
            <w:tcW w:w="5529" w:type="dxa"/>
            <w:shd w:val="clear" w:color="auto" w:fill="244061"/>
          </w:tcPr>
          <w:p w:rsidR="00BE70A3" w:rsidRPr="00F22906" w:rsidRDefault="00BE70A3" w:rsidP="006F1051">
            <w:pPr>
              <w:pStyle w:val="EstiloPortada2"/>
              <w:rPr>
                <w:sz w:val="16"/>
                <w:szCs w:val="16"/>
              </w:rPr>
            </w:pPr>
          </w:p>
        </w:tc>
      </w:tr>
      <w:tr w:rsidR="00BE70A3" w:rsidTr="00F22906">
        <w:tc>
          <w:tcPr>
            <w:tcW w:w="5529" w:type="dxa"/>
          </w:tcPr>
          <w:p w:rsidR="00BE70A3" w:rsidRPr="009C3DC0" w:rsidRDefault="00BE70A3" w:rsidP="00BE70A3">
            <w:pPr>
              <w:pStyle w:val="Autor"/>
            </w:pPr>
            <w:r w:rsidRPr="009C3DC0">
              <w:t>Autor</w:t>
            </w:r>
            <w:r w:rsidR="007F5BFB">
              <w:t>: Raúl Pérula Martínez</w:t>
            </w:r>
          </w:p>
        </w:tc>
      </w:tr>
      <w:tr w:rsidR="00BE70A3" w:rsidTr="00F22906">
        <w:tc>
          <w:tcPr>
            <w:tcW w:w="5529" w:type="dxa"/>
          </w:tcPr>
          <w:p w:rsidR="00BE70A3" w:rsidRPr="009C3DC0" w:rsidRDefault="00BE70A3" w:rsidP="002A0CAA">
            <w:pPr>
              <w:pStyle w:val="Autor"/>
            </w:pPr>
            <w:r w:rsidRPr="009C3DC0">
              <w:t>Fecha</w:t>
            </w:r>
            <w:r w:rsidR="002A0CAA">
              <w:t>: 09</w:t>
            </w:r>
            <w:r w:rsidR="007F5BFB">
              <w:t xml:space="preserve"> de </w:t>
            </w:r>
            <w:r w:rsidR="002A0CAA">
              <w:t>Febrero</w:t>
            </w:r>
            <w:r w:rsidR="007F5BFB">
              <w:t xml:space="preserve"> de 2009</w:t>
            </w:r>
          </w:p>
        </w:tc>
      </w:tr>
      <w:tr w:rsidR="00BE70A3" w:rsidRPr="00F22906" w:rsidTr="00F22906">
        <w:tc>
          <w:tcPr>
            <w:tcW w:w="5529" w:type="dxa"/>
            <w:shd w:val="clear" w:color="auto" w:fill="244061"/>
          </w:tcPr>
          <w:p w:rsidR="00BE70A3" w:rsidRPr="00F22906" w:rsidRDefault="00BE70A3" w:rsidP="006F1051">
            <w:pPr>
              <w:pStyle w:val="EstiloPortada2"/>
              <w:rPr>
                <w:sz w:val="16"/>
                <w:szCs w:val="16"/>
              </w:rPr>
            </w:pPr>
          </w:p>
        </w:tc>
      </w:tr>
    </w:tbl>
    <w:p w:rsidR="0053661E" w:rsidRDefault="0053661E" w:rsidP="0053661E"/>
    <w:p w:rsidR="00DF1795" w:rsidRDefault="00DF1795" w:rsidP="0053661E"/>
    <w:p w:rsidR="00646433" w:rsidRDefault="00646433" w:rsidP="00151202">
      <w:pPr>
        <w:sectPr w:rsidR="00646433" w:rsidSect="00DF1795">
          <w:headerReference w:type="default" r:id="rId9"/>
          <w:footerReference w:type="default" r:id="rId10"/>
          <w:pgSz w:w="11906" w:h="16838" w:code="9"/>
          <w:pgMar w:top="1418" w:right="1701" w:bottom="1418" w:left="1701" w:header="709" w:footer="709" w:gutter="0"/>
          <w:pgNumType w:fmt="upperRoman"/>
          <w:cols w:space="708"/>
          <w:titlePg/>
          <w:docGrid w:linePitch="360"/>
        </w:sectPr>
      </w:pPr>
    </w:p>
    <w:p w:rsidR="0043203D" w:rsidRPr="0043203D" w:rsidRDefault="0043203D" w:rsidP="00205074">
      <w:pPr>
        <w:pStyle w:val="Nombrendice"/>
      </w:pPr>
      <w:bookmarkStart w:id="0" w:name="_Toc221797318"/>
      <w:r w:rsidRPr="0043203D">
        <w:lastRenderedPageBreak/>
        <w:t>Índice</w:t>
      </w:r>
      <w:r w:rsidR="00BB68D2">
        <w:t xml:space="preserve"> de Contenido</w:t>
      </w:r>
      <w:bookmarkEnd w:id="0"/>
    </w:p>
    <w:p w:rsidR="005F7600" w:rsidRDefault="00521603">
      <w:pPr>
        <w:pStyle w:val="TDC1"/>
        <w:rPr>
          <w:rFonts w:asciiTheme="minorHAnsi" w:eastAsiaTheme="minorEastAsia" w:hAnsiTheme="minorHAnsi" w:cstheme="minorBidi"/>
          <w:smallCaps w:val="0"/>
          <w:color w:val="auto"/>
          <w:kern w:val="0"/>
          <w:sz w:val="22"/>
          <w:szCs w:val="22"/>
          <w:lang w:val="es-ES"/>
        </w:rPr>
      </w:pPr>
      <w:r w:rsidRPr="00521603">
        <w:rPr>
          <w:smallCaps w:val="0"/>
          <w:szCs w:val="48"/>
        </w:rPr>
        <w:fldChar w:fldCharType="begin"/>
      </w:r>
      <w:r w:rsidR="002612B8">
        <w:rPr>
          <w:smallCaps w:val="0"/>
          <w:szCs w:val="48"/>
        </w:rPr>
        <w:instrText xml:space="preserve"> TOC \t "Título 1;2;Título 2;3;Título 3;4;Nombre Índice;1;Título;1" </w:instrText>
      </w:r>
      <w:r w:rsidRPr="00521603">
        <w:rPr>
          <w:smallCaps w:val="0"/>
          <w:szCs w:val="48"/>
        </w:rPr>
        <w:fldChar w:fldCharType="separate"/>
      </w:r>
      <w:r w:rsidR="005F7600">
        <w:t>Índice de Contenido</w:t>
      </w:r>
      <w:r w:rsidR="005F7600">
        <w:tab/>
      </w:r>
      <w:r w:rsidR="005F7600">
        <w:fldChar w:fldCharType="begin"/>
      </w:r>
      <w:r w:rsidR="005F7600">
        <w:instrText xml:space="preserve"> PAGEREF _Toc221797318 \h </w:instrText>
      </w:r>
      <w:r w:rsidR="005F7600">
        <w:fldChar w:fldCharType="separate"/>
      </w:r>
      <w:r w:rsidR="007F3B32">
        <w:t>I</w:t>
      </w:r>
      <w:r w:rsidR="005F7600">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t>Índice de Figuras</w:t>
      </w:r>
      <w:r>
        <w:tab/>
      </w:r>
      <w:r>
        <w:fldChar w:fldCharType="begin"/>
      </w:r>
      <w:r>
        <w:instrText xml:space="preserve"> PAGEREF _Toc221797319 \h </w:instrText>
      </w:r>
      <w:r>
        <w:fldChar w:fldCharType="separate"/>
      </w:r>
      <w:r w:rsidR="007F3B32">
        <w:t>III</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rsidRPr="00734DD2">
        <w:t>introducción</w:t>
      </w:r>
      <w:r>
        <w:tab/>
      </w:r>
      <w:r>
        <w:fldChar w:fldCharType="begin"/>
      </w:r>
      <w:r>
        <w:instrText xml:space="preserve"> PAGEREF _Toc221797320 \h </w:instrText>
      </w:r>
      <w:r>
        <w:fldChar w:fldCharType="separate"/>
      </w:r>
      <w:r w:rsidR="007F3B32">
        <w:t>5</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1.1 Enunciado</w:t>
      </w:r>
      <w:r>
        <w:tab/>
      </w:r>
      <w:r>
        <w:fldChar w:fldCharType="begin"/>
      </w:r>
      <w:r>
        <w:instrText xml:space="preserve"> PAGEREF _Toc221797321 \h </w:instrText>
      </w:r>
      <w:r>
        <w:fldChar w:fldCharType="separate"/>
      </w:r>
      <w:r w:rsidR="007F3B32">
        <w:t>5</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1.2 Glosario</w:t>
      </w:r>
      <w:r>
        <w:tab/>
      </w:r>
      <w:r>
        <w:fldChar w:fldCharType="begin"/>
      </w:r>
      <w:r>
        <w:instrText xml:space="preserve"> PAGEREF _Toc221797322 \h </w:instrText>
      </w:r>
      <w:r>
        <w:fldChar w:fldCharType="separate"/>
      </w:r>
      <w:r w:rsidR="007F3B32">
        <w:t>5</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rsidRPr="00734DD2">
        <w:t>antecedentes</w:t>
      </w:r>
      <w:r>
        <w:tab/>
      </w:r>
      <w:r>
        <w:fldChar w:fldCharType="begin"/>
      </w:r>
      <w:r>
        <w:instrText xml:space="preserve"> PAGEREF _Toc221797323 \h </w:instrText>
      </w:r>
      <w:r>
        <w:fldChar w:fldCharType="separate"/>
      </w:r>
      <w:r w:rsidR="007F3B32">
        <w:t>7</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2.1 Detección de bordes</w:t>
      </w:r>
      <w:r>
        <w:tab/>
      </w:r>
      <w:r>
        <w:fldChar w:fldCharType="begin"/>
      </w:r>
      <w:r>
        <w:instrText xml:space="preserve"> PAGEREF _Toc221797324 \h </w:instrText>
      </w:r>
      <w:r>
        <w:fldChar w:fldCharType="separate"/>
      </w:r>
      <w:r w:rsidR="007F3B32">
        <w:t>7</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2.2 Sobel, Roberts y Prewitt</w:t>
      </w:r>
      <w:r>
        <w:tab/>
      </w:r>
      <w:r>
        <w:fldChar w:fldCharType="begin"/>
      </w:r>
      <w:r>
        <w:instrText xml:space="preserve"> PAGEREF _Toc221797325 \h </w:instrText>
      </w:r>
      <w:r>
        <w:fldChar w:fldCharType="separate"/>
      </w:r>
      <w:r w:rsidR="007F3B32">
        <w:t>9</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2.3 Suavizado Gaussiano</w:t>
      </w:r>
      <w:r>
        <w:tab/>
      </w:r>
      <w:r>
        <w:fldChar w:fldCharType="begin"/>
      </w:r>
      <w:r>
        <w:instrText xml:space="preserve"> PAGEREF _Toc221797326 \h </w:instrText>
      </w:r>
      <w:r>
        <w:fldChar w:fldCharType="separate"/>
      </w:r>
      <w:r w:rsidR="007F3B32">
        <w:t>12</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rsidRPr="00734DD2">
        <w:t>algoritmo de canny</w:t>
      </w:r>
      <w:r>
        <w:tab/>
      </w:r>
      <w:r>
        <w:fldChar w:fldCharType="begin"/>
      </w:r>
      <w:r>
        <w:instrText xml:space="preserve"> PAGEREF _Toc221797327 \h </w:instrText>
      </w:r>
      <w:r>
        <w:fldChar w:fldCharType="separate"/>
      </w:r>
      <w:r w:rsidR="007F3B32">
        <w:t>13</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3.1 Primer Paso: Suavizado Gausiano</w:t>
      </w:r>
      <w:r>
        <w:tab/>
      </w:r>
      <w:r>
        <w:fldChar w:fldCharType="begin"/>
      </w:r>
      <w:r>
        <w:instrText xml:space="preserve"> PAGEREF _Toc221797328 \h </w:instrText>
      </w:r>
      <w:r>
        <w:fldChar w:fldCharType="separate"/>
      </w:r>
      <w:r w:rsidR="007F3B32">
        <w:t>13</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3.2 Segundo Paso: Obtención del Gradiente</w:t>
      </w:r>
      <w:r>
        <w:tab/>
      </w:r>
      <w:r>
        <w:fldChar w:fldCharType="begin"/>
      </w:r>
      <w:r>
        <w:instrText xml:space="preserve"> PAGEREF _Toc221797329 \h </w:instrText>
      </w:r>
      <w:r>
        <w:fldChar w:fldCharType="separate"/>
      </w:r>
      <w:r w:rsidR="007F3B32">
        <w:t>14</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3.3 Tercer Paso: Supresión No Máxima</w:t>
      </w:r>
      <w:r>
        <w:tab/>
      </w:r>
      <w:r>
        <w:fldChar w:fldCharType="begin"/>
      </w:r>
      <w:r>
        <w:instrText xml:space="preserve"> PAGEREF _Toc221797330 \h </w:instrText>
      </w:r>
      <w:r>
        <w:fldChar w:fldCharType="separate"/>
      </w:r>
      <w:r w:rsidR="007F3B32">
        <w:t>15</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3.4 Cuarto Paso: Histéresis (Umbralización)</w:t>
      </w:r>
      <w:r>
        <w:tab/>
      </w:r>
      <w:r>
        <w:fldChar w:fldCharType="begin"/>
      </w:r>
      <w:r>
        <w:instrText xml:space="preserve"> PAGEREF _Toc221797331 \h </w:instrText>
      </w:r>
      <w:r>
        <w:fldChar w:fldCharType="separate"/>
      </w:r>
      <w:r w:rsidR="007F3B32">
        <w:t>15</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3.2 Último Paso</w:t>
      </w:r>
      <w:r>
        <w:tab/>
      </w:r>
      <w:r>
        <w:fldChar w:fldCharType="begin"/>
      </w:r>
      <w:r>
        <w:instrText xml:space="preserve"> PAGEREF _Toc221797332 \h </w:instrText>
      </w:r>
      <w:r>
        <w:fldChar w:fldCharType="separate"/>
      </w:r>
      <w:r w:rsidR="007F3B32">
        <w:t>16</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t>diseño</w:t>
      </w:r>
      <w:r>
        <w:tab/>
      </w:r>
      <w:r>
        <w:fldChar w:fldCharType="begin"/>
      </w:r>
      <w:r>
        <w:instrText xml:space="preserve"> PAGEREF _Toc221797333 \h </w:instrText>
      </w:r>
      <w:r>
        <w:fldChar w:fldCharType="separate"/>
      </w:r>
      <w:r w:rsidR="007F3B32">
        <w:t>18</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4.1 Antecedentes</w:t>
      </w:r>
      <w:r>
        <w:tab/>
      </w:r>
      <w:r>
        <w:fldChar w:fldCharType="begin"/>
      </w:r>
      <w:r>
        <w:instrText xml:space="preserve"> PAGEREF _Toc221797334 \h </w:instrText>
      </w:r>
      <w:r>
        <w:fldChar w:fldCharType="separate"/>
      </w:r>
      <w:r w:rsidR="007F3B32">
        <w:t>18</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4.2 Función Algoritmo de Canny</w:t>
      </w:r>
      <w:r>
        <w:tab/>
      </w:r>
      <w:r>
        <w:fldChar w:fldCharType="begin"/>
      </w:r>
      <w:r>
        <w:instrText xml:space="preserve"> PAGEREF _Toc221797335 \h </w:instrText>
      </w:r>
      <w:r>
        <w:fldChar w:fldCharType="separate"/>
      </w:r>
      <w:r w:rsidR="007F3B32">
        <w:t>19</w:t>
      </w:r>
      <w:r>
        <w:fldChar w:fldCharType="end"/>
      </w:r>
    </w:p>
    <w:p w:rsidR="005F7600" w:rsidRDefault="005F7600">
      <w:pPr>
        <w:pStyle w:val="TDC4"/>
        <w:rPr>
          <w:rFonts w:asciiTheme="minorHAnsi" w:eastAsiaTheme="minorEastAsia" w:hAnsiTheme="minorHAnsi" w:cstheme="minorBidi"/>
          <w:i w:val="0"/>
          <w:sz w:val="22"/>
        </w:rPr>
      </w:pPr>
      <w:r>
        <w:lastRenderedPageBreak/>
        <w:t>Algoritmo: Suavizado Gaussiano</w:t>
      </w:r>
      <w:r>
        <w:tab/>
      </w:r>
      <w:r>
        <w:fldChar w:fldCharType="begin"/>
      </w:r>
      <w:r>
        <w:instrText xml:space="preserve"> PAGEREF _Toc221797336 \h </w:instrText>
      </w:r>
      <w:r>
        <w:fldChar w:fldCharType="separate"/>
      </w:r>
      <w:r w:rsidR="007F3B32">
        <w:t>19</w:t>
      </w:r>
      <w:r>
        <w:fldChar w:fldCharType="end"/>
      </w:r>
    </w:p>
    <w:p w:rsidR="005F7600" w:rsidRDefault="005F7600">
      <w:pPr>
        <w:pStyle w:val="TDC4"/>
        <w:rPr>
          <w:rFonts w:asciiTheme="minorHAnsi" w:eastAsiaTheme="minorEastAsia" w:hAnsiTheme="minorHAnsi" w:cstheme="minorBidi"/>
          <w:i w:val="0"/>
          <w:sz w:val="22"/>
        </w:rPr>
      </w:pPr>
      <w:r>
        <w:t>Algoritmo: Obtención del gradiente</w:t>
      </w:r>
      <w:r>
        <w:tab/>
      </w:r>
      <w:r>
        <w:fldChar w:fldCharType="begin"/>
      </w:r>
      <w:r>
        <w:instrText xml:space="preserve"> PAGEREF _Toc221797337 \h </w:instrText>
      </w:r>
      <w:r>
        <w:fldChar w:fldCharType="separate"/>
      </w:r>
      <w:r w:rsidR="007F3B32">
        <w:t>20</w:t>
      </w:r>
      <w:r>
        <w:fldChar w:fldCharType="end"/>
      </w:r>
    </w:p>
    <w:p w:rsidR="005F7600" w:rsidRDefault="005F7600">
      <w:pPr>
        <w:pStyle w:val="TDC4"/>
        <w:rPr>
          <w:rFonts w:asciiTheme="minorHAnsi" w:eastAsiaTheme="minorEastAsia" w:hAnsiTheme="minorHAnsi" w:cstheme="minorBidi"/>
          <w:i w:val="0"/>
          <w:sz w:val="22"/>
        </w:rPr>
      </w:pPr>
      <w:r>
        <w:t>Algoritmo: Supresión no máxima</w:t>
      </w:r>
      <w:r>
        <w:tab/>
      </w:r>
      <w:r>
        <w:fldChar w:fldCharType="begin"/>
      </w:r>
      <w:r>
        <w:instrText xml:space="preserve"> PAGEREF _Toc221797338 \h </w:instrText>
      </w:r>
      <w:r>
        <w:fldChar w:fldCharType="separate"/>
      </w:r>
      <w:r w:rsidR="007F3B32">
        <w:t>21</w:t>
      </w:r>
      <w:r>
        <w:fldChar w:fldCharType="end"/>
      </w:r>
    </w:p>
    <w:p w:rsidR="005F7600" w:rsidRDefault="005F7600">
      <w:pPr>
        <w:pStyle w:val="TDC4"/>
        <w:rPr>
          <w:rFonts w:asciiTheme="minorHAnsi" w:eastAsiaTheme="minorEastAsia" w:hAnsiTheme="minorHAnsi" w:cstheme="minorBidi"/>
          <w:i w:val="0"/>
          <w:sz w:val="22"/>
        </w:rPr>
      </w:pPr>
      <w:r>
        <w:t>Algoritmo: Histéresis de umbral</w:t>
      </w:r>
      <w:r>
        <w:tab/>
      </w:r>
      <w:r>
        <w:fldChar w:fldCharType="begin"/>
      </w:r>
      <w:r>
        <w:instrText xml:space="preserve"> PAGEREF _Toc221797339 \h </w:instrText>
      </w:r>
      <w:r>
        <w:fldChar w:fldCharType="separate"/>
      </w:r>
      <w:r w:rsidR="007F3B32">
        <w:t>21</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4.3 Main</w:t>
      </w:r>
      <w:r>
        <w:tab/>
      </w:r>
      <w:r>
        <w:fldChar w:fldCharType="begin"/>
      </w:r>
      <w:r>
        <w:instrText xml:space="preserve"> PAGEREF _Toc221797340 \h </w:instrText>
      </w:r>
      <w:r>
        <w:fldChar w:fldCharType="separate"/>
      </w:r>
      <w:r w:rsidR="007F3B32">
        <w:t>22</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t>pruebas</w:t>
      </w:r>
      <w:r>
        <w:tab/>
      </w:r>
      <w:r>
        <w:fldChar w:fldCharType="begin"/>
      </w:r>
      <w:r>
        <w:instrText xml:space="preserve"> PAGEREF _Toc221797341 \h </w:instrText>
      </w:r>
      <w:r>
        <w:fldChar w:fldCharType="separate"/>
      </w:r>
      <w:r w:rsidR="007F3B32">
        <w:t>24</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5.1 Prueba 1</w:t>
      </w:r>
      <w:r>
        <w:tab/>
      </w:r>
      <w:r>
        <w:fldChar w:fldCharType="begin"/>
      </w:r>
      <w:r>
        <w:instrText xml:space="preserve"> PAGEREF _Toc221797342 \h </w:instrText>
      </w:r>
      <w:r>
        <w:fldChar w:fldCharType="separate"/>
      </w:r>
      <w:r w:rsidR="007F3B32">
        <w:t>24</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5.2 Prueba 2</w:t>
      </w:r>
      <w:r>
        <w:tab/>
      </w:r>
      <w:r>
        <w:fldChar w:fldCharType="begin"/>
      </w:r>
      <w:r>
        <w:instrText xml:space="preserve"> PAGEREF _Toc221797343 \h </w:instrText>
      </w:r>
      <w:r>
        <w:fldChar w:fldCharType="separate"/>
      </w:r>
      <w:r w:rsidR="007F3B32">
        <w:t>27</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5.3 Prueba 3</w:t>
      </w:r>
      <w:r>
        <w:tab/>
      </w:r>
      <w:r>
        <w:fldChar w:fldCharType="begin"/>
      </w:r>
      <w:r>
        <w:instrText xml:space="preserve"> PAGEREF _Toc221797344 \h </w:instrText>
      </w:r>
      <w:r>
        <w:fldChar w:fldCharType="separate"/>
      </w:r>
      <w:r w:rsidR="007F3B32">
        <w:t>29</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5.4 Prueba 4</w:t>
      </w:r>
      <w:r>
        <w:tab/>
      </w:r>
      <w:r>
        <w:fldChar w:fldCharType="begin"/>
      </w:r>
      <w:r>
        <w:instrText xml:space="preserve"> PAGEREF _Toc221797345 \h </w:instrText>
      </w:r>
      <w:r>
        <w:fldChar w:fldCharType="separate"/>
      </w:r>
      <w:r w:rsidR="007F3B32">
        <w:t>31</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5.5 Prueba 5</w:t>
      </w:r>
      <w:r>
        <w:tab/>
      </w:r>
      <w:r>
        <w:fldChar w:fldCharType="begin"/>
      </w:r>
      <w:r>
        <w:instrText xml:space="preserve"> PAGEREF _Toc221797346 \h </w:instrText>
      </w:r>
      <w:r>
        <w:fldChar w:fldCharType="separate"/>
      </w:r>
      <w:r w:rsidR="007F3B32">
        <w:t>33</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5.6 Prueba 6</w:t>
      </w:r>
      <w:r>
        <w:tab/>
      </w:r>
      <w:r>
        <w:fldChar w:fldCharType="begin"/>
      </w:r>
      <w:r>
        <w:instrText xml:space="preserve"> PAGEREF _Toc221797347 \h </w:instrText>
      </w:r>
      <w:r>
        <w:fldChar w:fldCharType="separate"/>
      </w:r>
      <w:r w:rsidR="007F3B32">
        <w:t>36</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5.7 Prueba 7</w:t>
      </w:r>
      <w:r>
        <w:tab/>
      </w:r>
      <w:r>
        <w:fldChar w:fldCharType="begin"/>
      </w:r>
      <w:r>
        <w:instrText xml:space="preserve"> PAGEREF _Toc221797348 \h </w:instrText>
      </w:r>
      <w:r>
        <w:fldChar w:fldCharType="separate"/>
      </w:r>
      <w:r w:rsidR="007F3B32">
        <w:t>38</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5.8 Prueba 8</w:t>
      </w:r>
      <w:r>
        <w:tab/>
      </w:r>
      <w:r>
        <w:fldChar w:fldCharType="begin"/>
      </w:r>
      <w:r>
        <w:instrText xml:space="preserve"> PAGEREF _Toc221797349 \h </w:instrText>
      </w:r>
      <w:r>
        <w:fldChar w:fldCharType="separate"/>
      </w:r>
      <w:r w:rsidR="007F3B32">
        <w:t>40</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5.9 Prueba 9</w:t>
      </w:r>
      <w:r>
        <w:tab/>
      </w:r>
      <w:r>
        <w:fldChar w:fldCharType="begin"/>
      </w:r>
      <w:r>
        <w:instrText xml:space="preserve"> PAGEREF _Toc221797350 \h </w:instrText>
      </w:r>
      <w:r>
        <w:fldChar w:fldCharType="separate"/>
      </w:r>
      <w:r w:rsidR="007F3B32">
        <w:t>42</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5.10 Diferencias con Otros Algoritmos</w:t>
      </w:r>
      <w:r>
        <w:tab/>
      </w:r>
      <w:r>
        <w:fldChar w:fldCharType="begin"/>
      </w:r>
      <w:r>
        <w:instrText xml:space="preserve"> PAGEREF _Toc221797351 \h </w:instrText>
      </w:r>
      <w:r>
        <w:fldChar w:fldCharType="separate"/>
      </w:r>
      <w:r w:rsidR="007F3B32">
        <w:t>44</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t>Conclusiones</w:t>
      </w:r>
      <w:r>
        <w:tab/>
      </w:r>
      <w:r>
        <w:fldChar w:fldCharType="begin"/>
      </w:r>
      <w:r>
        <w:instrText xml:space="preserve"> PAGEREF _Toc221797352 \h </w:instrText>
      </w:r>
      <w:r>
        <w:fldChar w:fldCharType="separate"/>
      </w:r>
      <w:r w:rsidR="007F3B32">
        <w:t>48</w:t>
      </w:r>
      <w:r>
        <w:fldChar w:fldCharType="end"/>
      </w:r>
    </w:p>
    <w:p w:rsidR="005F7600" w:rsidRDefault="005F7600">
      <w:pPr>
        <w:pStyle w:val="TDC2"/>
        <w:rPr>
          <w:rFonts w:asciiTheme="minorHAnsi" w:eastAsiaTheme="minorEastAsia" w:hAnsiTheme="minorHAnsi" w:cstheme="minorBidi"/>
          <w:bCs w:val="0"/>
          <w:iCs w:val="0"/>
          <w:smallCaps w:val="0"/>
          <w:sz w:val="22"/>
          <w:szCs w:val="22"/>
          <w:lang w:val="es-ES"/>
        </w:rPr>
      </w:pPr>
      <w:r>
        <w:t>6.1 Aportaciones o Posibles Modificaciones</w:t>
      </w:r>
      <w:r>
        <w:tab/>
      </w:r>
      <w:r>
        <w:fldChar w:fldCharType="begin"/>
      </w:r>
      <w:r>
        <w:instrText xml:space="preserve"> PAGEREF _Toc221797353 \h </w:instrText>
      </w:r>
      <w:r>
        <w:fldChar w:fldCharType="separate"/>
      </w:r>
      <w:r w:rsidR="007F3B32">
        <w:t>49</w:t>
      </w:r>
      <w:r>
        <w:fldChar w:fldCharType="end"/>
      </w:r>
    </w:p>
    <w:p w:rsidR="005F7600" w:rsidRDefault="005F7600">
      <w:pPr>
        <w:pStyle w:val="TDC1"/>
        <w:rPr>
          <w:rFonts w:asciiTheme="minorHAnsi" w:eastAsiaTheme="minorEastAsia" w:hAnsiTheme="minorHAnsi" w:cstheme="minorBidi"/>
          <w:smallCaps w:val="0"/>
          <w:color w:val="auto"/>
          <w:kern w:val="0"/>
          <w:sz w:val="22"/>
          <w:szCs w:val="22"/>
          <w:lang w:val="es-ES"/>
        </w:rPr>
      </w:pPr>
      <w:r w:rsidRPr="00734DD2">
        <w:t>BIBLIOGRAFÍA</w:t>
      </w:r>
      <w:r>
        <w:tab/>
      </w:r>
      <w:r>
        <w:fldChar w:fldCharType="begin"/>
      </w:r>
      <w:r>
        <w:instrText xml:space="preserve"> PAGEREF _Toc221797354 \h </w:instrText>
      </w:r>
      <w:r>
        <w:fldChar w:fldCharType="separate"/>
      </w:r>
      <w:r w:rsidR="007F3B32">
        <w:t>50</w:t>
      </w:r>
      <w:r>
        <w:fldChar w:fldCharType="end"/>
      </w:r>
    </w:p>
    <w:p w:rsidR="00EB49C8" w:rsidRDefault="00521603" w:rsidP="00562940">
      <w:r>
        <w:rPr>
          <w:rFonts w:ascii="Arial Narrow" w:hAnsi="Arial Narrow"/>
          <w:smallCaps/>
          <w:noProof/>
          <w:kern w:val="32"/>
          <w:sz w:val="32"/>
          <w:szCs w:val="48"/>
          <w:lang w:val="es-ES_tradnl"/>
        </w:rPr>
        <w:fldChar w:fldCharType="end"/>
      </w:r>
    </w:p>
    <w:p w:rsidR="00EB49C8" w:rsidRDefault="00EB49C8" w:rsidP="00562940"/>
    <w:p w:rsidR="00EB49C8" w:rsidRDefault="00EB49C8" w:rsidP="00562940"/>
    <w:p w:rsidR="00EB49C8" w:rsidRDefault="00EB49C8" w:rsidP="00562940"/>
    <w:p w:rsidR="00EB49C8" w:rsidRDefault="00EB49C8" w:rsidP="00562940"/>
    <w:p w:rsidR="00EB49C8" w:rsidRDefault="00EB49C8" w:rsidP="00562940">
      <w:pPr>
        <w:sectPr w:rsidR="00EB49C8" w:rsidSect="00130512">
          <w:headerReference w:type="default" r:id="rId11"/>
          <w:footerReference w:type="default" r:id="rId12"/>
          <w:headerReference w:type="first" r:id="rId13"/>
          <w:footerReference w:type="first" r:id="rId14"/>
          <w:pgSz w:w="11906" w:h="16838" w:code="9"/>
          <w:pgMar w:top="1418" w:right="1701" w:bottom="1418" w:left="1701" w:header="709" w:footer="709" w:gutter="0"/>
          <w:pgNumType w:fmt="upperRoman" w:start="1"/>
          <w:cols w:space="708"/>
          <w:titlePg/>
          <w:docGrid w:linePitch="360"/>
        </w:sectPr>
      </w:pPr>
    </w:p>
    <w:p w:rsidR="001F2FE9" w:rsidRPr="0043203D" w:rsidRDefault="001F2FE9" w:rsidP="00205074">
      <w:pPr>
        <w:pStyle w:val="Nombrendice"/>
      </w:pPr>
      <w:bookmarkStart w:id="1" w:name="_Toc221797319"/>
      <w:r w:rsidRPr="0043203D">
        <w:lastRenderedPageBreak/>
        <w:t>Índice</w:t>
      </w:r>
      <w:r>
        <w:t xml:space="preserve"> de Figuras</w:t>
      </w:r>
      <w:bookmarkEnd w:id="1"/>
    </w:p>
    <w:p w:rsidR="005F7600" w:rsidRDefault="00521603">
      <w:pPr>
        <w:pStyle w:val="Tabladeilustraciones"/>
        <w:tabs>
          <w:tab w:val="right" w:leader="dot" w:pos="8494"/>
        </w:tabs>
        <w:rPr>
          <w:rFonts w:asciiTheme="minorHAnsi" w:eastAsiaTheme="minorEastAsia" w:hAnsiTheme="minorHAnsi" w:cstheme="minorBidi"/>
          <w:noProof/>
          <w:sz w:val="22"/>
          <w:szCs w:val="22"/>
        </w:rPr>
      </w:pPr>
      <w:r>
        <w:rPr>
          <w:rFonts w:cs="Arial"/>
        </w:rPr>
        <w:fldChar w:fldCharType="begin"/>
      </w:r>
      <w:r w:rsidR="00B7718A">
        <w:rPr>
          <w:rFonts w:cs="Arial"/>
        </w:rPr>
        <w:instrText xml:space="preserve"> TOC \f f \t "Epígrafe Figura + Centrado;1" \c "Figura " </w:instrText>
      </w:r>
      <w:r>
        <w:rPr>
          <w:rFonts w:cs="Arial"/>
        </w:rPr>
        <w:fldChar w:fldCharType="separate"/>
      </w:r>
      <w:r w:rsidR="005F7600">
        <w:rPr>
          <w:noProof/>
        </w:rPr>
        <w:t>Figura  1: Ejemplo Roberts</w:t>
      </w:r>
      <w:r w:rsidR="005F7600">
        <w:rPr>
          <w:noProof/>
        </w:rPr>
        <w:tab/>
      </w:r>
      <w:r w:rsidR="005F7600">
        <w:rPr>
          <w:noProof/>
        </w:rPr>
        <w:fldChar w:fldCharType="begin"/>
      </w:r>
      <w:r w:rsidR="005F7600">
        <w:rPr>
          <w:noProof/>
        </w:rPr>
        <w:instrText xml:space="preserve"> PAGEREF _Toc221797285 \h </w:instrText>
      </w:r>
      <w:r w:rsidR="005F7600">
        <w:rPr>
          <w:noProof/>
        </w:rPr>
      </w:r>
      <w:r w:rsidR="005F7600">
        <w:rPr>
          <w:noProof/>
        </w:rPr>
        <w:fldChar w:fldCharType="separate"/>
      </w:r>
      <w:r w:rsidR="007F3B32">
        <w:rPr>
          <w:noProof/>
        </w:rPr>
        <w:t>9</w:t>
      </w:r>
      <w:r w:rsidR="005F7600">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 Ejemplo Prewitt</w:t>
      </w:r>
      <w:r>
        <w:rPr>
          <w:noProof/>
        </w:rPr>
        <w:tab/>
      </w:r>
      <w:r>
        <w:rPr>
          <w:noProof/>
        </w:rPr>
        <w:fldChar w:fldCharType="begin"/>
      </w:r>
      <w:r>
        <w:rPr>
          <w:noProof/>
        </w:rPr>
        <w:instrText xml:space="preserve"> PAGEREF _Toc221797286 \h </w:instrText>
      </w:r>
      <w:r>
        <w:rPr>
          <w:noProof/>
        </w:rPr>
      </w:r>
      <w:r>
        <w:rPr>
          <w:noProof/>
        </w:rPr>
        <w:fldChar w:fldCharType="separate"/>
      </w:r>
      <w:r w:rsidR="007F3B32">
        <w:rPr>
          <w:noProof/>
        </w:rPr>
        <w:t>10</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3: Ejemplo Sobel</w:t>
      </w:r>
      <w:r>
        <w:rPr>
          <w:noProof/>
        </w:rPr>
        <w:tab/>
      </w:r>
      <w:r>
        <w:rPr>
          <w:noProof/>
        </w:rPr>
        <w:fldChar w:fldCharType="begin"/>
      </w:r>
      <w:r>
        <w:rPr>
          <w:noProof/>
        </w:rPr>
        <w:instrText xml:space="preserve"> PAGEREF _Toc221797287 \h </w:instrText>
      </w:r>
      <w:r>
        <w:rPr>
          <w:noProof/>
        </w:rPr>
      </w:r>
      <w:r>
        <w:rPr>
          <w:noProof/>
        </w:rPr>
        <w:fldChar w:fldCharType="separate"/>
      </w:r>
      <w:r w:rsidR="007F3B32">
        <w:rPr>
          <w:noProof/>
        </w:rPr>
        <w:t>11</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4: Distribución Normal</w:t>
      </w:r>
      <w:r>
        <w:rPr>
          <w:noProof/>
        </w:rPr>
        <w:tab/>
      </w:r>
      <w:r>
        <w:rPr>
          <w:noProof/>
        </w:rPr>
        <w:fldChar w:fldCharType="begin"/>
      </w:r>
      <w:r>
        <w:rPr>
          <w:noProof/>
        </w:rPr>
        <w:instrText xml:space="preserve"> PAGEREF _Toc221797288 \h </w:instrText>
      </w:r>
      <w:r>
        <w:rPr>
          <w:noProof/>
        </w:rPr>
      </w:r>
      <w:r>
        <w:rPr>
          <w:noProof/>
        </w:rPr>
        <w:fldChar w:fldCharType="separate"/>
      </w:r>
      <w:r w:rsidR="007F3B32">
        <w:rPr>
          <w:noProof/>
        </w:rPr>
        <w:t>12</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5: Máscaras gaussianas</w:t>
      </w:r>
      <w:r>
        <w:rPr>
          <w:noProof/>
        </w:rPr>
        <w:tab/>
      </w:r>
      <w:r>
        <w:rPr>
          <w:noProof/>
        </w:rPr>
        <w:fldChar w:fldCharType="begin"/>
      </w:r>
      <w:r>
        <w:rPr>
          <w:noProof/>
        </w:rPr>
        <w:instrText xml:space="preserve"> PAGEREF _Toc221797289 \h </w:instrText>
      </w:r>
      <w:r>
        <w:rPr>
          <w:noProof/>
        </w:rPr>
      </w:r>
      <w:r>
        <w:rPr>
          <w:noProof/>
        </w:rPr>
        <w:fldChar w:fldCharType="separate"/>
      </w:r>
      <w:r w:rsidR="007F3B32">
        <w:rPr>
          <w:noProof/>
        </w:rPr>
        <w:t>14</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6: Prueba 1 – Canny café 65-75</w:t>
      </w:r>
      <w:r>
        <w:rPr>
          <w:noProof/>
        </w:rPr>
        <w:tab/>
      </w:r>
      <w:r>
        <w:rPr>
          <w:noProof/>
        </w:rPr>
        <w:fldChar w:fldCharType="begin"/>
      </w:r>
      <w:r>
        <w:rPr>
          <w:noProof/>
        </w:rPr>
        <w:instrText xml:space="preserve"> PAGEREF _Toc221797290 \h </w:instrText>
      </w:r>
      <w:r>
        <w:rPr>
          <w:noProof/>
        </w:rPr>
      </w:r>
      <w:r>
        <w:rPr>
          <w:noProof/>
        </w:rPr>
        <w:fldChar w:fldCharType="separate"/>
      </w:r>
      <w:r w:rsidR="007F3B32">
        <w:rPr>
          <w:noProof/>
        </w:rPr>
        <w:t>25</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7: Prueba 1 – Canny café 65-95</w:t>
      </w:r>
      <w:r>
        <w:rPr>
          <w:noProof/>
        </w:rPr>
        <w:tab/>
      </w:r>
      <w:r>
        <w:rPr>
          <w:noProof/>
        </w:rPr>
        <w:fldChar w:fldCharType="begin"/>
      </w:r>
      <w:r>
        <w:rPr>
          <w:noProof/>
        </w:rPr>
        <w:instrText xml:space="preserve"> PAGEREF _Toc221797291 \h </w:instrText>
      </w:r>
      <w:r>
        <w:rPr>
          <w:noProof/>
        </w:rPr>
      </w:r>
      <w:r>
        <w:rPr>
          <w:noProof/>
        </w:rPr>
        <w:fldChar w:fldCharType="separate"/>
      </w:r>
      <w:r w:rsidR="007F3B32">
        <w:rPr>
          <w:noProof/>
        </w:rPr>
        <w:t>26</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8: Prueba 1 – Canny café 75-95</w:t>
      </w:r>
      <w:r>
        <w:rPr>
          <w:noProof/>
        </w:rPr>
        <w:tab/>
      </w:r>
      <w:r>
        <w:rPr>
          <w:noProof/>
        </w:rPr>
        <w:fldChar w:fldCharType="begin"/>
      </w:r>
      <w:r>
        <w:rPr>
          <w:noProof/>
        </w:rPr>
        <w:instrText xml:space="preserve"> PAGEREF _Toc221797292 \h </w:instrText>
      </w:r>
      <w:r>
        <w:rPr>
          <w:noProof/>
        </w:rPr>
      </w:r>
      <w:r>
        <w:rPr>
          <w:noProof/>
        </w:rPr>
        <w:fldChar w:fldCharType="separate"/>
      </w:r>
      <w:r w:rsidR="007F3B32">
        <w:rPr>
          <w:noProof/>
        </w:rPr>
        <w:t>26</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9: Prueba 2 – Canny kid 5-65</w:t>
      </w:r>
      <w:r>
        <w:rPr>
          <w:noProof/>
        </w:rPr>
        <w:tab/>
      </w:r>
      <w:r>
        <w:rPr>
          <w:noProof/>
        </w:rPr>
        <w:fldChar w:fldCharType="begin"/>
      </w:r>
      <w:r>
        <w:rPr>
          <w:noProof/>
        </w:rPr>
        <w:instrText xml:space="preserve"> PAGEREF _Toc221797293 \h </w:instrText>
      </w:r>
      <w:r>
        <w:rPr>
          <w:noProof/>
        </w:rPr>
      </w:r>
      <w:r>
        <w:rPr>
          <w:noProof/>
        </w:rPr>
        <w:fldChar w:fldCharType="separate"/>
      </w:r>
      <w:r w:rsidR="007F3B32">
        <w:rPr>
          <w:noProof/>
        </w:rPr>
        <w:t>28</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10: Prueba 2 – Canny kid 5-95</w:t>
      </w:r>
      <w:r>
        <w:rPr>
          <w:noProof/>
        </w:rPr>
        <w:tab/>
      </w:r>
      <w:r>
        <w:rPr>
          <w:noProof/>
        </w:rPr>
        <w:fldChar w:fldCharType="begin"/>
      </w:r>
      <w:r>
        <w:rPr>
          <w:noProof/>
        </w:rPr>
        <w:instrText xml:space="preserve"> PAGEREF _Toc221797294 \h </w:instrText>
      </w:r>
      <w:r>
        <w:rPr>
          <w:noProof/>
        </w:rPr>
      </w:r>
      <w:r>
        <w:rPr>
          <w:noProof/>
        </w:rPr>
        <w:fldChar w:fldCharType="separate"/>
      </w:r>
      <w:r w:rsidR="007F3B32">
        <w:rPr>
          <w:noProof/>
        </w:rPr>
        <w:t>28</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11: Prueba 2 – Canny kid 75-95</w:t>
      </w:r>
      <w:r>
        <w:rPr>
          <w:noProof/>
        </w:rPr>
        <w:tab/>
      </w:r>
      <w:r>
        <w:rPr>
          <w:noProof/>
        </w:rPr>
        <w:fldChar w:fldCharType="begin"/>
      </w:r>
      <w:r>
        <w:rPr>
          <w:noProof/>
        </w:rPr>
        <w:instrText xml:space="preserve"> PAGEREF _Toc221797295 \h </w:instrText>
      </w:r>
      <w:r>
        <w:rPr>
          <w:noProof/>
        </w:rPr>
      </w:r>
      <w:r>
        <w:rPr>
          <w:noProof/>
        </w:rPr>
        <w:fldChar w:fldCharType="separate"/>
      </w:r>
      <w:r w:rsidR="007F3B32">
        <w:rPr>
          <w:noProof/>
        </w:rPr>
        <w:t>29</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12: Prueba 3 – Canny lena 5-65</w:t>
      </w:r>
      <w:r>
        <w:rPr>
          <w:noProof/>
        </w:rPr>
        <w:tab/>
      </w:r>
      <w:r>
        <w:rPr>
          <w:noProof/>
        </w:rPr>
        <w:fldChar w:fldCharType="begin"/>
      </w:r>
      <w:r>
        <w:rPr>
          <w:noProof/>
        </w:rPr>
        <w:instrText xml:space="preserve"> PAGEREF _Toc221797296 \h </w:instrText>
      </w:r>
      <w:r>
        <w:rPr>
          <w:noProof/>
        </w:rPr>
      </w:r>
      <w:r>
        <w:rPr>
          <w:noProof/>
        </w:rPr>
        <w:fldChar w:fldCharType="separate"/>
      </w:r>
      <w:r w:rsidR="007F3B32">
        <w:rPr>
          <w:noProof/>
        </w:rPr>
        <w:t>30</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13: Prueba 3 – Canny lena 45-85</w:t>
      </w:r>
      <w:r>
        <w:rPr>
          <w:noProof/>
        </w:rPr>
        <w:tab/>
      </w:r>
      <w:r>
        <w:rPr>
          <w:noProof/>
        </w:rPr>
        <w:fldChar w:fldCharType="begin"/>
      </w:r>
      <w:r>
        <w:rPr>
          <w:noProof/>
        </w:rPr>
        <w:instrText xml:space="preserve"> PAGEREF _Toc221797297 \h </w:instrText>
      </w:r>
      <w:r>
        <w:rPr>
          <w:noProof/>
        </w:rPr>
      </w:r>
      <w:r>
        <w:rPr>
          <w:noProof/>
        </w:rPr>
        <w:fldChar w:fldCharType="separate"/>
      </w:r>
      <w:r w:rsidR="007F3B32">
        <w:rPr>
          <w:noProof/>
        </w:rPr>
        <w:t>31</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14: Prueba 3 – Canny lena 55-95</w:t>
      </w:r>
      <w:r>
        <w:rPr>
          <w:noProof/>
        </w:rPr>
        <w:tab/>
      </w:r>
      <w:r>
        <w:rPr>
          <w:noProof/>
        </w:rPr>
        <w:fldChar w:fldCharType="begin"/>
      </w:r>
      <w:r>
        <w:rPr>
          <w:noProof/>
        </w:rPr>
        <w:instrText xml:space="preserve"> PAGEREF _Toc221797298 \h </w:instrText>
      </w:r>
      <w:r>
        <w:rPr>
          <w:noProof/>
        </w:rPr>
      </w:r>
      <w:r>
        <w:rPr>
          <w:noProof/>
        </w:rPr>
        <w:fldChar w:fldCharType="separate"/>
      </w:r>
      <w:r w:rsidR="007F3B32">
        <w:rPr>
          <w:noProof/>
        </w:rPr>
        <w:t>31</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15: Prueba 4 – Canny leopard 5-65</w:t>
      </w:r>
      <w:r>
        <w:rPr>
          <w:noProof/>
        </w:rPr>
        <w:tab/>
      </w:r>
      <w:r>
        <w:rPr>
          <w:noProof/>
        </w:rPr>
        <w:fldChar w:fldCharType="begin"/>
      </w:r>
      <w:r>
        <w:rPr>
          <w:noProof/>
        </w:rPr>
        <w:instrText xml:space="preserve"> PAGEREF _Toc221797299 \h </w:instrText>
      </w:r>
      <w:r>
        <w:rPr>
          <w:noProof/>
        </w:rPr>
      </w:r>
      <w:r>
        <w:rPr>
          <w:noProof/>
        </w:rPr>
        <w:fldChar w:fldCharType="separate"/>
      </w:r>
      <w:r w:rsidR="007F3B32">
        <w:rPr>
          <w:noProof/>
        </w:rPr>
        <w:t>32</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16: Prueba 4 – Canny leopard 45-75</w:t>
      </w:r>
      <w:r>
        <w:rPr>
          <w:noProof/>
        </w:rPr>
        <w:tab/>
      </w:r>
      <w:r>
        <w:rPr>
          <w:noProof/>
        </w:rPr>
        <w:fldChar w:fldCharType="begin"/>
      </w:r>
      <w:r>
        <w:rPr>
          <w:noProof/>
        </w:rPr>
        <w:instrText xml:space="preserve"> PAGEREF _Toc221797300 \h </w:instrText>
      </w:r>
      <w:r>
        <w:rPr>
          <w:noProof/>
        </w:rPr>
      </w:r>
      <w:r>
        <w:rPr>
          <w:noProof/>
        </w:rPr>
        <w:fldChar w:fldCharType="separate"/>
      </w:r>
      <w:r w:rsidR="007F3B32">
        <w:rPr>
          <w:noProof/>
        </w:rPr>
        <w:t>33</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lastRenderedPageBreak/>
        <w:t>Figura  17: Prueba 4 – Canny leopard 55-95</w:t>
      </w:r>
      <w:r>
        <w:rPr>
          <w:noProof/>
        </w:rPr>
        <w:tab/>
      </w:r>
      <w:r>
        <w:rPr>
          <w:noProof/>
        </w:rPr>
        <w:fldChar w:fldCharType="begin"/>
      </w:r>
      <w:r>
        <w:rPr>
          <w:noProof/>
        </w:rPr>
        <w:instrText xml:space="preserve"> PAGEREF _Toc221797301 \h </w:instrText>
      </w:r>
      <w:r>
        <w:rPr>
          <w:noProof/>
        </w:rPr>
      </w:r>
      <w:r>
        <w:rPr>
          <w:noProof/>
        </w:rPr>
        <w:fldChar w:fldCharType="separate"/>
      </w:r>
      <w:r w:rsidR="007F3B32">
        <w:rPr>
          <w:noProof/>
        </w:rPr>
        <w:t>33</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18: Prueba 5 – Canny milka 5-65</w:t>
      </w:r>
      <w:r>
        <w:rPr>
          <w:noProof/>
        </w:rPr>
        <w:tab/>
      </w:r>
      <w:r>
        <w:rPr>
          <w:noProof/>
        </w:rPr>
        <w:fldChar w:fldCharType="begin"/>
      </w:r>
      <w:r>
        <w:rPr>
          <w:noProof/>
        </w:rPr>
        <w:instrText xml:space="preserve"> PAGEREF _Toc221797302 \h </w:instrText>
      </w:r>
      <w:r>
        <w:rPr>
          <w:noProof/>
        </w:rPr>
      </w:r>
      <w:r>
        <w:rPr>
          <w:noProof/>
        </w:rPr>
        <w:fldChar w:fldCharType="separate"/>
      </w:r>
      <w:r w:rsidR="007F3B32">
        <w:rPr>
          <w:noProof/>
        </w:rPr>
        <w:t>34</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19: Prueba 5 – Canny milka 45-85</w:t>
      </w:r>
      <w:r>
        <w:rPr>
          <w:noProof/>
        </w:rPr>
        <w:tab/>
      </w:r>
      <w:r>
        <w:rPr>
          <w:noProof/>
        </w:rPr>
        <w:fldChar w:fldCharType="begin"/>
      </w:r>
      <w:r>
        <w:rPr>
          <w:noProof/>
        </w:rPr>
        <w:instrText xml:space="preserve"> PAGEREF _Toc221797303 \h </w:instrText>
      </w:r>
      <w:r>
        <w:rPr>
          <w:noProof/>
        </w:rPr>
      </w:r>
      <w:r>
        <w:rPr>
          <w:noProof/>
        </w:rPr>
        <w:fldChar w:fldCharType="separate"/>
      </w:r>
      <w:r w:rsidR="007F3B32">
        <w:rPr>
          <w:noProof/>
        </w:rPr>
        <w:t>35</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20: Prueba 5 – Canny milka 55-95</w:t>
      </w:r>
      <w:r>
        <w:rPr>
          <w:noProof/>
        </w:rPr>
        <w:tab/>
      </w:r>
      <w:r>
        <w:rPr>
          <w:noProof/>
        </w:rPr>
        <w:fldChar w:fldCharType="begin"/>
      </w:r>
      <w:r>
        <w:rPr>
          <w:noProof/>
        </w:rPr>
        <w:instrText xml:space="preserve"> PAGEREF _Toc221797304 \h </w:instrText>
      </w:r>
      <w:r>
        <w:rPr>
          <w:noProof/>
        </w:rPr>
      </w:r>
      <w:r>
        <w:rPr>
          <w:noProof/>
        </w:rPr>
        <w:fldChar w:fldCharType="separate"/>
      </w:r>
      <w:r w:rsidR="007F3B32">
        <w:rPr>
          <w:noProof/>
        </w:rPr>
        <w:t>35</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21: Prueba 6 – Canny photo 5-65</w:t>
      </w:r>
      <w:r>
        <w:rPr>
          <w:noProof/>
        </w:rPr>
        <w:tab/>
      </w:r>
      <w:r>
        <w:rPr>
          <w:noProof/>
        </w:rPr>
        <w:fldChar w:fldCharType="begin"/>
      </w:r>
      <w:r>
        <w:rPr>
          <w:noProof/>
        </w:rPr>
        <w:instrText xml:space="preserve"> PAGEREF _Toc221797305 \h </w:instrText>
      </w:r>
      <w:r>
        <w:rPr>
          <w:noProof/>
        </w:rPr>
      </w:r>
      <w:r>
        <w:rPr>
          <w:noProof/>
        </w:rPr>
        <w:fldChar w:fldCharType="separate"/>
      </w:r>
      <w:r w:rsidR="007F3B32">
        <w:rPr>
          <w:noProof/>
        </w:rPr>
        <w:t>37</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22: Prueba 6 – Canny photo 45-85</w:t>
      </w:r>
      <w:r>
        <w:rPr>
          <w:noProof/>
        </w:rPr>
        <w:tab/>
      </w:r>
      <w:r>
        <w:rPr>
          <w:noProof/>
        </w:rPr>
        <w:fldChar w:fldCharType="begin"/>
      </w:r>
      <w:r>
        <w:rPr>
          <w:noProof/>
        </w:rPr>
        <w:instrText xml:space="preserve"> PAGEREF _Toc221797306 \h </w:instrText>
      </w:r>
      <w:r>
        <w:rPr>
          <w:noProof/>
        </w:rPr>
      </w:r>
      <w:r>
        <w:rPr>
          <w:noProof/>
        </w:rPr>
        <w:fldChar w:fldCharType="separate"/>
      </w:r>
      <w:r w:rsidR="007F3B32">
        <w:rPr>
          <w:noProof/>
        </w:rPr>
        <w:t>37</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23: Prueba 6 – Canny photo 55-95</w:t>
      </w:r>
      <w:r>
        <w:rPr>
          <w:noProof/>
        </w:rPr>
        <w:tab/>
      </w:r>
      <w:r>
        <w:rPr>
          <w:noProof/>
        </w:rPr>
        <w:fldChar w:fldCharType="begin"/>
      </w:r>
      <w:r>
        <w:rPr>
          <w:noProof/>
        </w:rPr>
        <w:instrText xml:space="preserve"> PAGEREF _Toc221797307 \h </w:instrText>
      </w:r>
      <w:r>
        <w:rPr>
          <w:noProof/>
        </w:rPr>
      </w:r>
      <w:r>
        <w:rPr>
          <w:noProof/>
        </w:rPr>
        <w:fldChar w:fldCharType="separate"/>
      </w:r>
      <w:r w:rsidR="007F3B32">
        <w:rPr>
          <w:noProof/>
        </w:rPr>
        <w:t>38</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24: Prueba 7 – Canny tools 5-65</w:t>
      </w:r>
      <w:r>
        <w:rPr>
          <w:noProof/>
        </w:rPr>
        <w:tab/>
      </w:r>
      <w:r>
        <w:rPr>
          <w:noProof/>
        </w:rPr>
        <w:fldChar w:fldCharType="begin"/>
      </w:r>
      <w:r>
        <w:rPr>
          <w:noProof/>
        </w:rPr>
        <w:instrText xml:space="preserve"> PAGEREF _Toc221797308 \h </w:instrText>
      </w:r>
      <w:r>
        <w:rPr>
          <w:noProof/>
        </w:rPr>
      </w:r>
      <w:r>
        <w:rPr>
          <w:noProof/>
        </w:rPr>
        <w:fldChar w:fldCharType="separate"/>
      </w:r>
      <w:r w:rsidR="007F3B32">
        <w:rPr>
          <w:noProof/>
        </w:rPr>
        <w:t>39</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25: Prueba 7 – Canny tools 55-95</w:t>
      </w:r>
      <w:r>
        <w:rPr>
          <w:noProof/>
        </w:rPr>
        <w:tab/>
      </w:r>
      <w:r>
        <w:rPr>
          <w:noProof/>
        </w:rPr>
        <w:fldChar w:fldCharType="begin"/>
      </w:r>
      <w:r>
        <w:rPr>
          <w:noProof/>
        </w:rPr>
        <w:instrText xml:space="preserve"> PAGEREF _Toc221797309 \h </w:instrText>
      </w:r>
      <w:r>
        <w:rPr>
          <w:noProof/>
        </w:rPr>
      </w:r>
      <w:r>
        <w:rPr>
          <w:noProof/>
        </w:rPr>
        <w:fldChar w:fldCharType="separate"/>
      </w:r>
      <w:r w:rsidR="007F3B32">
        <w:rPr>
          <w:noProof/>
        </w:rPr>
        <w:t>39</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26: Prueba 7 – Canny tools 85-95</w:t>
      </w:r>
      <w:r>
        <w:rPr>
          <w:noProof/>
        </w:rPr>
        <w:tab/>
      </w:r>
      <w:r>
        <w:rPr>
          <w:noProof/>
        </w:rPr>
        <w:fldChar w:fldCharType="begin"/>
      </w:r>
      <w:r>
        <w:rPr>
          <w:noProof/>
        </w:rPr>
        <w:instrText xml:space="preserve"> PAGEREF _Toc221797310 \h </w:instrText>
      </w:r>
      <w:r>
        <w:rPr>
          <w:noProof/>
        </w:rPr>
      </w:r>
      <w:r>
        <w:rPr>
          <w:noProof/>
        </w:rPr>
        <w:fldChar w:fldCharType="separate"/>
      </w:r>
      <w:r w:rsidR="007F3B32">
        <w:rPr>
          <w:noProof/>
        </w:rPr>
        <w:t>40</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27: Prueba 8 – Canny tower 5-65</w:t>
      </w:r>
      <w:r>
        <w:rPr>
          <w:noProof/>
        </w:rPr>
        <w:tab/>
      </w:r>
      <w:r>
        <w:rPr>
          <w:noProof/>
        </w:rPr>
        <w:fldChar w:fldCharType="begin"/>
      </w:r>
      <w:r>
        <w:rPr>
          <w:noProof/>
        </w:rPr>
        <w:instrText xml:space="preserve"> PAGEREF _Toc221797311 \h </w:instrText>
      </w:r>
      <w:r>
        <w:rPr>
          <w:noProof/>
        </w:rPr>
      </w:r>
      <w:r>
        <w:rPr>
          <w:noProof/>
        </w:rPr>
        <w:fldChar w:fldCharType="separate"/>
      </w:r>
      <w:r w:rsidR="007F3B32">
        <w:rPr>
          <w:noProof/>
        </w:rPr>
        <w:t>41</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28: Prueba 8 – Canny tower 55-65</w:t>
      </w:r>
      <w:r>
        <w:rPr>
          <w:noProof/>
        </w:rPr>
        <w:tab/>
      </w:r>
      <w:r>
        <w:rPr>
          <w:noProof/>
        </w:rPr>
        <w:fldChar w:fldCharType="begin"/>
      </w:r>
      <w:r>
        <w:rPr>
          <w:noProof/>
        </w:rPr>
        <w:instrText xml:space="preserve"> PAGEREF _Toc221797312 \h </w:instrText>
      </w:r>
      <w:r>
        <w:rPr>
          <w:noProof/>
        </w:rPr>
      </w:r>
      <w:r>
        <w:rPr>
          <w:noProof/>
        </w:rPr>
        <w:fldChar w:fldCharType="separate"/>
      </w:r>
      <w:r w:rsidR="007F3B32">
        <w:rPr>
          <w:noProof/>
        </w:rPr>
        <w:t>41</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29: Prueba 8 – Canny tower 55-95</w:t>
      </w:r>
      <w:r>
        <w:rPr>
          <w:noProof/>
        </w:rPr>
        <w:tab/>
      </w:r>
      <w:r>
        <w:rPr>
          <w:noProof/>
        </w:rPr>
        <w:fldChar w:fldCharType="begin"/>
      </w:r>
      <w:r>
        <w:rPr>
          <w:noProof/>
        </w:rPr>
        <w:instrText xml:space="preserve"> PAGEREF _Toc221797313 \h </w:instrText>
      </w:r>
      <w:r>
        <w:rPr>
          <w:noProof/>
        </w:rPr>
      </w:r>
      <w:r>
        <w:rPr>
          <w:noProof/>
        </w:rPr>
        <w:fldChar w:fldCharType="separate"/>
      </w:r>
      <w:r w:rsidR="007F3B32">
        <w:rPr>
          <w:noProof/>
        </w:rPr>
        <w:t>42</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30: Prueba 8 – Canny w 5-65</w:t>
      </w:r>
      <w:r>
        <w:rPr>
          <w:noProof/>
        </w:rPr>
        <w:tab/>
      </w:r>
      <w:r>
        <w:rPr>
          <w:noProof/>
        </w:rPr>
        <w:fldChar w:fldCharType="begin"/>
      </w:r>
      <w:r>
        <w:rPr>
          <w:noProof/>
        </w:rPr>
        <w:instrText xml:space="preserve"> PAGEREF _Toc221797314 \h </w:instrText>
      </w:r>
      <w:r>
        <w:rPr>
          <w:noProof/>
        </w:rPr>
      </w:r>
      <w:r>
        <w:rPr>
          <w:noProof/>
        </w:rPr>
        <w:fldChar w:fldCharType="separate"/>
      </w:r>
      <w:r w:rsidR="007F3B32">
        <w:rPr>
          <w:noProof/>
        </w:rPr>
        <w:t>43</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31: Prueba 8 – Canny w 5-95</w:t>
      </w:r>
      <w:r>
        <w:rPr>
          <w:noProof/>
        </w:rPr>
        <w:tab/>
      </w:r>
      <w:r>
        <w:rPr>
          <w:noProof/>
        </w:rPr>
        <w:fldChar w:fldCharType="begin"/>
      </w:r>
      <w:r>
        <w:rPr>
          <w:noProof/>
        </w:rPr>
        <w:instrText xml:space="preserve"> PAGEREF _Toc221797315 \h </w:instrText>
      </w:r>
      <w:r>
        <w:rPr>
          <w:noProof/>
        </w:rPr>
      </w:r>
      <w:r>
        <w:rPr>
          <w:noProof/>
        </w:rPr>
        <w:fldChar w:fldCharType="separate"/>
      </w:r>
      <w:r w:rsidR="007F3B32">
        <w:rPr>
          <w:noProof/>
        </w:rPr>
        <w:t>43</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32: Prueba 8 – Canny w 85-95</w:t>
      </w:r>
      <w:r>
        <w:rPr>
          <w:noProof/>
        </w:rPr>
        <w:tab/>
      </w:r>
      <w:r>
        <w:rPr>
          <w:noProof/>
        </w:rPr>
        <w:fldChar w:fldCharType="begin"/>
      </w:r>
      <w:r>
        <w:rPr>
          <w:noProof/>
        </w:rPr>
        <w:instrText xml:space="preserve"> PAGEREF _Toc221797316 \h </w:instrText>
      </w:r>
      <w:r>
        <w:rPr>
          <w:noProof/>
        </w:rPr>
      </w:r>
      <w:r>
        <w:rPr>
          <w:noProof/>
        </w:rPr>
        <w:fldChar w:fldCharType="separate"/>
      </w:r>
      <w:r w:rsidR="007F3B32">
        <w:rPr>
          <w:noProof/>
        </w:rPr>
        <w:t>44</w:t>
      </w:r>
      <w:r>
        <w:rPr>
          <w:noProof/>
        </w:rPr>
        <w:fldChar w:fldCharType="end"/>
      </w:r>
    </w:p>
    <w:p w:rsidR="005F7600" w:rsidRDefault="005F7600">
      <w:pPr>
        <w:pStyle w:val="Tabladeilustraciones"/>
        <w:tabs>
          <w:tab w:val="right" w:leader="dot" w:pos="8494"/>
        </w:tabs>
        <w:rPr>
          <w:rFonts w:asciiTheme="minorHAnsi" w:eastAsiaTheme="minorEastAsia" w:hAnsiTheme="minorHAnsi" w:cstheme="minorBidi"/>
          <w:noProof/>
          <w:sz w:val="22"/>
          <w:szCs w:val="22"/>
        </w:rPr>
      </w:pPr>
      <w:r>
        <w:rPr>
          <w:noProof/>
        </w:rPr>
        <w:t>Figura  33: Diferencias Canny - Sobel</w:t>
      </w:r>
      <w:r>
        <w:rPr>
          <w:noProof/>
        </w:rPr>
        <w:tab/>
      </w:r>
      <w:r>
        <w:rPr>
          <w:noProof/>
        </w:rPr>
        <w:fldChar w:fldCharType="begin"/>
      </w:r>
      <w:r>
        <w:rPr>
          <w:noProof/>
        </w:rPr>
        <w:instrText xml:space="preserve"> PAGEREF _Toc221797317 \h </w:instrText>
      </w:r>
      <w:r>
        <w:rPr>
          <w:noProof/>
        </w:rPr>
      </w:r>
      <w:r>
        <w:rPr>
          <w:noProof/>
        </w:rPr>
        <w:fldChar w:fldCharType="separate"/>
      </w:r>
      <w:r w:rsidR="007F3B32">
        <w:rPr>
          <w:noProof/>
        </w:rPr>
        <w:t>47</w:t>
      </w:r>
      <w:r>
        <w:rPr>
          <w:noProof/>
        </w:rPr>
        <w:fldChar w:fldCharType="end"/>
      </w:r>
    </w:p>
    <w:p w:rsidR="00CC3645" w:rsidRDefault="00521603" w:rsidP="009C0FDE">
      <w:r>
        <w:rPr>
          <w:rFonts w:cs="Arial"/>
        </w:rPr>
        <w:fldChar w:fldCharType="end"/>
      </w:r>
    </w:p>
    <w:p w:rsidR="00473E32" w:rsidRDefault="00473E32" w:rsidP="009C0FDE">
      <w:pPr>
        <w:sectPr w:rsidR="00473E32" w:rsidSect="00DF1795">
          <w:headerReference w:type="default" r:id="rId15"/>
          <w:headerReference w:type="first" r:id="rId16"/>
          <w:pgSz w:w="11906" w:h="16838" w:code="9"/>
          <w:pgMar w:top="1418" w:right="1701" w:bottom="1418" w:left="1701" w:header="709" w:footer="709" w:gutter="0"/>
          <w:pgNumType w:fmt="upperRoman"/>
          <w:cols w:space="708"/>
          <w:titlePg/>
          <w:docGrid w:linePitch="360"/>
        </w:sectPr>
      </w:pPr>
    </w:p>
    <w:tbl>
      <w:tblPr>
        <w:tblW w:w="0" w:type="auto"/>
        <w:tblBorders>
          <w:bottom w:val="single" w:sz="18" w:space="0" w:color="632423"/>
        </w:tblBorders>
        <w:tblLook w:val="04A0"/>
      </w:tblPr>
      <w:tblGrid>
        <w:gridCol w:w="2093"/>
        <w:gridCol w:w="6551"/>
      </w:tblGrid>
      <w:tr w:rsidR="00DB771F" w:rsidTr="00DB771F">
        <w:trPr>
          <w:trHeight w:val="1750"/>
        </w:trPr>
        <w:tc>
          <w:tcPr>
            <w:tcW w:w="2093" w:type="dxa"/>
            <w:tcBorders>
              <w:bottom w:val="nil"/>
            </w:tcBorders>
          </w:tcPr>
          <w:p w:rsidR="002E6AC6" w:rsidRDefault="002E6AC6" w:rsidP="006F1051"/>
        </w:tc>
        <w:tc>
          <w:tcPr>
            <w:tcW w:w="6551" w:type="dxa"/>
            <w:tcBorders>
              <w:bottom w:val="nil"/>
            </w:tcBorders>
            <w:vAlign w:val="bottom"/>
          </w:tcPr>
          <w:p w:rsidR="002E6AC6" w:rsidRDefault="002E6AC6" w:rsidP="006F1051"/>
        </w:tc>
      </w:tr>
      <w:tr w:rsidR="00DB771F" w:rsidTr="00DB771F">
        <w:trPr>
          <w:trHeight w:val="1750"/>
        </w:trPr>
        <w:tc>
          <w:tcPr>
            <w:tcW w:w="2093" w:type="dxa"/>
            <w:tcBorders>
              <w:bottom w:val="nil"/>
            </w:tcBorders>
          </w:tcPr>
          <w:p w:rsidR="002E6AC6" w:rsidRDefault="002E6AC6" w:rsidP="002E6AC6"/>
        </w:tc>
        <w:tc>
          <w:tcPr>
            <w:tcW w:w="6551" w:type="dxa"/>
            <w:tcBorders>
              <w:bottom w:val="nil"/>
            </w:tcBorders>
            <w:vAlign w:val="bottom"/>
          </w:tcPr>
          <w:p w:rsidR="002E6AC6" w:rsidRDefault="002E6AC6" w:rsidP="002E6AC6"/>
        </w:tc>
      </w:tr>
      <w:tr w:rsidR="00DB771F" w:rsidTr="00DB771F">
        <w:trPr>
          <w:trHeight w:val="1750"/>
        </w:trPr>
        <w:tc>
          <w:tcPr>
            <w:tcW w:w="2093" w:type="dxa"/>
            <w:tcBorders>
              <w:top w:val="nil"/>
              <w:bottom w:val="single" w:sz="18" w:space="0" w:color="632423"/>
            </w:tcBorders>
          </w:tcPr>
          <w:p w:rsidR="002E6AC6" w:rsidRPr="00DB771F" w:rsidRDefault="002E6AC6" w:rsidP="00DB771F">
            <w:pPr>
              <w:pStyle w:val="Nmerocaptulo"/>
            </w:pPr>
            <w:r w:rsidRPr="00DB771F">
              <w:t>1</w:t>
            </w:r>
          </w:p>
        </w:tc>
        <w:tc>
          <w:tcPr>
            <w:tcW w:w="6551" w:type="dxa"/>
            <w:tcBorders>
              <w:top w:val="nil"/>
              <w:bottom w:val="single" w:sz="18" w:space="0" w:color="632423"/>
            </w:tcBorders>
            <w:vAlign w:val="bottom"/>
          </w:tcPr>
          <w:p w:rsidR="002E6AC6" w:rsidRPr="00DB771F" w:rsidRDefault="00EC7A83" w:rsidP="00DB771F">
            <w:pPr>
              <w:pStyle w:val="Ttulo"/>
            </w:pPr>
            <w:bookmarkStart w:id="2" w:name="_Toc221797320"/>
            <w:r>
              <w:rPr>
                <w:lang w:val="es-ES_tradnl"/>
              </w:rPr>
              <w:t>introduc</w:t>
            </w:r>
            <w:r w:rsidR="002E6AC6" w:rsidRPr="00DB771F">
              <w:rPr>
                <w:lang w:val="es-ES_tradnl"/>
              </w:rPr>
              <w:t>ción</w:t>
            </w:r>
            <w:bookmarkEnd w:id="2"/>
          </w:p>
        </w:tc>
      </w:tr>
      <w:tr w:rsidR="00DB771F" w:rsidTr="00DB771F">
        <w:trPr>
          <w:trHeight w:val="1750"/>
        </w:trPr>
        <w:tc>
          <w:tcPr>
            <w:tcW w:w="2093" w:type="dxa"/>
            <w:tcBorders>
              <w:top w:val="single" w:sz="18" w:space="0" w:color="632423"/>
              <w:bottom w:val="nil"/>
            </w:tcBorders>
          </w:tcPr>
          <w:p w:rsidR="002E6AC6" w:rsidRDefault="002E6AC6" w:rsidP="002E6AC6"/>
        </w:tc>
        <w:tc>
          <w:tcPr>
            <w:tcW w:w="6551" w:type="dxa"/>
            <w:tcBorders>
              <w:top w:val="single" w:sz="18" w:space="0" w:color="632423"/>
              <w:bottom w:val="nil"/>
            </w:tcBorders>
            <w:vAlign w:val="bottom"/>
          </w:tcPr>
          <w:p w:rsidR="002E6AC6" w:rsidRDefault="002E6AC6" w:rsidP="002E6AC6"/>
        </w:tc>
      </w:tr>
    </w:tbl>
    <w:p w:rsidR="00866919" w:rsidRDefault="00866919" w:rsidP="00866919">
      <w:pPr>
        <w:pStyle w:val="Ttulo1"/>
      </w:pPr>
      <w:bookmarkStart w:id="3" w:name="_Toc221797321"/>
      <w:r>
        <w:t>1.1 Enunciado</w:t>
      </w:r>
      <w:bookmarkEnd w:id="3"/>
    </w:p>
    <w:p w:rsidR="00323A3F" w:rsidRDefault="00323A3F" w:rsidP="00B257C3">
      <w:r w:rsidRPr="00323A3F">
        <w:t>Implement</w:t>
      </w:r>
      <w:r>
        <w:t>e el algoritmo de Canny para imá</w:t>
      </w:r>
      <w:r w:rsidRPr="00323A3F">
        <w:t>genes en nivel de gris. Se deberá crear un programa que permita aplicar el algoritmo</w:t>
      </w:r>
      <w:r>
        <w:t xml:space="preserve"> a una imagen indicando los parámetros por línea de comandos.</w:t>
      </w:r>
    </w:p>
    <w:p w:rsidR="00B257C3" w:rsidRDefault="00323A3F" w:rsidP="00B257C3">
      <w:r w:rsidRPr="00323A3F">
        <w:t>En relación a la selección de umbrales, estos deberán ser indicados como un porcentaje de la magnitud del gradiente en lugar de utilizar umbrales fijos.</w:t>
      </w:r>
    </w:p>
    <w:p w:rsidR="00443D01" w:rsidRDefault="00866919" w:rsidP="00443D01">
      <w:pPr>
        <w:pStyle w:val="Ttulo1"/>
      </w:pPr>
      <w:bookmarkStart w:id="4" w:name="_Toc221797322"/>
      <w:r>
        <w:t>1.2</w:t>
      </w:r>
      <w:r w:rsidR="00443D01">
        <w:t xml:space="preserve"> Glosario</w:t>
      </w:r>
      <w:bookmarkEnd w:id="4"/>
    </w:p>
    <w:p w:rsidR="00443D01" w:rsidRPr="009A522C" w:rsidRDefault="009A522C" w:rsidP="00443D01">
      <w:r w:rsidRPr="009A522C">
        <w:rPr>
          <w:b/>
        </w:rPr>
        <w:t>Suavizado gaussiano:</w:t>
      </w:r>
      <w:r>
        <w:t xml:space="preserve"> cuando se aplica una máscara de tipo </w:t>
      </w:r>
      <w:r w:rsidR="00CA22AC">
        <w:t>gaussiana</w:t>
      </w:r>
      <w:r>
        <w:t xml:space="preserve"> a una imagen lo que se hace es alisar y volver</w:t>
      </w:r>
      <w:r w:rsidR="00CA22AC">
        <w:t xml:space="preserve"> más uniforme dicha imagen.</w:t>
      </w:r>
    </w:p>
    <w:p w:rsidR="009A522C" w:rsidRPr="009A522C" w:rsidRDefault="009A522C" w:rsidP="00443D01">
      <w:r w:rsidRPr="009A522C">
        <w:rPr>
          <w:b/>
        </w:rPr>
        <w:lastRenderedPageBreak/>
        <w:t>Pixel:</w:t>
      </w:r>
      <w:r>
        <w:t xml:space="preserve"> </w:t>
      </w:r>
      <w:r w:rsidR="00CA22AC">
        <w:t>s</w:t>
      </w:r>
      <w:r w:rsidR="00CA22AC" w:rsidRPr="00CA22AC">
        <w:t>uperficie homogénea más pequeña de las que componen una imagen, que se define por su brillo y color.</w:t>
      </w:r>
    </w:p>
    <w:p w:rsidR="009A522C" w:rsidRPr="009A522C" w:rsidRDefault="009A522C" w:rsidP="00443D01">
      <w:r w:rsidRPr="009A522C">
        <w:rPr>
          <w:b/>
        </w:rPr>
        <w:t>Gradiente:</w:t>
      </w:r>
      <w:r>
        <w:t xml:space="preserve"> </w:t>
      </w:r>
      <w:r w:rsidR="00CA22AC">
        <w:t>r</w:t>
      </w:r>
      <w:r w:rsidR="00CA22AC" w:rsidRPr="00CA22AC">
        <w:t>azón entre la variación del valor de una magnitud en dos puntos próximos y la distancia que los separa.</w:t>
      </w:r>
    </w:p>
    <w:p w:rsidR="009A522C" w:rsidRPr="009A522C" w:rsidRDefault="009A522C" w:rsidP="00443D01">
      <w:r w:rsidRPr="009A522C">
        <w:rPr>
          <w:b/>
        </w:rPr>
        <w:t>Convolución:</w:t>
      </w:r>
      <w:r>
        <w:t xml:space="preserve"> </w:t>
      </w:r>
      <w:r w:rsidR="005F7600">
        <w:t>acción de aplicar una máscara a una imagen.</w:t>
      </w:r>
    </w:p>
    <w:p w:rsidR="009A522C" w:rsidRPr="009A522C" w:rsidRDefault="009A522C" w:rsidP="00443D01">
      <w:r w:rsidRPr="009A522C">
        <w:rPr>
          <w:b/>
        </w:rPr>
        <w:t>Máscara:</w:t>
      </w:r>
      <w:r>
        <w:t xml:space="preserve"> </w:t>
      </w:r>
      <w:r w:rsidR="005F7600">
        <w:t>matriz con un conjunto de números determinados que sirve para aplicar un efecto o filtrado a una imagen.</w:t>
      </w:r>
    </w:p>
    <w:p w:rsidR="009A522C" w:rsidRPr="009A522C" w:rsidRDefault="009A522C" w:rsidP="00443D01">
      <w:r w:rsidRPr="009A522C">
        <w:rPr>
          <w:b/>
        </w:rPr>
        <w:t>Umbral:</w:t>
      </w:r>
      <w:r>
        <w:t xml:space="preserve"> </w:t>
      </w:r>
      <w:r w:rsidR="00CA22AC">
        <w:t>v</w:t>
      </w:r>
      <w:r w:rsidR="00CA22AC" w:rsidRPr="00CA22AC">
        <w:t>alor mínimo de una magnitud a partir del cual se produce un efecto determinado.</w:t>
      </w:r>
    </w:p>
    <w:p w:rsidR="009A522C" w:rsidRPr="009A522C" w:rsidRDefault="009A522C" w:rsidP="009A522C">
      <w:r w:rsidRPr="009A522C">
        <w:rPr>
          <w:b/>
        </w:rPr>
        <w:t>Ruido:</w:t>
      </w:r>
      <w:r>
        <w:t xml:space="preserve"> </w:t>
      </w:r>
      <w:r w:rsidR="00CA22AC">
        <w:t>interferencia</w:t>
      </w:r>
      <w:r w:rsidR="005F7600">
        <w:t xml:space="preserve"> o deterioro</w:t>
      </w:r>
      <w:r w:rsidR="00CA22AC">
        <w:t xml:space="preserve"> en una imagen.</w:t>
      </w:r>
    </w:p>
    <w:p w:rsidR="009A522C" w:rsidRDefault="009A522C" w:rsidP="00443D01"/>
    <w:p w:rsidR="009A522C" w:rsidRPr="00443D01" w:rsidRDefault="009A522C" w:rsidP="00443D01">
      <w:pPr>
        <w:sectPr w:rsidR="009A522C" w:rsidRPr="00443D01" w:rsidSect="00EC7A83">
          <w:headerReference w:type="even" r:id="rId17"/>
          <w:headerReference w:type="default" r:id="rId18"/>
          <w:headerReference w:type="first" r:id="rId19"/>
          <w:footerReference w:type="first" r:id="rId20"/>
          <w:pgSz w:w="11906" w:h="16838" w:code="9"/>
          <w:pgMar w:top="1418" w:right="1701" w:bottom="1418" w:left="1701" w:header="709" w:footer="709" w:gutter="0"/>
          <w:cols w:space="708"/>
          <w:titlePg/>
          <w:docGrid w:linePitch="360"/>
        </w:sectPr>
      </w:pPr>
    </w:p>
    <w:tbl>
      <w:tblPr>
        <w:tblW w:w="0" w:type="auto"/>
        <w:tblBorders>
          <w:bottom w:val="single" w:sz="18" w:space="0" w:color="632423"/>
        </w:tblBorders>
        <w:tblLook w:val="04A0"/>
      </w:tblPr>
      <w:tblGrid>
        <w:gridCol w:w="2093"/>
        <w:gridCol w:w="6551"/>
      </w:tblGrid>
      <w:tr w:rsidR="00443D01" w:rsidTr="00B25657">
        <w:trPr>
          <w:trHeight w:val="1750"/>
        </w:trPr>
        <w:tc>
          <w:tcPr>
            <w:tcW w:w="2093" w:type="dxa"/>
            <w:tcBorders>
              <w:bottom w:val="nil"/>
            </w:tcBorders>
          </w:tcPr>
          <w:p w:rsidR="00443D01" w:rsidRDefault="00443D01" w:rsidP="00B25657"/>
        </w:tc>
        <w:tc>
          <w:tcPr>
            <w:tcW w:w="6551" w:type="dxa"/>
            <w:tcBorders>
              <w:bottom w:val="nil"/>
            </w:tcBorders>
            <w:vAlign w:val="bottom"/>
          </w:tcPr>
          <w:p w:rsidR="00443D01" w:rsidRDefault="00443D01" w:rsidP="00B25657"/>
        </w:tc>
      </w:tr>
      <w:tr w:rsidR="00443D01" w:rsidTr="00B25657">
        <w:trPr>
          <w:trHeight w:val="1750"/>
        </w:trPr>
        <w:tc>
          <w:tcPr>
            <w:tcW w:w="2093" w:type="dxa"/>
            <w:tcBorders>
              <w:bottom w:val="nil"/>
            </w:tcBorders>
          </w:tcPr>
          <w:p w:rsidR="00443D01" w:rsidRDefault="00443D01" w:rsidP="00B25657"/>
        </w:tc>
        <w:tc>
          <w:tcPr>
            <w:tcW w:w="6551" w:type="dxa"/>
            <w:tcBorders>
              <w:bottom w:val="nil"/>
            </w:tcBorders>
            <w:vAlign w:val="bottom"/>
          </w:tcPr>
          <w:p w:rsidR="00443D01" w:rsidRDefault="00443D01" w:rsidP="00B25657"/>
        </w:tc>
      </w:tr>
      <w:tr w:rsidR="00443D01" w:rsidTr="00B25657">
        <w:trPr>
          <w:trHeight w:val="1750"/>
        </w:trPr>
        <w:tc>
          <w:tcPr>
            <w:tcW w:w="2093" w:type="dxa"/>
            <w:tcBorders>
              <w:top w:val="nil"/>
              <w:bottom w:val="single" w:sz="18" w:space="0" w:color="632423"/>
            </w:tcBorders>
          </w:tcPr>
          <w:p w:rsidR="00443D01" w:rsidRPr="00DB771F" w:rsidRDefault="00443D01" w:rsidP="00B25657">
            <w:pPr>
              <w:pStyle w:val="Nmerocaptulo"/>
            </w:pPr>
            <w:r>
              <w:t>2</w:t>
            </w:r>
          </w:p>
        </w:tc>
        <w:tc>
          <w:tcPr>
            <w:tcW w:w="6551" w:type="dxa"/>
            <w:tcBorders>
              <w:top w:val="nil"/>
              <w:bottom w:val="single" w:sz="18" w:space="0" w:color="632423"/>
            </w:tcBorders>
            <w:vAlign w:val="bottom"/>
          </w:tcPr>
          <w:p w:rsidR="00443D01" w:rsidRPr="00DB771F" w:rsidRDefault="00443D01" w:rsidP="00443D01">
            <w:pPr>
              <w:pStyle w:val="Ttulo"/>
            </w:pPr>
            <w:bookmarkStart w:id="5" w:name="_Toc221797323"/>
            <w:r>
              <w:rPr>
                <w:lang w:val="es-ES_tradnl"/>
              </w:rPr>
              <w:t>antecedentes</w:t>
            </w:r>
            <w:bookmarkEnd w:id="5"/>
          </w:p>
        </w:tc>
      </w:tr>
      <w:tr w:rsidR="00443D01" w:rsidTr="00B25657">
        <w:trPr>
          <w:trHeight w:val="1750"/>
        </w:trPr>
        <w:tc>
          <w:tcPr>
            <w:tcW w:w="2093" w:type="dxa"/>
            <w:tcBorders>
              <w:top w:val="single" w:sz="18" w:space="0" w:color="632423"/>
              <w:bottom w:val="nil"/>
            </w:tcBorders>
          </w:tcPr>
          <w:p w:rsidR="00443D01" w:rsidRDefault="00443D01" w:rsidP="00B25657"/>
        </w:tc>
        <w:tc>
          <w:tcPr>
            <w:tcW w:w="6551" w:type="dxa"/>
            <w:tcBorders>
              <w:top w:val="single" w:sz="18" w:space="0" w:color="632423"/>
              <w:bottom w:val="nil"/>
            </w:tcBorders>
            <w:vAlign w:val="bottom"/>
          </w:tcPr>
          <w:p w:rsidR="00443D01" w:rsidRDefault="00443D01" w:rsidP="00B25657"/>
        </w:tc>
      </w:tr>
    </w:tbl>
    <w:p w:rsidR="003818B7" w:rsidRDefault="00443D01" w:rsidP="00443D01">
      <w:pPr>
        <w:pStyle w:val="Ttulo1"/>
      </w:pPr>
      <w:bookmarkStart w:id="6" w:name="_Toc221797324"/>
      <w:r>
        <w:t>2.</w:t>
      </w:r>
      <w:r w:rsidRPr="00CB4798">
        <w:t xml:space="preserve">1 </w:t>
      </w:r>
      <w:r>
        <w:t>Detección de bordes</w:t>
      </w:r>
      <w:bookmarkEnd w:id="6"/>
    </w:p>
    <w:p w:rsidR="00443D01" w:rsidRDefault="00500D2E" w:rsidP="00443D01">
      <w:r>
        <w:t xml:space="preserve">Hay muchas maneras para la detección de puntos, líneas y formas. </w:t>
      </w:r>
      <w:r w:rsidR="00AD5FB4">
        <w:t>Existen diferentes métodos, ya que depende del objeto que se muestre en una imagen.</w:t>
      </w:r>
    </w:p>
    <w:p w:rsidR="00AD5FB4" w:rsidRDefault="00AD5FB4" w:rsidP="00443D01">
      <w:r>
        <w:t>Estos métodos son utilizados</w:t>
      </w:r>
      <w:r w:rsidR="0022639F">
        <w:t>,</w:t>
      </w:r>
      <w:r>
        <w:t xml:space="preserve"> como por ejemplo, en industrias como comprobación de defectos en los elementos fabricados, en robótica, en medicina y en muchas más áreas en las cuales la visión artificial es muy útil.</w:t>
      </w:r>
    </w:p>
    <w:p w:rsidR="00AD5FB4" w:rsidRDefault="00AD5FB4" w:rsidP="00443D01">
      <w:r>
        <w:t>Comencemos con el reconocimi</w:t>
      </w:r>
      <w:r w:rsidR="0022639F">
        <w:t>ento más simple, el de un punto;</w:t>
      </w:r>
      <w:r>
        <w:t xml:space="preserve"> un punto puede ser reconocido en una imagen cuando al aplicar una </w:t>
      </w:r>
      <w:r w:rsidR="00743F75">
        <w:t>máscara</w:t>
      </w:r>
      <w:r>
        <w:t xml:space="preserve"> como esta:</w:t>
      </w:r>
    </w:p>
    <w:p w:rsidR="00743F75" w:rsidRDefault="00743F75" w:rsidP="00443D01"/>
    <w:tbl>
      <w:tblPr>
        <w:tblStyle w:val="Tablaconcuadrcula"/>
        <w:tblW w:w="0" w:type="auto"/>
        <w:jc w:val="center"/>
        <w:tblLook w:val="04A0"/>
      </w:tblPr>
      <w:tblGrid>
        <w:gridCol w:w="558"/>
        <w:gridCol w:w="558"/>
        <w:gridCol w:w="558"/>
      </w:tblGrid>
      <w:tr w:rsidR="00743F75" w:rsidTr="00743F75">
        <w:trPr>
          <w:trHeight w:val="70"/>
          <w:jc w:val="center"/>
        </w:trPr>
        <w:tc>
          <w:tcPr>
            <w:tcW w:w="558" w:type="dxa"/>
            <w:tcBorders>
              <w:bottom w:val="nil"/>
              <w:right w:val="nil"/>
            </w:tcBorders>
            <w:vAlign w:val="center"/>
          </w:tcPr>
          <w:p w:rsidR="00743F75" w:rsidRDefault="00743F75" w:rsidP="00743F75">
            <w:pPr>
              <w:ind w:firstLine="0"/>
              <w:jc w:val="center"/>
            </w:pPr>
            <w:r>
              <w:lastRenderedPageBreak/>
              <w:t>-1</w:t>
            </w:r>
          </w:p>
        </w:tc>
        <w:tc>
          <w:tcPr>
            <w:tcW w:w="558" w:type="dxa"/>
            <w:tcBorders>
              <w:left w:val="nil"/>
              <w:bottom w:val="nil"/>
              <w:right w:val="nil"/>
            </w:tcBorders>
            <w:vAlign w:val="center"/>
          </w:tcPr>
          <w:p w:rsidR="00743F75" w:rsidRDefault="00743F75" w:rsidP="00743F75">
            <w:pPr>
              <w:ind w:firstLine="0"/>
              <w:jc w:val="center"/>
            </w:pPr>
            <w:r>
              <w:t>-1</w:t>
            </w:r>
          </w:p>
        </w:tc>
        <w:tc>
          <w:tcPr>
            <w:tcW w:w="558" w:type="dxa"/>
            <w:tcBorders>
              <w:left w:val="nil"/>
              <w:bottom w:val="nil"/>
            </w:tcBorders>
            <w:vAlign w:val="center"/>
          </w:tcPr>
          <w:p w:rsidR="00743F75" w:rsidRDefault="00743F75" w:rsidP="00743F75">
            <w:pPr>
              <w:ind w:firstLine="0"/>
              <w:jc w:val="center"/>
            </w:pPr>
            <w:r>
              <w:t>-1</w:t>
            </w:r>
          </w:p>
        </w:tc>
      </w:tr>
      <w:tr w:rsidR="00743F75" w:rsidTr="00743F75">
        <w:trPr>
          <w:trHeight w:val="68"/>
          <w:jc w:val="center"/>
        </w:trPr>
        <w:tc>
          <w:tcPr>
            <w:tcW w:w="558" w:type="dxa"/>
            <w:tcBorders>
              <w:top w:val="nil"/>
              <w:bottom w:val="nil"/>
              <w:right w:val="nil"/>
            </w:tcBorders>
            <w:vAlign w:val="center"/>
          </w:tcPr>
          <w:p w:rsidR="00743F75" w:rsidRDefault="00743F75" w:rsidP="00743F75">
            <w:pPr>
              <w:ind w:firstLine="0"/>
              <w:jc w:val="center"/>
            </w:pPr>
            <w:r>
              <w:t>-1</w:t>
            </w:r>
          </w:p>
        </w:tc>
        <w:tc>
          <w:tcPr>
            <w:tcW w:w="558" w:type="dxa"/>
            <w:tcBorders>
              <w:top w:val="nil"/>
              <w:left w:val="nil"/>
              <w:bottom w:val="nil"/>
              <w:right w:val="nil"/>
            </w:tcBorders>
            <w:vAlign w:val="center"/>
          </w:tcPr>
          <w:p w:rsidR="00743F75" w:rsidRDefault="00743F75" w:rsidP="00743F75">
            <w:pPr>
              <w:ind w:firstLine="0"/>
              <w:jc w:val="center"/>
            </w:pPr>
            <w:r>
              <w:t>8</w:t>
            </w:r>
          </w:p>
        </w:tc>
        <w:tc>
          <w:tcPr>
            <w:tcW w:w="558" w:type="dxa"/>
            <w:tcBorders>
              <w:top w:val="nil"/>
              <w:left w:val="nil"/>
              <w:bottom w:val="nil"/>
            </w:tcBorders>
            <w:vAlign w:val="center"/>
          </w:tcPr>
          <w:p w:rsidR="00743F75" w:rsidRDefault="00743F75" w:rsidP="00743F75">
            <w:pPr>
              <w:ind w:firstLine="0"/>
              <w:jc w:val="center"/>
            </w:pPr>
            <w:r>
              <w:t>-1</w:t>
            </w:r>
          </w:p>
        </w:tc>
      </w:tr>
      <w:tr w:rsidR="00743F75" w:rsidTr="00743F75">
        <w:trPr>
          <w:trHeight w:val="72"/>
          <w:jc w:val="center"/>
        </w:trPr>
        <w:tc>
          <w:tcPr>
            <w:tcW w:w="558" w:type="dxa"/>
            <w:tcBorders>
              <w:top w:val="nil"/>
              <w:right w:val="nil"/>
            </w:tcBorders>
            <w:vAlign w:val="center"/>
          </w:tcPr>
          <w:p w:rsidR="00743F75" w:rsidRDefault="00743F75" w:rsidP="00743F75">
            <w:pPr>
              <w:ind w:firstLine="0"/>
              <w:jc w:val="center"/>
            </w:pPr>
            <w:r>
              <w:t>-1</w:t>
            </w:r>
          </w:p>
        </w:tc>
        <w:tc>
          <w:tcPr>
            <w:tcW w:w="558" w:type="dxa"/>
            <w:tcBorders>
              <w:top w:val="nil"/>
              <w:left w:val="nil"/>
              <w:right w:val="nil"/>
            </w:tcBorders>
            <w:vAlign w:val="center"/>
          </w:tcPr>
          <w:p w:rsidR="00743F75" w:rsidRDefault="00743F75" w:rsidP="00743F75">
            <w:pPr>
              <w:ind w:firstLine="0"/>
              <w:jc w:val="center"/>
            </w:pPr>
            <w:r>
              <w:t>-1</w:t>
            </w:r>
          </w:p>
        </w:tc>
        <w:tc>
          <w:tcPr>
            <w:tcW w:w="558" w:type="dxa"/>
            <w:tcBorders>
              <w:top w:val="nil"/>
              <w:left w:val="nil"/>
            </w:tcBorders>
            <w:vAlign w:val="center"/>
          </w:tcPr>
          <w:p w:rsidR="00743F75" w:rsidRDefault="00743F75" w:rsidP="00743F75">
            <w:pPr>
              <w:ind w:firstLine="0"/>
              <w:jc w:val="center"/>
            </w:pPr>
            <w:r>
              <w:t>-1</w:t>
            </w:r>
          </w:p>
        </w:tc>
      </w:tr>
    </w:tbl>
    <w:p w:rsidR="00743F75" w:rsidRDefault="00743F75" w:rsidP="00443D01"/>
    <w:p w:rsidR="00743F75" w:rsidRDefault="00743F75" w:rsidP="0022639F">
      <w:pPr>
        <w:ind w:firstLine="0"/>
      </w:pPr>
      <w:r>
        <w:t>se consigue que e</w:t>
      </w:r>
      <w:r w:rsidR="0022639F">
        <w:t>l resultado de aplicarla sea un valor;</w:t>
      </w:r>
      <w:r>
        <w:t xml:space="preserve"> si ese valor se encuentra por encima de umbral establecido, se reconoce que es un punto.</w:t>
      </w:r>
    </w:p>
    <w:p w:rsidR="002144A4" w:rsidRDefault="002144A4" w:rsidP="00443D01">
      <w:r>
        <w:t>De una maner</w:t>
      </w:r>
      <w:r w:rsidR="00053E3A">
        <w:t>a similar, con otros tipos de má</w:t>
      </w:r>
      <w:r>
        <w:t xml:space="preserve">scaras se puede detectar el contorno de una línea. En este caso, hará falta la dirección en que la línea continúa para poder realizar el reconocimiento. Algunas de las </w:t>
      </w:r>
      <w:r w:rsidR="00053E3A">
        <w:t>má</w:t>
      </w:r>
      <w:r>
        <w:t>scaras que existen son:</w:t>
      </w:r>
    </w:p>
    <w:p w:rsidR="00053E3A" w:rsidRDefault="00053E3A" w:rsidP="00443D01"/>
    <w:tbl>
      <w:tblPr>
        <w:tblStyle w:val="Tablaconcuadrcula"/>
        <w:tblW w:w="0" w:type="auto"/>
        <w:jc w:val="center"/>
        <w:tblLook w:val="04A0"/>
      </w:tblPr>
      <w:tblGrid>
        <w:gridCol w:w="513"/>
        <w:gridCol w:w="512"/>
        <w:gridCol w:w="513"/>
        <w:gridCol w:w="513"/>
        <w:gridCol w:w="513"/>
        <w:gridCol w:w="513"/>
        <w:gridCol w:w="513"/>
        <w:gridCol w:w="513"/>
        <w:gridCol w:w="513"/>
        <w:gridCol w:w="513"/>
        <w:gridCol w:w="513"/>
        <w:gridCol w:w="513"/>
        <w:gridCol w:w="513"/>
        <w:gridCol w:w="513"/>
        <w:gridCol w:w="513"/>
      </w:tblGrid>
      <w:tr w:rsidR="00EE7122" w:rsidTr="00053E3A">
        <w:trPr>
          <w:jc w:val="center"/>
        </w:trPr>
        <w:tc>
          <w:tcPr>
            <w:tcW w:w="513" w:type="dxa"/>
            <w:tcBorders>
              <w:bottom w:val="nil"/>
              <w:right w:val="nil"/>
            </w:tcBorders>
            <w:vAlign w:val="center"/>
          </w:tcPr>
          <w:p w:rsidR="00EE7122" w:rsidRDefault="00EE7122" w:rsidP="00EE7122">
            <w:pPr>
              <w:ind w:firstLine="0"/>
              <w:jc w:val="center"/>
            </w:pPr>
            <w:r>
              <w:t>-1</w:t>
            </w:r>
          </w:p>
        </w:tc>
        <w:tc>
          <w:tcPr>
            <w:tcW w:w="512" w:type="dxa"/>
            <w:tcBorders>
              <w:left w:val="nil"/>
              <w:bottom w:val="nil"/>
              <w:right w:val="nil"/>
            </w:tcBorders>
            <w:vAlign w:val="center"/>
          </w:tcPr>
          <w:p w:rsidR="00EE7122" w:rsidRDefault="00EE7122" w:rsidP="00EE7122">
            <w:pPr>
              <w:ind w:firstLine="0"/>
              <w:jc w:val="center"/>
            </w:pPr>
            <w:r>
              <w:t>-1</w:t>
            </w:r>
          </w:p>
        </w:tc>
        <w:tc>
          <w:tcPr>
            <w:tcW w:w="513" w:type="dxa"/>
            <w:tcBorders>
              <w:left w:val="nil"/>
              <w:bottom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bottom w:val="nil"/>
              <w:right w:val="nil"/>
            </w:tcBorders>
            <w:vAlign w:val="center"/>
          </w:tcPr>
          <w:p w:rsidR="00EE7122" w:rsidRDefault="00EE7122" w:rsidP="00EE7122">
            <w:pPr>
              <w:ind w:firstLine="0"/>
              <w:jc w:val="center"/>
            </w:pPr>
            <w:r>
              <w:t>-1</w:t>
            </w:r>
          </w:p>
        </w:tc>
        <w:tc>
          <w:tcPr>
            <w:tcW w:w="513" w:type="dxa"/>
            <w:tcBorders>
              <w:left w:val="nil"/>
              <w:bottom w:val="nil"/>
              <w:right w:val="nil"/>
            </w:tcBorders>
            <w:vAlign w:val="center"/>
          </w:tcPr>
          <w:p w:rsidR="00EE7122" w:rsidRDefault="00EE7122" w:rsidP="00EE7122">
            <w:pPr>
              <w:ind w:firstLine="0"/>
              <w:jc w:val="center"/>
            </w:pPr>
            <w:r>
              <w:t>-1</w:t>
            </w:r>
          </w:p>
        </w:tc>
        <w:tc>
          <w:tcPr>
            <w:tcW w:w="513" w:type="dxa"/>
            <w:tcBorders>
              <w:left w:val="nil"/>
              <w:bottom w:val="nil"/>
            </w:tcBorders>
            <w:vAlign w:val="center"/>
          </w:tcPr>
          <w:p w:rsidR="00EE7122" w:rsidRDefault="00EE7122" w:rsidP="00EE7122">
            <w:pPr>
              <w:ind w:firstLine="0"/>
              <w:jc w:val="center"/>
            </w:pPr>
            <w:r>
              <w:t>2</w:t>
            </w:r>
          </w:p>
        </w:tc>
        <w:tc>
          <w:tcPr>
            <w:tcW w:w="513" w:type="dxa"/>
            <w:tcBorders>
              <w:top w:val="nil"/>
              <w:bottom w:val="nil"/>
            </w:tcBorders>
            <w:vAlign w:val="center"/>
          </w:tcPr>
          <w:p w:rsidR="00EE7122" w:rsidRDefault="00EE7122" w:rsidP="00EE7122">
            <w:pPr>
              <w:ind w:firstLine="0"/>
              <w:jc w:val="center"/>
            </w:pPr>
          </w:p>
        </w:tc>
        <w:tc>
          <w:tcPr>
            <w:tcW w:w="513" w:type="dxa"/>
            <w:tcBorders>
              <w:bottom w:val="nil"/>
              <w:right w:val="nil"/>
            </w:tcBorders>
            <w:vAlign w:val="center"/>
          </w:tcPr>
          <w:p w:rsidR="00EE7122" w:rsidRDefault="00EE7122" w:rsidP="00EE7122">
            <w:pPr>
              <w:ind w:firstLine="0"/>
              <w:jc w:val="center"/>
            </w:pPr>
            <w:r>
              <w:t>-1</w:t>
            </w:r>
          </w:p>
        </w:tc>
        <w:tc>
          <w:tcPr>
            <w:tcW w:w="513" w:type="dxa"/>
            <w:tcBorders>
              <w:left w:val="nil"/>
              <w:bottom w:val="nil"/>
              <w:right w:val="nil"/>
            </w:tcBorders>
            <w:vAlign w:val="center"/>
          </w:tcPr>
          <w:p w:rsidR="00EE7122" w:rsidRDefault="00EE7122" w:rsidP="00EE7122">
            <w:pPr>
              <w:ind w:firstLine="0"/>
              <w:jc w:val="center"/>
            </w:pPr>
            <w:r>
              <w:t>2</w:t>
            </w:r>
          </w:p>
        </w:tc>
        <w:tc>
          <w:tcPr>
            <w:tcW w:w="513" w:type="dxa"/>
            <w:tcBorders>
              <w:left w:val="nil"/>
              <w:bottom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single" w:sz="4" w:space="0" w:color="auto"/>
              <w:bottom w:val="nil"/>
              <w:right w:val="nil"/>
            </w:tcBorders>
            <w:vAlign w:val="center"/>
          </w:tcPr>
          <w:p w:rsidR="00EE7122" w:rsidRDefault="00EE7122" w:rsidP="00EE7122">
            <w:pPr>
              <w:ind w:firstLine="0"/>
              <w:jc w:val="center"/>
            </w:pPr>
            <w:r>
              <w:t>2</w:t>
            </w:r>
          </w:p>
        </w:tc>
        <w:tc>
          <w:tcPr>
            <w:tcW w:w="513" w:type="dxa"/>
            <w:tcBorders>
              <w:left w:val="nil"/>
              <w:bottom w:val="nil"/>
              <w:right w:val="nil"/>
            </w:tcBorders>
            <w:vAlign w:val="center"/>
          </w:tcPr>
          <w:p w:rsidR="00EE7122" w:rsidRDefault="00EE7122" w:rsidP="00EE7122">
            <w:pPr>
              <w:ind w:firstLine="0"/>
              <w:jc w:val="center"/>
            </w:pPr>
            <w:r>
              <w:t>-1</w:t>
            </w:r>
          </w:p>
        </w:tc>
        <w:tc>
          <w:tcPr>
            <w:tcW w:w="513" w:type="dxa"/>
            <w:tcBorders>
              <w:left w:val="nil"/>
              <w:bottom w:val="nil"/>
            </w:tcBorders>
            <w:vAlign w:val="center"/>
          </w:tcPr>
          <w:p w:rsidR="00EE7122" w:rsidRDefault="00EE7122" w:rsidP="00EE7122">
            <w:pPr>
              <w:ind w:firstLine="0"/>
              <w:jc w:val="center"/>
            </w:pPr>
            <w:r>
              <w:t>-1</w:t>
            </w:r>
          </w:p>
        </w:tc>
      </w:tr>
      <w:tr w:rsidR="00053E3A" w:rsidTr="00053E3A">
        <w:trPr>
          <w:jc w:val="center"/>
        </w:trPr>
        <w:tc>
          <w:tcPr>
            <w:tcW w:w="513" w:type="dxa"/>
            <w:tcBorders>
              <w:top w:val="nil"/>
              <w:bottom w:val="nil"/>
              <w:right w:val="nil"/>
            </w:tcBorders>
            <w:vAlign w:val="center"/>
          </w:tcPr>
          <w:p w:rsidR="00EE7122" w:rsidRDefault="00EE7122" w:rsidP="00EE7122">
            <w:pPr>
              <w:ind w:firstLine="0"/>
              <w:jc w:val="center"/>
            </w:pPr>
            <w:r>
              <w:t>2</w:t>
            </w:r>
          </w:p>
        </w:tc>
        <w:tc>
          <w:tcPr>
            <w:tcW w:w="512" w:type="dxa"/>
            <w:tcBorders>
              <w:top w:val="nil"/>
              <w:left w:val="nil"/>
              <w:bottom w:val="nil"/>
              <w:right w:val="nil"/>
            </w:tcBorders>
            <w:vAlign w:val="center"/>
          </w:tcPr>
          <w:p w:rsidR="00EE7122" w:rsidRDefault="00EE7122" w:rsidP="00EE7122">
            <w:pPr>
              <w:ind w:firstLine="0"/>
              <w:jc w:val="center"/>
            </w:pPr>
            <w:r>
              <w:t>2</w:t>
            </w:r>
          </w:p>
        </w:tc>
        <w:tc>
          <w:tcPr>
            <w:tcW w:w="513" w:type="dxa"/>
            <w:tcBorders>
              <w:top w:val="nil"/>
              <w:left w:val="nil"/>
              <w:bottom w:val="nil"/>
            </w:tcBorders>
            <w:vAlign w:val="center"/>
          </w:tcPr>
          <w:p w:rsidR="00EE7122" w:rsidRDefault="00EE7122" w:rsidP="00EE7122">
            <w:pPr>
              <w:ind w:firstLine="0"/>
              <w:jc w:val="center"/>
            </w:pPr>
            <w:r>
              <w:t>2</w:t>
            </w:r>
          </w:p>
        </w:tc>
        <w:tc>
          <w:tcPr>
            <w:tcW w:w="513" w:type="dxa"/>
            <w:tcBorders>
              <w:top w:val="nil"/>
              <w:bottom w:val="nil"/>
            </w:tcBorders>
            <w:vAlign w:val="center"/>
          </w:tcPr>
          <w:p w:rsidR="00EE7122" w:rsidRDefault="00EE7122" w:rsidP="00EE7122">
            <w:pPr>
              <w:ind w:firstLine="0"/>
              <w:jc w:val="center"/>
            </w:pPr>
          </w:p>
        </w:tc>
        <w:tc>
          <w:tcPr>
            <w:tcW w:w="513" w:type="dxa"/>
            <w:tcBorders>
              <w:top w:val="nil"/>
              <w:bottom w:val="nil"/>
              <w:right w:val="nil"/>
            </w:tcBorders>
            <w:vAlign w:val="center"/>
          </w:tcPr>
          <w:p w:rsidR="00EE7122" w:rsidRDefault="00EE7122" w:rsidP="00EE7122">
            <w:pPr>
              <w:ind w:firstLine="0"/>
              <w:jc w:val="center"/>
            </w:pPr>
            <w:r>
              <w:t>-1</w:t>
            </w:r>
          </w:p>
        </w:tc>
        <w:tc>
          <w:tcPr>
            <w:tcW w:w="513" w:type="dxa"/>
            <w:tcBorders>
              <w:top w:val="nil"/>
              <w:left w:val="nil"/>
              <w:bottom w:val="nil"/>
              <w:right w:val="nil"/>
            </w:tcBorders>
            <w:vAlign w:val="center"/>
          </w:tcPr>
          <w:p w:rsidR="00EE7122" w:rsidRDefault="00EE7122" w:rsidP="00EE7122">
            <w:pPr>
              <w:ind w:firstLine="0"/>
              <w:jc w:val="center"/>
            </w:pPr>
            <w:r>
              <w:t>2</w:t>
            </w:r>
          </w:p>
        </w:tc>
        <w:tc>
          <w:tcPr>
            <w:tcW w:w="513" w:type="dxa"/>
            <w:tcBorders>
              <w:top w:val="nil"/>
              <w:left w:val="nil"/>
              <w:bottom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nil"/>
              <w:bottom w:val="nil"/>
              <w:right w:val="nil"/>
            </w:tcBorders>
            <w:vAlign w:val="center"/>
          </w:tcPr>
          <w:p w:rsidR="00EE7122" w:rsidRDefault="00EE7122" w:rsidP="00EE7122">
            <w:pPr>
              <w:ind w:firstLine="0"/>
              <w:jc w:val="center"/>
            </w:pPr>
            <w:r>
              <w:t>-1</w:t>
            </w:r>
          </w:p>
        </w:tc>
        <w:tc>
          <w:tcPr>
            <w:tcW w:w="513" w:type="dxa"/>
            <w:tcBorders>
              <w:top w:val="nil"/>
              <w:left w:val="nil"/>
              <w:bottom w:val="nil"/>
              <w:right w:val="nil"/>
            </w:tcBorders>
            <w:vAlign w:val="center"/>
          </w:tcPr>
          <w:p w:rsidR="00EE7122" w:rsidRDefault="00EE7122" w:rsidP="00EE7122">
            <w:pPr>
              <w:ind w:firstLine="0"/>
              <w:jc w:val="center"/>
            </w:pPr>
            <w:r>
              <w:t>2</w:t>
            </w:r>
          </w:p>
        </w:tc>
        <w:tc>
          <w:tcPr>
            <w:tcW w:w="513" w:type="dxa"/>
            <w:tcBorders>
              <w:top w:val="nil"/>
              <w:left w:val="nil"/>
              <w:bottom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nil"/>
              <w:bottom w:val="nil"/>
              <w:right w:val="nil"/>
            </w:tcBorders>
            <w:vAlign w:val="center"/>
          </w:tcPr>
          <w:p w:rsidR="00EE7122" w:rsidRDefault="00EE7122" w:rsidP="00EE7122">
            <w:pPr>
              <w:ind w:firstLine="0"/>
              <w:jc w:val="center"/>
            </w:pPr>
            <w:r>
              <w:t>-1</w:t>
            </w:r>
          </w:p>
        </w:tc>
        <w:tc>
          <w:tcPr>
            <w:tcW w:w="513" w:type="dxa"/>
            <w:tcBorders>
              <w:top w:val="nil"/>
              <w:left w:val="nil"/>
              <w:bottom w:val="nil"/>
              <w:right w:val="nil"/>
            </w:tcBorders>
            <w:vAlign w:val="center"/>
          </w:tcPr>
          <w:p w:rsidR="00EE7122" w:rsidRDefault="00EE7122" w:rsidP="00EE7122">
            <w:pPr>
              <w:ind w:firstLine="0"/>
              <w:jc w:val="center"/>
            </w:pPr>
            <w:r>
              <w:t>2</w:t>
            </w:r>
          </w:p>
        </w:tc>
        <w:tc>
          <w:tcPr>
            <w:tcW w:w="513" w:type="dxa"/>
            <w:tcBorders>
              <w:top w:val="nil"/>
              <w:left w:val="nil"/>
              <w:bottom w:val="nil"/>
            </w:tcBorders>
            <w:vAlign w:val="center"/>
          </w:tcPr>
          <w:p w:rsidR="00EE7122" w:rsidRDefault="00EE7122" w:rsidP="00EE7122">
            <w:pPr>
              <w:ind w:firstLine="0"/>
              <w:jc w:val="center"/>
            </w:pPr>
            <w:r>
              <w:t>-1</w:t>
            </w:r>
          </w:p>
        </w:tc>
      </w:tr>
      <w:tr w:rsidR="00EE7122" w:rsidTr="00053E3A">
        <w:trPr>
          <w:jc w:val="center"/>
        </w:trPr>
        <w:tc>
          <w:tcPr>
            <w:tcW w:w="513" w:type="dxa"/>
            <w:tcBorders>
              <w:top w:val="nil"/>
              <w:right w:val="nil"/>
            </w:tcBorders>
            <w:vAlign w:val="center"/>
          </w:tcPr>
          <w:p w:rsidR="00EE7122" w:rsidRDefault="00EE7122" w:rsidP="00EE7122">
            <w:pPr>
              <w:ind w:firstLine="0"/>
              <w:jc w:val="center"/>
            </w:pPr>
            <w:r>
              <w:t>-1</w:t>
            </w:r>
          </w:p>
        </w:tc>
        <w:tc>
          <w:tcPr>
            <w:tcW w:w="512" w:type="dxa"/>
            <w:tcBorders>
              <w:top w:val="nil"/>
              <w:left w:val="nil"/>
              <w:right w:val="nil"/>
            </w:tcBorders>
            <w:vAlign w:val="center"/>
          </w:tcPr>
          <w:p w:rsidR="00EE7122" w:rsidRDefault="00EE7122" w:rsidP="00EE7122">
            <w:pPr>
              <w:ind w:firstLine="0"/>
              <w:jc w:val="center"/>
            </w:pPr>
            <w:r>
              <w:t>-1</w:t>
            </w:r>
          </w:p>
        </w:tc>
        <w:tc>
          <w:tcPr>
            <w:tcW w:w="513" w:type="dxa"/>
            <w:tcBorders>
              <w:top w:val="nil"/>
              <w:left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nil"/>
              <w:right w:val="nil"/>
            </w:tcBorders>
            <w:vAlign w:val="center"/>
          </w:tcPr>
          <w:p w:rsidR="00EE7122" w:rsidRDefault="00EE7122" w:rsidP="00EE7122">
            <w:pPr>
              <w:ind w:firstLine="0"/>
              <w:jc w:val="center"/>
            </w:pPr>
            <w:r>
              <w:t>2</w:t>
            </w:r>
          </w:p>
        </w:tc>
        <w:tc>
          <w:tcPr>
            <w:tcW w:w="513" w:type="dxa"/>
            <w:tcBorders>
              <w:top w:val="nil"/>
              <w:left w:val="nil"/>
              <w:right w:val="nil"/>
            </w:tcBorders>
            <w:vAlign w:val="center"/>
          </w:tcPr>
          <w:p w:rsidR="00EE7122" w:rsidRDefault="00EE7122" w:rsidP="00EE7122">
            <w:pPr>
              <w:ind w:firstLine="0"/>
              <w:jc w:val="center"/>
            </w:pPr>
            <w:r>
              <w:t>-1</w:t>
            </w:r>
          </w:p>
        </w:tc>
        <w:tc>
          <w:tcPr>
            <w:tcW w:w="513" w:type="dxa"/>
            <w:tcBorders>
              <w:top w:val="nil"/>
              <w:left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nil"/>
              <w:right w:val="nil"/>
            </w:tcBorders>
            <w:vAlign w:val="center"/>
          </w:tcPr>
          <w:p w:rsidR="00EE7122" w:rsidRDefault="00EE7122" w:rsidP="00EE7122">
            <w:pPr>
              <w:ind w:firstLine="0"/>
              <w:jc w:val="center"/>
            </w:pPr>
            <w:r>
              <w:t>-1</w:t>
            </w:r>
          </w:p>
        </w:tc>
        <w:tc>
          <w:tcPr>
            <w:tcW w:w="513" w:type="dxa"/>
            <w:tcBorders>
              <w:top w:val="nil"/>
              <w:left w:val="nil"/>
              <w:right w:val="nil"/>
            </w:tcBorders>
            <w:vAlign w:val="center"/>
          </w:tcPr>
          <w:p w:rsidR="00EE7122" w:rsidRDefault="00EE7122" w:rsidP="00EE7122">
            <w:pPr>
              <w:ind w:firstLine="0"/>
              <w:jc w:val="center"/>
            </w:pPr>
            <w:r>
              <w:t>2</w:t>
            </w:r>
          </w:p>
        </w:tc>
        <w:tc>
          <w:tcPr>
            <w:tcW w:w="513" w:type="dxa"/>
            <w:tcBorders>
              <w:top w:val="nil"/>
              <w:left w:val="nil"/>
            </w:tcBorders>
            <w:vAlign w:val="center"/>
          </w:tcPr>
          <w:p w:rsidR="00EE7122" w:rsidRDefault="00EE7122" w:rsidP="00EE7122">
            <w:pPr>
              <w:ind w:firstLine="0"/>
              <w:jc w:val="center"/>
            </w:pPr>
            <w:r>
              <w:t>-1</w:t>
            </w:r>
          </w:p>
        </w:tc>
        <w:tc>
          <w:tcPr>
            <w:tcW w:w="513" w:type="dxa"/>
            <w:tcBorders>
              <w:top w:val="nil"/>
              <w:bottom w:val="nil"/>
            </w:tcBorders>
            <w:vAlign w:val="center"/>
          </w:tcPr>
          <w:p w:rsidR="00EE7122" w:rsidRDefault="00EE7122" w:rsidP="00EE7122">
            <w:pPr>
              <w:ind w:firstLine="0"/>
              <w:jc w:val="center"/>
            </w:pPr>
          </w:p>
        </w:tc>
        <w:tc>
          <w:tcPr>
            <w:tcW w:w="513" w:type="dxa"/>
            <w:tcBorders>
              <w:top w:val="nil"/>
              <w:right w:val="nil"/>
            </w:tcBorders>
            <w:vAlign w:val="center"/>
          </w:tcPr>
          <w:p w:rsidR="00EE7122" w:rsidRDefault="00EE7122" w:rsidP="00EE7122">
            <w:pPr>
              <w:ind w:firstLine="0"/>
              <w:jc w:val="center"/>
            </w:pPr>
            <w:r>
              <w:t>-1</w:t>
            </w:r>
          </w:p>
        </w:tc>
        <w:tc>
          <w:tcPr>
            <w:tcW w:w="513" w:type="dxa"/>
            <w:tcBorders>
              <w:top w:val="nil"/>
              <w:left w:val="nil"/>
              <w:right w:val="nil"/>
            </w:tcBorders>
            <w:vAlign w:val="center"/>
          </w:tcPr>
          <w:p w:rsidR="00EE7122" w:rsidRDefault="00EE7122" w:rsidP="00EE7122">
            <w:pPr>
              <w:ind w:firstLine="0"/>
              <w:jc w:val="center"/>
            </w:pPr>
            <w:r>
              <w:t>-1</w:t>
            </w:r>
          </w:p>
        </w:tc>
        <w:tc>
          <w:tcPr>
            <w:tcW w:w="513" w:type="dxa"/>
            <w:tcBorders>
              <w:top w:val="nil"/>
              <w:left w:val="nil"/>
            </w:tcBorders>
            <w:vAlign w:val="center"/>
          </w:tcPr>
          <w:p w:rsidR="00EE7122" w:rsidRDefault="00EE7122" w:rsidP="00EE7122">
            <w:pPr>
              <w:ind w:firstLine="0"/>
              <w:jc w:val="center"/>
            </w:pPr>
            <w:r>
              <w:t>2</w:t>
            </w:r>
          </w:p>
        </w:tc>
      </w:tr>
    </w:tbl>
    <w:p w:rsidR="002144A4" w:rsidRDefault="002144A4" w:rsidP="00443D01"/>
    <w:p w:rsidR="00053E3A" w:rsidRDefault="00053E3A" w:rsidP="00443D01">
      <w:r>
        <w:t>Los principales pasos para la detección de bordes son:</w:t>
      </w:r>
    </w:p>
    <w:p w:rsidR="00053E3A" w:rsidRDefault="00053E3A" w:rsidP="00053E3A">
      <w:pPr>
        <w:pStyle w:val="Lista-vieta-1"/>
      </w:pPr>
      <w:r>
        <w:t>Suavizado Gausiano: empleado para eliminar el ruido.</w:t>
      </w:r>
    </w:p>
    <w:p w:rsidR="00053E3A" w:rsidRDefault="00053E3A" w:rsidP="007A1C76">
      <w:pPr>
        <w:pStyle w:val="Lista-vieta-1"/>
      </w:pPr>
      <w:r>
        <w:t>Aplicación de un filtro derivativo, como por ejemplo Sobel, Roberts o Prewitt.</w:t>
      </w:r>
    </w:p>
    <w:p w:rsidR="00053E3A" w:rsidRDefault="007A1C76" w:rsidP="00053E3A">
      <w:pPr>
        <w:pStyle w:val="Lista-vieta-1"/>
      </w:pPr>
      <w:r>
        <w:t>Detección de un borde:</w:t>
      </w:r>
    </w:p>
    <w:p w:rsidR="007A1C76" w:rsidRDefault="007A1C76" w:rsidP="007A1C76">
      <w:pPr>
        <w:pStyle w:val="Lista-vieta-2"/>
      </w:pPr>
      <w:r>
        <w:t>Primero: poner un umbral para decidir que pixel es borde y cuáles no.</w:t>
      </w:r>
    </w:p>
    <w:p w:rsidR="007A1C76" w:rsidRPr="007A1C76" w:rsidRDefault="007A1C76" w:rsidP="007A1C76">
      <w:pPr>
        <w:pStyle w:val="Lista-vieta-2"/>
      </w:pPr>
      <w:r>
        <w:t>Segundo: reducir los bordes a tamaño uno.</w:t>
      </w:r>
    </w:p>
    <w:p w:rsidR="00443D01" w:rsidRDefault="00443D01" w:rsidP="00443D01">
      <w:pPr>
        <w:pStyle w:val="Ttulo1"/>
      </w:pPr>
      <w:bookmarkStart w:id="7" w:name="_Toc221797325"/>
      <w:r>
        <w:lastRenderedPageBreak/>
        <w:t>2.2</w:t>
      </w:r>
      <w:r w:rsidRPr="00CB4798">
        <w:t xml:space="preserve"> </w:t>
      </w:r>
      <w:r>
        <w:t>Sobel, Roberts y Prewitt</w:t>
      </w:r>
      <w:bookmarkEnd w:id="7"/>
    </w:p>
    <w:p w:rsidR="00443D01" w:rsidRDefault="007A1C76" w:rsidP="00443D01">
      <w:r>
        <w:t>Los filtros diferenciales realizan la derivada de la función f(x, y) en cada punto. Para ello se hace uso del gradiente.</w:t>
      </w:r>
    </w:p>
    <w:p w:rsidR="007A1C76" w:rsidRDefault="00F76FE2" w:rsidP="00443D01">
      <w:r>
        <w:t>El cálculo se divide en las componentes horizontales y verticales. Aquí es donde entran Sobel, Roberts y Prewitt. Cada uno tiene sus propias características, y cada uno aplica una máscara diferente.</w:t>
      </w:r>
    </w:p>
    <w:p w:rsidR="00F76FE2" w:rsidRDefault="00F76FE2" w:rsidP="00443D01">
      <w:r>
        <w:t>Roberts es quizá el más sencillo, ya que aplica una máscara de 2x2 de la siguiente forma:</w:t>
      </w:r>
    </w:p>
    <w:p w:rsidR="00F76FE2" w:rsidRDefault="00F76FE2" w:rsidP="00F76FE2">
      <w:pPr>
        <w:tabs>
          <w:tab w:val="left" w:pos="1985"/>
          <w:tab w:val="left" w:pos="5245"/>
        </w:tabs>
      </w:pPr>
      <w:r>
        <w:tab/>
        <w:t>Vertical</w:t>
      </w:r>
      <w:r>
        <w:tab/>
        <w:t>Horizontal</w:t>
      </w:r>
    </w:p>
    <w:tbl>
      <w:tblPr>
        <w:tblStyle w:val="Tablaconcuadrcula"/>
        <w:tblW w:w="0" w:type="auto"/>
        <w:jc w:val="center"/>
        <w:tblLook w:val="04A0"/>
      </w:tblPr>
      <w:tblGrid>
        <w:gridCol w:w="1118"/>
        <w:gridCol w:w="1118"/>
        <w:gridCol w:w="1118"/>
        <w:gridCol w:w="1118"/>
        <w:gridCol w:w="1118"/>
      </w:tblGrid>
      <w:tr w:rsidR="00F76FE2" w:rsidTr="00F76FE2">
        <w:trPr>
          <w:trHeight w:val="615"/>
          <w:jc w:val="center"/>
        </w:trPr>
        <w:tc>
          <w:tcPr>
            <w:tcW w:w="1118" w:type="dxa"/>
            <w:vAlign w:val="center"/>
          </w:tcPr>
          <w:p w:rsidR="00F76FE2" w:rsidRDefault="00F76FE2" w:rsidP="00F76FE2">
            <w:pPr>
              <w:ind w:firstLine="0"/>
              <w:jc w:val="center"/>
            </w:pPr>
            <w:r>
              <w:t>1</w:t>
            </w:r>
          </w:p>
        </w:tc>
        <w:tc>
          <w:tcPr>
            <w:tcW w:w="1118" w:type="dxa"/>
            <w:vAlign w:val="center"/>
          </w:tcPr>
          <w:p w:rsidR="00F76FE2" w:rsidRDefault="00F76FE2" w:rsidP="00F76FE2">
            <w:pPr>
              <w:ind w:firstLine="0"/>
              <w:jc w:val="center"/>
            </w:pPr>
            <w:r>
              <w:t>0</w:t>
            </w:r>
          </w:p>
        </w:tc>
        <w:tc>
          <w:tcPr>
            <w:tcW w:w="1118" w:type="dxa"/>
            <w:tcBorders>
              <w:top w:val="nil"/>
              <w:bottom w:val="nil"/>
            </w:tcBorders>
            <w:vAlign w:val="center"/>
          </w:tcPr>
          <w:p w:rsidR="00F76FE2" w:rsidRDefault="00F76FE2" w:rsidP="00F76FE2">
            <w:pPr>
              <w:ind w:firstLine="0"/>
              <w:jc w:val="center"/>
            </w:pPr>
          </w:p>
        </w:tc>
        <w:tc>
          <w:tcPr>
            <w:tcW w:w="1118" w:type="dxa"/>
            <w:vAlign w:val="center"/>
          </w:tcPr>
          <w:p w:rsidR="00F76FE2" w:rsidRDefault="00F76FE2" w:rsidP="00F76FE2">
            <w:pPr>
              <w:ind w:firstLine="0"/>
              <w:jc w:val="center"/>
            </w:pPr>
            <w:r>
              <w:t>0</w:t>
            </w:r>
          </w:p>
        </w:tc>
        <w:tc>
          <w:tcPr>
            <w:tcW w:w="1118" w:type="dxa"/>
            <w:vAlign w:val="center"/>
          </w:tcPr>
          <w:p w:rsidR="00F76FE2" w:rsidRDefault="00F76FE2" w:rsidP="00F76FE2">
            <w:pPr>
              <w:ind w:firstLine="0"/>
              <w:jc w:val="center"/>
            </w:pPr>
            <w:r>
              <w:t>1</w:t>
            </w:r>
          </w:p>
        </w:tc>
      </w:tr>
      <w:tr w:rsidR="00F76FE2" w:rsidTr="00F76FE2">
        <w:trPr>
          <w:trHeight w:val="615"/>
          <w:jc w:val="center"/>
        </w:trPr>
        <w:tc>
          <w:tcPr>
            <w:tcW w:w="1118" w:type="dxa"/>
            <w:vAlign w:val="center"/>
          </w:tcPr>
          <w:p w:rsidR="00F76FE2" w:rsidRDefault="00F76FE2" w:rsidP="00F76FE2">
            <w:pPr>
              <w:ind w:firstLine="0"/>
              <w:jc w:val="center"/>
            </w:pPr>
            <w:r>
              <w:t>0</w:t>
            </w:r>
          </w:p>
        </w:tc>
        <w:tc>
          <w:tcPr>
            <w:tcW w:w="1118" w:type="dxa"/>
            <w:vAlign w:val="center"/>
          </w:tcPr>
          <w:p w:rsidR="00F76FE2" w:rsidRDefault="00F76FE2" w:rsidP="00F76FE2">
            <w:pPr>
              <w:ind w:firstLine="0"/>
              <w:jc w:val="center"/>
            </w:pPr>
            <w:r>
              <w:t>-1</w:t>
            </w:r>
          </w:p>
        </w:tc>
        <w:tc>
          <w:tcPr>
            <w:tcW w:w="1118" w:type="dxa"/>
            <w:tcBorders>
              <w:top w:val="nil"/>
              <w:bottom w:val="nil"/>
            </w:tcBorders>
            <w:vAlign w:val="center"/>
          </w:tcPr>
          <w:p w:rsidR="00F76FE2" w:rsidRDefault="00F76FE2" w:rsidP="00F76FE2">
            <w:pPr>
              <w:ind w:firstLine="0"/>
              <w:jc w:val="center"/>
            </w:pPr>
          </w:p>
        </w:tc>
        <w:tc>
          <w:tcPr>
            <w:tcW w:w="1118" w:type="dxa"/>
            <w:vAlign w:val="center"/>
          </w:tcPr>
          <w:p w:rsidR="00F76FE2" w:rsidRDefault="00F76FE2" w:rsidP="00F76FE2">
            <w:pPr>
              <w:ind w:firstLine="0"/>
              <w:jc w:val="center"/>
            </w:pPr>
            <w:r>
              <w:t>-1</w:t>
            </w:r>
          </w:p>
        </w:tc>
        <w:tc>
          <w:tcPr>
            <w:tcW w:w="1118" w:type="dxa"/>
            <w:vAlign w:val="center"/>
          </w:tcPr>
          <w:p w:rsidR="00F76FE2" w:rsidRDefault="00F76FE2" w:rsidP="00F76FE2">
            <w:pPr>
              <w:ind w:firstLine="0"/>
              <w:jc w:val="center"/>
            </w:pPr>
            <w:r>
              <w:t>0</w:t>
            </w:r>
          </w:p>
        </w:tc>
      </w:tr>
    </w:tbl>
    <w:p w:rsidR="00490278" w:rsidRDefault="00490278" w:rsidP="00443D01"/>
    <w:p w:rsidR="00F76FE2" w:rsidRDefault="00490278" w:rsidP="00443D01">
      <w:r>
        <w:t>Aquí tenemos un ejemplo de cómo se vería una imagen con un filtro de Roberts aplicado: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490278" w:rsidTr="00490278">
        <w:tc>
          <w:tcPr>
            <w:tcW w:w="4322" w:type="dxa"/>
            <w:vAlign w:val="center"/>
          </w:tcPr>
          <w:p w:rsidR="00490278" w:rsidRDefault="00490278" w:rsidP="00490278">
            <w:pPr>
              <w:ind w:firstLine="0"/>
              <w:jc w:val="center"/>
            </w:pPr>
            <w:r>
              <w:rPr>
                <w:noProof/>
              </w:rPr>
              <w:drawing>
                <wp:inline distT="0" distB="0" distL="0" distR="0">
                  <wp:extent cx="1685925" cy="1647825"/>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685925" cy="1647825"/>
                          </a:xfrm>
                          <a:prstGeom prst="rect">
                            <a:avLst/>
                          </a:prstGeom>
                          <a:noFill/>
                          <a:ln w="9525">
                            <a:noFill/>
                            <a:miter lim="800000"/>
                            <a:headEnd/>
                            <a:tailEnd/>
                          </a:ln>
                        </pic:spPr>
                      </pic:pic>
                    </a:graphicData>
                  </a:graphic>
                </wp:inline>
              </w:drawing>
            </w:r>
          </w:p>
        </w:tc>
        <w:tc>
          <w:tcPr>
            <w:tcW w:w="4322" w:type="dxa"/>
            <w:vAlign w:val="center"/>
          </w:tcPr>
          <w:p w:rsidR="00490278" w:rsidRDefault="00490278" w:rsidP="00490278">
            <w:pPr>
              <w:ind w:firstLine="0"/>
              <w:jc w:val="center"/>
            </w:pPr>
            <w:r>
              <w:rPr>
                <w:noProof/>
              </w:rPr>
              <w:drawing>
                <wp:inline distT="0" distB="0" distL="0" distR="0">
                  <wp:extent cx="1590675" cy="16478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590675" cy="1647825"/>
                          </a:xfrm>
                          <a:prstGeom prst="rect">
                            <a:avLst/>
                          </a:prstGeom>
                          <a:noFill/>
                          <a:ln w="9525">
                            <a:noFill/>
                            <a:miter lim="800000"/>
                            <a:headEnd/>
                            <a:tailEnd/>
                          </a:ln>
                        </pic:spPr>
                      </pic:pic>
                    </a:graphicData>
                  </a:graphic>
                </wp:inline>
              </w:drawing>
            </w:r>
          </w:p>
        </w:tc>
      </w:tr>
      <w:tr w:rsidR="00490278" w:rsidTr="00B7718A">
        <w:tc>
          <w:tcPr>
            <w:tcW w:w="4322" w:type="dxa"/>
            <w:vAlign w:val="center"/>
          </w:tcPr>
          <w:p w:rsidR="00490278" w:rsidRDefault="00490278" w:rsidP="00490278">
            <w:pPr>
              <w:ind w:firstLine="0"/>
              <w:jc w:val="center"/>
            </w:pPr>
            <w:r>
              <w:t>Imagen original</w:t>
            </w:r>
          </w:p>
        </w:tc>
        <w:tc>
          <w:tcPr>
            <w:tcW w:w="4322" w:type="dxa"/>
            <w:vAlign w:val="center"/>
          </w:tcPr>
          <w:p w:rsidR="00490278" w:rsidRDefault="00490278" w:rsidP="00490278">
            <w:pPr>
              <w:ind w:firstLine="0"/>
              <w:jc w:val="center"/>
            </w:pPr>
            <w:r>
              <w:t>Filtro Roberts</w:t>
            </w:r>
          </w:p>
        </w:tc>
      </w:tr>
      <w:tr w:rsidR="003813AD" w:rsidTr="00B7718A">
        <w:tc>
          <w:tcPr>
            <w:tcW w:w="8644" w:type="dxa"/>
            <w:gridSpan w:val="2"/>
            <w:vAlign w:val="center"/>
          </w:tcPr>
          <w:p w:rsidR="003813AD" w:rsidRPr="00C0168D" w:rsidRDefault="00B7718A" w:rsidP="00C0168D">
            <w:pPr>
              <w:pStyle w:val="Epgrafe"/>
              <w:ind w:firstLine="0"/>
            </w:pPr>
            <w:bookmarkStart w:id="8" w:name="_Toc221797285"/>
            <w:r w:rsidRPr="00C0168D">
              <w:t xml:space="preserve">Figura  </w:t>
            </w:r>
            <w:fldSimple w:instr=" SEQ Figura_ \* ARABIC ">
              <w:r w:rsidR="007F3B32">
                <w:rPr>
                  <w:noProof/>
                </w:rPr>
                <w:t>1</w:t>
              </w:r>
            </w:fldSimple>
            <w:r w:rsidR="001A0487" w:rsidRPr="00C0168D">
              <w:t>: Ejemplo Roberts</w:t>
            </w:r>
            <w:bookmarkEnd w:id="8"/>
          </w:p>
        </w:tc>
      </w:tr>
    </w:tbl>
    <w:p w:rsidR="00B7718A" w:rsidRDefault="00B7718A" w:rsidP="00443D01"/>
    <w:p w:rsidR="00490278" w:rsidRDefault="00490278" w:rsidP="00443D01">
      <w:r>
        <w:t>También tenemos el filtro de Prewitt, este filtro tiene una máscara más amplia, ya que aumenta a tamaño 3x3. Las dos componentes tiene la siguiente forma:</w:t>
      </w:r>
    </w:p>
    <w:p w:rsidR="00490278" w:rsidRDefault="007D6053" w:rsidP="007D6053">
      <w:pPr>
        <w:tabs>
          <w:tab w:val="left" w:pos="1701"/>
          <w:tab w:val="left" w:pos="5387"/>
        </w:tabs>
      </w:pPr>
      <w:r>
        <w:lastRenderedPageBreak/>
        <w:tab/>
        <w:t>Vertical</w:t>
      </w:r>
      <w:r>
        <w:tab/>
        <w:t>Horizontal</w:t>
      </w:r>
    </w:p>
    <w:tbl>
      <w:tblPr>
        <w:tblStyle w:val="Tablaconcuadrcula"/>
        <w:tblW w:w="0" w:type="auto"/>
        <w:jc w:val="center"/>
        <w:tblLook w:val="04A0"/>
      </w:tblPr>
      <w:tblGrid>
        <w:gridCol w:w="925"/>
        <w:gridCol w:w="926"/>
        <w:gridCol w:w="926"/>
        <w:gridCol w:w="926"/>
        <w:gridCol w:w="926"/>
        <w:gridCol w:w="926"/>
        <w:gridCol w:w="926"/>
      </w:tblGrid>
      <w:tr w:rsidR="00490278" w:rsidTr="00490278">
        <w:trPr>
          <w:trHeight w:val="481"/>
          <w:jc w:val="center"/>
        </w:trPr>
        <w:tc>
          <w:tcPr>
            <w:tcW w:w="925" w:type="dxa"/>
            <w:tcBorders>
              <w:bottom w:val="nil"/>
              <w:right w:val="nil"/>
            </w:tcBorders>
            <w:vAlign w:val="center"/>
          </w:tcPr>
          <w:p w:rsidR="00490278" w:rsidRDefault="00490278" w:rsidP="00490278">
            <w:pPr>
              <w:ind w:firstLine="0"/>
              <w:jc w:val="center"/>
            </w:pPr>
            <w:r>
              <w:t>-1</w:t>
            </w:r>
          </w:p>
        </w:tc>
        <w:tc>
          <w:tcPr>
            <w:tcW w:w="926" w:type="dxa"/>
            <w:tcBorders>
              <w:left w:val="nil"/>
              <w:bottom w:val="nil"/>
              <w:right w:val="nil"/>
            </w:tcBorders>
            <w:vAlign w:val="center"/>
          </w:tcPr>
          <w:p w:rsidR="00490278" w:rsidRDefault="00490278" w:rsidP="00490278">
            <w:pPr>
              <w:ind w:firstLine="0"/>
              <w:jc w:val="center"/>
            </w:pPr>
            <w:r>
              <w:t>-1</w:t>
            </w:r>
          </w:p>
        </w:tc>
        <w:tc>
          <w:tcPr>
            <w:tcW w:w="926" w:type="dxa"/>
            <w:tcBorders>
              <w:left w:val="nil"/>
              <w:bottom w:val="nil"/>
            </w:tcBorders>
            <w:vAlign w:val="center"/>
          </w:tcPr>
          <w:p w:rsidR="00490278" w:rsidRDefault="00490278" w:rsidP="00490278">
            <w:pPr>
              <w:ind w:firstLine="0"/>
              <w:jc w:val="center"/>
            </w:pPr>
            <w:r>
              <w:t>-1</w:t>
            </w:r>
          </w:p>
        </w:tc>
        <w:tc>
          <w:tcPr>
            <w:tcW w:w="926" w:type="dxa"/>
            <w:tcBorders>
              <w:top w:val="nil"/>
              <w:bottom w:val="nil"/>
            </w:tcBorders>
            <w:vAlign w:val="center"/>
          </w:tcPr>
          <w:p w:rsidR="00490278" w:rsidRDefault="00490278" w:rsidP="00490278">
            <w:pPr>
              <w:ind w:firstLine="0"/>
              <w:jc w:val="center"/>
            </w:pPr>
          </w:p>
        </w:tc>
        <w:tc>
          <w:tcPr>
            <w:tcW w:w="926" w:type="dxa"/>
            <w:tcBorders>
              <w:bottom w:val="nil"/>
              <w:right w:val="nil"/>
            </w:tcBorders>
            <w:vAlign w:val="center"/>
          </w:tcPr>
          <w:p w:rsidR="00490278" w:rsidRDefault="00490278" w:rsidP="00490278">
            <w:pPr>
              <w:ind w:firstLine="0"/>
              <w:jc w:val="center"/>
            </w:pPr>
            <w:r>
              <w:t>-1</w:t>
            </w:r>
          </w:p>
        </w:tc>
        <w:tc>
          <w:tcPr>
            <w:tcW w:w="926" w:type="dxa"/>
            <w:tcBorders>
              <w:left w:val="nil"/>
              <w:bottom w:val="nil"/>
              <w:right w:val="nil"/>
            </w:tcBorders>
            <w:vAlign w:val="center"/>
          </w:tcPr>
          <w:p w:rsidR="00490278" w:rsidRDefault="00490278" w:rsidP="00490278">
            <w:pPr>
              <w:ind w:firstLine="0"/>
              <w:jc w:val="center"/>
            </w:pPr>
            <w:r>
              <w:t>0</w:t>
            </w:r>
          </w:p>
        </w:tc>
        <w:tc>
          <w:tcPr>
            <w:tcW w:w="926" w:type="dxa"/>
            <w:tcBorders>
              <w:left w:val="nil"/>
              <w:bottom w:val="nil"/>
            </w:tcBorders>
            <w:vAlign w:val="center"/>
          </w:tcPr>
          <w:p w:rsidR="00490278" w:rsidRDefault="00490278" w:rsidP="00490278">
            <w:pPr>
              <w:ind w:firstLine="0"/>
              <w:jc w:val="center"/>
            </w:pPr>
            <w:r>
              <w:t>1</w:t>
            </w:r>
          </w:p>
        </w:tc>
      </w:tr>
      <w:tr w:rsidR="00490278" w:rsidTr="00490278">
        <w:trPr>
          <w:trHeight w:val="481"/>
          <w:jc w:val="center"/>
        </w:trPr>
        <w:tc>
          <w:tcPr>
            <w:tcW w:w="925" w:type="dxa"/>
            <w:tcBorders>
              <w:top w:val="nil"/>
              <w:bottom w:val="nil"/>
              <w:right w:val="nil"/>
            </w:tcBorders>
            <w:vAlign w:val="center"/>
          </w:tcPr>
          <w:p w:rsidR="00490278" w:rsidRDefault="00490278" w:rsidP="00490278">
            <w:pPr>
              <w:ind w:firstLine="0"/>
              <w:jc w:val="center"/>
            </w:pPr>
            <w:r>
              <w:t>0</w:t>
            </w:r>
          </w:p>
        </w:tc>
        <w:tc>
          <w:tcPr>
            <w:tcW w:w="926" w:type="dxa"/>
            <w:tcBorders>
              <w:top w:val="nil"/>
              <w:left w:val="nil"/>
              <w:bottom w:val="nil"/>
              <w:right w:val="nil"/>
            </w:tcBorders>
            <w:vAlign w:val="center"/>
          </w:tcPr>
          <w:p w:rsidR="00490278" w:rsidRDefault="00490278" w:rsidP="00490278">
            <w:pPr>
              <w:ind w:firstLine="0"/>
              <w:jc w:val="center"/>
            </w:pPr>
            <w:r>
              <w:t>0</w:t>
            </w:r>
          </w:p>
        </w:tc>
        <w:tc>
          <w:tcPr>
            <w:tcW w:w="926" w:type="dxa"/>
            <w:tcBorders>
              <w:top w:val="nil"/>
              <w:left w:val="nil"/>
              <w:bottom w:val="nil"/>
            </w:tcBorders>
            <w:vAlign w:val="center"/>
          </w:tcPr>
          <w:p w:rsidR="00490278" w:rsidRDefault="00490278" w:rsidP="00490278">
            <w:pPr>
              <w:ind w:firstLine="0"/>
              <w:jc w:val="center"/>
            </w:pPr>
            <w:r>
              <w:t>0</w:t>
            </w:r>
          </w:p>
        </w:tc>
        <w:tc>
          <w:tcPr>
            <w:tcW w:w="926" w:type="dxa"/>
            <w:tcBorders>
              <w:top w:val="nil"/>
              <w:bottom w:val="nil"/>
            </w:tcBorders>
            <w:vAlign w:val="center"/>
          </w:tcPr>
          <w:p w:rsidR="00490278" w:rsidRDefault="00490278" w:rsidP="00490278">
            <w:pPr>
              <w:ind w:firstLine="0"/>
              <w:jc w:val="center"/>
            </w:pPr>
          </w:p>
        </w:tc>
        <w:tc>
          <w:tcPr>
            <w:tcW w:w="926" w:type="dxa"/>
            <w:tcBorders>
              <w:top w:val="nil"/>
              <w:bottom w:val="nil"/>
              <w:right w:val="nil"/>
            </w:tcBorders>
            <w:vAlign w:val="center"/>
          </w:tcPr>
          <w:p w:rsidR="00490278" w:rsidRDefault="00490278" w:rsidP="00490278">
            <w:pPr>
              <w:ind w:firstLine="0"/>
              <w:jc w:val="center"/>
            </w:pPr>
            <w:r>
              <w:t>-1</w:t>
            </w:r>
          </w:p>
        </w:tc>
        <w:tc>
          <w:tcPr>
            <w:tcW w:w="926" w:type="dxa"/>
            <w:tcBorders>
              <w:top w:val="nil"/>
              <w:left w:val="nil"/>
              <w:bottom w:val="nil"/>
              <w:right w:val="nil"/>
            </w:tcBorders>
            <w:vAlign w:val="center"/>
          </w:tcPr>
          <w:p w:rsidR="00490278" w:rsidRDefault="00490278" w:rsidP="00490278">
            <w:pPr>
              <w:ind w:firstLine="0"/>
              <w:jc w:val="center"/>
            </w:pPr>
            <w:r>
              <w:t>0</w:t>
            </w:r>
          </w:p>
        </w:tc>
        <w:tc>
          <w:tcPr>
            <w:tcW w:w="926" w:type="dxa"/>
            <w:tcBorders>
              <w:top w:val="nil"/>
              <w:left w:val="nil"/>
              <w:bottom w:val="nil"/>
            </w:tcBorders>
            <w:vAlign w:val="center"/>
          </w:tcPr>
          <w:p w:rsidR="00490278" w:rsidRDefault="00490278" w:rsidP="00490278">
            <w:pPr>
              <w:ind w:firstLine="0"/>
              <w:jc w:val="center"/>
            </w:pPr>
            <w:r>
              <w:t>1</w:t>
            </w:r>
          </w:p>
        </w:tc>
      </w:tr>
      <w:tr w:rsidR="00490278" w:rsidTr="00490278">
        <w:trPr>
          <w:trHeight w:val="481"/>
          <w:jc w:val="center"/>
        </w:trPr>
        <w:tc>
          <w:tcPr>
            <w:tcW w:w="925" w:type="dxa"/>
            <w:tcBorders>
              <w:top w:val="nil"/>
              <w:right w:val="nil"/>
            </w:tcBorders>
            <w:vAlign w:val="center"/>
          </w:tcPr>
          <w:p w:rsidR="00490278" w:rsidRDefault="00490278" w:rsidP="00490278">
            <w:pPr>
              <w:ind w:firstLine="0"/>
              <w:jc w:val="center"/>
            </w:pPr>
            <w:r>
              <w:t>1</w:t>
            </w:r>
          </w:p>
        </w:tc>
        <w:tc>
          <w:tcPr>
            <w:tcW w:w="926" w:type="dxa"/>
            <w:tcBorders>
              <w:top w:val="nil"/>
              <w:left w:val="nil"/>
              <w:right w:val="nil"/>
            </w:tcBorders>
            <w:vAlign w:val="center"/>
          </w:tcPr>
          <w:p w:rsidR="00490278" w:rsidRDefault="00490278" w:rsidP="00490278">
            <w:pPr>
              <w:ind w:firstLine="0"/>
              <w:jc w:val="center"/>
            </w:pPr>
            <w:r>
              <w:t>1</w:t>
            </w:r>
          </w:p>
        </w:tc>
        <w:tc>
          <w:tcPr>
            <w:tcW w:w="926" w:type="dxa"/>
            <w:tcBorders>
              <w:top w:val="nil"/>
              <w:left w:val="nil"/>
            </w:tcBorders>
            <w:vAlign w:val="center"/>
          </w:tcPr>
          <w:p w:rsidR="00490278" w:rsidRDefault="00490278" w:rsidP="00490278">
            <w:pPr>
              <w:ind w:firstLine="0"/>
              <w:jc w:val="center"/>
            </w:pPr>
            <w:r>
              <w:t>1</w:t>
            </w:r>
          </w:p>
        </w:tc>
        <w:tc>
          <w:tcPr>
            <w:tcW w:w="926" w:type="dxa"/>
            <w:tcBorders>
              <w:top w:val="nil"/>
              <w:bottom w:val="nil"/>
            </w:tcBorders>
            <w:vAlign w:val="center"/>
          </w:tcPr>
          <w:p w:rsidR="00490278" w:rsidRDefault="00490278" w:rsidP="00490278">
            <w:pPr>
              <w:ind w:firstLine="0"/>
              <w:jc w:val="center"/>
            </w:pPr>
          </w:p>
        </w:tc>
        <w:tc>
          <w:tcPr>
            <w:tcW w:w="926" w:type="dxa"/>
            <w:tcBorders>
              <w:top w:val="nil"/>
              <w:right w:val="nil"/>
            </w:tcBorders>
            <w:vAlign w:val="center"/>
          </w:tcPr>
          <w:p w:rsidR="00490278" w:rsidRDefault="00490278" w:rsidP="00490278">
            <w:pPr>
              <w:ind w:firstLine="0"/>
              <w:jc w:val="center"/>
            </w:pPr>
            <w:r>
              <w:t>-1</w:t>
            </w:r>
          </w:p>
        </w:tc>
        <w:tc>
          <w:tcPr>
            <w:tcW w:w="926" w:type="dxa"/>
            <w:tcBorders>
              <w:top w:val="nil"/>
              <w:left w:val="nil"/>
              <w:right w:val="nil"/>
            </w:tcBorders>
            <w:vAlign w:val="center"/>
          </w:tcPr>
          <w:p w:rsidR="00490278" w:rsidRDefault="00490278" w:rsidP="00490278">
            <w:pPr>
              <w:ind w:firstLine="0"/>
              <w:jc w:val="center"/>
            </w:pPr>
            <w:r>
              <w:t>0</w:t>
            </w:r>
          </w:p>
        </w:tc>
        <w:tc>
          <w:tcPr>
            <w:tcW w:w="926" w:type="dxa"/>
            <w:tcBorders>
              <w:top w:val="nil"/>
              <w:left w:val="nil"/>
              <w:bottom w:val="single" w:sz="4" w:space="0" w:color="auto"/>
            </w:tcBorders>
            <w:vAlign w:val="center"/>
          </w:tcPr>
          <w:p w:rsidR="00490278" w:rsidRDefault="00490278" w:rsidP="00490278">
            <w:pPr>
              <w:ind w:firstLine="0"/>
              <w:jc w:val="center"/>
            </w:pPr>
            <w:r>
              <w:t>1</w:t>
            </w:r>
          </w:p>
        </w:tc>
      </w:tr>
    </w:tbl>
    <w:p w:rsidR="00B13BE0" w:rsidRDefault="00B13BE0" w:rsidP="00443D01"/>
    <w:p w:rsidR="00490278" w:rsidRDefault="00B13BE0" w:rsidP="00443D01">
      <w:r>
        <w:t>Como puede observarse ahora lo que tiene menos importancia es lo que se encuentra en el centro. Un ejemplo de este filtro sería: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B13BE0" w:rsidTr="00B13BE0">
        <w:trPr>
          <w:jc w:val="center"/>
        </w:trPr>
        <w:tc>
          <w:tcPr>
            <w:tcW w:w="4322" w:type="dxa"/>
            <w:vAlign w:val="center"/>
          </w:tcPr>
          <w:p w:rsidR="00B13BE0" w:rsidRDefault="00B13BE0" w:rsidP="00B13BE0">
            <w:pPr>
              <w:ind w:firstLine="0"/>
              <w:jc w:val="center"/>
            </w:pPr>
            <w:r>
              <w:rPr>
                <w:noProof/>
              </w:rPr>
              <w:drawing>
                <wp:inline distT="0" distB="0" distL="0" distR="0">
                  <wp:extent cx="1905000" cy="14287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c>
          <w:tcPr>
            <w:tcW w:w="4322" w:type="dxa"/>
            <w:vAlign w:val="center"/>
          </w:tcPr>
          <w:p w:rsidR="00B13BE0" w:rsidRDefault="00B13BE0" w:rsidP="00B13BE0">
            <w:pPr>
              <w:ind w:firstLine="0"/>
              <w:jc w:val="center"/>
            </w:pPr>
            <w:r>
              <w:rPr>
                <w:noProof/>
              </w:rPr>
              <w:drawing>
                <wp:inline distT="0" distB="0" distL="0" distR="0">
                  <wp:extent cx="1905000" cy="1428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r>
      <w:tr w:rsidR="00B13BE0" w:rsidTr="00C0168D">
        <w:trPr>
          <w:jc w:val="center"/>
        </w:trPr>
        <w:tc>
          <w:tcPr>
            <w:tcW w:w="4322" w:type="dxa"/>
            <w:vAlign w:val="center"/>
          </w:tcPr>
          <w:p w:rsidR="00B13BE0" w:rsidRDefault="00B13BE0" w:rsidP="00B13BE0">
            <w:pPr>
              <w:ind w:firstLine="0"/>
              <w:jc w:val="center"/>
            </w:pPr>
            <w:r>
              <w:t>Imagen original</w:t>
            </w:r>
          </w:p>
        </w:tc>
        <w:tc>
          <w:tcPr>
            <w:tcW w:w="4322" w:type="dxa"/>
            <w:vAlign w:val="center"/>
          </w:tcPr>
          <w:p w:rsidR="00B13BE0" w:rsidRDefault="00B13BE0" w:rsidP="00B13BE0">
            <w:pPr>
              <w:ind w:firstLine="0"/>
              <w:jc w:val="center"/>
            </w:pPr>
            <w:r>
              <w:t>Filtro Prewitt</w:t>
            </w:r>
          </w:p>
        </w:tc>
      </w:tr>
      <w:tr w:rsidR="00B7718A" w:rsidTr="00C0168D">
        <w:trPr>
          <w:jc w:val="center"/>
        </w:trPr>
        <w:tc>
          <w:tcPr>
            <w:tcW w:w="8644" w:type="dxa"/>
            <w:gridSpan w:val="2"/>
            <w:vAlign w:val="center"/>
          </w:tcPr>
          <w:p w:rsidR="00B7718A" w:rsidRDefault="00B7718A" w:rsidP="00C0168D">
            <w:pPr>
              <w:pStyle w:val="Epgrafe"/>
              <w:ind w:firstLine="0"/>
            </w:pPr>
            <w:bookmarkStart w:id="9" w:name="_Toc221797286"/>
            <w:r>
              <w:t xml:space="preserve">Figura  </w:t>
            </w:r>
            <w:fldSimple w:instr=" SEQ Figura_ \* ARABIC ">
              <w:r w:rsidR="007F3B32">
                <w:rPr>
                  <w:noProof/>
                </w:rPr>
                <w:t>2</w:t>
              </w:r>
            </w:fldSimple>
            <w:r>
              <w:t>:</w:t>
            </w:r>
            <w:r w:rsidRPr="00B7718A">
              <w:t xml:space="preserve"> Ejemplo </w:t>
            </w:r>
            <w:r w:rsidR="00C0168D">
              <w:t>Prewitt</w:t>
            </w:r>
            <w:bookmarkEnd w:id="9"/>
          </w:p>
        </w:tc>
      </w:tr>
    </w:tbl>
    <w:p w:rsidR="007D6053" w:rsidRDefault="007D6053" w:rsidP="00443D01"/>
    <w:p w:rsidR="00B13BE0" w:rsidRDefault="00411F1E" w:rsidP="00443D01">
      <w:r>
        <w:t xml:space="preserve">Por </w:t>
      </w:r>
      <w:r w:rsidR="007D6053">
        <w:t>último</w:t>
      </w:r>
      <w:r>
        <w:t xml:space="preserve">, tenemos el filtrado de Sobel, </w:t>
      </w:r>
      <w:r w:rsidR="007D6053">
        <w:t>este filtrado realza los bordes, es uno bastante utilizado. Sus máscaras tienen la siguiente forma:</w:t>
      </w:r>
    </w:p>
    <w:p w:rsidR="007D6053" w:rsidRDefault="007D6053" w:rsidP="007D6053">
      <w:pPr>
        <w:tabs>
          <w:tab w:val="left" w:pos="1701"/>
          <w:tab w:val="left" w:pos="5670"/>
        </w:tabs>
      </w:pPr>
      <w:r>
        <w:tab/>
        <w:t>Vertical</w:t>
      </w:r>
      <w:r>
        <w:tab/>
        <w:t>Horizontal</w:t>
      </w:r>
    </w:p>
    <w:tbl>
      <w:tblPr>
        <w:tblStyle w:val="Tablaconcuadrcula"/>
        <w:tblW w:w="0" w:type="auto"/>
        <w:jc w:val="center"/>
        <w:tblLook w:val="04A0"/>
      </w:tblPr>
      <w:tblGrid>
        <w:gridCol w:w="1028"/>
        <w:gridCol w:w="1029"/>
        <w:gridCol w:w="1029"/>
        <w:gridCol w:w="1029"/>
        <w:gridCol w:w="1029"/>
        <w:gridCol w:w="1029"/>
        <w:gridCol w:w="1029"/>
      </w:tblGrid>
      <w:tr w:rsidR="007D6053" w:rsidTr="007D6053">
        <w:trPr>
          <w:trHeight w:val="530"/>
          <w:jc w:val="center"/>
        </w:trPr>
        <w:tc>
          <w:tcPr>
            <w:tcW w:w="1028" w:type="dxa"/>
            <w:tcBorders>
              <w:bottom w:val="nil"/>
              <w:right w:val="nil"/>
            </w:tcBorders>
            <w:vAlign w:val="center"/>
          </w:tcPr>
          <w:p w:rsidR="007D6053" w:rsidRDefault="007D6053" w:rsidP="007D6053">
            <w:pPr>
              <w:ind w:firstLine="0"/>
              <w:jc w:val="center"/>
            </w:pPr>
            <w:r>
              <w:t>-1</w:t>
            </w:r>
          </w:p>
        </w:tc>
        <w:tc>
          <w:tcPr>
            <w:tcW w:w="1029" w:type="dxa"/>
            <w:tcBorders>
              <w:left w:val="nil"/>
              <w:bottom w:val="nil"/>
              <w:right w:val="nil"/>
            </w:tcBorders>
            <w:vAlign w:val="center"/>
          </w:tcPr>
          <w:p w:rsidR="007D6053" w:rsidRDefault="007D6053" w:rsidP="007D6053">
            <w:pPr>
              <w:ind w:firstLine="0"/>
              <w:jc w:val="center"/>
            </w:pPr>
            <w:r>
              <w:t>-2</w:t>
            </w:r>
          </w:p>
        </w:tc>
        <w:tc>
          <w:tcPr>
            <w:tcW w:w="1029" w:type="dxa"/>
            <w:tcBorders>
              <w:left w:val="nil"/>
              <w:bottom w:val="nil"/>
            </w:tcBorders>
            <w:vAlign w:val="center"/>
          </w:tcPr>
          <w:p w:rsidR="007D6053" w:rsidRDefault="007D6053" w:rsidP="007D6053">
            <w:pPr>
              <w:ind w:firstLine="0"/>
              <w:jc w:val="center"/>
            </w:pPr>
            <w:r>
              <w:t>-1</w:t>
            </w:r>
          </w:p>
        </w:tc>
        <w:tc>
          <w:tcPr>
            <w:tcW w:w="1029" w:type="dxa"/>
            <w:tcBorders>
              <w:top w:val="nil"/>
              <w:bottom w:val="nil"/>
            </w:tcBorders>
            <w:vAlign w:val="center"/>
          </w:tcPr>
          <w:p w:rsidR="007D6053" w:rsidRDefault="007D6053" w:rsidP="007D6053">
            <w:pPr>
              <w:ind w:firstLine="0"/>
              <w:jc w:val="center"/>
            </w:pPr>
          </w:p>
        </w:tc>
        <w:tc>
          <w:tcPr>
            <w:tcW w:w="1029" w:type="dxa"/>
            <w:tcBorders>
              <w:bottom w:val="nil"/>
              <w:right w:val="nil"/>
            </w:tcBorders>
            <w:vAlign w:val="center"/>
          </w:tcPr>
          <w:p w:rsidR="007D6053" w:rsidRDefault="007D6053" w:rsidP="007D6053">
            <w:pPr>
              <w:ind w:firstLine="0"/>
              <w:jc w:val="center"/>
            </w:pPr>
            <w:r>
              <w:t>-1</w:t>
            </w:r>
          </w:p>
        </w:tc>
        <w:tc>
          <w:tcPr>
            <w:tcW w:w="1029" w:type="dxa"/>
            <w:tcBorders>
              <w:left w:val="nil"/>
              <w:bottom w:val="nil"/>
              <w:right w:val="nil"/>
            </w:tcBorders>
            <w:vAlign w:val="center"/>
          </w:tcPr>
          <w:p w:rsidR="007D6053" w:rsidRDefault="007D6053" w:rsidP="007D6053">
            <w:pPr>
              <w:ind w:firstLine="0"/>
              <w:jc w:val="center"/>
            </w:pPr>
            <w:r>
              <w:t>0</w:t>
            </w:r>
          </w:p>
        </w:tc>
        <w:tc>
          <w:tcPr>
            <w:tcW w:w="1029" w:type="dxa"/>
            <w:tcBorders>
              <w:left w:val="nil"/>
              <w:bottom w:val="nil"/>
            </w:tcBorders>
            <w:vAlign w:val="center"/>
          </w:tcPr>
          <w:p w:rsidR="007D6053" w:rsidRDefault="007D6053" w:rsidP="007D6053">
            <w:pPr>
              <w:ind w:firstLine="0"/>
              <w:jc w:val="center"/>
            </w:pPr>
            <w:r>
              <w:t>1</w:t>
            </w:r>
          </w:p>
        </w:tc>
      </w:tr>
      <w:tr w:rsidR="007D6053" w:rsidTr="007D6053">
        <w:trPr>
          <w:trHeight w:val="545"/>
          <w:jc w:val="center"/>
        </w:trPr>
        <w:tc>
          <w:tcPr>
            <w:tcW w:w="1028" w:type="dxa"/>
            <w:tcBorders>
              <w:top w:val="nil"/>
              <w:bottom w:val="nil"/>
              <w:right w:val="nil"/>
            </w:tcBorders>
            <w:vAlign w:val="center"/>
          </w:tcPr>
          <w:p w:rsidR="007D6053" w:rsidRDefault="007D6053" w:rsidP="007D6053">
            <w:pPr>
              <w:ind w:firstLine="0"/>
              <w:jc w:val="center"/>
            </w:pPr>
            <w:r>
              <w:t>0</w:t>
            </w:r>
          </w:p>
        </w:tc>
        <w:tc>
          <w:tcPr>
            <w:tcW w:w="1029" w:type="dxa"/>
            <w:tcBorders>
              <w:top w:val="nil"/>
              <w:left w:val="nil"/>
              <w:bottom w:val="nil"/>
              <w:right w:val="nil"/>
            </w:tcBorders>
            <w:vAlign w:val="center"/>
          </w:tcPr>
          <w:p w:rsidR="007D6053" w:rsidRDefault="007D6053" w:rsidP="007D6053">
            <w:pPr>
              <w:ind w:firstLine="0"/>
              <w:jc w:val="center"/>
            </w:pPr>
            <w:r>
              <w:t>0</w:t>
            </w:r>
          </w:p>
        </w:tc>
        <w:tc>
          <w:tcPr>
            <w:tcW w:w="1029" w:type="dxa"/>
            <w:tcBorders>
              <w:top w:val="nil"/>
              <w:left w:val="nil"/>
              <w:bottom w:val="nil"/>
            </w:tcBorders>
            <w:vAlign w:val="center"/>
          </w:tcPr>
          <w:p w:rsidR="007D6053" w:rsidRDefault="007D6053" w:rsidP="007D6053">
            <w:pPr>
              <w:ind w:firstLine="0"/>
              <w:jc w:val="center"/>
            </w:pPr>
            <w:r>
              <w:t>0</w:t>
            </w:r>
          </w:p>
        </w:tc>
        <w:tc>
          <w:tcPr>
            <w:tcW w:w="1029" w:type="dxa"/>
            <w:tcBorders>
              <w:top w:val="nil"/>
              <w:bottom w:val="nil"/>
            </w:tcBorders>
            <w:vAlign w:val="center"/>
          </w:tcPr>
          <w:p w:rsidR="007D6053" w:rsidRDefault="007D6053" w:rsidP="007D6053">
            <w:pPr>
              <w:ind w:firstLine="0"/>
              <w:jc w:val="center"/>
            </w:pPr>
          </w:p>
        </w:tc>
        <w:tc>
          <w:tcPr>
            <w:tcW w:w="1029" w:type="dxa"/>
            <w:tcBorders>
              <w:top w:val="nil"/>
              <w:bottom w:val="nil"/>
              <w:right w:val="nil"/>
            </w:tcBorders>
            <w:vAlign w:val="center"/>
          </w:tcPr>
          <w:p w:rsidR="007D6053" w:rsidRDefault="007D6053" w:rsidP="007D6053">
            <w:pPr>
              <w:ind w:firstLine="0"/>
              <w:jc w:val="center"/>
            </w:pPr>
            <w:r>
              <w:t>-2</w:t>
            </w:r>
          </w:p>
        </w:tc>
        <w:tc>
          <w:tcPr>
            <w:tcW w:w="1029" w:type="dxa"/>
            <w:tcBorders>
              <w:top w:val="nil"/>
              <w:left w:val="nil"/>
              <w:bottom w:val="nil"/>
              <w:right w:val="nil"/>
            </w:tcBorders>
            <w:vAlign w:val="center"/>
          </w:tcPr>
          <w:p w:rsidR="007D6053" w:rsidRDefault="007D6053" w:rsidP="007D6053">
            <w:pPr>
              <w:ind w:firstLine="0"/>
              <w:jc w:val="center"/>
            </w:pPr>
            <w:r>
              <w:t>0</w:t>
            </w:r>
          </w:p>
        </w:tc>
        <w:tc>
          <w:tcPr>
            <w:tcW w:w="1029" w:type="dxa"/>
            <w:tcBorders>
              <w:top w:val="nil"/>
              <w:left w:val="nil"/>
              <w:bottom w:val="nil"/>
            </w:tcBorders>
            <w:vAlign w:val="center"/>
          </w:tcPr>
          <w:p w:rsidR="007D6053" w:rsidRDefault="007D6053" w:rsidP="007D6053">
            <w:pPr>
              <w:ind w:firstLine="0"/>
              <w:jc w:val="center"/>
            </w:pPr>
            <w:r>
              <w:t>2</w:t>
            </w:r>
          </w:p>
        </w:tc>
      </w:tr>
      <w:tr w:rsidR="007D6053" w:rsidTr="007D6053">
        <w:trPr>
          <w:trHeight w:val="560"/>
          <w:jc w:val="center"/>
        </w:trPr>
        <w:tc>
          <w:tcPr>
            <w:tcW w:w="1028" w:type="dxa"/>
            <w:tcBorders>
              <w:top w:val="nil"/>
              <w:right w:val="nil"/>
            </w:tcBorders>
            <w:vAlign w:val="center"/>
          </w:tcPr>
          <w:p w:rsidR="007D6053" w:rsidRDefault="007D6053" w:rsidP="007D6053">
            <w:pPr>
              <w:ind w:firstLine="0"/>
              <w:jc w:val="center"/>
            </w:pPr>
            <w:r>
              <w:t>1</w:t>
            </w:r>
          </w:p>
        </w:tc>
        <w:tc>
          <w:tcPr>
            <w:tcW w:w="1029" w:type="dxa"/>
            <w:tcBorders>
              <w:top w:val="nil"/>
              <w:left w:val="nil"/>
              <w:right w:val="nil"/>
            </w:tcBorders>
            <w:vAlign w:val="center"/>
          </w:tcPr>
          <w:p w:rsidR="007D6053" w:rsidRDefault="007D6053" w:rsidP="007D6053">
            <w:pPr>
              <w:ind w:firstLine="0"/>
              <w:jc w:val="center"/>
            </w:pPr>
            <w:r>
              <w:t>2</w:t>
            </w:r>
          </w:p>
        </w:tc>
        <w:tc>
          <w:tcPr>
            <w:tcW w:w="1029" w:type="dxa"/>
            <w:tcBorders>
              <w:top w:val="nil"/>
              <w:left w:val="nil"/>
            </w:tcBorders>
            <w:vAlign w:val="center"/>
          </w:tcPr>
          <w:p w:rsidR="007D6053" w:rsidRDefault="007D6053" w:rsidP="007D6053">
            <w:pPr>
              <w:ind w:firstLine="0"/>
              <w:jc w:val="center"/>
            </w:pPr>
            <w:r>
              <w:t>1</w:t>
            </w:r>
          </w:p>
        </w:tc>
        <w:tc>
          <w:tcPr>
            <w:tcW w:w="1029" w:type="dxa"/>
            <w:tcBorders>
              <w:top w:val="nil"/>
              <w:bottom w:val="nil"/>
            </w:tcBorders>
            <w:vAlign w:val="center"/>
          </w:tcPr>
          <w:p w:rsidR="007D6053" w:rsidRDefault="007D6053" w:rsidP="007D6053">
            <w:pPr>
              <w:ind w:firstLine="0"/>
              <w:jc w:val="center"/>
            </w:pPr>
          </w:p>
        </w:tc>
        <w:tc>
          <w:tcPr>
            <w:tcW w:w="1029" w:type="dxa"/>
            <w:tcBorders>
              <w:top w:val="nil"/>
              <w:right w:val="nil"/>
            </w:tcBorders>
            <w:vAlign w:val="center"/>
          </w:tcPr>
          <w:p w:rsidR="007D6053" w:rsidRDefault="007D6053" w:rsidP="007D6053">
            <w:pPr>
              <w:ind w:firstLine="0"/>
              <w:jc w:val="center"/>
            </w:pPr>
            <w:r>
              <w:t>-1</w:t>
            </w:r>
          </w:p>
        </w:tc>
        <w:tc>
          <w:tcPr>
            <w:tcW w:w="1029" w:type="dxa"/>
            <w:tcBorders>
              <w:top w:val="nil"/>
              <w:left w:val="nil"/>
              <w:right w:val="nil"/>
            </w:tcBorders>
            <w:vAlign w:val="center"/>
          </w:tcPr>
          <w:p w:rsidR="007D6053" w:rsidRDefault="007D6053" w:rsidP="007D6053">
            <w:pPr>
              <w:ind w:firstLine="0"/>
              <w:jc w:val="center"/>
            </w:pPr>
            <w:r>
              <w:t>0</w:t>
            </w:r>
          </w:p>
        </w:tc>
        <w:tc>
          <w:tcPr>
            <w:tcW w:w="1029" w:type="dxa"/>
            <w:tcBorders>
              <w:top w:val="nil"/>
              <w:left w:val="nil"/>
            </w:tcBorders>
            <w:vAlign w:val="center"/>
          </w:tcPr>
          <w:p w:rsidR="007D6053" w:rsidRDefault="007D6053" w:rsidP="007D6053">
            <w:pPr>
              <w:ind w:firstLine="0"/>
              <w:jc w:val="center"/>
            </w:pPr>
            <w:r>
              <w:t>1</w:t>
            </w:r>
          </w:p>
        </w:tc>
      </w:tr>
    </w:tbl>
    <w:p w:rsidR="007D6053" w:rsidRDefault="007D6053" w:rsidP="00443D01"/>
    <w:p w:rsidR="007D6053" w:rsidRDefault="00D23A58" w:rsidP="00443D01">
      <w:r>
        <w:t>Un ejemplo de la aplicación de este filtrado es:</w:t>
      </w:r>
    </w:p>
    <w:p w:rsidR="00BE16FB" w:rsidRDefault="00BE16FB" w:rsidP="00443D01"/>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BE16FB" w:rsidTr="00BE16FB">
        <w:trPr>
          <w:jc w:val="center"/>
        </w:trPr>
        <w:tc>
          <w:tcPr>
            <w:tcW w:w="4322" w:type="dxa"/>
            <w:vAlign w:val="center"/>
          </w:tcPr>
          <w:p w:rsidR="00BE16FB" w:rsidRDefault="00BE16FB" w:rsidP="00BE16FB">
            <w:pPr>
              <w:ind w:firstLine="0"/>
              <w:jc w:val="center"/>
            </w:pPr>
            <w:r>
              <w:rPr>
                <w:noProof/>
              </w:rPr>
              <w:lastRenderedPageBreak/>
              <w:drawing>
                <wp:inline distT="0" distB="0" distL="0" distR="0">
                  <wp:extent cx="2438400" cy="243840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tc>
        <w:tc>
          <w:tcPr>
            <w:tcW w:w="4322" w:type="dxa"/>
            <w:vAlign w:val="center"/>
          </w:tcPr>
          <w:p w:rsidR="00BE16FB" w:rsidRDefault="00BE16FB" w:rsidP="00BE16FB">
            <w:pPr>
              <w:ind w:firstLine="0"/>
              <w:jc w:val="center"/>
            </w:pPr>
            <w:r>
              <w:rPr>
                <w:noProof/>
              </w:rPr>
              <w:drawing>
                <wp:inline distT="0" distB="0" distL="0" distR="0">
                  <wp:extent cx="2457450" cy="24574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457450" cy="2457450"/>
                          </a:xfrm>
                          <a:prstGeom prst="rect">
                            <a:avLst/>
                          </a:prstGeom>
                          <a:noFill/>
                          <a:ln w="9525">
                            <a:noFill/>
                            <a:miter lim="800000"/>
                            <a:headEnd/>
                            <a:tailEnd/>
                          </a:ln>
                        </pic:spPr>
                      </pic:pic>
                    </a:graphicData>
                  </a:graphic>
                </wp:inline>
              </w:drawing>
            </w:r>
          </w:p>
        </w:tc>
      </w:tr>
      <w:tr w:rsidR="00BE16FB" w:rsidTr="00BE16FB">
        <w:trPr>
          <w:jc w:val="center"/>
        </w:trPr>
        <w:tc>
          <w:tcPr>
            <w:tcW w:w="4322" w:type="dxa"/>
            <w:vAlign w:val="center"/>
          </w:tcPr>
          <w:p w:rsidR="00BE16FB" w:rsidRDefault="00BE16FB" w:rsidP="00BE16FB">
            <w:pPr>
              <w:ind w:firstLine="0"/>
              <w:jc w:val="center"/>
            </w:pPr>
            <w:r>
              <w:t>Imagen original</w:t>
            </w:r>
          </w:p>
        </w:tc>
        <w:tc>
          <w:tcPr>
            <w:tcW w:w="4322" w:type="dxa"/>
            <w:vAlign w:val="center"/>
          </w:tcPr>
          <w:p w:rsidR="00BE16FB" w:rsidRDefault="00BE16FB" w:rsidP="00BE16FB">
            <w:pPr>
              <w:ind w:firstLine="0"/>
              <w:jc w:val="center"/>
            </w:pPr>
            <w:r>
              <w:t>Filtro Sobel</w:t>
            </w:r>
          </w:p>
        </w:tc>
      </w:tr>
      <w:tr w:rsidR="00BE16FB" w:rsidTr="00BE16FB">
        <w:trPr>
          <w:jc w:val="center"/>
        </w:trPr>
        <w:tc>
          <w:tcPr>
            <w:tcW w:w="8644" w:type="dxa"/>
            <w:gridSpan w:val="2"/>
            <w:vAlign w:val="center"/>
          </w:tcPr>
          <w:p w:rsidR="00BE16FB" w:rsidRDefault="00BE16FB" w:rsidP="00BE16FB">
            <w:pPr>
              <w:ind w:firstLine="0"/>
              <w:jc w:val="center"/>
            </w:pPr>
            <w:r>
              <w:rPr>
                <w:noProof/>
              </w:rPr>
              <w:drawing>
                <wp:inline distT="0" distB="0" distL="0" distR="0">
                  <wp:extent cx="4933950" cy="24574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933950" cy="2457450"/>
                          </a:xfrm>
                          <a:prstGeom prst="rect">
                            <a:avLst/>
                          </a:prstGeom>
                          <a:noFill/>
                          <a:ln w="9525">
                            <a:noFill/>
                            <a:miter lim="800000"/>
                            <a:headEnd/>
                            <a:tailEnd/>
                          </a:ln>
                        </pic:spPr>
                      </pic:pic>
                    </a:graphicData>
                  </a:graphic>
                </wp:inline>
              </w:drawing>
            </w:r>
          </w:p>
        </w:tc>
      </w:tr>
      <w:tr w:rsidR="00BE16FB" w:rsidTr="00C0168D">
        <w:trPr>
          <w:jc w:val="center"/>
        </w:trPr>
        <w:tc>
          <w:tcPr>
            <w:tcW w:w="4322" w:type="dxa"/>
            <w:vAlign w:val="center"/>
          </w:tcPr>
          <w:p w:rsidR="00BE16FB" w:rsidRDefault="00BE16FB" w:rsidP="00BE16FB">
            <w:pPr>
              <w:ind w:firstLine="0"/>
              <w:jc w:val="center"/>
            </w:pPr>
            <w:r>
              <w:t>Gradiente horizontal</w:t>
            </w:r>
          </w:p>
        </w:tc>
        <w:tc>
          <w:tcPr>
            <w:tcW w:w="4322" w:type="dxa"/>
            <w:vAlign w:val="center"/>
          </w:tcPr>
          <w:p w:rsidR="00BE16FB" w:rsidRDefault="00BE16FB" w:rsidP="00BE16FB">
            <w:pPr>
              <w:ind w:firstLine="0"/>
              <w:jc w:val="center"/>
            </w:pPr>
            <w:r>
              <w:t>Gradiente vertical</w:t>
            </w:r>
          </w:p>
        </w:tc>
      </w:tr>
      <w:tr w:rsidR="00C0168D" w:rsidTr="00C0168D">
        <w:trPr>
          <w:jc w:val="center"/>
        </w:trPr>
        <w:tc>
          <w:tcPr>
            <w:tcW w:w="8644" w:type="dxa"/>
            <w:gridSpan w:val="2"/>
            <w:vAlign w:val="center"/>
          </w:tcPr>
          <w:p w:rsidR="00C0168D" w:rsidRDefault="00C0168D" w:rsidP="00C0168D">
            <w:pPr>
              <w:pStyle w:val="Epgrafe"/>
              <w:ind w:firstLine="0"/>
            </w:pPr>
            <w:bookmarkStart w:id="10" w:name="_Toc221675841"/>
            <w:bookmarkStart w:id="11" w:name="_Toc221797287"/>
            <w:r>
              <w:t xml:space="preserve">Figura  </w:t>
            </w:r>
            <w:fldSimple w:instr=" SEQ Figura_ \* ARABIC ">
              <w:r w:rsidR="007F3B32">
                <w:rPr>
                  <w:noProof/>
                </w:rPr>
                <w:t>3</w:t>
              </w:r>
            </w:fldSimple>
            <w:r>
              <w:t>:</w:t>
            </w:r>
            <w:r w:rsidRPr="00B7718A">
              <w:t xml:space="preserve"> Ejemplo </w:t>
            </w:r>
            <w:bookmarkEnd w:id="10"/>
            <w:r>
              <w:t>Sobel</w:t>
            </w:r>
            <w:bookmarkEnd w:id="11"/>
          </w:p>
        </w:tc>
      </w:tr>
    </w:tbl>
    <w:p w:rsidR="00BE16FB" w:rsidRDefault="00BE16FB" w:rsidP="00BE16FB"/>
    <w:p w:rsidR="00BE16FB" w:rsidRDefault="00BE16FB" w:rsidP="00BE16FB">
      <w:r>
        <w:t>A partir de las componentes verticales y horizontales se puede conocer tanto el ángulo como el módulo del gradiente:</w:t>
      </w:r>
    </w:p>
    <w:p w:rsidR="00BE16FB" w:rsidRPr="00B3376E" w:rsidRDefault="00BE16FB" w:rsidP="00BE16FB">
      <m:oMathPara>
        <m:oMathParaPr>
          <m:jc m:val="center"/>
        </m:oMathParaPr>
        <m:oMath>
          <m:r>
            <w:rPr>
              <w:rFonts w:ascii="Cambria Math" w:hAnsi="Cambria Math"/>
            </w:rPr>
            <m:t>∅</m:t>
          </m:r>
          <m:d>
            <m:dPr>
              <m:ctrlPr>
                <w:rPr>
                  <w:rFonts w:ascii="Cambria Math" w:hAnsi="Cambria Math"/>
                  <w:i/>
                </w:rPr>
              </m:ctrlPr>
            </m:dPr>
            <m:e>
              <m:r>
                <w:rPr>
                  <w:rFonts w:ascii="Cambria Math" w:hAnsi="Cambria Math"/>
                </w:rPr>
                <m:t>x, y</m:t>
              </m:r>
            </m:e>
          </m:d>
          <m:r>
            <w:rPr>
              <w:rFonts w:ascii="Cambria Math" w:hAnsi="Cambria Math"/>
            </w:rPr>
            <m:t>=atan</m:t>
          </m:r>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∂f</m:t>
                      </m:r>
                    </m:num>
                    <m:den>
                      <m:r>
                        <w:rPr>
                          <w:rFonts w:ascii="Cambria Math" w:hAnsi="Cambria Math"/>
                        </w:rPr>
                        <m:t>∂y</m:t>
                      </m:r>
                    </m:den>
                  </m:f>
                </m:num>
                <m:den>
                  <m:f>
                    <m:fPr>
                      <m:type m:val="lin"/>
                      <m:ctrlPr>
                        <w:rPr>
                          <w:rFonts w:ascii="Cambria Math" w:hAnsi="Cambria Math"/>
                          <w:i/>
                        </w:rPr>
                      </m:ctrlPr>
                    </m:fPr>
                    <m:num>
                      <m:r>
                        <w:rPr>
                          <w:rFonts w:ascii="Cambria Math" w:hAnsi="Cambria Math"/>
                        </w:rPr>
                        <m:t>∂f</m:t>
                      </m:r>
                    </m:num>
                    <m:den>
                      <m:r>
                        <w:rPr>
                          <w:rFonts w:ascii="Cambria Math" w:hAnsi="Cambria Math"/>
                        </w:rPr>
                        <m:t>∂x</m:t>
                      </m:r>
                    </m:den>
                  </m:f>
                </m:den>
              </m:f>
            </m:e>
          </m:d>
        </m:oMath>
      </m:oMathPara>
    </w:p>
    <w:p w:rsidR="00B3376E" w:rsidRDefault="00B3376E" w:rsidP="00BE16FB">
      <m:oMathPara>
        <m:oMathParaPr>
          <m:jc m:val="center"/>
        </m:oMathParaPr>
        <m:oMath>
          <m:r>
            <w:rPr>
              <w:rFonts w:ascii="Cambria Math" w:hAnsi="Cambria Math"/>
            </w:rPr>
            <m:t>mag</m:t>
          </m:r>
          <m:d>
            <m:dPr>
              <m:ctrlPr>
                <w:rPr>
                  <w:rFonts w:ascii="Cambria Math" w:hAnsi="Cambria Math"/>
                  <w:i/>
                </w:rPr>
              </m:ctrlPr>
            </m:dPr>
            <m:e>
              <m:r>
                <m:rPr>
                  <m:sty m:val="p"/>
                </m:rPr>
                <w:rPr>
                  <w:rFonts w:ascii="Cambria Math" w:hAnsi="Cambria Math"/>
                </w:rPr>
                <m:t>∇</m:t>
              </m:r>
              <m:r>
                <w:rPr>
                  <w:rFonts w:ascii="Cambria Math" w:hAnsi="Cambria Math"/>
                </w:rPr>
                <m:t>f</m:t>
              </m:r>
            </m:e>
          </m:d>
          <m:r>
            <w:rPr>
              <w:rFonts w:ascii="Cambria Math" w:hAnsi="Cambria Math"/>
            </w:rPr>
            <m:t xml:space="preserve">= </m:t>
          </m:r>
          <m:rad>
            <m:radPr>
              <m:degHide m:val="on"/>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e>
                <m:sup>
                  <m:r>
                    <w:rPr>
                      <w:rFonts w:ascii="Cambria Math" w:hAnsi="Cambria Math"/>
                    </w:rPr>
                    <m:t>2</m:t>
                  </m:r>
                </m:sup>
              </m:sSup>
            </m:e>
          </m:rad>
        </m:oMath>
      </m:oMathPara>
    </w:p>
    <w:p w:rsidR="00443D01" w:rsidRDefault="00443D01" w:rsidP="00443D01">
      <w:pPr>
        <w:pStyle w:val="Ttulo1"/>
      </w:pPr>
      <w:bookmarkStart w:id="12" w:name="_Toc221797326"/>
      <w:r>
        <w:lastRenderedPageBreak/>
        <w:t>2.3</w:t>
      </w:r>
      <w:r w:rsidRPr="00CB4798">
        <w:t xml:space="preserve"> </w:t>
      </w:r>
      <w:r>
        <w:t>Suavizado Gaus</w:t>
      </w:r>
      <w:r w:rsidR="00942E17">
        <w:t>s</w:t>
      </w:r>
      <w:r>
        <w:t>iano</w:t>
      </w:r>
      <w:bookmarkEnd w:id="12"/>
    </w:p>
    <w:p w:rsidR="00443D01" w:rsidRDefault="00E658F2" w:rsidP="00443D01">
      <w:r>
        <w:t>Este filtro es muy comúnmente utilizado sobre todo para la eliminación de ruido en la detección de bordes en imágenes. Este filtrado o suavizado lo que hace es aplicar una máscara la cual le da mucha más importancia al centro que al resto de pixeles.</w:t>
      </w:r>
    </w:p>
    <w:p w:rsidR="00E658F2" w:rsidRDefault="00E658F2" w:rsidP="009D4CFA">
      <w:r>
        <w:t xml:space="preserve">La máscara tendrá un tamaño predefinido por las variables “media” y “desviación típica”, en el caso general, la media se toma como cero, y lo que hace que el tamaño de la máscara varíe es la desviación típica, es decir, el tamaño de la máscara será: </w:t>
      </w:r>
      <w:r w:rsidRPr="00E658F2">
        <w:t>4*sigma+1</w:t>
      </w:r>
      <w:r>
        <w:t>.</w:t>
      </w:r>
    </w:p>
    <w:p w:rsidR="00942E17" w:rsidRDefault="00942E17" w:rsidP="009D4CFA">
      <w:r>
        <w:t>Una imagen de la distribución normal que es la que sigue la función gaussiana: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C0168D" w:rsidTr="00C0168D">
        <w:trPr>
          <w:jc w:val="center"/>
        </w:trPr>
        <w:tc>
          <w:tcPr>
            <w:tcW w:w="8644" w:type="dxa"/>
            <w:vAlign w:val="center"/>
          </w:tcPr>
          <w:p w:rsidR="00C0168D" w:rsidRDefault="00C0168D" w:rsidP="00C0168D">
            <w:pPr>
              <w:ind w:firstLine="0"/>
              <w:jc w:val="center"/>
            </w:pPr>
            <w:r w:rsidRPr="00C0168D">
              <w:rPr>
                <w:noProof/>
              </w:rPr>
              <w:drawing>
                <wp:inline distT="0" distB="0" distL="0" distR="0">
                  <wp:extent cx="5400040" cy="4050030"/>
                  <wp:effectExtent l="19050" t="0" r="0" b="0"/>
                  <wp:docPr id="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400040" cy="4050030"/>
                          </a:xfrm>
                          <a:prstGeom prst="rect">
                            <a:avLst/>
                          </a:prstGeom>
                          <a:noFill/>
                          <a:ln w="9525">
                            <a:noFill/>
                            <a:miter lim="800000"/>
                            <a:headEnd/>
                            <a:tailEnd/>
                          </a:ln>
                        </pic:spPr>
                      </pic:pic>
                    </a:graphicData>
                  </a:graphic>
                </wp:inline>
              </w:drawing>
            </w:r>
          </w:p>
        </w:tc>
      </w:tr>
      <w:tr w:rsidR="00C0168D" w:rsidTr="00C0168D">
        <w:trPr>
          <w:jc w:val="center"/>
        </w:trPr>
        <w:tc>
          <w:tcPr>
            <w:tcW w:w="8644" w:type="dxa"/>
            <w:vAlign w:val="center"/>
          </w:tcPr>
          <w:p w:rsidR="00C0168D" w:rsidRDefault="00C0168D" w:rsidP="00C0168D">
            <w:pPr>
              <w:pStyle w:val="Epgrafe"/>
              <w:ind w:firstLine="0"/>
            </w:pPr>
            <w:bookmarkStart w:id="13" w:name="_Toc221797288"/>
            <w:r>
              <w:t xml:space="preserve">Figura  </w:t>
            </w:r>
            <w:fldSimple w:instr=" SEQ Figura_ \* ARABIC ">
              <w:r w:rsidR="007F3B32">
                <w:rPr>
                  <w:noProof/>
                </w:rPr>
                <w:t>4</w:t>
              </w:r>
            </w:fldSimple>
            <w:r>
              <w:t>:</w:t>
            </w:r>
            <w:r w:rsidRPr="00B7718A">
              <w:t xml:space="preserve"> </w:t>
            </w:r>
            <w:r>
              <w:t>Distribución Normal</w:t>
            </w:r>
            <w:bookmarkEnd w:id="13"/>
          </w:p>
        </w:tc>
      </w:tr>
    </w:tbl>
    <w:p w:rsidR="00942E17" w:rsidRDefault="00942E17" w:rsidP="009D4CFA"/>
    <w:p w:rsidR="00E658F2" w:rsidRDefault="00E658F2" w:rsidP="00443D01">
      <w:pPr>
        <w:sectPr w:rsidR="00E658F2" w:rsidSect="00EC7A83">
          <w:headerReference w:type="default" r:id="rId29"/>
          <w:headerReference w:type="first" r:id="rId30"/>
          <w:pgSz w:w="11906" w:h="16838" w:code="9"/>
          <w:pgMar w:top="1418" w:right="1701" w:bottom="1418" w:left="1701" w:header="709" w:footer="709" w:gutter="0"/>
          <w:cols w:space="708"/>
          <w:titlePg/>
          <w:docGrid w:linePitch="360"/>
        </w:sectPr>
      </w:pPr>
    </w:p>
    <w:tbl>
      <w:tblPr>
        <w:tblW w:w="0" w:type="auto"/>
        <w:tblBorders>
          <w:bottom w:val="single" w:sz="18" w:space="0" w:color="632423"/>
        </w:tblBorders>
        <w:tblLook w:val="04A0"/>
      </w:tblPr>
      <w:tblGrid>
        <w:gridCol w:w="2093"/>
        <w:gridCol w:w="6551"/>
      </w:tblGrid>
      <w:tr w:rsidR="00443D01" w:rsidTr="00B25657">
        <w:trPr>
          <w:trHeight w:val="1750"/>
        </w:trPr>
        <w:tc>
          <w:tcPr>
            <w:tcW w:w="2093" w:type="dxa"/>
            <w:tcBorders>
              <w:bottom w:val="nil"/>
            </w:tcBorders>
          </w:tcPr>
          <w:p w:rsidR="00443D01" w:rsidRDefault="00443D01" w:rsidP="00B25657"/>
        </w:tc>
        <w:tc>
          <w:tcPr>
            <w:tcW w:w="6551" w:type="dxa"/>
            <w:tcBorders>
              <w:bottom w:val="nil"/>
            </w:tcBorders>
            <w:vAlign w:val="bottom"/>
          </w:tcPr>
          <w:p w:rsidR="00443D01" w:rsidRDefault="00443D01" w:rsidP="00B25657"/>
        </w:tc>
      </w:tr>
      <w:tr w:rsidR="00443D01" w:rsidTr="00B25657">
        <w:trPr>
          <w:trHeight w:val="1750"/>
        </w:trPr>
        <w:tc>
          <w:tcPr>
            <w:tcW w:w="2093" w:type="dxa"/>
            <w:tcBorders>
              <w:bottom w:val="nil"/>
            </w:tcBorders>
          </w:tcPr>
          <w:p w:rsidR="00443D01" w:rsidRDefault="00443D01" w:rsidP="00B25657"/>
        </w:tc>
        <w:tc>
          <w:tcPr>
            <w:tcW w:w="6551" w:type="dxa"/>
            <w:tcBorders>
              <w:bottom w:val="nil"/>
            </w:tcBorders>
            <w:vAlign w:val="bottom"/>
          </w:tcPr>
          <w:p w:rsidR="00443D01" w:rsidRDefault="00443D01" w:rsidP="00B25657"/>
        </w:tc>
      </w:tr>
      <w:tr w:rsidR="00443D01" w:rsidTr="00B25657">
        <w:trPr>
          <w:trHeight w:val="1750"/>
        </w:trPr>
        <w:tc>
          <w:tcPr>
            <w:tcW w:w="2093" w:type="dxa"/>
            <w:tcBorders>
              <w:top w:val="nil"/>
              <w:bottom w:val="single" w:sz="18" w:space="0" w:color="632423"/>
            </w:tcBorders>
          </w:tcPr>
          <w:p w:rsidR="00443D01" w:rsidRPr="00DB771F" w:rsidRDefault="00443D01" w:rsidP="00B25657">
            <w:pPr>
              <w:pStyle w:val="Nmerocaptulo"/>
            </w:pPr>
            <w:r>
              <w:t>3</w:t>
            </w:r>
          </w:p>
        </w:tc>
        <w:tc>
          <w:tcPr>
            <w:tcW w:w="6551" w:type="dxa"/>
            <w:tcBorders>
              <w:top w:val="nil"/>
              <w:bottom w:val="single" w:sz="18" w:space="0" w:color="632423"/>
            </w:tcBorders>
            <w:vAlign w:val="bottom"/>
          </w:tcPr>
          <w:p w:rsidR="00443D01" w:rsidRPr="00DB771F" w:rsidRDefault="00443D01" w:rsidP="00443D01">
            <w:pPr>
              <w:pStyle w:val="Ttulo"/>
            </w:pPr>
            <w:bookmarkStart w:id="14" w:name="_Toc221797327"/>
            <w:r>
              <w:rPr>
                <w:lang w:val="es-ES_tradnl"/>
              </w:rPr>
              <w:t>algoritmo de canny</w:t>
            </w:r>
            <w:bookmarkEnd w:id="14"/>
          </w:p>
        </w:tc>
      </w:tr>
      <w:tr w:rsidR="00443D01" w:rsidTr="00B25657">
        <w:trPr>
          <w:trHeight w:val="1750"/>
        </w:trPr>
        <w:tc>
          <w:tcPr>
            <w:tcW w:w="2093" w:type="dxa"/>
            <w:tcBorders>
              <w:top w:val="single" w:sz="18" w:space="0" w:color="632423"/>
              <w:bottom w:val="nil"/>
            </w:tcBorders>
          </w:tcPr>
          <w:p w:rsidR="00443D01" w:rsidRDefault="00443D01" w:rsidP="00B25657"/>
        </w:tc>
        <w:tc>
          <w:tcPr>
            <w:tcW w:w="6551" w:type="dxa"/>
            <w:tcBorders>
              <w:top w:val="single" w:sz="18" w:space="0" w:color="632423"/>
              <w:bottom w:val="nil"/>
            </w:tcBorders>
            <w:vAlign w:val="bottom"/>
          </w:tcPr>
          <w:p w:rsidR="00443D01" w:rsidRDefault="00443D01" w:rsidP="00B25657"/>
        </w:tc>
      </w:tr>
    </w:tbl>
    <w:p w:rsidR="00500D2E" w:rsidRPr="00500D2E" w:rsidRDefault="00500D2E" w:rsidP="00500D2E">
      <w:r w:rsidRPr="00500D2E">
        <w:t>En 1986, Canny propuso un método para la detección de bordes, el cual se basaba en tres</w:t>
      </w:r>
      <w:r>
        <w:t xml:space="preserve"> </w:t>
      </w:r>
      <w:r w:rsidRPr="00500D2E">
        <w:t>criterios, estos son:</w:t>
      </w:r>
    </w:p>
    <w:p w:rsidR="00500D2E" w:rsidRPr="00500D2E" w:rsidRDefault="00500D2E" w:rsidP="00500D2E">
      <w:pPr>
        <w:pStyle w:val="Lista-vieta-1"/>
      </w:pPr>
      <w:r w:rsidRPr="00500D2E">
        <w:t>Un criterio de detección expresa el hecho de evitar la eliminación de bordes</w:t>
      </w:r>
      <w:r>
        <w:t xml:space="preserve"> </w:t>
      </w:r>
      <w:r w:rsidRPr="00500D2E">
        <w:t>importantes y no suministrar falsos bordes.</w:t>
      </w:r>
    </w:p>
    <w:p w:rsidR="00500D2E" w:rsidRPr="00500D2E" w:rsidRDefault="00500D2E" w:rsidP="00500D2E">
      <w:pPr>
        <w:pStyle w:val="Lista-vieta-1"/>
      </w:pPr>
      <w:r w:rsidRPr="00500D2E">
        <w:t>El criterio de localización establece que la distancia entre la posición real y la localizada</w:t>
      </w:r>
      <w:r>
        <w:t xml:space="preserve"> </w:t>
      </w:r>
      <w:r w:rsidRPr="00500D2E">
        <w:t>del borde se debe minimizar.</w:t>
      </w:r>
    </w:p>
    <w:p w:rsidR="00500D2E" w:rsidRDefault="00500D2E" w:rsidP="00500D2E">
      <w:pPr>
        <w:pStyle w:val="Lista-vieta-1"/>
      </w:pPr>
      <w:r w:rsidRPr="00500D2E">
        <w:t>El criterio de una respuesta que integre las respuestas múltiples correspondientes a un</w:t>
      </w:r>
      <w:r>
        <w:t xml:space="preserve"> </w:t>
      </w:r>
      <w:r w:rsidRPr="00500D2E">
        <w:t>único borde.</w:t>
      </w:r>
      <w:r w:rsidR="00CE05A8">
        <w:t xml:space="preserve"> </w:t>
      </w:r>
      <w:r w:rsidR="00521603">
        <w:fldChar w:fldCharType="begin"/>
      </w:r>
      <w:r>
        <w:instrText xml:space="preserve"> REF _Ref221632243 \r \h </w:instrText>
      </w:r>
      <w:r w:rsidR="00521603">
        <w:fldChar w:fldCharType="separate"/>
      </w:r>
      <w:r w:rsidR="007F3B32">
        <w:t>[6.]</w:t>
      </w:r>
      <w:r w:rsidR="00521603">
        <w:fldChar w:fldCharType="end"/>
      </w:r>
    </w:p>
    <w:p w:rsidR="00443D01" w:rsidRDefault="00443D01" w:rsidP="00443D01">
      <w:pPr>
        <w:pStyle w:val="Ttulo1"/>
      </w:pPr>
      <w:bookmarkStart w:id="15" w:name="_Toc221797328"/>
      <w:r>
        <w:t>3.</w:t>
      </w:r>
      <w:r w:rsidRPr="00CB4798">
        <w:t xml:space="preserve">1 </w:t>
      </w:r>
      <w:r>
        <w:t>Primer Paso: Suavizado Gausiano</w:t>
      </w:r>
      <w:bookmarkEnd w:id="15"/>
    </w:p>
    <w:p w:rsidR="00443D01" w:rsidRDefault="00517F0F" w:rsidP="00517F0F">
      <w:r>
        <w:t>L</w:t>
      </w:r>
      <w:r w:rsidRPr="00517F0F">
        <w:t>o primero que se realiza es la aplicación de un filtro gaussiano</w:t>
      </w:r>
      <w:r>
        <w:t xml:space="preserve"> </w:t>
      </w:r>
      <w:r w:rsidRPr="00517F0F">
        <w:t xml:space="preserve">a la imagen original con el objetivo de suavizar la imagen y tratar de </w:t>
      </w:r>
      <w:r w:rsidRPr="00517F0F">
        <w:lastRenderedPageBreak/>
        <w:t>eliminar el posible ruido</w:t>
      </w:r>
      <w:r>
        <w:t xml:space="preserve"> </w:t>
      </w:r>
      <w:r w:rsidRPr="00517F0F">
        <w:t>existente. Sin embargo, se debe de tener cuidado de no realizar un suavizado excesivo, pues se</w:t>
      </w:r>
      <w:r>
        <w:t xml:space="preserve"> </w:t>
      </w:r>
      <w:r w:rsidRPr="00517F0F">
        <w:t>podrían perder detalles de la imagen y provocar un pésimo resultado final. Este suavizado se</w:t>
      </w:r>
      <w:r>
        <w:t xml:space="preserve"> </w:t>
      </w:r>
      <w:r w:rsidRPr="00517F0F">
        <w:t>obtiene promediando los valores de intensidad de los píxels en el entorno de vecindad con una</w:t>
      </w:r>
      <w:r>
        <w:t xml:space="preserve"> má</w:t>
      </w:r>
      <w:r w:rsidRPr="00517F0F">
        <w:t xml:space="preserve">scara de convolución de media cero y desviación estándar </w:t>
      </w:r>
      <w:r>
        <w:t>sigma.</w:t>
      </w:r>
    </w:p>
    <w:p w:rsidR="00517F0F" w:rsidRDefault="00517F0F" w:rsidP="00517F0F">
      <w:r>
        <w:t xml:space="preserve">Dos máscaras muy comúnmente </w:t>
      </w:r>
      <w:r w:rsidR="0057439C">
        <w:t>utilizadas para la aplicación del suavizado gaussiano</w:t>
      </w:r>
      <w:r>
        <w:t xml:space="preserve"> 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57439C" w:rsidTr="0057439C">
        <w:trPr>
          <w:jc w:val="center"/>
        </w:trPr>
        <w:tc>
          <w:tcPr>
            <w:tcW w:w="8644" w:type="dxa"/>
            <w:vAlign w:val="center"/>
          </w:tcPr>
          <w:p w:rsidR="0057439C" w:rsidRDefault="0057439C" w:rsidP="0057439C">
            <w:pPr>
              <w:ind w:firstLine="0"/>
              <w:jc w:val="center"/>
            </w:pPr>
            <w:r>
              <w:rPr>
                <w:noProof/>
              </w:rPr>
              <w:drawing>
                <wp:inline distT="0" distB="0" distL="0" distR="0">
                  <wp:extent cx="5400675" cy="2971800"/>
                  <wp:effectExtent l="19050" t="0" r="9525"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400675" cy="2971800"/>
                          </a:xfrm>
                          <a:prstGeom prst="rect">
                            <a:avLst/>
                          </a:prstGeom>
                          <a:noFill/>
                          <a:ln w="9525">
                            <a:noFill/>
                            <a:miter lim="800000"/>
                            <a:headEnd/>
                            <a:tailEnd/>
                          </a:ln>
                        </pic:spPr>
                      </pic:pic>
                    </a:graphicData>
                  </a:graphic>
                </wp:inline>
              </w:drawing>
            </w:r>
          </w:p>
        </w:tc>
      </w:tr>
      <w:tr w:rsidR="0057439C" w:rsidTr="0057439C">
        <w:trPr>
          <w:jc w:val="center"/>
        </w:trPr>
        <w:tc>
          <w:tcPr>
            <w:tcW w:w="8644" w:type="dxa"/>
            <w:vAlign w:val="center"/>
          </w:tcPr>
          <w:p w:rsidR="0057439C" w:rsidRDefault="0057439C" w:rsidP="0057439C">
            <w:pPr>
              <w:pStyle w:val="Epgrafe"/>
              <w:ind w:firstLine="0"/>
            </w:pPr>
            <w:bookmarkStart w:id="16" w:name="_Toc221797289"/>
            <w:r>
              <w:t xml:space="preserve">Figura  </w:t>
            </w:r>
            <w:fldSimple w:instr=" SEQ Figura_ \* ARABIC ">
              <w:r w:rsidR="007F3B32">
                <w:rPr>
                  <w:noProof/>
                </w:rPr>
                <w:t>5</w:t>
              </w:r>
            </w:fldSimple>
            <w:r>
              <w:t>:</w:t>
            </w:r>
            <w:r w:rsidRPr="00B7718A">
              <w:t xml:space="preserve"> </w:t>
            </w:r>
            <w:r>
              <w:t>Máscaras gaussianas</w:t>
            </w:r>
            <w:bookmarkEnd w:id="16"/>
          </w:p>
        </w:tc>
      </w:tr>
    </w:tbl>
    <w:p w:rsidR="00443D01" w:rsidRDefault="00443D01" w:rsidP="00443D01">
      <w:pPr>
        <w:pStyle w:val="Ttulo1"/>
      </w:pPr>
      <w:bookmarkStart w:id="17" w:name="_Toc221797329"/>
      <w:r>
        <w:t>3.2</w:t>
      </w:r>
      <w:r w:rsidRPr="00CB4798">
        <w:t xml:space="preserve"> </w:t>
      </w:r>
      <w:r>
        <w:t>Segundo Paso: Obtención del Gradiente</w:t>
      </w:r>
      <w:bookmarkEnd w:id="17"/>
    </w:p>
    <w:p w:rsidR="00443D01" w:rsidRDefault="00FA6E41" w:rsidP="00443D01">
      <w:r>
        <w:t>Para la obtención del gradiente se puede aplicar cualquiera de las máscaras que se han mostrado antes cuando se ha explicado Roberts, Prewitt o Sobel, cualquiera de estas sirven para la obtención del gradiente.</w:t>
      </w:r>
    </w:p>
    <w:p w:rsidR="00FA6E41" w:rsidRDefault="00FA6E41" w:rsidP="00443D01">
      <w:r>
        <w:t>Una vez aplicada la máscara, ya tenemos las componentes horizontal y vertical, así que ahora ya podemos calcular la magnitud y el ángulo del gradiente.</w:t>
      </w:r>
    </w:p>
    <w:p w:rsidR="00FA6E41" w:rsidRDefault="00FA6E41" w:rsidP="00443D01">
      <w:r>
        <w:lastRenderedPageBreak/>
        <w:t>Como se comentó anteriormente, para el cálculo de la magnitud y el ángulo se procederá con estas dos expresiones:</w:t>
      </w:r>
    </w:p>
    <w:p w:rsidR="00FA6E41" w:rsidRDefault="00FA6E41" w:rsidP="00FA6E41">
      <m:oMathPara>
        <m:oMath>
          <m:r>
            <w:rPr>
              <w:rFonts w:ascii="Cambria Math" w:hAnsi="Cambria Math"/>
            </w:rPr>
            <m:t>∅</m:t>
          </m:r>
          <m:d>
            <m:dPr>
              <m:ctrlPr>
                <w:rPr>
                  <w:rFonts w:ascii="Cambria Math" w:hAnsi="Cambria Math"/>
                  <w:i/>
                </w:rPr>
              </m:ctrlPr>
            </m:dPr>
            <m:e>
              <m:r>
                <w:rPr>
                  <w:rFonts w:ascii="Cambria Math" w:hAnsi="Cambria Math"/>
                </w:rPr>
                <m:t>x, y</m:t>
              </m:r>
            </m:e>
          </m:d>
          <m:r>
            <w:rPr>
              <w:rFonts w:ascii="Cambria Math" w:hAnsi="Cambria Math"/>
            </w:rPr>
            <m:t>=atan</m:t>
          </m:r>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∂f</m:t>
                      </m:r>
                    </m:num>
                    <m:den>
                      <m:r>
                        <w:rPr>
                          <w:rFonts w:ascii="Cambria Math" w:hAnsi="Cambria Math"/>
                        </w:rPr>
                        <m:t>∂y</m:t>
                      </m:r>
                    </m:den>
                  </m:f>
                </m:num>
                <m:den>
                  <m:f>
                    <m:fPr>
                      <m:type m:val="lin"/>
                      <m:ctrlPr>
                        <w:rPr>
                          <w:rFonts w:ascii="Cambria Math" w:hAnsi="Cambria Math"/>
                          <w:i/>
                        </w:rPr>
                      </m:ctrlPr>
                    </m:fPr>
                    <m:num>
                      <m:r>
                        <w:rPr>
                          <w:rFonts w:ascii="Cambria Math" w:hAnsi="Cambria Math"/>
                        </w:rPr>
                        <m:t>∂f</m:t>
                      </m:r>
                    </m:num>
                    <m:den>
                      <m:r>
                        <w:rPr>
                          <w:rFonts w:ascii="Cambria Math" w:hAnsi="Cambria Math"/>
                        </w:rPr>
                        <m:t>∂x</m:t>
                      </m:r>
                    </m:den>
                  </m:f>
                </m:den>
              </m:f>
            </m:e>
          </m:d>
        </m:oMath>
      </m:oMathPara>
    </w:p>
    <w:p w:rsidR="00FA6E41" w:rsidRDefault="00FA6E41" w:rsidP="00FA6E41">
      <m:oMathPara>
        <m:oMathParaPr>
          <m:jc m:val="center"/>
        </m:oMathParaPr>
        <m:oMath>
          <m:r>
            <w:rPr>
              <w:rFonts w:ascii="Cambria Math" w:hAnsi="Cambria Math"/>
            </w:rPr>
            <m:t>mag</m:t>
          </m:r>
          <m:d>
            <m:dPr>
              <m:ctrlPr>
                <w:rPr>
                  <w:rFonts w:ascii="Cambria Math" w:hAnsi="Cambria Math"/>
                  <w:i/>
                </w:rPr>
              </m:ctrlPr>
            </m:dPr>
            <m:e>
              <m:r>
                <m:rPr>
                  <m:sty m:val="p"/>
                </m:rPr>
                <w:rPr>
                  <w:rFonts w:ascii="Cambria Math" w:hAnsi="Cambria Math"/>
                </w:rPr>
                <m:t>∇</m:t>
              </m:r>
              <m:r>
                <w:rPr>
                  <w:rFonts w:ascii="Cambria Math" w:hAnsi="Cambria Math"/>
                </w:rPr>
                <m:t>f</m:t>
              </m:r>
            </m:e>
          </m:d>
          <m:r>
            <w:rPr>
              <w:rFonts w:ascii="Cambria Math" w:hAnsi="Cambria Math"/>
            </w:rPr>
            <m:t xml:space="preserve">= </m:t>
          </m:r>
          <m:rad>
            <m:radPr>
              <m:degHide m:val="on"/>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e>
                <m:sup>
                  <m:r>
                    <w:rPr>
                      <w:rFonts w:ascii="Cambria Math" w:hAnsi="Cambria Math"/>
                    </w:rPr>
                    <m:t>2</m:t>
                  </m:r>
                </m:sup>
              </m:sSup>
            </m:e>
          </m:rad>
        </m:oMath>
      </m:oMathPara>
    </w:p>
    <w:p w:rsidR="00443D01" w:rsidRDefault="00443D01" w:rsidP="00443D01">
      <w:pPr>
        <w:pStyle w:val="Ttulo1"/>
      </w:pPr>
      <w:bookmarkStart w:id="18" w:name="_Toc221797330"/>
      <w:r>
        <w:t>3.3</w:t>
      </w:r>
      <w:r w:rsidRPr="00CB4798">
        <w:t xml:space="preserve"> </w:t>
      </w:r>
      <w:r>
        <w:t>Tercer Paso: Supresión No Máxima</w:t>
      </w:r>
      <w:bookmarkEnd w:id="18"/>
    </w:p>
    <w:p w:rsidR="00F8268B" w:rsidRDefault="00F8268B" w:rsidP="00F8268B">
      <w:r w:rsidRPr="00F8268B">
        <w:t>Las dos imágenes generadas en el paso anterior sirven de entrada para generar una imagen con</w:t>
      </w:r>
      <w:r>
        <w:t xml:space="preserve"> </w:t>
      </w:r>
      <w:r w:rsidRPr="00F8268B">
        <w:t>los bo</w:t>
      </w:r>
      <w:r>
        <w:t>rdes adelgazados.</w:t>
      </w:r>
    </w:p>
    <w:p w:rsidR="00443D01" w:rsidRDefault="00F8268B" w:rsidP="00F8268B">
      <w:r w:rsidRPr="00F8268B">
        <w:t>El procedimiento es el</w:t>
      </w:r>
      <w:r w:rsidR="00781CB2">
        <w:t xml:space="preserve"> siguiente: se consideran </w:t>
      </w:r>
      <w:r w:rsidR="00B24BBE">
        <w:t>las 8</w:t>
      </w:r>
      <w:r w:rsidRPr="00F8268B">
        <w:t xml:space="preserve"> direcciones</w:t>
      </w:r>
      <w:r>
        <w:t xml:space="preserve"> </w:t>
      </w:r>
      <w:r w:rsidRPr="00F8268B">
        <w:t>identificadas por las</w:t>
      </w:r>
      <w:r w:rsidR="00781CB2">
        <w:t xml:space="preserve"> orientaciones de 0º, 45º, 90º,</w:t>
      </w:r>
      <w:r w:rsidRPr="00F8268B">
        <w:t xml:space="preserve"> 135º</w:t>
      </w:r>
      <w:r w:rsidR="00781CB2">
        <w:t>, 180º, 225º, 270º, 315º</w:t>
      </w:r>
      <w:r w:rsidRPr="00F8268B">
        <w:t xml:space="preserve"> </w:t>
      </w:r>
      <w:r>
        <w:t>(en radianes, 0, π/4, π/</w:t>
      </w:r>
      <w:r w:rsidR="00781CB2">
        <w:t>2, 3π/4, π, 5π/4, 3π/2, 7π/4</w:t>
      </w:r>
      <w:r>
        <w:t xml:space="preserve">) </w:t>
      </w:r>
      <w:r w:rsidRPr="00F8268B">
        <w:t>con respecto al eje horizontal. Para cada</w:t>
      </w:r>
      <w:r>
        <w:t xml:space="preserve"> </w:t>
      </w:r>
      <w:r w:rsidRPr="00F8268B">
        <w:t>píxel se encuentra la dirección que mejor se aproxime a la dirección del ángulo de gradiente</w:t>
      </w:r>
      <w:r w:rsidR="00781CB2">
        <w:t xml:space="preserve"> y se sectoriza con un valor entre 0 y 7, este valor se almacenará en el gradiente sustituyendo al del ángulo</w:t>
      </w:r>
      <w:r w:rsidRPr="00F8268B">
        <w:t>.</w:t>
      </w:r>
    </w:p>
    <w:p w:rsidR="00F8268B" w:rsidRDefault="00F8268B" w:rsidP="00F8268B">
      <w:r w:rsidRPr="00F8268B">
        <w:t>Posteriormente se observa si el valor de la magnitud de gradiente es más pequeño que al menos</w:t>
      </w:r>
      <w:r>
        <w:t xml:space="preserve"> </w:t>
      </w:r>
      <w:r w:rsidRPr="00F8268B">
        <w:t>uno de sus dos vecinos en la dirección del ángulo obtenida en el paso anterior. De ser así se</w:t>
      </w:r>
      <w:r>
        <w:t xml:space="preserve"> </w:t>
      </w:r>
      <w:r w:rsidRPr="00F8268B">
        <w:t>asigna el valor 0 a dicho píxel, en caso contrario se asigna el valor que tenga la magnitud del</w:t>
      </w:r>
      <w:r>
        <w:t xml:space="preserve"> </w:t>
      </w:r>
      <w:r w:rsidRPr="00F8268B">
        <w:t>gradiente.</w:t>
      </w:r>
    </w:p>
    <w:p w:rsidR="00EE54BC" w:rsidRDefault="00EE54BC" w:rsidP="00EE54BC">
      <w:pPr>
        <w:pStyle w:val="Ttulo1"/>
      </w:pPr>
      <w:bookmarkStart w:id="19" w:name="_Toc221797331"/>
      <w:r>
        <w:t>3.4</w:t>
      </w:r>
      <w:r w:rsidRPr="00CB4798">
        <w:t xml:space="preserve"> </w:t>
      </w:r>
      <w:r>
        <w:t>Cuarto Paso: Histéresis (Umbralización)</w:t>
      </w:r>
      <w:bookmarkEnd w:id="19"/>
    </w:p>
    <w:p w:rsidR="00B52075" w:rsidRPr="00B52075" w:rsidRDefault="00B52075" w:rsidP="00B52075">
      <w:r w:rsidRPr="00B52075">
        <w:t>La imagen obtenida en el paso anterior suele contener máximos locales creados por el ruido.</w:t>
      </w:r>
      <w:r>
        <w:t xml:space="preserve"> </w:t>
      </w:r>
      <w:r w:rsidRPr="00B52075">
        <w:t>Una solución para eliminar dicho ruido es la histéresis del umbral.</w:t>
      </w:r>
    </w:p>
    <w:p w:rsidR="00B52075" w:rsidRPr="00B52075" w:rsidRDefault="00B52075" w:rsidP="00B52075">
      <w:r w:rsidRPr="00B52075">
        <w:lastRenderedPageBreak/>
        <w:t>El proceso consiste en tomar la imagen obtenida del paso anterior, tomar la orientación de los</w:t>
      </w:r>
      <w:r>
        <w:t xml:space="preserve"> </w:t>
      </w:r>
      <w:r w:rsidRPr="00B52075">
        <w:t>puntos de borde de la imagen y tomar dos umbrales, el primero más pequeño que el segundo.</w:t>
      </w:r>
    </w:p>
    <w:p w:rsidR="00EE54BC" w:rsidRDefault="00B52075" w:rsidP="00B52075">
      <w:r w:rsidRPr="00B52075">
        <w:t>Para cada punto de la imagen se debe localizar el siguiente punto de borde no explorado que</w:t>
      </w:r>
      <w:r>
        <w:t xml:space="preserve"> </w:t>
      </w:r>
      <w:r w:rsidRPr="00B52075">
        <w:t>sea mayor al segundo umbral. A partir de dicho punto seguir las cadenas de máximos locales</w:t>
      </w:r>
      <w:r>
        <w:t xml:space="preserve"> </w:t>
      </w:r>
      <w:r w:rsidRPr="00B52075">
        <w:t>conectados en ambas direcciones perpendiculares a la normal del borde siempre que sean mayores al primer umbral. Así se marcan todos los puntos explorados y se almacena la lista de todos</w:t>
      </w:r>
      <w:r>
        <w:t xml:space="preserve"> </w:t>
      </w:r>
      <w:r w:rsidRPr="00B52075">
        <w:t>los puntos en el contorno conectado.</w:t>
      </w:r>
      <w:r w:rsidR="00CE05A8" w:rsidRPr="00CE05A8">
        <w:t xml:space="preserve"> </w:t>
      </w:r>
      <w:r w:rsidR="00521603">
        <w:fldChar w:fldCharType="begin"/>
      </w:r>
      <w:r w:rsidR="00CE05A8">
        <w:instrText xml:space="preserve"> REF _Ref221632243 \r \h </w:instrText>
      </w:r>
      <w:r w:rsidR="00521603">
        <w:fldChar w:fldCharType="separate"/>
      </w:r>
      <w:r w:rsidR="007F3B32">
        <w:t>[6.]</w:t>
      </w:r>
      <w:r w:rsidR="00521603">
        <w:fldChar w:fldCharType="end"/>
      </w:r>
    </w:p>
    <w:p w:rsidR="00EE54BC" w:rsidRDefault="00EE54BC" w:rsidP="00EE54BC">
      <w:pPr>
        <w:pStyle w:val="Ttulo1"/>
      </w:pPr>
      <w:bookmarkStart w:id="20" w:name="_Toc221797332"/>
      <w:r>
        <w:t>3.2</w:t>
      </w:r>
      <w:r w:rsidRPr="00CB4798">
        <w:t xml:space="preserve"> </w:t>
      </w:r>
      <w:r>
        <w:t>Último Paso</w:t>
      </w:r>
      <w:bookmarkEnd w:id="20"/>
    </w:p>
    <w:p w:rsidR="00B52075" w:rsidRPr="00B52075" w:rsidRDefault="00B52075" w:rsidP="00B52075">
      <w:r w:rsidRPr="00B52075">
        <w:t>Frecuentemente, es común que un cuarto y último paso se realice en el algoritmo de Canny, este</w:t>
      </w:r>
      <w:r>
        <w:t xml:space="preserve"> </w:t>
      </w:r>
      <w:r w:rsidRPr="00B52075">
        <w:t>paso consiste en cerrar los contornos que pudiesen haber quedado abiertos por problemas de</w:t>
      </w:r>
      <w:r>
        <w:t xml:space="preserve"> </w:t>
      </w:r>
      <w:r w:rsidRPr="00B52075">
        <w:t>ruido.</w:t>
      </w:r>
    </w:p>
    <w:p w:rsidR="00B52075" w:rsidRPr="00B52075" w:rsidRDefault="00B52075" w:rsidP="00B52075">
      <w:r w:rsidRPr="00B52075">
        <w:t>Un método muy utilizado es el algoritmo de Deriche y Cocquerez. Este algoritmo utiliza como</w:t>
      </w:r>
      <w:r>
        <w:t xml:space="preserve"> </w:t>
      </w:r>
      <w:r w:rsidRPr="00B52075">
        <w:t>entrada una imagen binarizada de contornos de un píxel de ancho. El algoritmo busca los</w:t>
      </w:r>
      <w:r>
        <w:t xml:space="preserve"> </w:t>
      </w:r>
      <w:r w:rsidRPr="00B52075">
        <w:t>extremos de los contornos abiertos y sigue la dirección del máximo gradiente hasta cerrarlos</w:t>
      </w:r>
      <w:r>
        <w:t xml:space="preserve"> </w:t>
      </w:r>
      <w:r w:rsidRPr="00B52075">
        <w:t>con otro extremo abierto.</w:t>
      </w:r>
    </w:p>
    <w:p w:rsidR="00EE54BC" w:rsidRDefault="00B52075" w:rsidP="00B52075">
      <w:r w:rsidRPr="00B52075">
        <w:t>El procedimiento consiste en buscar para cada píxel uno de los ocho patrones posibles que</w:t>
      </w:r>
      <w:r>
        <w:t xml:space="preserve"> </w:t>
      </w:r>
      <w:r w:rsidRPr="00B52075">
        <w:t>delimitan la continuación del contorno en tres direcciones posibles. Esto se logra con la</w:t>
      </w:r>
      <w:r>
        <w:t xml:space="preserve"> </w:t>
      </w:r>
      <w:r w:rsidRPr="00B52075">
        <w:t>convolución de cada píxel con una máscara específica. Cuando alguno de los tres puntos es ya</w:t>
      </w:r>
      <w:r>
        <w:t xml:space="preserve"> </w:t>
      </w:r>
      <w:r w:rsidRPr="00B52075">
        <w:t>un píxel de borde se entiende que el borde se ha cerrado, de lo contrario se elige el píxel con el</w:t>
      </w:r>
      <w:r>
        <w:t xml:space="preserve"> </w:t>
      </w:r>
      <w:r w:rsidRPr="00B52075">
        <w:t>valor máximo de gradiente y se marca como nuevo píxel de borde y se aplica nuevamente la</w:t>
      </w:r>
      <w:r>
        <w:t xml:space="preserve"> </w:t>
      </w:r>
      <w:r w:rsidRPr="00B52075">
        <w:t xml:space="preserve">convolución. Estos pasos se repiten para todo extremo abierto hasta </w:t>
      </w:r>
      <w:r w:rsidRPr="00B52075">
        <w:lastRenderedPageBreak/>
        <w:t>encontrar su cierre o hasta</w:t>
      </w:r>
      <w:r>
        <w:t xml:space="preserve"> </w:t>
      </w:r>
      <w:r w:rsidRPr="00B52075">
        <w:t>llegar a cierto número de iteraciones determinado.</w:t>
      </w:r>
      <w:r w:rsidR="00CE05A8">
        <w:t xml:space="preserve"> </w:t>
      </w:r>
      <w:r w:rsidR="00521603">
        <w:fldChar w:fldCharType="begin"/>
      </w:r>
      <w:r w:rsidR="00424E81">
        <w:instrText xml:space="preserve"> REF _Ref221632243 \r \h </w:instrText>
      </w:r>
      <w:r w:rsidR="00521603">
        <w:fldChar w:fldCharType="separate"/>
      </w:r>
      <w:r w:rsidR="007F3B32">
        <w:t>[6.]</w:t>
      </w:r>
      <w:r w:rsidR="00521603">
        <w:fldChar w:fldCharType="end"/>
      </w:r>
    </w:p>
    <w:p w:rsidR="00CE05A8" w:rsidRDefault="00CE05A8" w:rsidP="00B52075">
      <w:pPr>
        <w:sectPr w:rsidR="00CE05A8" w:rsidSect="00EC7A83">
          <w:headerReference w:type="default" r:id="rId32"/>
          <w:headerReference w:type="first" r:id="rId33"/>
          <w:pgSz w:w="11906" w:h="16838" w:code="9"/>
          <w:pgMar w:top="1418" w:right="1701" w:bottom="1418" w:left="1701" w:header="709" w:footer="709" w:gutter="0"/>
          <w:cols w:space="708"/>
          <w:titlePg/>
          <w:docGrid w:linePitch="360"/>
        </w:sectPr>
      </w:pPr>
    </w:p>
    <w:tbl>
      <w:tblPr>
        <w:tblW w:w="0" w:type="auto"/>
        <w:tblBorders>
          <w:bottom w:val="single" w:sz="18" w:space="0" w:color="632423"/>
        </w:tblBorders>
        <w:tblLook w:val="04A0"/>
      </w:tblPr>
      <w:tblGrid>
        <w:gridCol w:w="2093"/>
        <w:gridCol w:w="6551"/>
      </w:tblGrid>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top w:val="nil"/>
              <w:bottom w:val="single" w:sz="18" w:space="0" w:color="632423"/>
            </w:tcBorders>
          </w:tcPr>
          <w:p w:rsidR="00EE54BC" w:rsidRPr="00DB771F" w:rsidRDefault="00EE54BC" w:rsidP="00B25657">
            <w:pPr>
              <w:pStyle w:val="Nmerocaptulo"/>
            </w:pPr>
            <w:r>
              <w:t>4</w:t>
            </w:r>
          </w:p>
        </w:tc>
        <w:tc>
          <w:tcPr>
            <w:tcW w:w="6551" w:type="dxa"/>
            <w:tcBorders>
              <w:top w:val="nil"/>
              <w:bottom w:val="single" w:sz="18" w:space="0" w:color="632423"/>
            </w:tcBorders>
            <w:vAlign w:val="bottom"/>
          </w:tcPr>
          <w:p w:rsidR="00EE54BC" w:rsidRPr="00DB771F" w:rsidRDefault="00EE54BC" w:rsidP="00B25657">
            <w:pPr>
              <w:pStyle w:val="Ttulo"/>
            </w:pPr>
            <w:bookmarkStart w:id="21" w:name="_Toc221797333"/>
            <w:r>
              <w:t>diseño</w:t>
            </w:r>
            <w:bookmarkEnd w:id="21"/>
          </w:p>
        </w:tc>
      </w:tr>
      <w:tr w:rsidR="00EE54BC" w:rsidTr="00B25657">
        <w:trPr>
          <w:trHeight w:val="1750"/>
        </w:trPr>
        <w:tc>
          <w:tcPr>
            <w:tcW w:w="2093" w:type="dxa"/>
            <w:tcBorders>
              <w:top w:val="single" w:sz="18" w:space="0" w:color="632423"/>
              <w:bottom w:val="nil"/>
            </w:tcBorders>
          </w:tcPr>
          <w:p w:rsidR="00EE54BC" w:rsidRDefault="00EE54BC" w:rsidP="00B25657"/>
        </w:tc>
        <w:tc>
          <w:tcPr>
            <w:tcW w:w="6551" w:type="dxa"/>
            <w:tcBorders>
              <w:top w:val="single" w:sz="18" w:space="0" w:color="632423"/>
              <w:bottom w:val="nil"/>
            </w:tcBorders>
            <w:vAlign w:val="bottom"/>
          </w:tcPr>
          <w:p w:rsidR="00EE54BC" w:rsidRDefault="00EE54BC" w:rsidP="00B25657"/>
        </w:tc>
      </w:tr>
    </w:tbl>
    <w:p w:rsidR="00EE54BC" w:rsidRDefault="00EE54BC" w:rsidP="00EE54BC">
      <w:pPr>
        <w:pStyle w:val="Ttulo1"/>
      </w:pPr>
      <w:bookmarkStart w:id="22" w:name="_Toc221797334"/>
      <w:r>
        <w:t>4.</w:t>
      </w:r>
      <w:r w:rsidRPr="00CB4798">
        <w:t xml:space="preserve">1 </w:t>
      </w:r>
      <w:r>
        <w:t>Antecedentes</w:t>
      </w:r>
      <w:bookmarkEnd w:id="22"/>
    </w:p>
    <w:p w:rsidR="00EE54BC" w:rsidRDefault="00507464" w:rsidP="00EE54BC">
      <w:r>
        <w:t>Antes de explicar de forma algorítmica la función de Canny hay que explicar un poco y de manera clara donde se va a implementar dicha función.</w:t>
      </w:r>
    </w:p>
    <w:p w:rsidR="00507464" w:rsidRDefault="007F222A" w:rsidP="00EE54BC">
      <w:r>
        <w:t xml:space="preserve">La función de Canny formará parte de un conjunto de funciones y clases definidas previamente. </w:t>
      </w:r>
      <w:r w:rsidR="00EF223E">
        <w:t xml:space="preserve">Existe una clase </w:t>
      </w:r>
      <w:r w:rsidR="00EF223E" w:rsidRPr="00EF223E">
        <w:rPr>
          <w:i/>
        </w:rPr>
        <w:t>Image</w:t>
      </w:r>
      <w:r>
        <w:t>, la cual contendrá los m</w:t>
      </w:r>
      <w:r w:rsidR="00EF223E">
        <w:t>étodos relacionados con las imágenes en ppm o pgm</w:t>
      </w:r>
      <w:r>
        <w:t>, algunos de estos son la carga</w:t>
      </w:r>
      <w:r w:rsidR="00EF223E">
        <w:t xml:space="preserve"> y el salvado de una imagen, así</w:t>
      </w:r>
      <w:r>
        <w:t xml:space="preserve"> como los correspondientes constructores.</w:t>
      </w:r>
      <w:r w:rsidR="00EF223E">
        <w:t xml:space="preserve"> También existe una clase </w:t>
      </w:r>
      <w:r w:rsidR="00EF223E" w:rsidRPr="00EF223E">
        <w:rPr>
          <w:i/>
        </w:rPr>
        <w:t>FImage</w:t>
      </w:r>
      <w:r w:rsidR="00EF223E">
        <w:t xml:space="preserve">, esta clase tiene los mismos métodos que la clase </w:t>
      </w:r>
      <w:r w:rsidR="00EF223E" w:rsidRPr="00EF223E">
        <w:rPr>
          <w:i/>
        </w:rPr>
        <w:t>Image</w:t>
      </w:r>
      <w:r w:rsidR="00EF223E">
        <w:t>, la diferencia se encuentra en que esta clase trata imágenes de manera flotante, ya que se podrán realizar operaciones con ellas.</w:t>
      </w:r>
    </w:p>
    <w:p w:rsidR="00EF223E" w:rsidRDefault="00EF223E" w:rsidP="00EE54BC">
      <w:r>
        <w:lastRenderedPageBreak/>
        <w:t xml:space="preserve">La clase </w:t>
      </w:r>
      <w:r w:rsidRPr="009E7B6D">
        <w:rPr>
          <w:i/>
        </w:rPr>
        <w:t>ImageArith</w:t>
      </w:r>
      <w:r>
        <w:t xml:space="preserve"> contiene todas las operaciones posibles a realizar con objetos de las clases </w:t>
      </w:r>
      <w:r w:rsidRPr="009E7B6D">
        <w:rPr>
          <w:i/>
        </w:rPr>
        <w:t>Image</w:t>
      </w:r>
      <w:r>
        <w:t xml:space="preserve"> y </w:t>
      </w:r>
      <w:r w:rsidRPr="009E7B6D">
        <w:rPr>
          <w:i/>
        </w:rPr>
        <w:t>FImage</w:t>
      </w:r>
      <w:r>
        <w:t>. Algunas de estas operaciones son, suma, diferencia, multiplicación, etc.</w:t>
      </w:r>
    </w:p>
    <w:p w:rsidR="00EF223E" w:rsidRDefault="00EF223E" w:rsidP="00EE54BC">
      <w:r>
        <w:t xml:space="preserve">También existe una clase </w:t>
      </w:r>
      <w:r w:rsidRPr="009E7B6D">
        <w:rPr>
          <w:i/>
        </w:rPr>
        <w:t>Histogram</w:t>
      </w:r>
      <w:r>
        <w:t xml:space="preserve">, esta clase contiene los métodos necesarios para crear histogramas de los objetos de las clases </w:t>
      </w:r>
      <w:r w:rsidRPr="009E7B6D">
        <w:rPr>
          <w:i/>
        </w:rPr>
        <w:t>Image</w:t>
      </w:r>
      <w:r>
        <w:t xml:space="preserve"> y </w:t>
      </w:r>
      <w:r w:rsidRPr="009E7B6D">
        <w:rPr>
          <w:i/>
        </w:rPr>
        <w:t>FImage</w:t>
      </w:r>
      <w:r w:rsidR="007716A9">
        <w:t>.</w:t>
      </w:r>
    </w:p>
    <w:p w:rsidR="007716A9" w:rsidRDefault="007716A9" w:rsidP="00EE54BC">
      <w:r>
        <w:t xml:space="preserve">Existen también dos clases, una llamada </w:t>
      </w:r>
      <w:r w:rsidRPr="009E7B6D">
        <w:rPr>
          <w:i/>
        </w:rPr>
        <w:t>LinearFunction</w:t>
      </w:r>
      <w:r>
        <w:t xml:space="preserve"> y otra </w:t>
      </w:r>
      <w:r w:rsidRPr="009E7B6D">
        <w:rPr>
          <w:i/>
        </w:rPr>
        <w:t>LinearContrast</w:t>
      </w:r>
      <w:r>
        <w:t xml:space="preserve">, la clase </w:t>
      </w:r>
      <w:r w:rsidRPr="009E7B6D">
        <w:rPr>
          <w:i/>
        </w:rPr>
        <w:t>LinearContrast</w:t>
      </w:r>
      <w:r>
        <w:t xml:space="preserve"> modifica </w:t>
      </w:r>
      <w:r w:rsidR="009E7B6D">
        <w:t xml:space="preserve">el contraste de una imagen dada una función linear, esta función linear es tratada en la clase </w:t>
      </w:r>
      <w:r w:rsidR="009E7B6D" w:rsidRPr="009E7B6D">
        <w:rPr>
          <w:i/>
        </w:rPr>
        <w:t>LinearFunction</w:t>
      </w:r>
      <w:r w:rsidR="009E7B6D">
        <w:t>.</w:t>
      </w:r>
    </w:p>
    <w:p w:rsidR="009E7B6D" w:rsidRDefault="009E7B6D" w:rsidP="00EE54BC">
      <w:r>
        <w:t xml:space="preserve">Otra de las clases creadas es la clase </w:t>
      </w:r>
      <w:r w:rsidRPr="00F251B1">
        <w:rPr>
          <w:i/>
        </w:rPr>
        <w:t>MorphologicalUtils</w:t>
      </w:r>
      <w:r>
        <w:t xml:space="preserve">, esta clase tiene implementados los métodos relacionados con la segmentación de imágenes, contiene por ejemplo la </w:t>
      </w:r>
      <w:r w:rsidR="006C5379">
        <w:t>erosión</w:t>
      </w:r>
      <w:r>
        <w:t>, la dilatación, la apertura o cierre de una imagen.</w:t>
      </w:r>
    </w:p>
    <w:p w:rsidR="009E7B6D" w:rsidRDefault="009E7B6D" w:rsidP="00EE54BC">
      <w:r>
        <w:t xml:space="preserve">Por último, tenemos la clase </w:t>
      </w:r>
      <w:r w:rsidRPr="00F251B1">
        <w:rPr>
          <w:i/>
        </w:rPr>
        <w:t>ImageUtils</w:t>
      </w:r>
      <w:r>
        <w:t>, esta clase va a ser la que contenga la función de Canny, en ella se pueden ver métodos tales como la convolución, el algoritmo de Sobel y alguno más.</w:t>
      </w:r>
    </w:p>
    <w:p w:rsidR="00F251B1" w:rsidRPr="00EF223E" w:rsidRDefault="00F251B1" w:rsidP="00EE54BC">
      <w:r>
        <w:t xml:space="preserve">También hay que decir que todas estas clases, en sus métodos, tienen control de errores, este control se ha realizado gracias a la clase </w:t>
      </w:r>
      <w:r w:rsidRPr="0011309E">
        <w:rPr>
          <w:i/>
        </w:rPr>
        <w:t>ImageException</w:t>
      </w:r>
      <w:r>
        <w:t xml:space="preserve">, la clase </w:t>
      </w:r>
      <w:r w:rsidRPr="0011309E">
        <w:rPr>
          <w:i/>
        </w:rPr>
        <w:t>ImageException</w:t>
      </w:r>
      <w:r>
        <w:t xml:space="preserve"> </w:t>
      </w:r>
      <w:r w:rsidR="0011309E">
        <w:t>detiene el programa y muestra un mensaje cuando existe un error en un método.</w:t>
      </w:r>
    </w:p>
    <w:p w:rsidR="00EE54BC" w:rsidRDefault="00EE54BC" w:rsidP="00EE54BC">
      <w:pPr>
        <w:pStyle w:val="Ttulo1"/>
      </w:pPr>
      <w:bookmarkStart w:id="23" w:name="_Toc221797335"/>
      <w:r>
        <w:t>4.2</w:t>
      </w:r>
      <w:r w:rsidRPr="00CB4798">
        <w:t xml:space="preserve"> </w:t>
      </w:r>
      <w:r>
        <w:t>Función Algoritmo de Canny</w:t>
      </w:r>
      <w:bookmarkEnd w:id="23"/>
    </w:p>
    <w:p w:rsidR="00783BDA" w:rsidRDefault="00783BDA" w:rsidP="003D1895">
      <w:pPr>
        <w:pStyle w:val="Ttulo3"/>
        <w:ind w:firstLine="709"/>
      </w:pPr>
      <w:bookmarkStart w:id="24" w:name="_Toc221797336"/>
      <w:r>
        <w:t>Algoritmo: Suavizado Gaussiano</w:t>
      </w:r>
      <w:bookmarkEnd w:id="24"/>
    </w:p>
    <w:p w:rsidR="00783BDA" w:rsidRDefault="00996FF8" w:rsidP="00783BDA">
      <w:r w:rsidRPr="00996FF8">
        <w:rPr>
          <w:b/>
        </w:rPr>
        <w:t>Entradas:</w:t>
      </w:r>
    </w:p>
    <w:p w:rsidR="00996FF8" w:rsidRDefault="00996FF8" w:rsidP="00996FF8">
      <w:pPr>
        <w:pStyle w:val="Lista-vieta-2"/>
      </w:pPr>
      <w:r>
        <w:t>Imagen de entrada original I</w:t>
      </w:r>
    </w:p>
    <w:p w:rsidR="00996FF8" w:rsidRPr="00996FF8" w:rsidRDefault="00996FF8" w:rsidP="00996FF8">
      <w:pPr>
        <w:pStyle w:val="Lista-vieta-2"/>
      </w:pPr>
      <w:r>
        <w:t>Máscara G, con media cero y desviación típica sigma</w:t>
      </w:r>
    </w:p>
    <w:p w:rsidR="00996FF8" w:rsidRDefault="00996FF8" w:rsidP="00783BDA">
      <w:r w:rsidRPr="00996FF8">
        <w:rPr>
          <w:b/>
        </w:rPr>
        <w:t>Salidas:</w:t>
      </w:r>
    </w:p>
    <w:p w:rsidR="00996FF8" w:rsidRPr="00996FF8" w:rsidRDefault="00996FF8" w:rsidP="00996FF8">
      <w:pPr>
        <w:pStyle w:val="Lista-vieta-2"/>
      </w:pPr>
      <w:r>
        <w:lastRenderedPageBreak/>
        <w:t>Imagen suavizada IS</w:t>
      </w:r>
    </w:p>
    <w:p w:rsidR="00996FF8" w:rsidRDefault="00996FF8" w:rsidP="00783BDA">
      <w:r w:rsidRPr="00996FF8">
        <w:rPr>
          <w:b/>
        </w:rPr>
        <w:t>Pasos:</w:t>
      </w:r>
    </w:p>
    <w:p w:rsidR="00996FF8" w:rsidRPr="00996FF8" w:rsidRDefault="00996FF8" w:rsidP="00BA0C3E">
      <w:pPr>
        <w:pStyle w:val="Prrafodelista"/>
        <w:numPr>
          <w:ilvl w:val="0"/>
          <w:numId w:val="8"/>
        </w:numPr>
      </w:pPr>
      <w:r>
        <w:t>Suavizar la imagen I con G mediante un filtro gaussiano y obtener IS como imagen de salida.</w:t>
      </w:r>
    </w:p>
    <w:p w:rsidR="00F912A0" w:rsidRDefault="00F912A0" w:rsidP="003D1895">
      <w:pPr>
        <w:pStyle w:val="Ttulo3"/>
        <w:ind w:firstLine="709"/>
      </w:pPr>
    </w:p>
    <w:p w:rsidR="00EE54BC" w:rsidRDefault="00783BDA" w:rsidP="003D1895">
      <w:pPr>
        <w:pStyle w:val="Ttulo3"/>
        <w:ind w:firstLine="709"/>
      </w:pPr>
      <w:bookmarkStart w:id="25" w:name="_Toc221797337"/>
      <w:r>
        <w:t xml:space="preserve">Algoritmo: </w:t>
      </w:r>
      <w:r w:rsidR="003D1895">
        <w:t>Obtención del gradiente</w:t>
      </w:r>
      <w:bookmarkEnd w:id="25"/>
    </w:p>
    <w:p w:rsidR="00783BDA" w:rsidRDefault="00783BDA" w:rsidP="003D1895">
      <w:r w:rsidRPr="00783BDA">
        <w:rPr>
          <w:b/>
        </w:rPr>
        <w:t>Entradas:</w:t>
      </w:r>
    </w:p>
    <w:p w:rsidR="003D1895" w:rsidRDefault="00996FF8" w:rsidP="00996FF8">
      <w:pPr>
        <w:pStyle w:val="Lista-vieta-2"/>
      </w:pPr>
      <w:r>
        <w:t>Imagen suavizada IS</w:t>
      </w:r>
    </w:p>
    <w:p w:rsidR="00783BDA" w:rsidRPr="00783BDA" w:rsidRDefault="00783BDA" w:rsidP="00996FF8">
      <w:pPr>
        <w:pStyle w:val="Lista-vieta-2"/>
      </w:pPr>
      <w:r>
        <w:t>Máscaras para la obtención de las componentes horizontal y vertical (H y V)</w:t>
      </w:r>
    </w:p>
    <w:p w:rsidR="00783BDA" w:rsidRDefault="00783BDA" w:rsidP="003D1895">
      <w:r w:rsidRPr="00783BDA">
        <w:rPr>
          <w:b/>
        </w:rPr>
        <w:t>Salidas:</w:t>
      </w:r>
    </w:p>
    <w:p w:rsidR="00996FF8" w:rsidRDefault="00996FF8" w:rsidP="00996FF8">
      <w:pPr>
        <w:pStyle w:val="Lista-vieta-2"/>
      </w:pPr>
      <w:r>
        <w:t xml:space="preserve">Imagen </w:t>
      </w:r>
      <w:r w:rsidRPr="004217E7">
        <w:rPr>
          <w:i/>
        </w:rPr>
        <w:t>mod</w:t>
      </w:r>
      <w:r>
        <w:t xml:space="preserve"> de la magnitud del gradiente</w:t>
      </w:r>
    </w:p>
    <w:p w:rsidR="00996FF8" w:rsidRPr="00783BDA" w:rsidRDefault="00996FF8" w:rsidP="00996FF8">
      <w:pPr>
        <w:pStyle w:val="Lista-vieta-2"/>
      </w:pPr>
      <w:r>
        <w:t xml:space="preserve">Imagen </w:t>
      </w:r>
      <w:r w:rsidRPr="004217E7">
        <w:rPr>
          <w:i/>
        </w:rPr>
        <w:t>grad</w:t>
      </w:r>
      <w:r>
        <w:t xml:space="preserve"> de la orientación del gradiente</w:t>
      </w:r>
    </w:p>
    <w:p w:rsidR="00783BDA" w:rsidRDefault="00783BDA" w:rsidP="003D1895">
      <w:r w:rsidRPr="00783BDA">
        <w:rPr>
          <w:b/>
        </w:rPr>
        <w:t>Pasos:</w:t>
      </w:r>
    </w:p>
    <w:p w:rsidR="0099671F" w:rsidRDefault="0099671F" w:rsidP="00BA0C3E">
      <w:pPr>
        <w:pStyle w:val="Prrafodelista"/>
        <w:numPr>
          <w:ilvl w:val="0"/>
          <w:numId w:val="9"/>
        </w:numPr>
      </w:pPr>
      <w:r>
        <w:t>Para cada pixel (i, j) en IS, obtener la magnitud y orientación del gradiente basándose en las expresiones para su cálculo:</w:t>
      </w:r>
    </w:p>
    <w:p w:rsidR="0099671F" w:rsidRDefault="0099671F" w:rsidP="0099671F">
      <w:pPr>
        <w:pStyle w:val="Prrafodelista"/>
        <w:ind w:left="1429" w:firstLine="0"/>
      </w:pPr>
      <m:oMathPara>
        <m:oMath>
          <m:r>
            <w:rPr>
              <w:rFonts w:ascii="Cambria Math" w:hAnsi="Cambria Math"/>
            </w:rPr>
            <m:t>grad</m:t>
          </m:r>
          <m:d>
            <m:dPr>
              <m:ctrlPr>
                <w:rPr>
                  <w:rFonts w:ascii="Cambria Math" w:hAnsi="Cambria Math"/>
                  <w:i/>
                </w:rPr>
              </m:ctrlPr>
            </m:dPr>
            <m:e>
              <m:r>
                <w:rPr>
                  <w:rFonts w:ascii="Cambria Math" w:hAnsi="Cambria Math"/>
                </w:rPr>
                <m:t>i, j</m:t>
              </m:r>
            </m:e>
          </m:d>
          <m: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V(i, j)</m:t>
                  </m:r>
                </m:num>
                <m:den>
                  <m:r>
                    <w:rPr>
                      <w:rFonts w:ascii="Cambria Math" w:hAnsi="Cambria Math"/>
                    </w:rPr>
                    <m:t>H(i, j)</m:t>
                  </m:r>
                </m:den>
              </m:f>
            </m:e>
          </m:d>
        </m:oMath>
      </m:oMathPara>
    </w:p>
    <w:p w:rsidR="0099671F" w:rsidRDefault="0099671F" w:rsidP="0099671F">
      <w:pPr>
        <w:pStyle w:val="Prrafodelista"/>
        <w:ind w:left="1429" w:firstLine="0"/>
      </w:pPr>
      <m:oMathPara>
        <m:oMathParaPr>
          <m:jc m:val="center"/>
        </m:oMathParaPr>
        <m:oMath>
          <m:r>
            <w:rPr>
              <w:rFonts w:ascii="Cambria Math" w:hAnsi="Cambria Math"/>
            </w:rPr>
            <m:t>mod</m:t>
          </m:r>
          <m:d>
            <m:dPr>
              <m:ctrlPr>
                <w:rPr>
                  <w:rFonts w:ascii="Cambria Math" w:hAnsi="Cambria Math"/>
                  <w:i/>
                </w:rPr>
              </m:ctrlPr>
            </m:dPr>
            <m:e>
              <m:r>
                <m:rPr>
                  <m:sty m:val="p"/>
                </m:rPr>
                <w:rPr>
                  <w:rFonts w:ascii="Cambria Math" w:hAnsi="Cambria Math"/>
                </w:rPr>
                <m:t>i, j</m:t>
              </m:r>
            </m:e>
          </m:d>
          <m:r>
            <w:rPr>
              <w:rFonts w:ascii="Cambria Math" w:hAnsi="Cambria Math"/>
            </w:rPr>
            <m:t xml:space="preserve">= </m:t>
          </m:r>
          <m:rad>
            <m:radPr>
              <m:degHide m:val="on"/>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H(i, j)</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V(i, j)</m:t>
                      </m:r>
                    </m:e>
                  </m:d>
                </m:e>
                <m:sup>
                  <m:r>
                    <w:rPr>
                      <w:rFonts w:ascii="Cambria Math" w:hAnsi="Cambria Math"/>
                    </w:rPr>
                    <m:t>2</m:t>
                  </m:r>
                </m:sup>
              </m:sSup>
            </m:e>
          </m:rad>
        </m:oMath>
      </m:oMathPara>
    </w:p>
    <w:p w:rsidR="0099671F" w:rsidRDefault="0099671F" w:rsidP="0099671F">
      <w:pPr>
        <w:pStyle w:val="Prrafodelista"/>
        <w:ind w:left="1429" w:firstLine="0"/>
        <w:jc w:val="center"/>
      </w:pPr>
    </w:p>
    <w:p w:rsidR="0099671F" w:rsidRDefault="0099671F" w:rsidP="00BA0C3E">
      <w:pPr>
        <w:pStyle w:val="Prrafodelista"/>
        <w:numPr>
          <w:ilvl w:val="0"/>
          <w:numId w:val="9"/>
        </w:numPr>
      </w:pPr>
      <w:r>
        <w:t xml:space="preserve">Obtener </w:t>
      </w:r>
      <w:r w:rsidRPr="0099671F">
        <w:rPr>
          <w:i/>
        </w:rPr>
        <w:t>mod</w:t>
      </w:r>
      <w:r>
        <w:t xml:space="preserve"> a partir de la magnitud del gradiente y </w:t>
      </w:r>
      <w:r w:rsidRPr="0099671F">
        <w:rPr>
          <w:i/>
        </w:rPr>
        <w:t>grad</w:t>
      </w:r>
      <w:r>
        <w:t xml:space="preserve"> a partir de la orientación, de acuerdo a las expresiones anteriores.</w:t>
      </w:r>
    </w:p>
    <w:p w:rsidR="00F912A0" w:rsidRDefault="00F912A0" w:rsidP="004217E7">
      <w:pPr>
        <w:pStyle w:val="Ttulo3"/>
        <w:ind w:left="709"/>
      </w:pPr>
    </w:p>
    <w:p w:rsidR="004217E7" w:rsidRDefault="004217E7" w:rsidP="004217E7">
      <w:pPr>
        <w:pStyle w:val="Ttulo3"/>
        <w:ind w:left="709"/>
      </w:pPr>
      <w:bookmarkStart w:id="26" w:name="_Toc221797338"/>
      <w:r>
        <w:t>Algoritmo: Supresión no máxima</w:t>
      </w:r>
      <w:bookmarkEnd w:id="26"/>
    </w:p>
    <w:p w:rsidR="004217E7" w:rsidRDefault="004217E7" w:rsidP="004217E7">
      <w:r w:rsidRPr="004217E7">
        <w:rPr>
          <w:b/>
        </w:rPr>
        <w:t>Entradas:</w:t>
      </w:r>
    </w:p>
    <w:p w:rsidR="004217E7" w:rsidRDefault="004217E7" w:rsidP="004217E7">
      <w:pPr>
        <w:pStyle w:val="Lista-vieta-2"/>
      </w:pPr>
      <w:r>
        <w:t xml:space="preserve">Imagen </w:t>
      </w:r>
      <w:r>
        <w:rPr>
          <w:i/>
        </w:rPr>
        <w:t>mod</w:t>
      </w:r>
      <w:r>
        <w:t xml:space="preserve"> de la magnitud del gradiente</w:t>
      </w:r>
    </w:p>
    <w:p w:rsidR="004217E7" w:rsidRPr="004217E7" w:rsidRDefault="004217E7" w:rsidP="004217E7">
      <w:pPr>
        <w:pStyle w:val="Lista-vieta-2"/>
      </w:pPr>
      <w:r>
        <w:t xml:space="preserve">Imagen </w:t>
      </w:r>
      <w:r w:rsidRPr="004217E7">
        <w:rPr>
          <w:i/>
        </w:rPr>
        <w:t>grad</w:t>
      </w:r>
      <w:r>
        <w:t xml:space="preserve"> de la orientación del gradiente</w:t>
      </w:r>
    </w:p>
    <w:p w:rsidR="004217E7" w:rsidRDefault="004217E7" w:rsidP="004217E7">
      <w:r w:rsidRPr="004217E7">
        <w:rPr>
          <w:b/>
        </w:rPr>
        <w:t>Salidas:</w:t>
      </w:r>
    </w:p>
    <w:p w:rsidR="004217E7" w:rsidRDefault="004217E7" w:rsidP="004217E7">
      <w:pPr>
        <w:pStyle w:val="Lista-vieta-2"/>
      </w:pPr>
      <w:r>
        <w:t xml:space="preserve">Imagen sectorizada </w:t>
      </w:r>
      <w:r w:rsidR="003B24D5" w:rsidRPr="003B24D5">
        <w:rPr>
          <w:i/>
        </w:rPr>
        <w:t>N</w:t>
      </w:r>
      <w:r w:rsidRPr="004217E7">
        <w:rPr>
          <w:i/>
        </w:rPr>
        <w:t>grad</w:t>
      </w:r>
    </w:p>
    <w:p w:rsidR="004217E7" w:rsidRPr="004217E7" w:rsidRDefault="004217E7" w:rsidP="004217E7">
      <w:pPr>
        <w:pStyle w:val="Lista-vieta-2"/>
      </w:pPr>
      <w:r>
        <w:t xml:space="preserve">Imagen con máximos suprimidos </w:t>
      </w:r>
      <w:r w:rsidR="003B24D5" w:rsidRPr="003B24D5">
        <w:rPr>
          <w:i/>
        </w:rPr>
        <w:t>N</w:t>
      </w:r>
      <w:r w:rsidRPr="004217E7">
        <w:rPr>
          <w:i/>
        </w:rPr>
        <w:t>mod</w:t>
      </w:r>
    </w:p>
    <w:p w:rsidR="00B24BBE" w:rsidRDefault="00B24BBE" w:rsidP="004217E7">
      <w:r>
        <w:rPr>
          <w:b/>
        </w:rPr>
        <w:t>Consideraciones:</w:t>
      </w:r>
    </w:p>
    <w:p w:rsidR="00B24BBE" w:rsidRPr="00B24BBE" w:rsidRDefault="00B24BBE" w:rsidP="004217E7">
      <w:r>
        <w:t>Ocho</w:t>
      </w:r>
      <w:r w:rsidRPr="00B24BBE">
        <w:t xml:space="preserve"> direcciones</w:t>
      </w:r>
      <w:r>
        <w:t xml:space="preserve"> d</w:t>
      </w:r>
      <w:r w:rsidRPr="00B24BBE">
        <w:rPr>
          <w:vertAlign w:val="subscript"/>
        </w:rPr>
        <w:t>1</w:t>
      </w:r>
      <w:r>
        <w:t>, d</w:t>
      </w:r>
      <w:r w:rsidRPr="00B24BBE">
        <w:rPr>
          <w:vertAlign w:val="subscript"/>
        </w:rPr>
        <w:t>2</w:t>
      </w:r>
      <w:r>
        <w:t>, d</w:t>
      </w:r>
      <w:r w:rsidRPr="00B24BBE">
        <w:rPr>
          <w:vertAlign w:val="subscript"/>
        </w:rPr>
        <w:t>3</w:t>
      </w:r>
      <w:r>
        <w:t>, d</w:t>
      </w:r>
      <w:r w:rsidRPr="00B24BBE">
        <w:rPr>
          <w:vertAlign w:val="subscript"/>
        </w:rPr>
        <w:t>4</w:t>
      </w:r>
      <w:r>
        <w:t>, d</w:t>
      </w:r>
      <w:r w:rsidRPr="00B24BBE">
        <w:rPr>
          <w:vertAlign w:val="subscript"/>
        </w:rPr>
        <w:t>5</w:t>
      </w:r>
      <w:r>
        <w:t>, d</w:t>
      </w:r>
      <w:r w:rsidRPr="00B24BBE">
        <w:rPr>
          <w:vertAlign w:val="subscript"/>
        </w:rPr>
        <w:t>6</w:t>
      </w:r>
      <w:r>
        <w:t>, d</w:t>
      </w:r>
      <w:r w:rsidRPr="00B24BBE">
        <w:rPr>
          <w:vertAlign w:val="subscript"/>
        </w:rPr>
        <w:t>7</w:t>
      </w:r>
      <w:r>
        <w:t>, d</w:t>
      </w:r>
      <w:r w:rsidRPr="00B24BBE">
        <w:rPr>
          <w:vertAlign w:val="subscript"/>
        </w:rPr>
        <w:t>8</w:t>
      </w:r>
      <w:r w:rsidRPr="00B24BBE">
        <w:t xml:space="preserve"> identificadas por las orientaciones de 0º, 45º, 90º, 135º, 180º, 225º, 270º, 315º (en radianes, 0, π/4, π/2, 3π/4, π, 5π/4, 3π/2, 7π/4) con respecto al eje horizontal.</w:t>
      </w:r>
    </w:p>
    <w:p w:rsidR="004217E7" w:rsidRPr="004217E7" w:rsidRDefault="004217E7" w:rsidP="004217E7">
      <w:pPr>
        <w:rPr>
          <w:b/>
        </w:rPr>
      </w:pPr>
      <w:r w:rsidRPr="004217E7">
        <w:rPr>
          <w:b/>
        </w:rPr>
        <w:t>Pasos:</w:t>
      </w:r>
    </w:p>
    <w:p w:rsidR="00B24BBE" w:rsidRDefault="00B24BBE" w:rsidP="00BA0C3E">
      <w:pPr>
        <w:pStyle w:val="Prrafodelista"/>
        <w:numPr>
          <w:ilvl w:val="0"/>
          <w:numId w:val="10"/>
        </w:numPr>
      </w:pPr>
      <w:r>
        <w:t>Para cada pixel (i, j):</w:t>
      </w:r>
    </w:p>
    <w:p w:rsidR="00B24BBE" w:rsidRDefault="00B24BBE" w:rsidP="00BA0C3E">
      <w:pPr>
        <w:pStyle w:val="Prrafodelista"/>
        <w:numPr>
          <w:ilvl w:val="1"/>
          <w:numId w:val="10"/>
        </w:numPr>
      </w:pPr>
      <w:r>
        <w:t>Encontrar la dirección d</w:t>
      </w:r>
      <w:r w:rsidRPr="00B24BBE">
        <w:rPr>
          <w:vertAlign w:val="subscript"/>
        </w:rPr>
        <w:t>k</w:t>
      </w:r>
      <w:r>
        <w:t xml:space="preserve"> que mejor se aproxima a la dirección de </w:t>
      </w:r>
      <w:r w:rsidR="003B24D5" w:rsidRPr="003B24D5">
        <w:rPr>
          <w:i/>
        </w:rPr>
        <w:t>N</w:t>
      </w:r>
      <w:r w:rsidRPr="00B24BBE">
        <w:rPr>
          <w:i/>
        </w:rPr>
        <w:t>grad(i, j)</w:t>
      </w:r>
      <w:r>
        <w:t>, que viene a ser la perpendicular al borde.</w:t>
      </w:r>
    </w:p>
    <w:p w:rsidR="00B24BBE" w:rsidRDefault="00B24BBE" w:rsidP="00BA0C3E">
      <w:pPr>
        <w:pStyle w:val="Prrafodelista"/>
        <w:numPr>
          <w:ilvl w:val="1"/>
          <w:numId w:val="10"/>
        </w:numPr>
      </w:pPr>
      <w:r>
        <w:t xml:space="preserve">Si </w:t>
      </w:r>
      <w:r w:rsidRPr="003B24D5">
        <w:rPr>
          <w:i/>
        </w:rPr>
        <w:t>mod(i, j)</w:t>
      </w:r>
      <w:r>
        <w:t xml:space="preserve"> es más pequeño que al menos uno de sus dos vecinos en la dirección d</w:t>
      </w:r>
      <w:r w:rsidRPr="003B24D5">
        <w:rPr>
          <w:vertAlign w:val="subscript"/>
        </w:rPr>
        <w:t>k</w:t>
      </w:r>
      <w:r>
        <w:t xml:space="preserve">, al pixel (i, j) de </w:t>
      </w:r>
      <w:r w:rsidR="003B24D5" w:rsidRPr="003B24D5">
        <w:rPr>
          <w:i/>
        </w:rPr>
        <w:t>Nmod(i, j)</w:t>
      </w:r>
      <w:r w:rsidR="003B24D5">
        <w:t xml:space="preserve"> se le asigna el valor 0, </w:t>
      </w:r>
      <w:r w:rsidR="003B24D5" w:rsidRPr="003B24D5">
        <w:rPr>
          <w:i/>
        </w:rPr>
        <w:t>Nmod(i, j)</w:t>
      </w:r>
      <w:r w:rsidR="003B24D5">
        <w:t xml:space="preserve"> = 0 (supresión), de otro modo </w:t>
      </w:r>
      <w:r w:rsidR="003B24D5" w:rsidRPr="003B24D5">
        <w:rPr>
          <w:i/>
        </w:rPr>
        <w:t>Nmod(i, j)</w:t>
      </w:r>
      <w:r w:rsidR="003B24D5">
        <w:t xml:space="preserve"> = </w:t>
      </w:r>
      <w:r w:rsidR="003B24D5" w:rsidRPr="003B24D5">
        <w:rPr>
          <w:i/>
        </w:rPr>
        <w:t>mod(i, j)</w:t>
      </w:r>
      <w:r w:rsidR="003B24D5">
        <w:t>.</w:t>
      </w:r>
    </w:p>
    <w:p w:rsidR="003B24D5" w:rsidRDefault="003B24D5" w:rsidP="00BA0C3E">
      <w:pPr>
        <w:pStyle w:val="Prrafodelista"/>
        <w:numPr>
          <w:ilvl w:val="0"/>
          <w:numId w:val="10"/>
        </w:numPr>
      </w:pPr>
      <w:r>
        <w:t xml:space="preserve">Devolver </w:t>
      </w:r>
      <w:r w:rsidRPr="003B24D5">
        <w:rPr>
          <w:i/>
        </w:rPr>
        <w:t>Nmod</w:t>
      </w:r>
      <w:r>
        <w:t xml:space="preserve"> y </w:t>
      </w:r>
      <w:r w:rsidRPr="003B24D5">
        <w:rPr>
          <w:i/>
        </w:rPr>
        <w:t>Ngrad</w:t>
      </w:r>
      <w:r>
        <w:t>.</w:t>
      </w:r>
    </w:p>
    <w:p w:rsidR="00F912A0" w:rsidRDefault="00F912A0" w:rsidP="003B24D5">
      <w:pPr>
        <w:pStyle w:val="Ttulo3"/>
        <w:ind w:left="709"/>
      </w:pPr>
    </w:p>
    <w:p w:rsidR="003B24D5" w:rsidRDefault="003B24D5" w:rsidP="003B24D5">
      <w:pPr>
        <w:pStyle w:val="Ttulo3"/>
        <w:ind w:left="709"/>
      </w:pPr>
      <w:bookmarkStart w:id="27" w:name="_Toc221797339"/>
      <w:r>
        <w:t>Algoritmo: Histéresis de umbral</w:t>
      </w:r>
      <w:bookmarkEnd w:id="27"/>
    </w:p>
    <w:p w:rsidR="003B24D5" w:rsidRDefault="003B24D5" w:rsidP="003B24D5">
      <w:r w:rsidRPr="003B24D5">
        <w:rPr>
          <w:b/>
        </w:rPr>
        <w:t>Entradas:</w:t>
      </w:r>
    </w:p>
    <w:p w:rsidR="003B24D5" w:rsidRDefault="003C3CA3" w:rsidP="00F912A0">
      <w:pPr>
        <w:pStyle w:val="Lista-vieta-2"/>
      </w:pPr>
      <w:r>
        <w:lastRenderedPageBreak/>
        <w:t>Imágenes</w:t>
      </w:r>
      <w:r w:rsidR="00F912A0">
        <w:t xml:space="preserve"> </w:t>
      </w:r>
      <w:r w:rsidR="00F912A0" w:rsidRPr="00E651B8">
        <w:rPr>
          <w:i/>
        </w:rPr>
        <w:t>Nmod</w:t>
      </w:r>
      <w:r w:rsidR="00F912A0">
        <w:t xml:space="preserve"> y </w:t>
      </w:r>
      <w:r w:rsidR="00F912A0" w:rsidRPr="00E651B8">
        <w:rPr>
          <w:i/>
        </w:rPr>
        <w:t>Ngrad</w:t>
      </w:r>
      <w:r w:rsidR="00F912A0">
        <w:t xml:space="preserve"> obtenidas del paso anterior</w:t>
      </w:r>
    </w:p>
    <w:p w:rsidR="00F912A0" w:rsidRDefault="00F912A0" w:rsidP="00F912A0">
      <w:pPr>
        <w:pStyle w:val="Lista-vieta-2"/>
      </w:pPr>
      <w:r>
        <w:t>Umbral t</w:t>
      </w:r>
      <w:r w:rsidRPr="00F912A0">
        <w:rPr>
          <w:vertAlign w:val="subscript"/>
        </w:rPr>
        <w:t>1</w:t>
      </w:r>
    </w:p>
    <w:p w:rsidR="00F912A0" w:rsidRPr="003B24D5" w:rsidRDefault="00F912A0" w:rsidP="00F912A0">
      <w:pPr>
        <w:pStyle w:val="Lista-vieta-2"/>
      </w:pPr>
      <w:r>
        <w:t>Umbral t</w:t>
      </w:r>
      <w:r w:rsidRPr="00F912A0">
        <w:rPr>
          <w:vertAlign w:val="subscript"/>
        </w:rPr>
        <w:t>2</w:t>
      </w:r>
      <w:r>
        <w:t>, donde t</w:t>
      </w:r>
      <w:r w:rsidRPr="00F912A0">
        <w:rPr>
          <w:vertAlign w:val="subscript"/>
        </w:rPr>
        <w:t>1</w:t>
      </w:r>
      <w:r>
        <w:t>&lt;t</w:t>
      </w:r>
      <w:r w:rsidRPr="00F912A0">
        <w:rPr>
          <w:vertAlign w:val="subscript"/>
        </w:rPr>
        <w:t>2</w:t>
      </w:r>
    </w:p>
    <w:p w:rsidR="003B24D5" w:rsidRDefault="003B24D5" w:rsidP="003B24D5">
      <w:r w:rsidRPr="003B24D5">
        <w:rPr>
          <w:b/>
        </w:rPr>
        <w:t>Salidas:</w:t>
      </w:r>
    </w:p>
    <w:p w:rsidR="003B24D5" w:rsidRPr="003B24D5" w:rsidRDefault="00F912A0" w:rsidP="00F912A0">
      <w:pPr>
        <w:pStyle w:val="Lista-vieta-2"/>
      </w:pPr>
      <w:r>
        <w:t>Imagen de salida O, con los bordes conectados de contornos</w:t>
      </w:r>
    </w:p>
    <w:p w:rsidR="003B24D5" w:rsidRPr="003B24D5" w:rsidRDefault="003B24D5" w:rsidP="003B24D5">
      <w:pPr>
        <w:rPr>
          <w:b/>
        </w:rPr>
      </w:pPr>
      <w:r w:rsidRPr="003B24D5">
        <w:rPr>
          <w:b/>
        </w:rPr>
        <w:t>Pasos:</w:t>
      </w:r>
    </w:p>
    <w:p w:rsidR="003B24D5" w:rsidRDefault="00E651B8" w:rsidP="00BA0C3E">
      <w:pPr>
        <w:pStyle w:val="Prrafodelista"/>
        <w:numPr>
          <w:ilvl w:val="0"/>
          <w:numId w:val="11"/>
        </w:numPr>
      </w:pPr>
      <w:r>
        <w:t xml:space="preserve">Para todos los puntos de </w:t>
      </w:r>
      <w:r w:rsidRPr="00E651B8">
        <w:rPr>
          <w:i/>
        </w:rPr>
        <w:t>Nmod</w:t>
      </w:r>
      <w:r>
        <w:t xml:space="preserve"> y explorando </w:t>
      </w:r>
      <w:r w:rsidRPr="00E651B8">
        <w:rPr>
          <w:i/>
        </w:rPr>
        <w:t>Nmod</w:t>
      </w:r>
      <w:r>
        <w:t xml:space="preserve"> en orden fijo:</w:t>
      </w:r>
    </w:p>
    <w:p w:rsidR="00E651B8" w:rsidRPr="00306788" w:rsidRDefault="00E651B8" w:rsidP="00BA0C3E">
      <w:pPr>
        <w:pStyle w:val="Prrafodelista"/>
        <w:numPr>
          <w:ilvl w:val="1"/>
          <w:numId w:val="11"/>
        </w:numPr>
      </w:pPr>
      <w:r>
        <w:t xml:space="preserve">Localizar el siguiente punto de borde no explorado previamente, </w:t>
      </w:r>
      <w:r w:rsidRPr="00E651B8">
        <w:rPr>
          <w:i/>
        </w:rPr>
        <w:t>Nmod(i, j)</w:t>
      </w:r>
      <w:r>
        <w:t xml:space="preserve">, tal que </w:t>
      </w:r>
      <w:r w:rsidRPr="00E651B8">
        <w:rPr>
          <w:i/>
        </w:rPr>
        <w:t>Nmod(i, j)</w:t>
      </w:r>
      <w:r>
        <w:t>&gt;t</w:t>
      </w:r>
      <w:r w:rsidRPr="00E651B8">
        <w:rPr>
          <w:vertAlign w:val="subscript"/>
        </w:rPr>
        <w:t>2</w:t>
      </w:r>
      <w:r w:rsidR="00306788">
        <w:t>.</w:t>
      </w:r>
    </w:p>
    <w:p w:rsidR="00306788" w:rsidRDefault="00306788" w:rsidP="00BA0C3E">
      <w:pPr>
        <w:pStyle w:val="Prrafodelista"/>
        <w:numPr>
          <w:ilvl w:val="1"/>
          <w:numId w:val="11"/>
        </w:numPr>
      </w:pPr>
      <w:r>
        <w:t xml:space="preserve">Comenzar a partir de </w:t>
      </w:r>
      <w:r w:rsidRPr="00306788">
        <w:rPr>
          <w:i/>
        </w:rPr>
        <w:t>Nmod(i, j)</w:t>
      </w:r>
      <w:r>
        <w:t xml:space="preserve">, seguir las cadenas de máximos locales conectados en ambas direcciones perpendiculares a la normal de borde, siempre que </w:t>
      </w:r>
      <w:r w:rsidRPr="00306788">
        <w:rPr>
          <w:i/>
        </w:rPr>
        <w:t>Nmod(i, j)</w:t>
      </w:r>
      <w:r>
        <w:t>&gt;t</w:t>
      </w:r>
      <w:r w:rsidRPr="00306788">
        <w:rPr>
          <w:vertAlign w:val="subscript"/>
        </w:rPr>
        <w:t>1</w:t>
      </w:r>
      <w:r>
        <w:t>.</w:t>
      </w:r>
    </w:p>
    <w:p w:rsidR="00306788" w:rsidRDefault="00306788" w:rsidP="00BA0C3E">
      <w:pPr>
        <w:pStyle w:val="Prrafodelista"/>
        <w:numPr>
          <w:ilvl w:val="1"/>
          <w:numId w:val="11"/>
        </w:numPr>
      </w:pPr>
      <w:r>
        <w:t>Marcar todos los puntos explorados y, salvar todos los puntos en el entorno conectado encontrado.</w:t>
      </w:r>
    </w:p>
    <w:p w:rsidR="00306788" w:rsidRPr="003B24D5" w:rsidRDefault="00306788" w:rsidP="00BA0C3E">
      <w:pPr>
        <w:pStyle w:val="Prrafodelista"/>
        <w:numPr>
          <w:ilvl w:val="0"/>
          <w:numId w:val="11"/>
        </w:numPr>
      </w:pPr>
      <w:r>
        <w:t>Devolver O formada por el conjunto de bordes conectados de contornos de la imagen, así como la magnitud y orientación, describiendo las propiedades de los punto de borde.</w:t>
      </w:r>
    </w:p>
    <w:p w:rsidR="00EE54BC" w:rsidRDefault="00EE54BC" w:rsidP="00EE54BC">
      <w:pPr>
        <w:pStyle w:val="Ttulo1"/>
      </w:pPr>
      <w:bookmarkStart w:id="28" w:name="_Toc221797340"/>
      <w:r>
        <w:t>4.3</w:t>
      </w:r>
      <w:r w:rsidRPr="00CB4798">
        <w:t xml:space="preserve"> </w:t>
      </w:r>
      <w:r>
        <w:t>Main</w:t>
      </w:r>
      <w:bookmarkEnd w:id="28"/>
    </w:p>
    <w:p w:rsidR="003C3CA3" w:rsidRDefault="0011309E" w:rsidP="003C3CA3">
      <w:r>
        <w:t>El programa principal es un menú, este menú tiene diferentes opciones, ya sea aplicar el algoritmo de Canny, el algoritmo de Sobel y crear un histograma de una imagen. Este menú está restringido a estas tres cosas ya que lo que se intenta evaluar es el algoritmo de Canny y las diferentes pruebas del mismo.</w:t>
      </w:r>
    </w:p>
    <w:p w:rsidR="0011309E" w:rsidRPr="0011309E" w:rsidRDefault="0011309E" w:rsidP="003C3CA3">
      <w:r>
        <w:t xml:space="preserve">Es obvio que con un menú restringido como este no se podrán aplicar todas las funcionalidades que pueden ofrecer todas las clases </w:t>
      </w:r>
      <w:r>
        <w:lastRenderedPageBreak/>
        <w:t>que contiene el programa. Ni que decir tiene, que cualquier programador con conocimientos en C++ podrá modificar o rehacer un programa principal para sus necesidades ya que el código se encuentra en código abierto.</w:t>
      </w:r>
    </w:p>
    <w:p w:rsidR="003C3CA3" w:rsidRPr="003C3CA3" w:rsidRDefault="003C3CA3" w:rsidP="003C3CA3"/>
    <w:p w:rsidR="00EE54BC" w:rsidRDefault="00EE54BC" w:rsidP="00CB39E6">
      <w:pPr>
        <w:sectPr w:rsidR="00EE54BC" w:rsidSect="00EC7A83">
          <w:headerReference w:type="default" r:id="rId34"/>
          <w:headerReference w:type="first" r:id="rId35"/>
          <w:pgSz w:w="11906" w:h="16838" w:code="9"/>
          <w:pgMar w:top="1418" w:right="1701" w:bottom="1418" w:left="1701" w:header="709" w:footer="709" w:gutter="0"/>
          <w:cols w:space="708"/>
          <w:titlePg/>
          <w:docGrid w:linePitch="360"/>
        </w:sectPr>
      </w:pPr>
    </w:p>
    <w:tbl>
      <w:tblPr>
        <w:tblW w:w="0" w:type="auto"/>
        <w:tblBorders>
          <w:bottom w:val="single" w:sz="18" w:space="0" w:color="632423"/>
        </w:tblBorders>
        <w:tblLook w:val="04A0"/>
      </w:tblPr>
      <w:tblGrid>
        <w:gridCol w:w="2093"/>
        <w:gridCol w:w="6551"/>
      </w:tblGrid>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top w:val="nil"/>
              <w:bottom w:val="single" w:sz="18" w:space="0" w:color="632423"/>
            </w:tcBorders>
          </w:tcPr>
          <w:p w:rsidR="00EE54BC" w:rsidRPr="00DB771F" w:rsidRDefault="00EE54BC" w:rsidP="00B25657">
            <w:pPr>
              <w:pStyle w:val="Nmerocaptulo"/>
            </w:pPr>
            <w:r>
              <w:t>5</w:t>
            </w:r>
          </w:p>
        </w:tc>
        <w:tc>
          <w:tcPr>
            <w:tcW w:w="6551" w:type="dxa"/>
            <w:tcBorders>
              <w:top w:val="nil"/>
              <w:bottom w:val="single" w:sz="18" w:space="0" w:color="632423"/>
            </w:tcBorders>
            <w:vAlign w:val="bottom"/>
          </w:tcPr>
          <w:p w:rsidR="00EE54BC" w:rsidRPr="00DB771F" w:rsidRDefault="00EE54BC" w:rsidP="00B25657">
            <w:pPr>
              <w:pStyle w:val="Ttulo"/>
            </w:pPr>
            <w:bookmarkStart w:id="29" w:name="_Toc221797341"/>
            <w:r>
              <w:t>pruebas</w:t>
            </w:r>
            <w:bookmarkEnd w:id="29"/>
          </w:p>
        </w:tc>
      </w:tr>
      <w:tr w:rsidR="00EE54BC" w:rsidTr="00B25657">
        <w:trPr>
          <w:trHeight w:val="1750"/>
        </w:trPr>
        <w:tc>
          <w:tcPr>
            <w:tcW w:w="2093" w:type="dxa"/>
            <w:tcBorders>
              <w:top w:val="single" w:sz="18" w:space="0" w:color="632423"/>
              <w:bottom w:val="nil"/>
            </w:tcBorders>
          </w:tcPr>
          <w:p w:rsidR="00EE54BC" w:rsidRDefault="00EE54BC" w:rsidP="00B25657"/>
        </w:tc>
        <w:tc>
          <w:tcPr>
            <w:tcW w:w="6551" w:type="dxa"/>
            <w:tcBorders>
              <w:top w:val="single" w:sz="18" w:space="0" w:color="632423"/>
              <w:bottom w:val="nil"/>
            </w:tcBorders>
            <w:vAlign w:val="bottom"/>
          </w:tcPr>
          <w:p w:rsidR="00EE54BC" w:rsidRDefault="00EE54BC" w:rsidP="00B25657"/>
        </w:tc>
      </w:tr>
    </w:tbl>
    <w:p w:rsidR="00EE54BC" w:rsidRDefault="00EA5F5F" w:rsidP="00B257C3">
      <w:r>
        <w:t>En esta sección se va</w:t>
      </w:r>
      <w:r w:rsidR="005008ED">
        <w:t>n</w:t>
      </w:r>
      <w:r>
        <w:t xml:space="preserve"> a mostrar las pruebas realizadas con diferentes imágenes y seguidamente las diferencias con el algoritmo de Sobel, que se ha elegido como muestra de que el algoritmo de Canny obtiene un perfilado de los bordes más claro.</w:t>
      </w:r>
    </w:p>
    <w:p w:rsidR="00A24001" w:rsidRDefault="00A24001" w:rsidP="00B257C3">
      <w:r>
        <w:t>Para</w:t>
      </w:r>
      <w:r w:rsidR="00842178">
        <w:t xml:space="preserve"> cada prueba se han utilizado di</w:t>
      </w:r>
      <w:r>
        <w:t>ferentes umbrales dependiendo de la imagen original, ya que con unos umbrales mal definidos, la imagen resultante con el algoritmo de Canny puede ser poco clara para  diferenciar los bordes del objeto principal.</w:t>
      </w:r>
    </w:p>
    <w:p w:rsidR="003C3CA3" w:rsidRDefault="003C3CA3" w:rsidP="003C3CA3">
      <w:pPr>
        <w:pStyle w:val="Ttulo1"/>
      </w:pPr>
      <w:bookmarkStart w:id="30" w:name="_Toc221797342"/>
      <w:r>
        <w:t>5.</w:t>
      </w:r>
      <w:r w:rsidRPr="00CB4798">
        <w:t xml:space="preserve">1 </w:t>
      </w:r>
      <w:r>
        <w:t>Prueba 1</w:t>
      </w:r>
      <w:bookmarkEnd w:id="30"/>
    </w:p>
    <w:p w:rsidR="00A24001" w:rsidRPr="00A24001" w:rsidRDefault="00746832" w:rsidP="00A24001">
      <w:r>
        <w:t>Suponiendo un umbral bajo del 5% y alto del 65% se puede observar que el algoritmo de Canny pone mucho ruido en la imagen aunque ya se pueden diferenciar bien los bordes del objeto.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5008ED" w:rsidTr="00B15C59">
        <w:trPr>
          <w:jc w:val="center"/>
        </w:trPr>
        <w:tc>
          <w:tcPr>
            <w:tcW w:w="4322" w:type="dxa"/>
            <w:vAlign w:val="center"/>
          </w:tcPr>
          <w:p w:rsidR="005008ED" w:rsidRDefault="00B15C59" w:rsidP="005008ED">
            <w:pPr>
              <w:ind w:firstLine="0"/>
              <w:jc w:val="center"/>
            </w:pPr>
            <w:r>
              <w:rPr>
                <w:noProof/>
              </w:rPr>
              <w:lastRenderedPageBreak/>
              <w:drawing>
                <wp:inline distT="0" distB="0" distL="0" distR="0">
                  <wp:extent cx="2360847" cy="2171700"/>
                  <wp:effectExtent l="19050" t="0" r="1353" b="0"/>
                  <wp:docPr id="6" name="5 Imagen" descr="c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jpg"/>
                          <pic:cNvPicPr/>
                        </pic:nvPicPr>
                        <pic:blipFill>
                          <a:blip r:embed="rId36"/>
                          <a:stretch>
                            <a:fillRect/>
                          </a:stretch>
                        </pic:blipFill>
                        <pic:spPr>
                          <a:xfrm>
                            <a:off x="0" y="0"/>
                            <a:ext cx="2362841" cy="2173534"/>
                          </a:xfrm>
                          <a:prstGeom prst="rect">
                            <a:avLst/>
                          </a:prstGeom>
                        </pic:spPr>
                      </pic:pic>
                    </a:graphicData>
                  </a:graphic>
                </wp:inline>
              </w:drawing>
            </w:r>
          </w:p>
        </w:tc>
        <w:tc>
          <w:tcPr>
            <w:tcW w:w="4322" w:type="dxa"/>
            <w:vAlign w:val="center"/>
          </w:tcPr>
          <w:p w:rsidR="005008ED" w:rsidRDefault="00B15C59" w:rsidP="005008ED">
            <w:pPr>
              <w:ind w:firstLine="0"/>
              <w:jc w:val="center"/>
            </w:pPr>
            <w:r>
              <w:rPr>
                <w:noProof/>
              </w:rPr>
              <w:drawing>
                <wp:inline distT="0" distB="0" distL="0" distR="0">
                  <wp:extent cx="2495550" cy="2295610"/>
                  <wp:effectExtent l="19050" t="0" r="0" b="0"/>
                  <wp:docPr id="8" name="7 Imagen" descr="cafeC6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C65-75.jpg"/>
                          <pic:cNvPicPr/>
                        </pic:nvPicPr>
                        <pic:blipFill>
                          <a:blip r:embed="rId37"/>
                          <a:stretch>
                            <a:fillRect/>
                          </a:stretch>
                        </pic:blipFill>
                        <pic:spPr>
                          <a:xfrm>
                            <a:off x="0" y="0"/>
                            <a:ext cx="2497350" cy="2297266"/>
                          </a:xfrm>
                          <a:prstGeom prst="rect">
                            <a:avLst/>
                          </a:prstGeom>
                        </pic:spPr>
                      </pic:pic>
                    </a:graphicData>
                  </a:graphic>
                </wp:inline>
              </w:drawing>
            </w:r>
          </w:p>
        </w:tc>
      </w:tr>
      <w:tr w:rsidR="005008ED" w:rsidTr="00B15C59">
        <w:trPr>
          <w:jc w:val="center"/>
        </w:trPr>
        <w:tc>
          <w:tcPr>
            <w:tcW w:w="4322" w:type="dxa"/>
            <w:vAlign w:val="center"/>
          </w:tcPr>
          <w:p w:rsidR="005008ED" w:rsidRDefault="005008ED" w:rsidP="005008ED">
            <w:pPr>
              <w:ind w:firstLine="0"/>
              <w:jc w:val="center"/>
            </w:pPr>
            <w:r>
              <w:t>Imagen original</w:t>
            </w:r>
          </w:p>
        </w:tc>
        <w:tc>
          <w:tcPr>
            <w:tcW w:w="4322" w:type="dxa"/>
            <w:vAlign w:val="center"/>
          </w:tcPr>
          <w:p w:rsidR="005008ED" w:rsidRDefault="005008ED" w:rsidP="005008ED">
            <w:pPr>
              <w:ind w:firstLine="0"/>
              <w:jc w:val="center"/>
            </w:pPr>
            <w:r>
              <w:t>Filtro Canny</w:t>
            </w:r>
          </w:p>
        </w:tc>
      </w:tr>
      <w:tr w:rsidR="00B15C59" w:rsidTr="00B15C59">
        <w:trPr>
          <w:jc w:val="center"/>
        </w:trPr>
        <w:tc>
          <w:tcPr>
            <w:tcW w:w="8644" w:type="dxa"/>
            <w:gridSpan w:val="2"/>
            <w:vAlign w:val="center"/>
          </w:tcPr>
          <w:p w:rsidR="00B15C59" w:rsidRDefault="00B15C59" w:rsidP="005008ED">
            <w:pPr>
              <w:ind w:firstLine="0"/>
              <w:jc w:val="center"/>
            </w:pPr>
            <w:r>
              <w:rPr>
                <w:noProof/>
              </w:rPr>
              <w:drawing>
                <wp:inline distT="0" distB="0" distL="0" distR="0">
                  <wp:extent cx="5029200" cy="3771900"/>
                  <wp:effectExtent l="19050" t="0" r="0" b="0"/>
                  <wp:docPr id="9" name="8 Imagen" descr="H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afe.png"/>
                          <pic:cNvPicPr/>
                        </pic:nvPicPr>
                        <pic:blipFill>
                          <a:blip r:embed="rId38"/>
                          <a:stretch>
                            <a:fillRect/>
                          </a:stretch>
                        </pic:blipFill>
                        <pic:spPr>
                          <a:xfrm>
                            <a:off x="0" y="0"/>
                            <a:ext cx="5031567" cy="3773675"/>
                          </a:xfrm>
                          <a:prstGeom prst="rect">
                            <a:avLst/>
                          </a:prstGeom>
                        </pic:spPr>
                      </pic:pic>
                    </a:graphicData>
                  </a:graphic>
                </wp:inline>
              </w:drawing>
            </w:r>
          </w:p>
        </w:tc>
      </w:tr>
      <w:tr w:rsidR="00B15C59" w:rsidTr="00B15C59">
        <w:trPr>
          <w:jc w:val="center"/>
        </w:trPr>
        <w:tc>
          <w:tcPr>
            <w:tcW w:w="8644" w:type="dxa"/>
            <w:gridSpan w:val="2"/>
            <w:vAlign w:val="center"/>
          </w:tcPr>
          <w:p w:rsidR="00B15C59" w:rsidRDefault="00B15C59" w:rsidP="00B15C59">
            <w:pPr>
              <w:ind w:firstLine="0"/>
              <w:jc w:val="center"/>
            </w:pPr>
            <w:r>
              <w:t>Histograma original</w:t>
            </w:r>
          </w:p>
        </w:tc>
      </w:tr>
      <w:tr w:rsidR="005008ED" w:rsidTr="00B15C59">
        <w:trPr>
          <w:jc w:val="center"/>
        </w:trPr>
        <w:tc>
          <w:tcPr>
            <w:tcW w:w="8644" w:type="dxa"/>
            <w:gridSpan w:val="2"/>
            <w:vAlign w:val="center"/>
          </w:tcPr>
          <w:p w:rsidR="005008ED" w:rsidRDefault="005008ED" w:rsidP="005008ED">
            <w:pPr>
              <w:pStyle w:val="Epgrafe"/>
              <w:ind w:firstLine="0"/>
            </w:pPr>
            <w:bookmarkStart w:id="31" w:name="_Toc221797290"/>
            <w:r>
              <w:t xml:space="preserve">Figura  </w:t>
            </w:r>
            <w:fldSimple w:instr=" SEQ Figura_ \* ARABIC ">
              <w:r w:rsidR="007F3B32">
                <w:rPr>
                  <w:noProof/>
                </w:rPr>
                <w:t>6</w:t>
              </w:r>
            </w:fldSimple>
            <w:r>
              <w:t>:</w:t>
            </w:r>
            <w:r w:rsidRPr="00B7718A">
              <w:t xml:space="preserve"> </w:t>
            </w:r>
            <w:r>
              <w:t>Prueba 1</w:t>
            </w:r>
            <w:r w:rsidR="00266D20">
              <w:t xml:space="preserve"> – Canny </w:t>
            </w:r>
            <w:r w:rsidR="007A4D82">
              <w:t xml:space="preserve">café </w:t>
            </w:r>
            <w:r w:rsidR="00B15C59">
              <w:t>65-75</w:t>
            </w:r>
            <w:bookmarkEnd w:id="31"/>
          </w:p>
        </w:tc>
      </w:tr>
    </w:tbl>
    <w:p w:rsidR="003C3CA3" w:rsidRDefault="00746832" w:rsidP="003C3CA3">
      <w:r>
        <w:t>Con un umbral bajo del 65% y alto del 95%, se puede observar que los bordes han disminuido su intensidad y que hay menos ruido en la imagen.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6"/>
        <w:gridCol w:w="4326"/>
      </w:tblGrid>
      <w:tr w:rsidR="00266D20" w:rsidTr="005443B7">
        <w:trPr>
          <w:jc w:val="center"/>
        </w:trPr>
        <w:tc>
          <w:tcPr>
            <w:tcW w:w="4326" w:type="dxa"/>
            <w:vAlign w:val="center"/>
          </w:tcPr>
          <w:p w:rsidR="00266D20" w:rsidRDefault="005443B7" w:rsidP="00B15C59">
            <w:pPr>
              <w:ind w:firstLine="0"/>
              <w:jc w:val="center"/>
            </w:pPr>
            <w:r>
              <w:rPr>
                <w:noProof/>
              </w:rPr>
              <w:lastRenderedPageBreak/>
              <w:drawing>
                <wp:inline distT="0" distB="0" distL="0" distR="0">
                  <wp:extent cx="2590800" cy="2383229"/>
                  <wp:effectExtent l="19050" t="0" r="0" b="0"/>
                  <wp:docPr id="11" name="10 Imagen" descr="c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jpg"/>
                          <pic:cNvPicPr/>
                        </pic:nvPicPr>
                        <pic:blipFill>
                          <a:blip r:embed="rId36"/>
                          <a:stretch>
                            <a:fillRect/>
                          </a:stretch>
                        </pic:blipFill>
                        <pic:spPr>
                          <a:xfrm>
                            <a:off x="0" y="0"/>
                            <a:ext cx="2594302" cy="2386451"/>
                          </a:xfrm>
                          <a:prstGeom prst="rect">
                            <a:avLst/>
                          </a:prstGeom>
                        </pic:spPr>
                      </pic:pic>
                    </a:graphicData>
                  </a:graphic>
                </wp:inline>
              </w:drawing>
            </w:r>
          </w:p>
        </w:tc>
        <w:tc>
          <w:tcPr>
            <w:tcW w:w="4326" w:type="dxa"/>
            <w:vAlign w:val="center"/>
          </w:tcPr>
          <w:p w:rsidR="00266D20" w:rsidRDefault="005443B7" w:rsidP="00B15C59">
            <w:pPr>
              <w:ind w:firstLine="0"/>
              <w:jc w:val="center"/>
            </w:pPr>
            <w:r>
              <w:rPr>
                <w:noProof/>
              </w:rPr>
              <w:drawing>
                <wp:inline distT="0" distB="0" distL="0" distR="0">
                  <wp:extent cx="2581275" cy="2374468"/>
                  <wp:effectExtent l="19050" t="0" r="9525" b="0"/>
                  <wp:docPr id="12" name="11 Imagen" descr="cafeC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C65-95.jpg"/>
                          <pic:cNvPicPr/>
                        </pic:nvPicPr>
                        <pic:blipFill>
                          <a:blip r:embed="rId39"/>
                          <a:stretch>
                            <a:fillRect/>
                          </a:stretch>
                        </pic:blipFill>
                        <pic:spPr>
                          <a:xfrm>
                            <a:off x="0" y="0"/>
                            <a:ext cx="2583359" cy="2376385"/>
                          </a:xfrm>
                          <a:prstGeom prst="rect">
                            <a:avLst/>
                          </a:prstGeom>
                        </pic:spPr>
                      </pic:pic>
                    </a:graphicData>
                  </a:graphic>
                </wp:inline>
              </w:drawing>
            </w:r>
          </w:p>
        </w:tc>
      </w:tr>
      <w:tr w:rsidR="00266D20" w:rsidTr="005443B7">
        <w:trPr>
          <w:jc w:val="center"/>
        </w:trPr>
        <w:tc>
          <w:tcPr>
            <w:tcW w:w="4326" w:type="dxa"/>
            <w:vAlign w:val="center"/>
          </w:tcPr>
          <w:p w:rsidR="00266D20" w:rsidRDefault="00266D20" w:rsidP="00B15C59">
            <w:pPr>
              <w:ind w:firstLine="0"/>
              <w:jc w:val="center"/>
            </w:pPr>
            <w:r>
              <w:t>Imagen original</w:t>
            </w:r>
          </w:p>
        </w:tc>
        <w:tc>
          <w:tcPr>
            <w:tcW w:w="4326" w:type="dxa"/>
            <w:vAlign w:val="center"/>
          </w:tcPr>
          <w:p w:rsidR="00266D20" w:rsidRDefault="00266D20" w:rsidP="00B15C59">
            <w:pPr>
              <w:ind w:firstLine="0"/>
              <w:jc w:val="center"/>
            </w:pPr>
            <w:r>
              <w:t>Filtro Canny</w:t>
            </w:r>
          </w:p>
        </w:tc>
      </w:tr>
      <w:tr w:rsidR="00266D20" w:rsidTr="005443B7">
        <w:trPr>
          <w:jc w:val="center"/>
        </w:trPr>
        <w:tc>
          <w:tcPr>
            <w:tcW w:w="8652" w:type="dxa"/>
            <w:gridSpan w:val="2"/>
            <w:vAlign w:val="center"/>
          </w:tcPr>
          <w:p w:rsidR="00266D20" w:rsidRDefault="00266D20" w:rsidP="00B15C59">
            <w:pPr>
              <w:pStyle w:val="Epgrafe"/>
              <w:ind w:firstLine="0"/>
            </w:pPr>
            <w:bookmarkStart w:id="32" w:name="_Toc221797291"/>
            <w:r>
              <w:t xml:space="preserve">Figura  </w:t>
            </w:r>
            <w:r w:rsidR="00521603">
              <w:fldChar w:fldCharType="begin"/>
            </w:r>
            <w:r>
              <w:instrText xml:space="preserve"> SEQ Figura_ \* ARABIC </w:instrText>
            </w:r>
            <w:r w:rsidR="00521603">
              <w:fldChar w:fldCharType="separate"/>
            </w:r>
            <w:r w:rsidR="007F3B32">
              <w:rPr>
                <w:noProof/>
              </w:rPr>
              <w:t>7</w:t>
            </w:r>
            <w:r w:rsidR="00521603">
              <w:fldChar w:fldCharType="end"/>
            </w:r>
            <w:r>
              <w:t>:</w:t>
            </w:r>
            <w:r w:rsidRPr="00B7718A">
              <w:t xml:space="preserve"> </w:t>
            </w:r>
            <w:r>
              <w:t xml:space="preserve">Prueba 1 – Canny </w:t>
            </w:r>
            <w:r w:rsidR="007A4D82">
              <w:t xml:space="preserve">café </w:t>
            </w:r>
            <w:r w:rsidR="005443B7">
              <w:t>65-95</w:t>
            </w:r>
            <w:bookmarkEnd w:id="32"/>
          </w:p>
        </w:tc>
      </w:tr>
    </w:tbl>
    <w:p w:rsidR="00266D20" w:rsidRDefault="00746832" w:rsidP="003C3CA3">
      <w:r>
        <w:t xml:space="preserve">Por último, </w:t>
      </w:r>
      <w:r w:rsidR="004D7501">
        <w:t>con un umbral bajo del 75% y un alto del 95%, se puede observar que disminuye considerablemente el ruido de la imagen.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6"/>
        <w:gridCol w:w="4322"/>
      </w:tblGrid>
      <w:tr w:rsidR="00266D20" w:rsidTr="005443B7">
        <w:trPr>
          <w:jc w:val="center"/>
        </w:trPr>
        <w:tc>
          <w:tcPr>
            <w:tcW w:w="4322" w:type="dxa"/>
            <w:vAlign w:val="center"/>
          </w:tcPr>
          <w:p w:rsidR="00266D20" w:rsidRDefault="005443B7" w:rsidP="00B15C59">
            <w:pPr>
              <w:ind w:firstLine="0"/>
              <w:jc w:val="center"/>
            </w:pPr>
            <w:r w:rsidRPr="005443B7">
              <w:rPr>
                <w:noProof/>
              </w:rPr>
              <w:drawing>
                <wp:inline distT="0" distB="0" distL="0" distR="0">
                  <wp:extent cx="2590800" cy="2383229"/>
                  <wp:effectExtent l="19050" t="0" r="0" b="0"/>
                  <wp:docPr id="14" name="10 Imagen" descr="c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jpg"/>
                          <pic:cNvPicPr/>
                        </pic:nvPicPr>
                        <pic:blipFill>
                          <a:blip r:embed="rId36"/>
                          <a:stretch>
                            <a:fillRect/>
                          </a:stretch>
                        </pic:blipFill>
                        <pic:spPr>
                          <a:xfrm>
                            <a:off x="0" y="0"/>
                            <a:ext cx="2594302" cy="2386451"/>
                          </a:xfrm>
                          <a:prstGeom prst="rect">
                            <a:avLst/>
                          </a:prstGeom>
                        </pic:spPr>
                      </pic:pic>
                    </a:graphicData>
                  </a:graphic>
                </wp:inline>
              </w:drawing>
            </w:r>
          </w:p>
        </w:tc>
        <w:tc>
          <w:tcPr>
            <w:tcW w:w="4322" w:type="dxa"/>
            <w:vAlign w:val="center"/>
          </w:tcPr>
          <w:p w:rsidR="00266D20" w:rsidRDefault="005443B7" w:rsidP="00B15C59">
            <w:pPr>
              <w:ind w:firstLine="0"/>
              <w:jc w:val="center"/>
            </w:pPr>
            <w:r>
              <w:rPr>
                <w:noProof/>
              </w:rPr>
              <w:drawing>
                <wp:inline distT="0" distB="0" distL="0" distR="0">
                  <wp:extent cx="2443686" cy="2247900"/>
                  <wp:effectExtent l="19050" t="0" r="0" b="0"/>
                  <wp:docPr id="15" name="14 Imagen" descr="cafeC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C75-95.jpg"/>
                          <pic:cNvPicPr/>
                        </pic:nvPicPr>
                        <pic:blipFill>
                          <a:blip r:embed="rId40"/>
                          <a:stretch>
                            <a:fillRect/>
                          </a:stretch>
                        </pic:blipFill>
                        <pic:spPr>
                          <a:xfrm>
                            <a:off x="0" y="0"/>
                            <a:ext cx="2445658" cy="2249714"/>
                          </a:xfrm>
                          <a:prstGeom prst="rect">
                            <a:avLst/>
                          </a:prstGeom>
                        </pic:spPr>
                      </pic:pic>
                    </a:graphicData>
                  </a:graphic>
                </wp:inline>
              </w:drawing>
            </w:r>
          </w:p>
        </w:tc>
      </w:tr>
      <w:tr w:rsidR="00266D20" w:rsidTr="005443B7">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5443B7">
        <w:trPr>
          <w:jc w:val="center"/>
        </w:trPr>
        <w:tc>
          <w:tcPr>
            <w:tcW w:w="8644" w:type="dxa"/>
            <w:gridSpan w:val="2"/>
            <w:vAlign w:val="center"/>
          </w:tcPr>
          <w:p w:rsidR="00266D20" w:rsidRDefault="00266D20" w:rsidP="00B15C59">
            <w:pPr>
              <w:pStyle w:val="Epgrafe"/>
              <w:ind w:firstLine="0"/>
            </w:pPr>
            <w:bookmarkStart w:id="33" w:name="_Toc221797292"/>
            <w:r>
              <w:t xml:space="preserve">Figura  </w:t>
            </w:r>
            <w:r w:rsidR="00521603">
              <w:fldChar w:fldCharType="begin"/>
            </w:r>
            <w:r>
              <w:instrText xml:space="preserve"> SEQ Figura_ \* ARABIC </w:instrText>
            </w:r>
            <w:r w:rsidR="00521603">
              <w:fldChar w:fldCharType="separate"/>
            </w:r>
            <w:r w:rsidR="007F3B32">
              <w:rPr>
                <w:noProof/>
              </w:rPr>
              <w:t>8</w:t>
            </w:r>
            <w:r w:rsidR="00521603">
              <w:fldChar w:fldCharType="end"/>
            </w:r>
            <w:r>
              <w:t>:</w:t>
            </w:r>
            <w:r w:rsidRPr="00B7718A">
              <w:t xml:space="preserve"> </w:t>
            </w:r>
            <w:r>
              <w:t xml:space="preserve">Prueba 1 – Canny </w:t>
            </w:r>
            <w:r w:rsidR="007A4D82">
              <w:t xml:space="preserve">café </w:t>
            </w:r>
            <w:r w:rsidR="005443B7">
              <w:t>75-95</w:t>
            </w:r>
            <w:bookmarkEnd w:id="33"/>
          </w:p>
        </w:tc>
      </w:tr>
    </w:tbl>
    <w:p w:rsidR="00266D20" w:rsidRPr="003C3CA3" w:rsidRDefault="00266D20" w:rsidP="003C3CA3"/>
    <w:p w:rsidR="003C3CA3" w:rsidRDefault="003C3CA3" w:rsidP="003C3CA3">
      <w:pPr>
        <w:pStyle w:val="Ttulo1"/>
      </w:pPr>
      <w:bookmarkStart w:id="34" w:name="_Toc221797343"/>
      <w:r>
        <w:lastRenderedPageBreak/>
        <w:t>5.2</w:t>
      </w:r>
      <w:r w:rsidRPr="00CB4798">
        <w:t xml:space="preserve"> </w:t>
      </w:r>
      <w:r>
        <w:t>Prueba 2</w:t>
      </w:r>
      <w:bookmarkEnd w:id="34"/>
    </w:p>
    <w:p w:rsidR="00A24001" w:rsidRPr="00A24001" w:rsidRDefault="004D7501" w:rsidP="00A24001">
      <w:r>
        <w:t>En esta imagen que tiene tantas líneas, con un umbral bajo del 5% y un umbral alto del 65% se puede observar cómo se muestran todas las líneas de los contornos.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1"/>
        <w:gridCol w:w="4399"/>
      </w:tblGrid>
      <w:tr w:rsidR="005008ED" w:rsidTr="00984801">
        <w:trPr>
          <w:jc w:val="center"/>
        </w:trPr>
        <w:tc>
          <w:tcPr>
            <w:tcW w:w="4322" w:type="dxa"/>
            <w:vAlign w:val="center"/>
          </w:tcPr>
          <w:p w:rsidR="005008ED" w:rsidRDefault="005443B7" w:rsidP="00B15C59">
            <w:pPr>
              <w:ind w:firstLine="0"/>
              <w:jc w:val="center"/>
            </w:pPr>
            <w:r>
              <w:rPr>
                <w:noProof/>
              </w:rPr>
              <w:drawing>
                <wp:inline distT="0" distB="0" distL="0" distR="0">
                  <wp:extent cx="2533650" cy="2533650"/>
                  <wp:effectExtent l="19050" t="0" r="0" b="0"/>
                  <wp:docPr id="17" name="16 Imagen" descr="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jpg"/>
                          <pic:cNvPicPr/>
                        </pic:nvPicPr>
                        <pic:blipFill>
                          <a:blip r:embed="rId41"/>
                          <a:stretch>
                            <a:fillRect/>
                          </a:stretch>
                        </pic:blipFill>
                        <pic:spPr>
                          <a:xfrm>
                            <a:off x="0" y="0"/>
                            <a:ext cx="2536187" cy="2536187"/>
                          </a:xfrm>
                          <a:prstGeom prst="rect">
                            <a:avLst/>
                          </a:prstGeom>
                        </pic:spPr>
                      </pic:pic>
                    </a:graphicData>
                  </a:graphic>
                </wp:inline>
              </w:drawing>
            </w:r>
          </w:p>
        </w:tc>
        <w:tc>
          <w:tcPr>
            <w:tcW w:w="4356" w:type="dxa"/>
            <w:vAlign w:val="center"/>
          </w:tcPr>
          <w:p w:rsidR="005008ED" w:rsidRDefault="005443B7" w:rsidP="00B15C59">
            <w:pPr>
              <w:ind w:firstLine="0"/>
              <w:jc w:val="center"/>
            </w:pPr>
            <w:r>
              <w:rPr>
                <w:noProof/>
              </w:rPr>
              <w:drawing>
                <wp:inline distT="0" distB="0" distL="0" distR="0">
                  <wp:extent cx="2600325" cy="2600325"/>
                  <wp:effectExtent l="19050" t="0" r="9525" b="0"/>
                  <wp:docPr id="18" name="17 Imagen" descr="kid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C5-65.jpg"/>
                          <pic:cNvPicPr/>
                        </pic:nvPicPr>
                        <pic:blipFill>
                          <a:blip r:embed="rId42"/>
                          <a:stretch>
                            <a:fillRect/>
                          </a:stretch>
                        </pic:blipFill>
                        <pic:spPr>
                          <a:xfrm>
                            <a:off x="0" y="0"/>
                            <a:ext cx="2602928" cy="2602928"/>
                          </a:xfrm>
                          <a:prstGeom prst="rect">
                            <a:avLst/>
                          </a:prstGeom>
                        </pic:spPr>
                      </pic:pic>
                    </a:graphicData>
                  </a:graphic>
                </wp:inline>
              </w:drawing>
            </w:r>
          </w:p>
        </w:tc>
      </w:tr>
      <w:tr w:rsidR="005008ED" w:rsidTr="00984801">
        <w:trPr>
          <w:jc w:val="center"/>
        </w:trPr>
        <w:tc>
          <w:tcPr>
            <w:tcW w:w="4322" w:type="dxa"/>
            <w:vAlign w:val="center"/>
          </w:tcPr>
          <w:p w:rsidR="005008ED" w:rsidRDefault="005008ED" w:rsidP="00B15C59">
            <w:pPr>
              <w:ind w:firstLine="0"/>
              <w:jc w:val="center"/>
            </w:pPr>
            <w:r>
              <w:t>Imagen original</w:t>
            </w:r>
          </w:p>
        </w:tc>
        <w:tc>
          <w:tcPr>
            <w:tcW w:w="4356" w:type="dxa"/>
            <w:vAlign w:val="center"/>
          </w:tcPr>
          <w:p w:rsidR="005008ED" w:rsidRDefault="005008ED" w:rsidP="00B15C59">
            <w:pPr>
              <w:ind w:firstLine="0"/>
              <w:jc w:val="center"/>
            </w:pPr>
            <w:r>
              <w:t>Filtro Canny</w:t>
            </w:r>
          </w:p>
        </w:tc>
      </w:tr>
      <w:tr w:rsidR="00984801" w:rsidTr="00984801">
        <w:trPr>
          <w:jc w:val="center"/>
        </w:trPr>
        <w:tc>
          <w:tcPr>
            <w:tcW w:w="8678" w:type="dxa"/>
            <w:gridSpan w:val="2"/>
            <w:vAlign w:val="center"/>
          </w:tcPr>
          <w:p w:rsidR="00984801" w:rsidRDefault="00984801" w:rsidP="00B15C59">
            <w:pPr>
              <w:ind w:firstLine="0"/>
              <w:jc w:val="center"/>
            </w:pPr>
            <w:r>
              <w:rPr>
                <w:noProof/>
              </w:rPr>
              <w:drawing>
                <wp:inline distT="0" distB="0" distL="0" distR="0">
                  <wp:extent cx="5400040" cy="4050030"/>
                  <wp:effectExtent l="19050" t="0" r="0" b="0"/>
                  <wp:docPr id="20" name="19 Imagen" descr="H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kid.png"/>
                          <pic:cNvPicPr/>
                        </pic:nvPicPr>
                        <pic:blipFill>
                          <a:blip r:embed="rId43"/>
                          <a:stretch>
                            <a:fillRect/>
                          </a:stretch>
                        </pic:blipFill>
                        <pic:spPr>
                          <a:xfrm>
                            <a:off x="0" y="0"/>
                            <a:ext cx="5400040" cy="4050030"/>
                          </a:xfrm>
                          <a:prstGeom prst="rect">
                            <a:avLst/>
                          </a:prstGeom>
                        </pic:spPr>
                      </pic:pic>
                    </a:graphicData>
                  </a:graphic>
                </wp:inline>
              </w:drawing>
            </w:r>
          </w:p>
        </w:tc>
      </w:tr>
      <w:tr w:rsidR="00984801" w:rsidTr="00984801">
        <w:trPr>
          <w:jc w:val="center"/>
        </w:trPr>
        <w:tc>
          <w:tcPr>
            <w:tcW w:w="8678" w:type="dxa"/>
            <w:gridSpan w:val="2"/>
            <w:vAlign w:val="center"/>
          </w:tcPr>
          <w:p w:rsidR="00984801" w:rsidRDefault="00984801" w:rsidP="00B15C59">
            <w:pPr>
              <w:ind w:firstLine="0"/>
              <w:jc w:val="center"/>
            </w:pPr>
            <w:r>
              <w:lastRenderedPageBreak/>
              <w:t>Histograma original</w:t>
            </w:r>
          </w:p>
        </w:tc>
      </w:tr>
      <w:tr w:rsidR="005008ED" w:rsidTr="00984801">
        <w:trPr>
          <w:jc w:val="center"/>
        </w:trPr>
        <w:tc>
          <w:tcPr>
            <w:tcW w:w="8678" w:type="dxa"/>
            <w:gridSpan w:val="2"/>
            <w:vAlign w:val="center"/>
          </w:tcPr>
          <w:p w:rsidR="005008ED" w:rsidRDefault="005008ED" w:rsidP="00B15C59">
            <w:pPr>
              <w:pStyle w:val="Epgrafe"/>
              <w:ind w:firstLine="0"/>
            </w:pPr>
            <w:bookmarkStart w:id="35" w:name="_Toc221797293"/>
            <w:r>
              <w:t xml:space="preserve">Figura  </w:t>
            </w:r>
            <w:r w:rsidR="00521603">
              <w:fldChar w:fldCharType="begin"/>
            </w:r>
            <w:r>
              <w:instrText xml:space="preserve"> SEQ Figura_ \* ARABIC </w:instrText>
            </w:r>
            <w:r w:rsidR="00521603">
              <w:fldChar w:fldCharType="separate"/>
            </w:r>
            <w:r w:rsidR="007F3B32">
              <w:rPr>
                <w:noProof/>
              </w:rPr>
              <w:t>9</w:t>
            </w:r>
            <w:r w:rsidR="00521603">
              <w:fldChar w:fldCharType="end"/>
            </w:r>
            <w:r>
              <w:t>:</w:t>
            </w:r>
            <w:r w:rsidRPr="00B7718A">
              <w:t xml:space="preserve"> </w:t>
            </w:r>
            <w:r>
              <w:t>Prueba 2</w:t>
            </w:r>
            <w:r w:rsidR="00266D20">
              <w:t xml:space="preserve"> – Canny </w:t>
            </w:r>
            <w:r w:rsidR="007A4D82">
              <w:t xml:space="preserve">kid </w:t>
            </w:r>
            <w:r w:rsidR="00984801">
              <w:t>5-65</w:t>
            </w:r>
            <w:bookmarkEnd w:id="35"/>
          </w:p>
        </w:tc>
      </w:tr>
    </w:tbl>
    <w:p w:rsidR="003C3CA3" w:rsidRDefault="004D7501" w:rsidP="003C3CA3">
      <w:r>
        <w:t>Con un umbral bajo del 5% y uno alto del 95%, se puede ver que el número de líneas sigue siendo el mismo pero que la intensidad de los bordes disminuye.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266D20" w:rsidTr="00984801">
        <w:trPr>
          <w:jc w:val="center"/>
        </w:trPr>
        <w:tc>
          <w:tcPr>
            <w:tcW w:w="4322" w:type="dxa"/>
            <w:vAlign w:val="center"/>
          </w:tcPr>
          <w:p w:rsidR="00266D20" w:rsidRDefault="00984801" w:rsidP="00B15C59">
            <w:pPr>
              <w:ind w:firstLine="0"/>
              <w:jc w:val="center"/>
            </w:pPr>
            <w:r w:rsidRPr="00984801">
              <w:rPr>
                <w:noProof/>
              </w:rPr>
              <w:drawing>
                <wp:inline distT="0" distB="0" distL="0" distR="0">
                  <wp:extent cx="2533650" cy="2533650"/>
                  <wp:effectExtent l="19050" t="0" r="0" b="0"/>
                  <wp:docPr id="21" name="16 Imagen" descr="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jpg"/>
                          <pic:cNvPicPr/>
                        </pic:nvPicPr>
                        <pic:blipFill>
                          <a:blip r:embed="rId41"/>
                          <a:stretch>
                            <a:fillRect/>
                          </a:stretch>
                        </pic:blipFill>
                        <pic:spPr>
                          <a:xfrm>
                            <a:off x="0" y="0"/>
                            <a:ext cx="2536187" cy="2536187"/>
                          </a:xfrm>
                          <a:prstGeom prst="rect">
                            <a:avLst/>
                          </a:prstGeom>
                        </pic:spPr>
                      </pic:pic>
                    </a:graphicData>
                  </a:graphic>
                </wp:inline>
              </w:drawing>
            </w:r>
          </w:p>
        </w:tc>
        <w:tc>
          <w:tcPr>
            <w:tcW w:w="4322" w:type="dxa"/>
            <w:vAlign w:val="center"/>
          </w:tcPr>
          <w:p w:rsidR="00266D20" w:rsidRDefault="00984801" w:rsidP="00B15C59">
            <w:pPr>
              <w:ind w:firstLine="0"/>
              <w:jc w:val="center"/>
            </w:pPr>
            <w:r>
              <w:rPr>
                <w:noProof/>
              </w:rPr>
              <w:drawing>
                <wp:inline distT="0" distB="0" distL="0" distR="0">
                  <wp:extent cx="2562225" cy="2562225"/>
                  <wp:effectExtent l="19050" t="0" r="9525" b="0"/>
                  <wp:docPr id="23" name="22 Imagen" descr="kidC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C5-95.jpg"/>
                          <pic:cNvPicPr/>
                        </pic:nvPicPr>
                        <pic:blipFill>
                          <a:blip r:embed="rId44"/>
                          <a:stretch>
                            <a:fillRect/>
                          </a:stretch>
                        </pic:blipFill>
                        <pic:spPr>
                          <a:xfrm>
                            <a:off x="0" y="0"/>
                            <a:ext cx="2564789" cy="2564789"/>
                          </a:xfrm>
                          <a:prstGeom prst="rect">
                            <a:avLst/>
                          </a:prstGeom>
                        </pic:spPr>
                      </pic:pic>
                    </a:graphicData>
                  </a:graphic>
                </wp:inline>
              </w:drawing>
            </w:r>
          </w:p>
        </w:tc>
      </w:tr>
      <w:tr w:rsidR="00266D20" w:rsidTr="00984801">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984801">
        <w:trPr>
          <w:jc w:val="center"/>
        </w:trPr>
        <w:tc>
          <w:tcPr>
            <w:tcW w:w="8644" w:type="dxa"/>
            <w:gridSpan w:val="2"/>
            <w:vAlign w:val="center"/>
          </w:tcPr>
          <w:p w:rsidR="00266D20" w:rsidRDefault="00266D20" w:rsidP="00B15C59">
            <w:pPr>
              <w:pStyle w:val="Epgrafe"/>
              <w:ind w:firstLine="0"/>
            </w:pPr>
            <w:bookmarkStart w:id="36" w:name="_Toc221797294"/>
            <w:r>
              <w:t xml:space="preserve">Figura  </w:t>
            </w:r>
            <w:r w:rsidR="00521603">
              <w:fldChar w:fldCharType="begin"/>
            </w:r>
            <w:r>
              <w:instrText xml:space="preserve"> SEQ Figura_ \* ARABIC </w:instrText>
            </w:r>
            <w:r w:rsidR="00521603">
              <w:fldChar w:fldCharType="separate"/>
            </w:r>
            <w:r w:rsidR="007F3B32">
              <w:rPr>
                <w:noProof/>
              </w:rPr>
              <w:t>10</w:t>
            </w:r>
            <w:r w:rsidR="00521603">
              <w:fldChar w:fldCharType="end"/>
            </w:r>
            <w:r>
              <w:t>:</w:t>
            </w:r>
            <w:r w:rsidRPr="00B7718A">
              <w:t xml:space="preserve"> </w:t>
            </w:r>
            <w:r>
              <w:t xml:space="preserve">Prueba 2 – Canny </w:t>
            </w:r>
            <w:r w:rsidR="007A4D82">
              <w:t xml:space="preserve">kid </w:t>
            </w:r>
            <w:r w:rsidR="00984801">
              <w:t>5-95</w:t>
            </w:r>
            <w:bookmarkEnd w:id="36"/>
          </w:p>
        </w:tc>
      </w:tr>
    </w:tbl>
    <w:p w:rsidR="00266D20" w:rsidRDefault="004D7501" w:rsidP="003C3CA3">
      <w:r>
        <w:t>Por último, con un umbral bajo del 75% y uno alto del 95%, se observa que el ruido ya ha desaparecido casi por completo y que los bordes están bien definidos.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6"/>
      </w:tblGrid>
      <w:tr w:rsidR="00266D20" w:rsidTr="00984801">
        <w:trPr>
          <w:jc w:val="center"/>
        </w:trPr>
        <w:tc>
          <w:tcPr>
            <w:tcW w:w="4322" w:type="dxa"/>
            <w:vAlign w:val="center"/>
          </w:tcPr>
          <w:p w:rsidR="00266D20" w:rsidRDefault="00984801" w:rsidP="00B15C59">
            <w:pPr>
              <w:ind w:firstLine="0"/>
              <w:jc w:val="center"/>
            </w:pPr>
            <w:r w:rsidRPr="00984801">
              <w:rPr>
                <w:noProof/>
              </w:rPr>
              <w:drawing>
                <wp:inline distT="0" distB="0" distL="0" distR="0">
                  <wp:extent cx="2533650" cy="2533650"/>
                  <wp:effectExtent l="19050" t="0" r="0" b="0"/>
                  <wp:docPr id="22" name="16 Imagen" descr="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jpg"/>
                          <pic:cNvPicPr/>
                        </pic:nvPicPr>
                        <pic:blipFill>
                          <a:blip r:embed="rId41"/>
                          <a:stretch>
                            <a:fillRect/>
                          </a:stretch>
                        </pic:blipFill>
                        <pic:spPr>
                          <a:xfrm>
                            <a:off x="0" y="0"/>
                            <a:ext cx="2536187" cy="2536187"/>
                          </a:xfrm>
                          <a:prstGeom prst="rect">
                            <a:avLst/>
                          </a:prstGeom>
                        </pic:spPr>
                      </pic:pic>
                    </a:graphicData>
                  </a:graphic>
                </wp:inline>
              </w:drawing>
            </w:r>
          </w:p>
        </w:tc>
        <w:tc>
          <w:tcPr>
            <w:tcW w:w="4322" w:type="dxa"/>
            <w:vAlign w:val="center"/>
          </w:tcPr>
          <w:p w:rsidR="00266D20" w:rsidRDefault="00984801" w:rsidP="00B15C59">
            <w:pPr>
              <w:ind w:firstLine="0"/>
              <w:jc w:val="center"/>
            </w:pPr>
            <w:r>
              <w:rPr>
                <w:noProof/>
              </w:rPr>
              <w:drawing>
                <wp:inline distT="0" distB="0" distL="0" distR="0">
                  <wp:extent cx="2581275" cy="2581275"/>
                  <wp:effectExtent l="19050" t="0" r="9525" b="0"/>
                  <wp:docPr id="24" name="23 Imagen" descr="kidC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C75-95.jpg"/>
                          <pic:cNvPicPr/>
                        </pic:nvPicPr>
                        <pic:blipFill>
                          <a:blip r:embed="rId45"/>
                          <a:stretch>
                            <a:fillRect/>
                          </a:stretch>
                        </pic:blipFill>
                        <pic:spPr>
                          <a:xfrm>
                            <a:off x="0" y="0"/>
                            <a:ext cx="2583858" cy="2583858"/>
                          </a:xfrm>
                          <a:prstGeom prst="rect">
                            <a:avLst/>
                          </a:prstGeom>
                        </pic:spPr>
                      </pic:pic>
                    </a:graphicData>
                  </a:graphic>
                </wp:inline>
              </w:drawing>
            </w:r>
          </w:p>
        </w:tc>
      </w:tr>
      <w:tr w:rsidR="00266D20" w:rsidTr="00984801">
        <w:trPr>
          <w:jc w:val="center"/>
        </w:trPr>
        <w:tc>
          <w:tcPr>
            <w:tcW w:w="4322" w:type="dxa"/>
            <w:vAlign w:val="center"/>
          </w:tcPr>
          <w:p w:rsidR="00266D20" w:rsidRDefault="00266D20" w:rsidP="00B15C59">
            <w:pPr>
              <w:ind w:firstLine="0"/>
              <w:jc w:val="center"/>
            </w:pPr>
            <w:r>
              <w:lastRenderedPageBreak/>
              <w:t>Imagen original</w:t>
            </w:r>
          </w:p>
        </w:tc>
        <w:tc>
          <w:tcPr>
            <w:tcW w:w="4322" w:type="dxa"/>
            <w:vAlign w:val="center"/>
          </w:tcPr>
          <w:p w:rsidR="00266D20" w:rsidRDefault="00266D20" w:rsidP="00B15C59">
            <w:pPr>
              <w:ind w:firstLine="0"/>
              <w:jc w:val="center"/>
            </w:pPr>
            <w:r>
              <w:t>Filtro Canny</w:t>
            </w:r>
          </w:p>
        </w:tc>
      </w:tr>
      <w:tr w:rsidR="00266D20" w:rsidTr="00984801">
        <w:trPr>
          <w:jc w:val="center"/>
        </w:trPr>
        <w:tc>
          <w:tcPr>
            <w:tcW w:w="8644" w:type="dxa"/>
            <w:gridSpan w:val="2"/>
            <w:vAlign w:val="center"/>
          </w:tcPr>
          <w:p w:rsidR="00266D20" w:rsidRDefault="00266D20" w:rsidP="00B15C59">
            <w:pPr>
              <w:pStyle w:val="Epgrafe"/>
              <w:ind w:firstLine="0"/>
            </w:pPr>
            <w:bookmarkStart w:id="37" w:name="_Toc221797295"/>
            <w:r>
              <w:t xml:space="preserve">Figura  </w:t>
            </w:r>
            <w:r w:rsidR="00521603">
              <w:fldChar w:fldCharType="begin"/>
            </w:r>
            <w:r>
              <w:instrText xml:space="preserve"> SEQ Figura_ \* ARABIC </w:instrText>
            </w:r>
            <w:r w:rsidR="00521603">
              <w:fldChar w:fldCharType="separate"/>
            </w:r>
            <w:r w:rsidR="007F3B32">
              <w:rPr>
                <w:noProof/>
              </w:rPr>
              <w:t>11</w:t>
            </w:r>
            <w:r w:rsidR="00521603">
              <w:fldChar w:fldCharType="end"/>
            </w:r>
            <w:r>
              <w:t>:</w:t>
            </w:r>
            <w:r w:rsidRPr="00B7718A">
              <w:t xml:space="preserve"> </w:t>
            </w:r>
            <w:r>
              <w:t xml:space="preserve">Prueba 2 – Canny </w:t>
            </w:r>
            <w:r w:rsidR="007A4D82">
              <w:t xml:space="preserve">kid </w:t>
            </w:r>
            <w:r w:rsidR="00984801">
              <w:t>75-95</w:t>
            </w:r>
            <w:bookmarkEnd w:id="37"/>
          </w:p>
        </w:tc>
      </w:tr>
    </w:tbl>
    <w:p w:rsidR="00266D20" w:rsidRPr="003C3CA3" w:rsidRDefault="00266D20" w:rsidP="003C3CA3"/>
    <w:p w:rsidR="003C3CA3" w:rsidRDefault="003C3CA3" w:rsidP="003C3CA3">
      <w:pPr>
        <w:pStyle w:val="Ttulo1"/>
      </w:pPr>
      <w:bookmarkStart w:id="38" w:name="_Toc221797344"/>
      <w:r>
        <w:t>5.3</w:t>
      </w:r>
      <w:r w:rsidRPr="00CB4798">
        <w:t xml:space="preserve"> </w:t>
      </w:r>
      <w:r>
        <w:t>Prueba 3</w:t>
      </w:r>
      <w:bookmarkEnd w:id="38"/>
    </w:p>
    <w:p w:rsidR="00A24001" w:rsidRPr="00A24001" w:rsidRDefault="004D7501" w:rsidP="00A24001">
      <w:r>
        <w:t>En esta imagen lo que más líneas genera es el pelo, por eso podemos observar, que con un umbral bajo del 5% y uno alto del 65%</w:t>
      </w:r>
      <w:r w:rsidR="0057006D">
        <w:t>, las líneas del contorno se encuentran definidas aunque existe ruido.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4"/>
        <w:gridCol w:w="4376"/>
      </w:tblGrid>
      <w:tr w:rsidR="005008ED" w:rsidTr="007A4D82">
        <w:trPr>
          <w:jc w:val="center"/>
        </w:trPr>
        <w:tc>
          <w:tcPr>
            <w:tcW w:w="4322" w:type="dxa"/>
            <w:vAlign w:val="center"/>
          </w:tcPr>
          <w:p w:rsidR="005008ED" w:rsidRDefault="007A4D82" w:rsidP="00B15C59">
            <w:pPr>
              <w:ind w:firstLine="0"/>
              <w:jc w:val="center"/>
            </w:pPr>
            <w:r>
              <w:rPr>
                <w:noProof/>
              </w:rPr>
              <w:drawing>
                <wp:inline distT="0" distB="0" distL="0" distR="0">
                  <wp:extent cx="2543175" cy="2543175"/>
                  <wp:effectExtent l="19050" t="0" r="9525" b="0"/>
                  <wp:docPr id="25" name="24 Imagen"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46"/>
                          <a:stretch>
                            <a:fillRect/>
                          </a:stretch>
                        </pic:blipFill>
                        <pic:spPr>
                          <a:xfrm>
                            <a:off x="0" y="0"/>
                            <a:ext cx="2542876" cy="2542876"/>
                          </a:xfrm>
                          <a:prstGeom prst="rect">
                            <a:avLst/>
                          </a:prstGeom>
                        </pic:spPr>
                      </pic:pic>
                    </a:graphicData>
                  </a:graphic>
                </wp:inline>
              </w:drawing>
            </w:r>
          </w:p>
        </w:tc>
        <w:tc>
          <w:tcPr>
            <w:tcW w:w="4326" w:type="dxa"/>
            <w:vAlign w:val="center"/>
          </w:tcPr>
          <w:p w:rsidR="005008ED" w:rsidRDefault="007A4D82" w:rsidP="00B15C59">
            <w:pPr>
              <w:ind w:firstLine="0"/>
              <w:jc w:val="center"/>
            </w:pPr>
            <w:r>
              <w:rPr>
                <w:noProof/>
              </w:rPr>
              <w:drawing>
                <wp:inline distT="0" distB="0" distL="0" distR="0">
                  <wp:extent cx="2581275" cy="2581275"/>
                  <wp:effectExtent l="19050" t="0" r="9525" b="0"/>
                  <wp:docPr id="26" name="25 Imagen" descr="lena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C5-65.jpg"/>
                          <pic:cNvPicPr/>
                        </pic:nvPicPr>
                        <pic:blipFill>
                          <a:blip r:embed="rId47"/>
                          <a:stretch>
                            <a:fillRect/>
                          </a:stretch>
                        </pic:blipFill>
                        <pic:spPr>
                          <a:xfrm>
                            <a:off x="0" y="0"/>
                            <a:ext cx="2580971" cy="2580971"/>
                          </a:xfrm>
                          <a:prstGeom prst="rect">
                            <a:avLst/>
                          </a:prstGeom>
                        </pic:spPr>
                      </pic:pic>
                    </a:graphicData>
                  </a:graphic>
                </wp:inline>
              </w:drawing>
            </w:r>
          </w:p>
        </w:tc>
      </w:tr>
      <w:tr w:rsidR="005008ED" w:rsidTr="007A4D82">
        <w:trPr>
          <w:jc w:val="center"/>
        </w:trPr>
        <w:tc>
          <w:tcPr>
            <w:tcW w:w="4322" w:type="dxa"/>
            <w:vAlign w:val="center"/>
          </w:tcPr>
          <w:p w:rsidR="005008ED" w:rsidRDefault="005008ED" w:rsidP="00B15C59">
            <w:pPr>
              <w:ind w:firstLine="0"/>
              <w:jc w:val="center"/>
            </w:pPr>
            <w:r>
              <w:t>Imagen original</w:t>
            </w:r>
          </w:p>
        </w:tc>
        <w:tc>
          <w:tcPr>
            <w:tcW w:w="4326" w:type="dxa"/>
            <w:vAlign w:val="center"/>
          </w:tcPr>
          <w:p w:rsidR="005008ED" w:rsidRDefault="005008ED" w:rsidP="00B15C59">
            <w:pPr>
              <w:ind w:firstLine="0"/>
              <w:jc w:val="center"/>
            </w:pPr>
            <w:r>
              <w:t>Filtro Canny</w:t>
            </w:r>
          </w:p>
        </w:tc>
      </w:tr>
      <w:tr w:rsidR="007A4D82" w:rsidTr="007A4D82">
        <w:trPr>
          <w:jc w:val="center"/>
        </w:trPr>
        <w:tc>
          <w:tcPr>
            <w:tcW w:w="8648" w:type="dxa"/>
            <w:gridSpan w:val="2"/>
            <w:vAlign w:val="center"/>
          </w:tcPr>
          <w:p w:rsidR="007A4D82" w:rsidRDefault="007A4D82" w:rsidP="00B15C59">
            <w:pPr>
              <w:ind w:firstLine="0"/>
              <w:jc w:val="center"/>
            </w:pPr>
            <w:r>
              <w:rPr>
                <w:noProof/>
              </w:rPr>
              <w:lastRenderedPageBreak/>
              <w:drawing>
                <wp:inline distT="0" distB="0" distL="0" distR="0">
                  <wp:extent cx="5400040" cy="4050030"/>
                  <wp:effectExtent l="19050" t="0" r="0" b="0"/>
                  <wp:docPr id="27" name="26 Imagen" descr="H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ena.png"/>
                          <pic:cNvPicPr/>
                        </pic:nvPicPr>
                        <pic:blipFill>
                          <a:blip r:embed="rId48"/>
                          <a:stretch>
                            <a:fillRect/>
                          </a:stretch>
                        </pic:blipFill>
                        <pic:spPr>
                          <a:xfrm>
                            <a:off x="0" y="0"/>
                            <a:ext cx="5400040" cy="4050030"/>
                          </a:xfrm>
                          <a:prstGeom prst="rect">
                            <a:avLst/>
                          </a:prstGeom>
                        </pic:spPr>
                      </pic:pic>
                    </a:graphicData>
                  </a:graphic>
                </wp:inline>
              </w:drawing>
            </w:r>
          </w:p>
        </w:tc>
      </w:tr>
      <w:tr w:rsidR="007A4D82" w:rsidTr="007A4D82">
        <w:trPr>
          <w:jc w:val="center"/>
        </w:trPr>
        <w:tc>
          <w:tcPr>
            <w:tcW w:w="8648" w:type="dxa"/>
            <w:gridSpan w:val="2"/>
            <w:vAlign w:val="center"/>
          </w:tcPr>
          <w:p w:rsidR="007A4D82" w:rsidRDefault="007A4D82" w:rsidP="00B15C59">
            <w:pPr>
              <w:ind w:firstLine="0"/>
              <w:jc w:val="center"/>
            </w:pPr>
            <w:r>
              <w:t>Histograma original</w:t>
            </w:r>
          </w:p>
        </w:tc>
      </w:tr>
      <w:tr w:rsidR="005008ED" w:rsidTr="007A4D82">
        <w:trPr>
          <w:jc w:val="center"/>
        </w:trPr>
        <w:tc>
          <w:tcPr>
            <w:tcW w:w="8648" w:type="dxa"/>
            <w:gridSpan w:val="2"/>
            <w:vAlign w:val="center"/>
          </w:tcPr>
          <w:p w:rsidR="005008ED" w:rsidRDefault="005008ED" w:rsidP="00B15C59">
            <w:pPr>
              <w:pStyle w:val="Epgrafe"/>
              <w:ind w:firstLine="0"/>
            </w:pPr>
            <w:bookmarkStart w:id="39" w:name="_Toc221797296"/>
            <w:r>
              <w:t xml:space="preserve">Figura  </w:t>
            </w:r>
            <w:r w:rsidR="00521603">
              <w:fldChar w:fldCharType="begin"/>
            </w:r>
            <w:r>
              <w:instrText xml:space="preserve"> SEQ Figura_ \* ARABIC </w:instrText>
            </w:r>
            <w:r w:rsidR="00521603">
              <w:fldChar w:fldCharType="separate"/>
            </w:r>
            <w:r w:rsidR="007F3B32">
              <w:rPr>
                <w:noProof/>
              </w:rPr>
              <w:t>12</w:t>
            </w:r>
            <w:r w:rsidR="00521603">
              <w:fldChar w:fldCharType="end"/>
            </w:r>
            <w:r>
              <w:t>:</w:t>
            </w:r>
            <w:r w:rsidRPr="00B7718A">
              <w:t xml:space="preserve"> </w:t>
            </w:r>
            <w:r>
              <w:t>Prueba 3</w:t>
            </w:r>
            <w:r w:rsidR="00266D20">
              <w:t xml:space="preserve"> – Canny </w:t>
            </w:r>
            <w:r w:rsidR="007A4D82">
              <w:t>lena 5-65</w:t>
            </w:r>
            <w:bookmarkEnd w:id="39"/>
          </w:p>
        </w:tc>
      </w:tr>
    </w:tbl>
    <w:p w:rsidR="003C3CA3" w:rsidRDefault="0057006D" w:rsidP="003C3CA3">
      <w:r>
        <w:t>Con un umbral bajo del 45% y uno alto del 85%, se puede observar que el ruido  va desapareciendo, pero existe perdida de líneas del contorno.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56"/>
      </w:tblGrid>
      <w:tr w:rsidR="00266D20" w:rsidTr="007A4D82">
        <w:trPr>
          <w:jc w:val="center"/>
        </w:trPr>
        <w:tc>
          <w:tcPr>
            <w:tcW w:w="4322" w:type="dxa"/>
            <w:vAlign w:val="center"/>
          </w:tcPr>
          <w:p w:rsidR="00266D20" w:rsidRDefault="007A4D82" w:rsidP="00B15C59">
            <w:pPr>
              <w:ind w:firstLine="0"/>
              <w:jc w:val="center"/>
            </w:pPr>
            <w:r w:rsidRPr="007A4D82">
              <w:rPr>
                <w:noProof/>
              </w:rPr>
              <w:drawing>
                <wp:inline distT="0" distB="0" distL="0" distR="0">
                  <wp:extent cx="2543175" cy="2543175"/>
                  <wp:effectExtent l="19050" t="0" r="9525" b="0"/>
                  <wp:docPr id="28" name="24 Imagen"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46"/>
                          <a:stretch>
                            <a:fillRect/>
                          </a:stretch>
                        </pic:blipFill>
                        <pic:spPr>
                          <a:xfrm>
                            <a:off x="0" y="0"/>
                            <a:ext cx="2542876" cy="2542876"/>
                          </a:xfrm>
                          <a:prstGeom prst="rect">
                            <a:avLst/>
                          </a:prstGeom>
                        </pic:spPr>
                      </pic:pic>
                    </a:graphicData>
                  </a:graphic>
                </wp:inline>
              </w:drawing>
            </w:r>
          </w:p>
        </w:tc>
        <w:tc>
          <w:tcPr>
            <w:tcW w:w="4322" w:type="dxa"/>
            <w:vAlign w:val="center"/>
          </w:tcPr>
          <w:p w:rsidR="00266D20" w:rsidRDefault="007A4D82" w:rsidP="00B15C59">
            <w:pPr>
              <w:ind w:firstLine="0"/>
              <w:jc w:val="center"/>
            </w:pPr>
            <w:r>
              <w:rPr>
                <w:noProof/>
              </w:rPr>
              <w:drawing>
                <wp:inline distT="0" distB="0" distL="0" distR="0">
                  <wp:extent cx="2609850" cy="2609850"/>
                  <wp:effectExtent l="19050" t="0" r="0" b="0"/>
                  <wp:docPr id="30" name="29 Imagen" descr="lena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C45-85.jpg"/>
                          <pic:cNvPicPr/>
                        </pic:nvPicPr>
                        <pic:blipFill>
                          <a:blip r:embed="rId49"/>
                          <a:stretch>
                            <a:fillRect/>
                          </a:stretch>
                        </pic:blipFill>
                        <pic:spPr>
                          <a:xfrm>
                            <a:off x="0" y="0"/>
                            <a:ext cx="2609543" cy="2609543"/>
                          </a:xfrm>
                          <a:prstGeom prst="rect">
                            <a:avLst/>
                          </a:prstGeom>
                        </pic:spPr>
                      </pic:pic>
                    </a:graphicData>
                  </a:graphic>
                </wp:inline>
              </w:drawing>
            </w:r>
          </w:p>
        </w:tc>
      </w:tr>
      <w:tr w:rsidR="00266D20" w:rsidTr="007A4D82">
        <w:trPr>
          <w:jc w:val="center"/>
        </w:trPr>
        <w:tc>
          <w:tcPr>
            <w:tcW w:w="4322" w:type="dxa"/>
            <w:vAlign w:val="center"/>
          </w:tcPr>
          <w:p w:rsidR="00266D20" w:rsidRDefault="00266D20" w:rsidP="00B15C59">
            <w:pPr>
              <w:ind w:firstLine="0"/>
              <w:jc w:val="center"/>
            </w:pPr>
            <w:r>
              <w:lastRenderedPageBreak/>
              <w:t>Imagen original</w:t>
            </w:r>
          </w:p>
        </w:tc>
        <w:tc>
          <w:tcPr>
            <w:tcW w:w="4322" w:type="dxa"/>
            <w:vAlign w:val="center"/>
          </w:tcPr>
          <w:p w:rsidR="00266D20" w:rsidRDefault="00266D20" w:rsidP="00B15C59">
            <w:pPr>
              <w:ind w:firstLine="0"/>
              <w:jc w:val="center"/>
            </w:pPr>
            <w:r>
              <w:t>Filtro Canny</w:t>
            </w:r>
          </w:p>
        </w:tc>
      </w:tr>
      <w:tr w:rsidR="00266D20" w:rsidTr="007A4D82">
        <w:trPr>
          <w:jc w:val="center"/>
        </w:trPr>
        <w:tc>
          <w:tcPr>
            <w:tcW w:w="8644" w:type="dxa"/>
            <w:gridSpan w:val="2"/>
            <w:vAlign w:val="center"/>
          </w:tcPr>
          <w:p w:rsidR="00266D20" w:rsidRDefault="00266D20" w:rsidP="00B15C59">
            <w:pPr>
              <w:pStyle w:val="Epgrafe"/>
              <w:ind w:firstLine="0"/>
            </w:pPr>
            <w:bookmarkStart w:id="40" w:name="_Toc221797297"/>
            <w:r>
              <w:t xml:space="preserve">Figura  </w:t>
            </w:r>
            <w:r w:rsidR="00521603">
              <w:fldChar w:fldCharType="begin"/>
            </w:r>
            <w:r>
              <w:instrText xml:space="preserve"> SEQ Figura_ \* ARABIC </w:instrText>
            </w:r>
            <w:r w:rsidR="00521603">
              <w:fldChar w:fldCharType="separate"/>
            </w:r>
            <w:r w:rsidR="007F3B32">
              <w:rPr>
                <w:noProof/>
              </w:rPr>
              <w:t>13</w:t>
            </w:r>
            <w:r w:rsidR="00521603">
              <w:fldChar w:fldCharType="end"/>
            </w:r>
            <w:r>
              <w:t>:</w:t>
            </w:r>
            <w:r w:rsidRPr="00B7718A">
              <w:t xml:space="preserve"> </w:t>
            </w:r>
            <w:r>
              <w:t xml:space="preserve">Prueba 3 – Canny </w:t>
            </w:r>
            <w:r w:rsidR="007A4D82">
              <w:t>lena 45-85</w:t>
            </w:r>
            <w:bookmarkEnd w:id="40"/>
          </w:p>
        </w:tc>
      </w:tr>
    </w:tbl>
    <w:p w:rsidR="00266D20" w:rsidRDefault="0057006D" w:rsidP="003C3CA3">
      <w:r>
        <w:t>Por último, con un umbral bajo del 55% y uno alto del 95%, se puede observar que ya existe una pérdida de líneas del contorno bastante grande.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86"/>
      </w:tblGrid>
      <w:tr w:rsidR="00266D20" w:rsidTr="007A4D82">
        <w:trPr>
          <w:jc w:val="center"/>
        </w:trPr>
        <w:tc>
          <w:tcPr>
            <w:tcW w:w="4322" w:type="dxa"/>
            <w:vAlign w:val="center"/>
          </w:tcPr>
          <w:p w:rsidR="00266D20" w:rsidRDefault="007A4D82" w:rsidP="00B15C59">
            <w:pPr>
              <w:ind w:firstLine="0"/>
              <w:jc w:val="center"/>
            </w:pPr>
            <w:r w:rsidRPr="007A4D82">
              <w:rPr>
                <w:noProof/>
              </w:rPr>
              <w:drawing>
                <wp:inline distT="0" distB="0" distL="0" distR="0">
                  <wp:extent cx="2543175" cy="2543175"/>
                  <wp:effectExtent l="19050" t="0" r="9525" b="0"/>
                  <wp:docPr id="29" name="24 Imagen"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46"/>
                          <a:stretch>
                            <a:fillRect/>
                          </a:stretch>
                        </pic:blipFill>
                        <pic:spPr>
                          <a:xfrm>
                            <a:off x="0" y="0"/>
                            <a:ext cx="2542876" cy="2542876"/>
                          </a:xfrm>
                          <a:prstGeom prst="rect">
                            <a:avLst/>
                          </a:prstGeom>
                        </pic:spPr>
                      </pic:pic>
                    </a:graphicData>
                  </a:graphic>
                </wp:inline>
              </w:drawing>
            </w:r>
          </w:p>
        </w:tc>
        <w:tc>
          <w:tcPr>
            <w:tcW w:w="4322" w:type="dxa"/>
            <w:vAlign w:val="center"/>
          </w:tcPr>
          <w:p w:rsidR="00266D20" w:rsidRDefault="007A4D82" w:rsidP="00B15C59">
            <w:pPr>
              <w:ind w:firstLine="0"/>
              <w:jc w:val="center"/>
            </w:pPr>
            <w:r>
              <w:rPr>
                <w:noProof/>
              </w:rPr>
              <w:drawing>
                <wp:inline distT="0" distB="0" distL="0" distR="0">
                  <wp:extent cx="2619375" cy="2619375"/>
                  <wp:effectExtent l="19050" t="0" r="9525" b="0"/>
                  <wp:docPr id="31" name="30 Imagen" descr="lena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C55-95.jpg"/>
                          <pic:cNvPicPr/>
                        </pic:nvPicPr>
                        <pic:blipFill>
                          <a:blip r:embed="rId50"/>
                          <a:stretch>
                            <a:fillRect/>
                          </a:stretch>
                        </pic:blipFill>
                        <pic:spPr>
                          <a:xfrm>
                            <a:off x="0" y="0"/>
                            <a:ext cx="2619067" cy="2619067"/>
                          </a:xfrm>
                          <a:prstGeom prst="rect">
                            <a:avLst/>
                          </a:prstGeom>
                        </pic:spPr>
                      </pic:pic>
                    </a:graphicData>
                  </a:graphic>
                </wp:inline>
              </w:drawing>
            </w:r>
          </w:p>
        </w:tc>
      </w:tr>
      <w:tr w:rsidR="00266D20" w:rsidTr="007A4D82">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7A4D82">
        <w:trPr>
          <w:jc w:val="center"/>
        </w:trPr>
        <w:tc>
          <w:tcPr>
            <w:tcW w:w="8644" w:type="dxa"/>
            <w:gridSpan w:val="2"/>
            <w:vAlign w:val="center"/>
          </w:tcPr>
          <w:p w:rsidR="00266D20" w:rsidRDefault="00266D20" w:rsidP="00B15C59">
            <w:pPr>
              <w:pStyle w:val="Epgrafe"/>
              <w:ind w:firstLine="0"/>
            </w:pPr>
            <w:bookmarkStart w:id="41" w:name="_Toc221797298"/>
            <w:r>
              <w:t xml:space="preserve">Figura  </w:t>
            </w:r>
            <w:r w:rsidR="00521603">
              <w:fldChar w:fldCharType="begin"/>
            </w:r>
            <w:r>
              <w:instrText xml:space="preserve"> SEQ Figura_ \* ARABIC </w:instrText>
            </w:r>
            <w:r w:rsidR="00521603">
              <w:fldChar w:fldCharType="separate"/>
            </w:r>
            <w:r w:rsidR="007F3B32">
              <w:rPr>
                <w:noProof/>
              </w:rPr>
              <w:t>14</w:t>
            </w:r>
            <w:r w:rsidR="00521603">
              <w:fldChar w:fldCharType="end"/>
            </w:r>
            <w:r>
              <w:t>:</w:t>
            </w:r>
            <w:r w:rsidRPr="00B7718A">
              <w:t xml:space="preserve"> </w:t>
            </w:r>
            <w:r>
              <w:t xml:space="preserve">Prueba 3 – Canny </w:t>
            </w:r>
            <w:r w:rsidR="007A4D82">
              <w:t>lena 55-95</w:t>
            </w:r>
            <w:bookmarkEnd w:id="41"/>
          </w:p>
        </w:tc>
      </w:tr>
    </w:tbl>
    <w:p w:rsidR="00266D20" w:rsidRPr="003C3CA3" w:rsidRDefault="00266D20" w:rsidP="003C3CA3"/>
    <w:p w:rsidR="003C3CA3" w:rsidRDefault="003C3CA3" w:rsidP="003C3CA3">
      <w:pPr>
        <w:pStyle w:val="Ttulo1"/>
      </w:pPr>
      <w:bookmarkStart w:id="42" w:name="_Toc221797345"/>
      <w:r>
        <w:t>5.4</w:t>
      </w:r>
      <w:r w:rsidRPr="00CB4798">
        <w:t xml:space="preserve"> </w:t>
      </w:r>
      <w:r>
        <w:t>Prueba 4</w:t>
      </w:r>
      <w:bookmarkEnd w:id="42"/>
    </w:p>
    <w:p w:rsidR="00A24001" w:rsidRPr="00A24001" w:rsidRDefault="0057006D" w:rsidP="00A24001">
      <w:r>
        <w:t xml:space="preserve">En esta imagen lo más significativo que tiene </w:t>
      </w:r>
      <w:r w:rsidR="005B6ED5">
        <w:t>es las manchas del leopardo, con un umbral bajo del 5% y uno alto del 65%, se puede apreciar ruido y los contornos bien definidos.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5"/>
        <w:gridCol w:w="4395"/>
      </w:tblGrid>
      <w:tr w:rsidR="005008ED" w:rsidTr="00C044ED">
        <w:trPr>
          <w:jc w:val="center"/>
        </w:trPr>
        <w:tc>
          <w:tcPr>
            <w:tcW w:w="4322" w:type="dxa"/>
            <w:vAlign w:val="center"/>
          </w:tcPr>
          <w:p w:rsidR="005008ED" w:rsidRDefault="007A4D82" w:rsidP="00B15C59">
            <w:pPr>
              <w:ind w:firstLine="0"/>
              <w:jc w:val="center"/>
            </w:pPr>
            <w:r>
              <w:rPr>
                <w:noProof/>
              </w:rPr>
              <w:lastRenderedPageBreak/>
              <w:drawing>
                <wp:inline distT="0" distB="0" distL="0" distR="0">
                  <wp:extent cx="2579897" cy="1800225"/>
                  <wp:effectExtent l="19050" t="0" r="0" b="0"/>
                  <wp:docPr id="32" name="31 Imagen" descr="leop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jpg"/>
                          <pic:cNvPicPr/>
                        </pic:nvPicPr>
                        <pic:blipFill>
                          <a:blip r:embed="rId51"/>
                          <a:stretch>
                            <a:fillRect/>
                          </a:stretch>
                        </pic:blipFill>
                        <pic:spPr>
                          <a:xfrm>
                            <a:off x="0" y="0"/>
                            <a:ext cx="2579594" cy="1800013"/>
                          </a:xfrm>
                          <a:prstGeom prst="rect">
                            <a:avLst/>
                          </a:prstGeom>
                        </pic:spPr>
                      </pic:pic>
                    </a:graphicData>
                  </a:graphic>
                </wp:inline>
              </w:drawing>
            </w:r>
          </w:p>
        </w:tc>
        <w:tc>
          <w:tcPr>
            <w:tcW w:w="4322" w:type="dxa"/>
            <w:vAlign w:val="center"/>
          </w:tcPr>
          <w:p w:rsidR="005008ED" w:rsidRDefault="00427C89" w:rsidP="00B15C59">
            <w:pPr>
              <w:ind w:firstLine="0"/>
              <w:jc w:val="center"/>
            </w:pPr>
            <w:r>
              <w:rPr>
                <w:noProof/>
              </w:rPr>
              <w:drawing>
                <wp:inline distT="0" distB="0" distL="0" distR="0">
                  <wp:extent cx="2619375" cy="1827773"/>
                  <wp:effectExtent l="19050" t="0" r="9525" b="0"/>
                  <wp:docPr id="35" name="34 Imagen" descr="leopard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C5-65.jpg"/>
                          <pic:cNvPicPr/>
                        </pic:nvPicPr>
                        <pic:blipFill>
                          <a:blip r:embed="rId52"/>
                          <a:stretch>
                            <a:fillRect/>
                          </a:stretch>
                        </pic:blipFill>
                        <pic:spPr>
                          <a:xfrm>
                            <a:off x="0" y="0"/>
                            <a:ext cx="2619546" cy="1827892"/>
                          </a:xfrm>
                          <a:prstGeom prst="rect">
                            <a:avLst/>
                          </a:prstGeom>
                        </pic:spPr>
                      </pic:pic>
                    </a:graphicData>
                  </a:graphic>
                </wp:inline>
              </w:drawing>
            </w:r>
          </w:p>
        </w:tc>
      </w:tr>
      <w:tr w:rsidR="005008ED" w:rsidTr="00C044ED">
        <w:trPr>
          <w:jc w:val="center"/>
        </w:trPr>
        <w:tc>
          <w:tcPr>
            <w:tcW w:w="4322" w:type="dxa"/>
            <w:vAlign w:val="center"/>
          </w:tcPr>
          <w:p w:rsidR="005008ED" w:rsidRDefault="005008ED" w:rsidP="00B15C59">
            <w:pPr>
              <w:ind w:firstLine="0"/>
              <w:jc w:val="center"/>
            </w:pPr>
            <w:r>
              <w:t>Imagen original</w:t>
            </w:r>
          </w:p>
        </w:tc>
        <w:tc>
          <w:tcPr>
            <w:tcW w:w="4322" w:type="dxa"/>
            <w:vAlign w:val="center"/>
          </w:tcPr>
          <w:p w:rsidR="005008ED" w:rsidRDefault="005008ED" w:rsidP="00B15C59">
            <w:pPr>
              <w:ind w:firstLine="0"/>
              <w:jc w:val="center"/>
            </w:pPr>
            <w:r>
              <w:t>Filtro Canny</w:t>
            </w:r>
          </w:p>
        </w:tc>
      </w:tr>
      <w:tr w:rsidR="00427C89" w:rsidTr="00C044ED">
        <w:trPr>
          <w:jc w:val="center"/>
        </w:trPr>
        <w:tc>
          <w:tcPr>
            <w:tcW w:w="8644" w:type="dxa"/>
            <w:gridSpan w:val="2"/>
            <w:vAlign w:val="center"/>
          </w:tcPr>
          <w:p w:rsidR="00427C89" w:rsidRDefault="00427C89" w:rsidP="00B15C59">
            <w:pPr>
              <w:ind w:firstLine="0"/>
              <w:jc w:val="center"/>
            </w:pPr>
            <w:r>
              <w:rPr>
                <w:noProof/>
              </w:rPr>
              <w:drawing>
                <wp:inline distT="0" distB="0" distL="0" distR="0">
                  <wp:extent cx="5400040" cy="4050030"/>
                  <wp:effectExtent l="19050" t="0" r="0" b="0"/>
                  <wp:docPr id="38" name="37 Imagen" descr="Hleop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eopard.png"/>
                          <pic:cNvPicPr/>
                        </pic:nvPicPr>
                        <pic:blipFill>
                          <a:blip r:embed="rId53"/>
                          <a:stretch>
                            <a:fillRect/>
                          </a:stretch>
                        </pic:blipFill>
                        <pic:spPr>
                          <a:xfrm>
                            <a:off x="0" y="0"/>
                            <a:ext cx="5400040" cy="4050030"/>
                          </a:xfrm>
                          <a:prstGeom prst="rect">
                            <a:avLst/>
                          </a:prstGeom>
                        </pic:spPr>
                      </pic:pic>
                    </a:graphicData>
                  </a:graphic>
                </wp:inline>
              </w:drawing>
            </w:r>
          </w:p>
        </w:tc>
      </w:tr>
      <w:tr w:rsidR="00427C89" w:rsidTr="00C044ED">
        <w:trPr>
          <w:jc w:val="center"/>
        </w:trPr>
        <w:tc>
          <w:tcPr>
            <w:tcW w:w="8644" w:type="dxa"/>
            <w:gridSpan w:val="2"/>
            <w:vAlign w:val="center"/>
          </w:tcPr>
          <w:p w:rsidR="00427C89" w:rsidRDefault="00427C89" w:rsidP="00B15C59">
            <w:pPr>
              <w:ind w:firstLine="0"/>
              <w:jc w:val="center"/>
            </w:pPr>
            <w:r>
              <w:t>Histograma original</w:t>
            </w:r>
          </w:p>
        </w:tc>
      </w:tr>
      <w:tr w:rsidR="005008ED" w:rsidTr="00C044ED">
        <w:trPr>
          <w:jc w:val="center"/>
        </w:trPr>
        <w:tc>
          <w:tcPr>
            <w:tcW w:w="8644" w:type="dxa"/>
            <w:gridSpan w:val="2"/>
            <w:vAlign w:val="center"/>
          </w:tcPr>
          <w:p w:rsidR="005008ED" w:rsidRDefault="005008ED" w:rsidP="00B15C59">
            <w:pPr>
              <w:pStyle w:val="Epgrafe"/>
              <w:ind w:firstLine="0"/>
            </w:pPr>
            <w:bookmarkStart w:id="43" w:name="_Toc221797299"/>
            <w:r>
              <w:t xml:space="preserve">Figura  </w:t>
            </w:r>
            <w:r w:rsidR="00521603">
              <w:fldChar w:fldCharType="begin"/>
            </w:r>
            <w:r>
              <w:instrText xml:space="preserve"> SEQ Figura_ \* ARABIC </w:instrText>
            </w:r>
            <w:r w:rsidR="00521603">
              <w:fldChar w:fldCharType="separate"/>
            </w:r>
            <w:r w:rsidR="007F3B32">
              <w:rPr>
                <w:noProof/>
              </w:rPr>
              <w:t>15</w:t>
            </w:r>
            <w:r w:rsidR="00521603">
              <w:fldChar w:fldCharType="end"/>
            </w:r>
            <w:r>
              <w:t>:</w:t>
            </w:r>
            <w:r w:rsidRPr="00B7718A">
              <w:t xml:space="preserve"> </w:t>
            </w:r>
            <w:r>
              <w:t>Prueba 4</w:t>
            </w:r>
            <w:r w:rsidR="00266D20">
              <w:t xml:space="preserve"> – Canny </w:t>
            </w:r>
            <w:r w:rsidR="00427C89">
              <w:t>leopard 5-65</w:t>
            </w:r>
            <w:bookmarkEnd w:id="43"/>
          </w:p>
        </w:tc>
      </w:tr>
    </w:tbl>
    <w:p w:rsidR="003C3CA3" w:rsidRDefault="005B6ED5" w:rsidP="003C3CA3">
      <w:r>
        <w:t>Con un umbral bajo del 45% y alto del 75%, se puede observar cómo se elimina algo de ruido quedando mejor definidos los contornos de las manchas.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06"/>
        <w:gridCol w:w="4414"/>
      </w:tblGrid>
      <w:tr w:rsidR="00266D20" w:rsidTr="00C044ED">
        <w:trPr>
          <w:jc w:val="center"/>
        </w:trPr>
        <w:tc>
          <w:tcPr>
            <w:tcW w:w="4322" w:type="dxa"/>
            <w:vAlign w:val="center"/>
          </w:tcPr>
          <w:p w:rsidR="00266D20" w:rsidRDefault="00427C89" w:rsidP="00B15C59">
            <w:pPr>
              <w:ind w:firstLine="0"/>
              <w:jc w:val="center"/>
            </w:pPr>
            <w:r w:rsidRPr="00427C89">
              <w:rPr>
                <w:noProof/>
              </w:rPr>
              <w:lastRenderedPageBreak/>
              <w:drawing>
                <wp:inline distT="0" distB="0" distL="0" distR="0">
                  <wp:extent cx="2579897" cy="1800225"/>
                  <wp:effectExtent l="19050" t="0" r="0" b="0"/>
                  <wp:docPr id="33" name="31 Imagen" descr="leop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jpg"/>
                          <pic:cNvPicPr/>
                        </pic:nvPicPr>
                        <pic:blipFill>
                          <a:blip r:embed="rId51"/>
                          <a:stretch>
                            <a:fillRect/>
                          </a:stretch>
                        </pic:blipFill>
                        <pic:spPr>
                          <a:xfrm>
                            <a:off x="0" y="0"/>
                            <a:ext cx="2579594" cy="1800013"/>
                          </a:xfrm>
                          <a:prstGeom prst="rect">
                            <a:avLst/>
                          </a:prstGeom>
                        </pic:spPr>
                      </pic:pic>
                    </a:graphicData>
                  </a:graphic>
                </wp:inline>
              </w:drawing>
            </w:r>
          </w:p>
        </w:tc>
        <w:tc>
          <w:tcPr>
            <w:tcW w:w="4322" w:type="dxa"/>
            <w:vAlign w:val="center"/>
          </w:tcPr>
          <w:p w:rsidR="00266D20" w:rsidRDefault="00427C89" w:rsidP="00B15C59">
            <w:pPr>
              <w:ind w:firstLine="0"/>
              <w:jc w:val="center"/>
            </w:pPr>
            <w:r>
              <w:rPr>
                <w:noProof/>
              </w:rPr>
              <w:drawing>
                <wp:inline distT="0" distB="0" distL="0" distR="0">
                  <wp:extent cx="2648148" cy="1847850"/>
                  <wp:effectExtent l="19050" t="0" r="0" b="0"/>
                  <wp:docPr id="36" name="35 Imagen" descr="leopardC4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C45-75.jpg"/>
                          <pic:cNvPicPr/>
                        </pic:nvPicPr>
                        <pic:blipFill>
                          <a:blip r:embed="rId54"/>
                          <a:stretch>
                            <a:fillRect/>
                          </a:stretch>
                        </pic:blipFill>
                        <pic:spPr>
                          <a:xfrm>
                            <a:off x="0" y="0"/>
                            <a:ext cx="2649435" cy="1848748"/>
                          </a:xfrm>
                          <a:prstGeom prst="rect">
                            <a:avLst/>
                          </a:prstGeom>
                        </pic:spPr>
                      </pic:pic>
                    </a:graphicData>
                  </a:graphic>
                </wp:inline>
              </w:drawing>
            </w:r>
          </w:p>
        </w:tc>
      </w:tr>
      <w:tr w:rsidR="00266D20" w:rsidTr="00C044ED">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C044ED">
        <w:trPr>
          <w:jc w:val="center"/>
        </w:trPr>
        <w:tc>
          <w:tcPr>
            <w:tcW w:w="8644" w:type="dxa"/>
            <w:gridSpan w:val="2"/>
            <w:vAlign w:val="center"/>
          </w:tcPr>
          <w:p w:rsidR="00266D20" w:rsidRDefault="00266D20" w:rsidP="00B15C59">
            <w:pPr>
              <w:pStyle w:val="Epgrafe"/>
              <w:ind w:firstLine="0"/>
            </w:pPr>
            <w:bookmarkStart w:id="44" w:name="_Toc221797300"/>
            <w:r>
              <w:t xml:space="preserve">Figura  </w:t>
            </w:r>
            <w:r w:rsidR="00521603">
              <w:fldChar w:fldCharType="begin"/>
            </w:r>
            <w:r>
              <w:instrText xml:space="preserve"> SEQ Figura_ \* ARABIC </w:instrText>
            </w:r>
            <w:r w:rsidR="00521603">
              <w:fldChar w:fldCharType="separate"/>
            </w:r>
            <w:r w:rsidR="007F3B32">
              <w:rPr>
                <w:noProof/>
              </w:rPr>
              <w:t>16</w:t>
            </w:r>
            <w:r w:rsidR="00521603">
              <w:fldChar w:fldCharType="end"/>
            </w:r>
            <w:r>
              <w:t>:</w:t>
            </w:r>
            <w:r w:rsidRPr="00B7718A">
              <w:t xml:space="preserve"> </w:t>
            </w:r>
            <w:r>
              <w:t xml:space="preserve">Prueba 4 – Canny </w:t>
            </w:r>
            <w:r w:rsidR="00427C89">
              <w:t>leopard 45-75</w:t>
            </w:r>
            <w:bookmarkEnd w:id="44"/>
          </w:p>
        </w:tc>
      </w:tr>
    </w:tbl>
    <w:p w:rsidR="00266D20" w:rsidRDefault="005B6ED5" w:rsidP="003C3CA3">
      <w:r>
        <w:t>Por último, con un umbral bajo del 55% y uno alto del 95%, se puede observar como ya se pierde información de los contornos de la imagen.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2"/>
        <w:gridCol w:w="4428"/>
      </w:tblGrid>
      <w:tr w:rsidR="00266D20" w:rsidTr="00C044ED">
        <w:trPr>
          <w:jc w:val="center"/>
        </w:trPr>
        <w:tc>
          <w:tcPr>
            <w:tcW w:w="4322" w:type="dxa"/>
            <w:vAlign w:val="center"/>
          </w:tcPr>
          <w:p w:rsidR="00266D20" w:rsidRDefault="00427C89" w:rsidP="00B15C59">
            <w:pPr>
              <w:ind w:firstLine="0"/>
              <w:jc w:val="center"/>
            </w:pPr>
            <w:r w:rsidRPr="00427C89">
              <w:rPr>
                <w:noProof/>
              </w:rPr>
              <w:drawing>
                <wp:inline distT="0" distB="0" distL="0" distR="0">
                  <wp:extent cx="2579897" cy="1800225"/>
                  <wp:effectExtent l="19050" t="0" r="0" b="0"/>
                  <wp:docPr id="34" name="31 Imagen" descr="leop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jpg"/>
                          <pic:cNvPicPr/>
                        </pic:nvPicPr>
                        <pic:blipFill>
                          <a:blip r:embed="rId51"/>
                          <a:stretch>
                            <a:fillRect/>
                          </a:stretch>
                        </pic:blipFill>
                        <pic:spPr>
                          <a:xfrm>
                            <a:off x="0" y="0"/>
                            <a:ext cx="2579594" cy="1800013"/>
                          </a:xfrm>
                          <a:prstGeom prst="rect">
                            <a:avLst/>
                          </a:prstGeom>
                        </pic:spPr>
                      </pic:pic>
                    </a:graphicData>
                  </a:graphic>
                </wp:inline>
              </w:drawing>
            </w:r>
          </w:p>
        </w:tc>
        <w:tc>
          <w:tcPr>
            <w:tcW w:w="4322" w:type="dxa"/>
            <w:vAlign w:val="center"/>
          </w:tcPr>
          <w:p w:rsidR="00266D20" w:rsidRDefault="00427C89" w:rsidP="00B15C59">
            <w:pPr>
              <w:ind w:firstLine="0"/>
              <w:jc w:val="center"/>
            </w:pPr>
            <w:r>
              <w:rPr>
                <w:noProof/>
              </w:rPr>
              <w:drawing>
                <wp:inline distT="0" distB="0" distL="0" distR="0">
                  <wp:extent cx="2657475" cy="1854358"/>
                  <wp:effectExtent l="19050" t="0" r="9525" b="0"/>
                  <wp:docPr id="37" name="36 Imagen" descr="leopard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C55-95.jpg"/>
                          <pic:cNvPicPr/>
                        </pic:nvPicPr>
                        <pic:blipFill>
                          <a:blip r:embed="rId55"/>
                          <a:stretch>
                            <a:fillRect/>
                          </a:stretch>
                        </pic:blipFill>
                        <pic:spPr>
                          <a:xfrm>
                            <a:off x="0" y="0"/>
                            <a:ext cx="2659910" cy="1856057"/>
                          </a:xfrm>
                          <a:prstGeom prst="rect">
                            <a:avLst/>
                          </a:prstGeom>
                        </pic:spPr>
                      </pic:pic>
                    </a:graphicData>
                  </a:graphic>
                </wp:inline>
              </w:drawing>
            </w:r>
          </w:p>
        </w:tc>
      </w:tr>
      <w:tr w:rsidR="00266D20" w:rsidTr="00C044ED">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C044ED">
        <w:trPr>
          <w:jc w:val="center"/>
        </w:trPr>
        <w:tc>
          <w:tcPr>
            <w:tcW w:w="8644" w:type="dxa"/>
            <w:gridSpan w:val="2"/>
            <w:vAlign w:val="center"/>
          </w:tcPr>
          <w:p w:rsidR="00266D20" w:rsidRDefault="00266D20" w:rsidP="00B15C59">
            <w:pPr>
              <w:pStyle w:val="Epgrafe"/>
              <w:ind w:firstLine="0"/>
            </w:pPr>
            <w:bookmarkStart w:id="45" w:name="_Toc221797301"/>
            <w:r>
              <w:t xml:space="preserve">Figura  </w:t>
            </w:r>
            <w:r w:rsidR="00521603">
              <w:fldChar w:fldCharType="begin"/>
            </w:r>
            <w:r>
              <w:instrText xml:space="preserve"> SEQ Figura_ \* ARABIC </w:instrText>
            </w:r>
            <w:r w:rsidR="00521603">
              <w:fldChar w:fldCharType="separate"/>
            </w:r>
            <w:r w:rsidR="007F3B32">
              <w:rPr>
                <w:noProof/>
              </w:rPr>
              <w:t>17</w:t>
            </w:r>
            <w:r w:rsidR="00521603">
              <w:fldChar w:fldCharType="end"/>
            </w:r>
            <w:r>
              <w:t>:</w:t>
            </w:r>
            <w:r w:rsidRPr="00B7718A">
              <w:t xml:space="preserve"> </w:t>
            </w:r>
            <w:r>
              <w:t xml:space="preserve">Prueba 4 – Canny </w:t>
            </w:r>
            <w:r w:rsidR="00427C89">
              <w:t>leopard 55-95</w:t>
            </w:r>
            <w:bookmarkEnd w:id="45"/>
          </w:p>
        </w:tc>
      </w:tr>
    </w:tbl>
    <w:p w:rsidR="00266D20" w:rsidRPr="003C3CA3" w:rsidRDefault="00266D20" w:rsidP="003C3CA3"/>
    <w:p w:rsidR="003C3CA3" w:rsidRDefault="003C3CA3" w:rsidP="003C3CA3">
      <w:pPr>
        <w:pStyle w:val="Ttulo1"/>
      </w:pPr>
      <w:bookmarkStart w:id="46" w:name="_Toc221797346"/>
      <w:r>
        <w:t>5.5</w:t>
      </w:r>
      <w:r w:rsidRPr="00CB4798">
        <w:t xml:space="preserve"> </w:t>
      </w:r>
      <w:r>
        <w:t>Prueba 5</w:t>
      </w:r>
      <w:bookmarkEnd w:id="46"/>
    </w:p>
    <w:p w:rsidR="00A24001" w:rsidRPr="00A24001" w:rsidRDefault="00D979A6" w:rsidP="00A24001">
      <w:r>
        <w:t>Esta imagen tiene bastantes contornos, pero lo que más puede interesar son las letras, con un umbral bajo del 5% y alto del 65%, se puede observar que hay mucho ruido, pero aun así ya se puede observar los contornos de las letras.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0"/>
        <w:gridCol w:w="4380"/>
      </w:tblGrid>
      <w:tr w:rsidR="005008ED" w:rsidTr="00C044ED">
        <w:trPr>
          <w:jc w:val="center"/>
        </w:trPr>
        <w:tc>
          <w:tcPr>
            <w:tcW w:w="4322" w:type="dxa"/>
            <w:vAlign w:val="center"/>
          </w:tcPr>
          <w:p w:rsidR="005008ED" w:rsidRDefault="00C044ED" w:rsidP="00B15C59">
            <w:pPr>
              <w:ind w:firstLine="0"/>
              <w:jc w:val="center"/>
            </w:pPr>
            <w:r>
              <w:rPr>
                <w:noProof/>
              </w:rPr>
              <w:lastRenderedPageBreak/>
              <w:drawing>
                <wp:inline distT="0" distB="0" distL="0" distR="0">
                  <wp:extent cx="2590800" cy="1943100"/>
                  <wp:effectExtent l="19050" t="0" r="0" b="0"/>
                  <wp:docPr id="45" name="44 Imagen" descr="mil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jpg"/>
                          <pic:cNvPicPr/>
                        </pic:nvPicPr>
                        <pic:blipFill>
                          <a:blip r:embed="rId56"/>
                          <a:stretch>
                            <a:fillRect/>
                          </a:stretch>
                        </pic:blipFill>
                        <pic:spPr>
                          <a:xfrm>
                            <a:off x="0" y="0"/>
                            <a:ext cx="2590800" cy="1943100"/>
                          </a:xfrm>
                          <a:prstGeom prst="rect">
                            <a:avLst/>
                          </a:prstGeom>
                        </pic:spPr>
                      </pic:pic>
                    </a:graphicData>
                  </a:graphic>
                </wp:inline>
              </w:drawing>
            </w:r>
          </w:p>
        </w:tc>
        <w:tc>
          <w:tcPr>
            <w:tcW w:w="4322" w:type="dxa"/>
            <w:vAlign w:val="center"/>
          </w:tcPr>
          <w:p w:rsidR="005008ED" w:rsidRDefault="00C044ED" w:rsidP="00B15C59">
            <w:pPr>
              <w:ind w:firstLine="0"/>
              <w:jc w:val="center"/>
            </w:pPr>
            <w:r>
              <w:rPr>
                <w:noProof/>
              </w:rPr>
              <w:drawing>
                <wp:inline distT="0" distB="0" distL="0" distR="0">
                  <wp:extent cx="2616201" cy="1962150"/>
                  <wp:effectExtent l="19050" t="0" r="0" b="0"/>
                  <wp:docPr id="48" name="47 Imagen" descr="milka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C5-65.jpg"/>
                          <pic:cNvPicPr/>
                        </pic:nvPicPr>
                        <pic:blipFill>
                          <a:blip r:embed="rId57"/>
                          <a:stretch>
                            <a:fillRect/>
                          </a:stretch>
                        </pic:blipFill>
                        <pic:spPr>
                          <a:xfrm>
                            <a:off x="0" y="0"/>
                            <a:ext cx="2617433" cy="1963074"/>
                          </a:xfrm>
                          <a:prstGeom prst="rect">
                            <a:avLst/>
                          </a:prstGeom>
                        </pic:spPr>
                      </pic:pic>
                    </a:graphicData>
                  </a:graphic>
                </wp:inline>
              </w:drawing>
            </w:r>
          </w:p>
        </w:tc>
      </w:tr>
      <w:tr w:rsidR="005008ED" w:rsidTr="00C044ED">
        <w:trPr>
          <w:jc w:val="center"/>
        </w:trPr>
        <w:tc>
          <w:tcPr>
            <w:tcW w:w="4322" w:type="dxa"/>
            <w:vAlign w:val="center"/>
          </w:tcPr>
          <w:p w:rsidR="005008ED" w:rsidRDefault="005008ED" w:rsidP="00B15C59">
            <w:pPr>
              <w:ind w:firstLine="0"/>
              <w:jc w:val="center"/>
            </w:pPr>
            <w:r>
              <w:t>Imagen original</w:t>
            </w:r>
          </w:p>
        </w:tc>
        <w:tc>
          <w:tcPr>
            <w:tcW w:w="4322" w:type="dxa"/>
            <w:vAlign w:val="center"/>
          </w:tcPr>
          <w:p w:rsidR="005008ED" w:rsidRDefault="005008ED" w:rsidP="00B15C59">
            <w:pPr>
              <w:ind w:firstLine="0"/>
              <w:jc w:val="center"/>
            </w:pPr>
            <w:r>
              <w:t>Filtro Canny</w:t>
            </w:r>
          </w:p>
        </w:tc>
      </w:tr>
      <w:tr w:rsidR="00427C89" w:rsidTr="00C044ED">
        <w:trPr>
          <w:jc w:val="center"/>
        </w:trPr>
        <w:tc>
          <w:tcPr>
            <w:tcW w:w="8644" w:type="dxa"/>
            <w:gridSpan w:val="2"/>
            <w:vAlign w:val="center"/>
          </w:tcPr>
          <w:p w:rsidR="00427C89" w:rsidRDefault="00427C89" w:rsidP="00B15C59">
            <w:pPr>
              <w:ind w:firstLine="0"/>
              <w:jc w:val="center"/>
            </w:pPr>
            <w:r>
              <w:rPr>
                <w:noProof/>
              </w:rPr>
              <w:drawing>
                <wp:inline distT="0" distB="0" distL="0" distR="0">
                  <wp:extent cx="5400040" cy="4050030"/>
                  <wp:effectExtent l="19050" t="0" r="0" b="0"/>
                  <wp:docPr id="39" name="38 Imagen" descr="Hmi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ilka.png"/>
                          <pic:cNvPicPr/>
                        </pic:nvPicPr>
                        <pic:blipFill>
                          <a:blip r:embed="rId58"/>
                          <a:stretch>
                            <a:fillRect/>
                          </a:stretch>
                        </pic:blipFill>
                        <pic:spPr>
                          <a:xfrm>
                            <a:off x="0" y="0"/>
                            <a:ext cx="5400040" cy="4050030"/>
                          </a:xfrm>
                          <a:prstGeom prst="rect">
                            <a:avLst/>
                          </a:prstGeom>
                        </pic:spPr>
                      </pic:pic>
                    </a:graphicData>
                  </a:graphic>
                </wp:inline>
              </w:drawing>
            </w:r>
          </w:p>
        </w:tc>
      </w:tr>
      <w:tr w:rsidR="00427C89" w:rsidTr="00C044ED">
        <w:trPr>
          <w:jc w:val="center"/>
        </w:trPr>
        <w:tc>
          <w:tcPr>
            <w:tcW w:w="8644" w:type="dxa"/>
            <w:gridSpan w:val="2"/>
            <w:vAlign w:val="center"/>
          </w:tcPr>
          <w:p w:rsidR="00427C89" w:rsidRDefault="00427C89" w:rsidP="00B15C59">
            <w:pPr>
              <w:ind w:firstLine="0"/>
              <w:jc w:val="center"/>
            </w:pPr>
            <w:r>
              <w:t>Histograma original</w:t>
            </w:r>
          </w:p>
        </w:tc>
      </w:tr>
      <w:tr w:rsidR="005008ED" w:rsidTr="00C044ED">
        <w:trPr>
          <w:jc w:val="center"/>
        </w:trPr>
        <w:tc>
          <w:tcPr>
            <w:tcW w:w="8644" w:type="dxa"/>
            <w:gridSpan w:val="2"/>
            <w:vAlign w:val="center"/>
          </w:tcPr>
          <w:p w:rsidR="005008ED" w:rsidRDefault="005008ED" w:rsidP="00B15C59">
            <w:pPr>
              <w:pStyle w:val="Epgrafe"/>
              <w:ind w:firstLine="0"/>
            </w:pPr>
            <w:bookmarkStart w:id="47" w:name="_Toc221797302"/>
            <w:r>
              <w:t xml:space="preserve">Figura  </w:t>
            </w:r>
            <w:r w:rsidR="00521603">
              <w:fldChar w:fldCharType="begin"/>
            </w:r>
            <w:r>
              <w:instrText xml:space="preserve"> SEQ Figura_ \* ARABIC </w:instrText>
            </w:r>
            <w:r w:rsidR="00521603">
              <w:fldChar w:fldCharType="separate"/>
            </w:r>
            <w:r w:rsidR="007F3B32">
              <w:rPr>
                <w:noProof/>
              </w:rPr>
              <w:t>18</w:t>
            </w:r>
            <w:r w:rsidR="00521603">
              <w:fldChar w:fldCharType="end"/>
            </w:r>
            <w:r>
              <w:t>:</w:t>
            </w:r>
            <w:r w:rsidRPr="00B7718A">
              <w:t xml:space="preserve"> </w:t>
            </w:r>
            <w:r>
              <w:t>Prueba 5</w:t>
            </w:r>
            <w:r w:rsidR="00266D20">
              <w:t xml:space="preserve"> – Canny </w:t>
            </w:r>
            <w:r w:rsidR="00427C89">
              <w:t xml:space="preserve">milka </w:t>
            </w:r>
            <w:r w:rsidR="00C044ED">
              <w:t>5-65</w:t>
            </w:r>
            <w:bookmarkEnd w:id="47"/>
          </w:p>
        </w:tc>
      </w:tr>
    </w:tbl>
    <w:p w:rsidR="003C3CA3" w:rsidRDefault="00D979A6" w:rsidP="003C3CA3">
      <w:r>
        <w:t>Con un umbral bajo del 45% y uno alto del 85%, se puede observar que la imagen ya tiene menos ruido, aunque todavía es excesivo, los contornos de las letras se encuentran más claros.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4390"/>
      </w:tblGrid>
      <w:tr w:rsidR="00266D20" w:rsidTr="00C044ED">
        <w:trPr>
          <w:jc w:val="center"/>
        </w:trPr>
        <w:tc>
          <w:tcPr>
            <w:tcW w:w="4322" w:type="dxa"/>
            <w:vAlign w:val="center"/>
          </w:tcPr>
          <w:p w:rsidR="00266D20" w:rsidRDefault="00C044ED" w:rsidP="00B15C59">
            <w:pPr>
              <w:ind w:firstLine="0"/>
              <w:jc w:val="center"/>
            </w:pPr>
            <w:r w:rsidRPr="00C044ED">
              <w:rPr>
                <w:noProof/>
              </w:rPr>
              <w:lastRenderedPageBreak/>
              <w:drawing>
                <wp:inline distT="0" distB="0" distL="0" distR="0">
                  <wp:extent cx="2628900" cy="1971675"/>
                  <wp:effectExtent l="19050" t="0" r="0" b="0"/>
                  <wp:docPr id="46" name="44 Imagen" descr="mil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jpg"/>
                          <pic:cNvPicPr/>
                        </pic:nvPicPr>
                        <pic:blipFill>
                          <a:blip r:embed="rId56"/>
                          <a:stretch>
                            <a:fillRect/>
                          </a:stretch>
                        </pic:blipFill>
                        <pic:spPr>
                          <a:xfrm>
                            <a:off x="0" y="0"/>
                            <a:ext cx="2628900" cy="1971675"/>
                          </a:xfrm>
                          <a:prstGeom prst="rect">
                            <a:avLst/>
                          </a:prstGeom>
                        </pic:spPr>
                      </pic:pic>
                    </a:graphicData>
                  </a:graphic>
                </wp:inline>
              </w:drawing>
            </w:r>
          </w:p>
        </w:tc>
        <w:tc>
          <w:tcPr>
            <w:tcW w:w="4322" w:type="dxa"/>
            <w:vAlign w:val="center"/>
          </w:tcPr>
          <w:p w:rsidR="00266D20" w:rsidRDefault="00C044ED" w:rsidP="00B15C59">
            <w:pPr>
              <w:ind w:firstLine="0"/>
              <w:jc w:val="center"/>
            </w:pPr>
            <w:r>
              <w:rPr>
                <w:noProof/>
              </w:rPr>
              <w:drawing>
                <wp:inline distT="0" distB="0" distL="0" distR="0">
                  <wp:extent cx="2667000" cy="2000250"/>
                  <wp:effectExtent l="19050" t="0" r="0" b="0"/>
                  <wp:docPr id="49" name="48 Imagen" descr="milka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C45-85.jpg"/>
                          <pic:cNvPicPr/>
                        </pic:nvPicPr>
                        <pic:blipFill>
                          <a:blip r:embed="rId59"/>
                          <a:stretch>
                            <a:fillRect/>
                          </a:stretch>
                        </pic:blipFill>
                        <pic:spPr>
                          <a:xfrm>
                            <a:off x="0" y="0"/>
                            <a:ext cx="2665819" cy="1999364"/>
                          </a:xfrm>
                          <a:prstGeom prst="rect">
                            <a:avLst/>
                          </a:prstGeom>
                        </pic:spPr>
                      </pic:pic>
                    </a:graphicData>
                  </a:graphic>
                </wp:inline>
              </w:drawing>
            </w:r>
          </w:p>
        </w:tc>
      </w:tr>
      <w:tr w:rsidR="00266D20" w:rsidTr="00C044ED">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C044ED">
        <w:trPr>
          <w:jc w:val="center"/>
        </w:trPr>
        <w:tc>
          <w:tcPr>
            <w:tcW w:w="8644" w:type="dxa"/>
            <w:gridSpan w:val="2"/>
            <w:vAlign w:val="center"/>
          </w:tcPr>
          <w:p w:rsidR="00266D20" w:rsidRDefault="00266D20" w:rsidP="00B15C59">
            <w:pPr>
              <w:pStyle w:val="Epgrafe"/>
              <w:ind w:firstLine="0"/>
            </w:pPr>
            <w:bookmarkStart w:id="48" w:name="_Toc221797303"/>
            <w:r>
              <w:t xml:space="preserve">Figura  </w:t>
            </w:r>
            <w:r w:rsidR="00521603">
              <w:fldChar w:fldCharType="begin"/>
            </w:r>
            <w:r>
              <w:instrText xml:space="preserve"> SEQ Figura_ \* ARABIC </w:instrText>
            </w:r>
            <w:r w:rsidR="00521603">
              <w:fldChar w:fldCharType="separate"/>
            </w:r>
            <w:r w:rsidR="007F3B32">
              <w:rPr>
                <w:noProof/>
              </w:rPr>
              <w:t>19</w:t>
            </w:r>
            <w:r w:rsidR="00521603">
              <w:fldChar w:fldCharType="end"/>
            </w:r>
            <w:r>
              <w:t>:</w:t>
            </w:r>
            <w:r w:rsidRPr="00B7718A">
              <w:t xml:space="preserve"> </w:t>
            </w:r>
            <w:r>
              <w:t xml:space="preserve">Prueba 5 – Canny </w:t>
            </w:r>
            <w:r w:rsidR="00427C89">
              <w:t xml:space="preserve">milka </w:t>
            </w:r>
            <w:r w:rsidR="00C044ED">
              <w:t>45-85</w:t>
            </w:r>
            <w:bookmarkEnd w:id="48"/>
          </w:p>
        </w:tc>
      </w:tr>
    </w:tbl>
    <w:p w:rsidR="00266D20" w:rsidRDefault="00D979A6" w:rsidP="003C3CA3">
      <w:r>
        <w:t>Por último, con un umbral bajo del 55% y uno bajo del 95%, se puede observar que aunque ya el ruido es bastante poco, se ha perdido bastante información de los contornos, eso sí, si lo que se pretendía es un buen reconocimiento del contorno de las letras ahora se pueden observar con total claridad.</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5"/>
        <w:gridCol w:w="4345"/>
      </w:tblGrid>
      <w:tr w:rsidR="00266D20" w:rsidTr="00C044ED">
        <w:trPr>
          <w:jc w:val="center"/>
        </w:trPr>
        <w:tc>
          <w:tcPr>
            <w:tcW w:w="4322" w:type="dxa"/>
            <w:vAlign w:val="center"/>
          </w:tcPr>
          <w:p w:rsidR="00266D20" w:rsidRDefault="00C044ED" w:rsidP="00B15C59">
            <w:pPr>
              <w:ind w:firstLine="0"/>
              <w:jc w:val="center"/>
            </w:pPr>
            <w:r w:rsidRPr="00C044ED">
              <w:rPr>
                <w:noProof/>
              </w:rPr>
              <w:drawing>
                <wp:inline distT="0" distB="0" distL="0" distR="0">
                  <wp:extent cx="2628900" cy="1971675"/>
                  <wp:effectExtent l="19050" t="0" r="0" b="0"/>
                  <wp:docPr id="47" name="44 Imagen" descr="mil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jpg"/>
                          <pic:cNvPicPr/>
                        </pic:nvPicPr>
                        <pic:blipFill>
                          <a:blip r:embed="rId56"/>
                          <a:stretch>
                            <a:fillRect/>
                          </a:stretch>
                        </pic:blipFill>
                        <pic:spPr>
                          <a:xfrm>
                            <a:off x="0" y="0"/>
                            <a:ext cx="2632000" cy="1974000"/>
                          </a:xfrm>
                          <a:prstGeom prst="rect">
                            <a:avLst/>
                          </a:prstGeom>
                        </pic:spPr>
                      </pic:pic>
                    </a:graphicData>
                  </a:graphic>
                </wp:inline>
              </w:drawing>
            </w:r>
          </w:p>
        </w:tc>
        <w:tc>
          <w:tcPr>
            <w:tcW w:w="4322" w:type="dxa"/>
            <w:vAlign w:val="center"/>
          </w:tcPr>
          <w:p w:rsidR="00266D20" w:rsidRDefault="00C044ED" w:rsidP="00B15C59">
            <w:pPr>
              <w:ind w:firstLine="0"/>
              <w:jc w:val="center"/>
            </w:pPr>
            <w:r>
              <w:rPr>
                <w:noProof/>
              </w:rPr>
              <w:drawing>
                <wp:inline distT="0" distB="0" distL="0" distR="0">
                  <wp:extent cx="2603500" cy="1952625"/>
                  <wp:effectExtent l="19050" t="0" r="6350" b="0"/>
                  <wp:docPr id="50" name="49 Imagen" descr="milka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C55-95.jpg"/>
                          <pic:cNvPicPr/>
                        </pic:nvPicPr>
                        <pic:blipFill>
                          <a:blip r:embed="rId60"/>
                          <a:stretch>
                            <a:fillRect/>
                          </a:stretch>
                        </pic:blipFill>
                        <pic:spPr>
                          <a:xfrm>
                            <a:off x="0" y="0"/>
                            <a:ext cx="2601762" cy="1951322"/>
                          </a:xfrm>
                          <a:prstGeom prst="rect">
                            <a:avLst/>
                          </a:prstGeom>
                        </pic:spPr>
                      </pic:pic>
                    </a:graphicData>
                  </a:graphic>
                </wp:inline>
              </w:drawing>
            </w:r>
          </w:p>
        </w:tc>
      </w:tr>
      <w:tr w:rsidR="00266D20" w:rsidTr="00C044ED">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C044ED">
        <w:trPr>
          <w:jc w:val="center"/>
        </w:trPr>
        <w:tc>
          <w:tcPr>
            <w:tcW w:w="8644" w:type="dxa"/>
            <w:gridSpan w:val="2"/>
            <w:vAlign w:val="center"/>
          </w:tcPr>
          <w:p w:rsidR="00266D20" w:rsidRDefault="00266D20" w:rsidP="00B15C59">
            <w:pPr>
              <w:pStyle w:val="Epgrafe"/>
              <w:ind w:firstLine="0"/>
            </w:pPr>
            <w:bookmarkStart w:id="49" w:name="_Toc221797304"/>
            <w:r>
              <w:t xml:space="preserve">Figura  </w:t>
            </w:r>
            <w:r w:rsidR="00521603">
              <w:fldChar w:fldCharType="begin"/>
            </w:r>
            <w:r>
              <w:instrText xml:space="preserve"> SEQ Figura_ \* ARABIC </w:instrText>
            </w:r>
            <w:r w:rsidR="00521603">
              <w:fldChar w:fldCharType="separate"/>
            </w:r>
            <w:r w:rsidR="007F3B32">
              <w:rPr>
                <w:noProof/>
              </w:rPr>
              <w:t>20</w:t>
            </w:r>
            <w:r w:rsidR="00521603">
              <w:fldChar w:fldCharType="end"/>
            </w:r>
            <w:r>
              <w:t>:</w:t>
            </w:r>
            <w:r w:rsidRPr="00B7718A">
              <w:t xml:space="preserve"> </w:t>
            </w:r>
            <w:r>
              <w:t xml:space="preserve">Prueba 5 – Canny </w:t>
            </w:r>
            <w:r w:rsidR="00427C89">
              <w:t xml:space="preserve">milka </w:t>
            </w:r>
            <w:r w:rsidR="00C044ED">
              <w:t>55-95</w:t>
            </w:r>
            <w:bookmarkEnd w:id="49"/>
          </w:p>
        </w:tc>
      </w:tr>
    </w:tbl>
    <w:p w:rsidR="00266D20" w:rsidRPr="003C3CA3" w:rsidRDefault="00266D20" w:rsidP="003C3CA3"/>
    <w:p w:rsidR="003C3CA3" w:rsidRDefault="003C3CA3" w:rsidP="003C3CA3">
      <w:pPr>
        <w:pStyle w:val="Ttulo1"/>
      </w:pPr>
      <w:bookmarkStart w:id="50" w:name="_Toc221797347"/>
      <w:r>
        <w:lastRenderedPageBreak/>
        <w:t>5.6</w:t>
      </w:r>
      <w:r w:rsidRPr="00CB4798">
        <w:t xml:space="preserve"> </w:t>
      </w:r>
      <w:r>
        <w:t>Prueba 6</w:t>
      </w:r>
      <w:bookmarkEnd w:id="50"/>
    </w:p>
    <w:p w:rsidR="00A24001" w:rsidRPr="00A24001" w:rsidRDefault="00D979A6" w:rsidP="00A24001">
      <w:r>
        <w:t>Esta imagen es buena para ver los contornos, con un umbral bajo del 5% y uno alto del 65%, se puede observar que el contorno ya está definido aunque tiene ruido.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5008ED" w:rsidTr="00C044ED">
        <w:trPr>
          <w:jc w:val="center"/>
        </w:trPr>
        <w:tc>
          <w:tcPr>
            <w:tcW w:w="4322" w:type="dxa"/>
            <w:vAlign w:val="center"/>
          </w:tcPr>
          <w:p w:rsidR="005008ED" w:rsidRDefault="00C044ED" w:rsidP="00B15C59">
            <w:pPr>
              <w:ind w:firstLine="0"/>
              <w:jc w:val="center"/>
            </w:pPr>
            <w:r>
              <w:rPr>
                <w:noProof/>
              </w:rPr>
              <w:drawing>
                <wp:inline distT="0" distB="0" distL="0" distR="0">
                  <wp:extent cx="2590800" cy="2600854"/>
                  <wp:effectExtent l="19050" t="0" r="0" b="0"/>
                  <wp:docPr id="51" name="50 Imagen"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61"/>
                          <a:stretch>
                            <a:fillRect/>
                          </a:stretch>
                        </pic:blipFill>
                        <pic:spPr>
                          <a:xfrm>
                            <a:off x="0" y="0"/>
                            <a:ext cx="2592271" cy="2602330"/>
                          </a:xfrm>
                          <a:prstGeom prst="rect">
                            <a:avLst/>
                          </a:prstGeom>
                        </pic:spPr>
                      </pic:pic>
                    </a:graphicData>
                  </a:graphic>
                </wp:inline>
              </w:drawing>
            </w:r>
          </w:p>
        </w:tc>
        <w:tc>
          <w:tcPr>
            <w:tcW w:w="4322" w:type="dxa"/>
            <w:vAlign w:val="center"/>
          </w:tcPr>
          <w:p w:rsidR="005008ED" w:rsidRDefault="00C044ED" w:rsidP="00B15C59">
            <w:pPr>
              <w:ind w:firstLine="0"/>
              <w:jc w:val="center"/>
            </w:pPr>
            <w:r>
              <w:rPr>
                <w:noProof/>
              </w:rPr>
              <w:drawing>
                <wp:inline distT="0" distB="0" distL="0" distR="0">
                  <wp:extent cx="2590800" cy="2600854"/>
                  <wp:effectExtent l="19050" t="0" r="0" b="0"/>
                  <wp:docPr id="52" name="51 Imagen" descr="photo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5-65.jpg"/>
                          <pic:cNvPicPr/>
                        </pic:nvPicPr>
                        <pic:blipFill>
                          <a:blip r:embed="rId62"/>
                          <a:stretch>
                            <a:fillRect/>
                          </a:stretch>
                        </pic:blipFill>
                        <pic:spPr>
                          <a:xfrm>
                            <a:off x="0" y="0"/>
                            <a:ext cx="2595841" cy="2605915"/>
                          </a:xfrm>
                          <a:prstGeom prst="rect">
                            <a:avLst/>
                          </a:prstGeom>
                        </pic:spPr>
                      </pic:pic>
                    </a:graphicData>
                  </a:graphic>
                </wp:inline>
              </w:drawing>
            </w:r>
          </w:p>
        </w:tc>
      </w:tr>
      <w:tr w:rsidR="005008ED" w:rsidTr="00C044ED">
        <w:trPr>
          <w:jc w:val="center"/>
        </w:trPr>
        <w:tc>
          <w:tcPr>
            <w:tcW w:w="4322" w:type="dxa"/>
            <w:vAlign w:val="center"/>
          </w:tcPr>
          <w:p w:rsidR="005008ED" w:rsidRDefault="005008ED" w:rsidP="00B15C59">
            <w:pPr>
              <w:ind w:firstLine="0"/>
              <w:jc w:val="center"/>
            </w:pPr>
            <w:r>
              <w:t>Imagen original</w:t>
            </w:r>
          </w:p>
        </w:tc>
        <w:tc>
          <w:tcPr>
            <w:tcW w:w="4322" w:type="dxa"/>
            <w:vAlign w:val="center"/>
          </w:tcPr>
          <w:p w:rsidR="005008ED" w:rsidRDefault="005008ED" w:rsidP="00B15C59">
            <w:pPr>
              <w:ind w:firstLine="0"/>
              <w:jc w:val="center"/>
            </w:pPr>
            <w:r>
              <w:t>Filtro Canny</w:t>
            </w:r>
          </w:p>
        </w:tc>
      </w:tr>
      <w:tr w:rsidR="00427C89" w:rsidTr="00C044ED">
        <w:trPr>
          <w:jc w:val="center"/>
        </w:trPr>
        <w:tc>
          <w:tcPr>
            <w:tcW w:w="8644" w:type="dxa"/>
            <w:gridSpan w:val="2"/>
            <w:vAlign w:val="center"/>
          </w:tcPr>
          <w:p w:rsidR="00427C89" w:rsidRDefault="00427C89" w:rsidP="00B15C59">
            <w:pPr>
              <w:ind w:firstLine="0"/>
              <w:jc w:val="center"/>
            </w:pPr>
            <w:r>
              <w:rPr>
                <w:noProof/>
              </w:rPr>
              <w:drawing>
                <wp:inline distT="0" distB="0" distL="0" distR="0">
                  <wp:extent cx="5400040" cy="4050030"/>
                  <wp:effectExtent l="19050" t="0" r="0" b="0"/>
                  <wp:docPr id="40" name="39 Imagen" descr="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hoto.png"/>
                          <pic:cNvPicPr/>
                        </pic:nvPicPr>
                        <pic:blipFill>
                          <a:blip r:embed="rId63"/>
                          <a:stretch>
                            <a:fillRect/>
                          </a:stretch>
                        </pic:blipFill>
                        <pic:spPr>
                          <a:xfrm>
                            <a:off x="0" y="0"/>
                            <a:ext cx="5400040" cy="4050030"/>
                          </a:xfrm>
                          <a:prstGeom prst="rect">
                            <a:avLst/>
                          </a:prstGeom>
                        </pic:spPr>
                      </pic:pic>
                    </a:graphicData>
                  </a:graphic>
                </wp:inline>
              </w:drawing>
            </w:r>
          </w:p>
        </w:tc>
      </w:tr>
      <w:tr w:rsidR="00427C89" w:rsidTr="00C044ED">
        <w:trPr>
          <w:jc w:val="center"/>
        </w:trPr>
        <w:tc>
          <w:tcPr>
            <w:tcW w:w="8644" w:type="dxa"/>
            <w:gridSpan w:val="2"/>
            <w:vAlign w:val="center"/>
          </w:tcPr>
          <w:p w:rsidR="00427C89" w:rsidRDefault="00427C89" w:rsidP="00B15C59">
            <w:pPr>
              <w:ind w:firstLine="0"/>
              <w:jc w:val="center"/>
            </w:pPr>
            <w:r>
              <w:lastRenderedPageBreak/>
              <w:t>Histograma original</w:t>
            </w:r>
          </w:p>
        </w:tc>
      </w:tr>
      <w:tr w:rsidR="005008ED" w:rsidTr="00C044ED">
        <w:trPr>
          <w:jc w:val="center"/>
        </w:trPr>
        <w:tc>
          <w:tcPr>
            <w:tcW w:w="8644" w:type="dxa"/>
            <w:gridSpan w:val="2"/>
            <w:vAlign w:val="center"/>
          </w:tcPr>
          <w:p w:rsidR="005008ED" w:rsidRDefault="005008ED" w:rsidP="00B15C59">
            <w:pPr>
              <w:pStyle w:val="Epgrafe"/>
              <w:ind w:firstLine="0"/>
            </w:pPr>
            <w:bookmarkStart w:id="51" w:name="_Toc221797305"/>
            <w:r>
              <w:t xml:space="preserve">Figura  </w:t>
            </w:r>
            <w:r w:rsidR="00521603">
              <w:fldChar w:fldCharType="begin"/>
            </w:r>
            <w:r>
              <w:instrText xml:space="preserve"> SEQ Figura_ \* ARABIC </w:instrText>
            </w:r>
            <w:r w:rsidR="00521603">
              <w:fldChar w:fldCharType="separate"/>
            </w:r>
            <w:r w:rsidR="007F3B32">
              <w:rPr>
                <w:noProof/>
              </w:rPr>
              <w:t>21</w:t>
            </w:r>
            <w:r w:rsidR="00521603">
              <w:fldChar w:fldCharType="end"/>
            </w:r>
            <w:r>
              <w:t>:</w:t>
            </w:r>
            <w:r w:rsidRPr="00B7718A">
              <w:t xml:space="preserve"> </w:t>
            </w:r>
            <w:r>
              <w:t>Prueba 6</w:t>
            </w:r>
            <w:r w:rsidR="00266D20">
              <w:t xml:space="preserve"> – Canny </w:t>
            </w:r>
            <w:r w:rsidR="00427C89">
              <w:t xml:space="preserve">photo </w:t>
            </w:r>
            <w:r w:rsidR="00C044ED">
              <w:t>5-65</w:t>
            </w:r>
            <w:bookmarkEnd w:id="51"/>
          </w:p>
        </w:tc>
      </w:tr>
    </w:tbl>
    <w:p w:rsidR="003C3CA3" w:rsidRDefault="00D979A6" w:rsidP="003C3CA3">
      <w:r>
        <w:t>Con un umbral bajo del 45% y uno alto del 85%, se pude observar como el contorno se encuentra perfectamente definido y el ruido que existe es prácticamente ínfimo.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86"/>
        <w:gridCol w:w="4434"/>
      </w:tblGrid>
      <w:tr w:rsidR="00266D20" w:rsidTr="00B44BCE">
        <w:trPr>
          <w:jc w:val="center"/>
        </w:trPr>
        <w:tc>
          <w:tcPr>
            <w:tcW w:w="4322" w:type="dxa"/>
            <w:vAlign w:val="center"/>
          </w:tcPr>
          <w:p w:rsidR="00266D20" w:rsidRDefault="00C044ED" w:rsidP="00B15C59">
            <w:pPr>
              <w:ind w:firstLine="0"/>
              <w:jc w:val="center"/>
            </w:pPr>
            <w:r w:rsidRPr="00C044ED">
              <w:rPr>
                <w:noProof/>
              </w:rPr>
              <w:drawing>
                <wp:inline distT="0" distB="0" distL="0" distR="0">
                  <wp:extent cx="2590800" cy="2600854"/>
                  <wp:effectExtent l="19050" t="0" r="0" b="0"/>
                  <wp:docPr id="53" name="50 Imagen"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61"/>
                          <a:stretch>
                            <a:fillRect/>
                          </a:stretch>
                        </pic:blipFill>
                        <pic:spPr>
                          <a:xfrm>
                            <a:off x="0" y="0"/>
                            <a:ext cx="2592271" cy="2602330"/>
                          </a:xfrm>
                          <a:prstGeom prst="rect">
                            <a:avLst/>
                          </a:prstGeom>
                        </pic:spPr>
                      </pic:pic>
                    </a:graphicData>
                  </a:graphic>
                </wp:inline>
              </w:drawing>
            </w:r>
          </w:p>
        </w:tc>
        <w:tc>
          <w:tcPr>
            <w:tcW w:w="4322" w:type="dxa"/>
            <w:vAlign w:val="center"/>
          </w:tcPr>
          <w:p w:rsidR="00266D20" w:rsidRDefault="00C044ED" w:rsidP="00B15C59">
            <w:pPr>
              <w:ind w:firstLine="0"/>
              <w:jc w:val="center"/>
            </w:pPr>
            <w:r>
              <w:rPr>
                <w:noProof/>
              </w:rPr>
              <w:drawing>
                <wp:inline distT="0" distB="0" distL="0" distR="0">
                  <wp:extent cx="2676525" cy="2686911"/>
                  <wp:effectExtent l="19050" t="0" r="9525" b="0"/>
                  <wp:docPr id="55" name="54 Imagen" descr="photo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45-85.jpg"/>
                          <pic:cNvPicPr/>
                        </pic:nvPicPr>
                        <pic:blipFill>
                          <a:blip r:embed="rId64"/>
                          <a:stretch>
                            <a:fillRect/>
                          </a:stretch>
                        </pic:blipFill>
                        <pic:spPr>
                          <a:xfrm>
                            <a:off x="0" y="0"/>
                            <a:ext cx="2674154" cy="2684531"/>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52" w:name="_Toc221797306"/>
            <w:r>
              <w:t xml:space="preserve">Figura  </w:t>
            </w:r>
            <w:r w:rsidR="00521603">
              <w:fldChar w:fldCharType="begin"/>
            </w:r>
            <w:r>
              <w:instrText xml:space="preserve"> SEQ Figura_ \* ARABIC </w:instrText>
            </w:r>
            <w:r w:rsidR="00521603">
              <w:fldChar w:fldCharType="separate"/>
            </w:r>
            <w:r w:rsidR="007F3B32">
              <w:rPr>
                <w:noProof/>
              </w:rPr>
              <w:t>22</w:t>
            </w:r>
            <w:r w:rsidR="00521603">
              <w:fldChar w:fldCharType="end"/>
            </w:r>
            <w:r>
              <w:t>:</w:t>
            </w:r>
            <w:r w:rsidRPr="00B7718A">
              <w:t xml:space="preserve"> </w:t>
            </w:r>
            <w:r>
              <w:t xml:space="preserve">Prueba 6 – Canny </w:t>
            </w:r>
            <w:r w:rsidR="00427C89">
              <w:t>photo</w:t>
            </w:r>
            <w:r w:rsidR="00B44BCE">
              <w:t xml:space="preserve"> 45-85</w:t>
            </w:r>
            <w:bookmarkEnd w:id="52"/>
          </w:p>
        </w:tc>
      </w:tr>
    </w:tbl>
    <w:p w:rsidR="00266D20" w:rsidRDefault="00D979A6" w:rsidP="003C3CA3">
      <w:r>
        <w:t>Por último, con un umbral bajo del 55% y uno alto del 95%, se puede observar como existe el contorno aunque con pérdida de información.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6"/>
        <w:gridCol w:w="4386"/>
      </w:tblGrid>
      <w:tr w:rsidR="00266D20" w:rsidTr="00B44BCE">
        <w:trPr>
          <w:jc w:val="center"/>
        </w:trPr>
        <w:tc>
          <w:tcPr>
            <w:tcW w:w="4322" w:type="dxa"/>
            <w:vAlign w:val="center"/>
          </w:tcPr>
          <w:p w:rsidR="00266D20" w:rsidRDefault="00C044ED" w:rsidP="00B15C59">
            <w:pPr>
              <w:ind w:firstLine="0"/>
              <w:jc w:val="center"/>
            </w:pPr>
            <w:r w:rsidRPr="00C044ED">
              <w:rPr>
                <w:noProof/>
              </w:rPr>
              <w:drawing>
                <wp:inline distT="0" distB="0" distL="0" distR="0">
                  <wp:extent cx="2590800" cy="2600854"/>
                  <wp:effectExtent l="19050" t="0" r="0" b="0"/>
                  <wp:docPr id="54" name="50 Imagen"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61"/>
                          <a:stretch>
                            <a:fillRect/>
                          </a:stretch>
                        </pic:blipFill>
                        <pic:spPr>
                          <a:xfrm>
                            <a:off x="0" y="0"/>
                            <a:ext cx="2592271" cy="2602330"/>
                          </a:xfrm>
                          <a:prstGeom prst="rect">
                            <a:avLst/>
                          </a:prstGeom>
                        </pic:spPr>
                      </pic:pic>
                    </a:graphicData>
                  </a:graphic>
                </wp:inline>
              </w:drawing>
            </w:r>
          </w:p>
        </w:tc>
        <w:tc>
          <w:tcPr>
            <w:tcW w:w="4322" w:type="dxa"/>
            <w:vAlign w:val="center"/>
          </w:tcPr>
          <w:p w:rsidR="00266D20" w:rsidRDefault="00B44BCE" w:rsidP="00B15C59">
            <w:pPr>
              <w:ind w:firstLine="0"/>
              <w:jc w:val="center"/>
            </w:pPr>
            <w:r>
              <w:rPr>
                <w:noProof/>
              </w:rPr>
              <w:drawing>
                <wp:inline distT="0" distB="0" distL="0" distR="0">
                  <wp:extent cx="2619375" cy="2629538"/>
                  <wp:effectExtent l="19050" t="0" r="9525" b="0"/>
                  <wp:docPr id="56" name="55 Imagen" descr="photo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55-95.jpg"/>
                          <pic:cNvPicPr/>
                        </pic:nvPicPr>
                        <pic:blipFill>
                          <a:blip r:embed="rId65"/>
                          <a:stretch>
                            <a:fillRect/>
                          </a:stretch>
                        </pic:blipFill>
                        <pic:spPr>
                          <a:xfrm>
                            <a:off x="0" y="0"/>
                            <a:ext cx="2622691" cy="2632867"/>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lastRenderedPageBreak/>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53" w:name="_Toc221797307"/>
            <w:r>
              <w:t xml:space="preserve">Figura  </w:t>
            </w:r>
            <w:r w:rsidR="00521603">
              <w:fldChar w:fldCharType="begin"/>
            </w:r>
            <w:r>
              <w:instrText xml:space="preserve"> SEQ Figura_ \* ARABIC </w:instrText>
            </w:r>
            <w:r w:rsidR="00521603">
              <w:fldChar w:fldCharType="separate"/>
            </w:r>
            <w:r w:rsidR="007F3B32">
              <w:rPr>
                <w:noProof/>
              </w:rPr>
              <w:t>23</w:t>
            </w:r>
            <w:r w:rsidR="00521603">
              <w:fldChar w:fldCharType="end"/>
            </w:r>
            <w:r>
              <w:t>:</w:t>
            </w:r>
            <w:r w:rsidRPr="00B7718A">
              <w:t xml:space="preserve"> </w:t>
            </w:r>
            <w:r>
              <w:t xml:space="preserve">Prueba 6 – Canny </w:t>
            </w:r>
            <w:r w:rsidR="00427C89">
              <w:t xml:space="preserve">photo </w:t>
            </w:r>
            <w:r w:rsidR="00B44BCE">
              <w:t>55-95</w:t>
            </w:r>
            <w:bookmarkEnd w:id="53"/>
          </w:p>
        </w:tc>
      </w:tr>
    </w:tbl>
    <w:p w:rsidR="00266D20" w:rsidRPr="003C3CA3" w:rsidRDefault="00266D20" w:rsidP="003C3CA3"/>
    <w:p w:rsidR="003C3CA3" w:rsidRDefault="003C3CA3" w:rsidP="003C3CA3">
      <w:pPr>
        <w:pStyle w:val="Ttulo1"/>
      </w:pPr>
      <w:bookmarkStart w:id="54" w:name="_Toc221797348"/>
      <w:r>
        <w:t>5.7</w:t>
      </w:r>
      <w:r w:rsidRPr="00CB4798">
        <w:t xml:space="preserve"> </w:t>
      </w:r>
      <w:r>
        <w:t>Prueba 7</w:t>
      </w:r>
      <w:bookmarkEnd w:id="54"/>
    </w:p>
    <w:p w:rsidR="00A24001" w:rsidRPr="00A24001" w:rsidRDefault="00EA6AF5" w:rsidP="00A24001">
      <w:r>
        <w:t>Esta imagen es muy buena para reconocimiento de contornos, son objetos en un color completamente diferente al del fondo, con un umbral bajo del 5% y uno alto del 65%, se puede observar como los contornos están definidos pero existe un nivel de ruido bastante grande.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5008ED" w:rsidTr="00B44BCE">
        <w:trPr>
          <w:jc w:val="center"/>
        </w:trPr>
        <w:tc>
          <w:tcPr>
            <w:tcW w:w="4322" w:type="dxa"/>
            <w:vAlign w:val="center"/>
          </w:tcPr>
          <w:p w:rsidR="005008ED" w:rsidRDefault="00B44BCE" w:rsidP="00B15C59">
            <w:pPr>
              <w:ind w:firstLine="0"/>
              <w:jc w:val="center"/>
            </w:pPr>
            <w:r>
              <w:rPr>
                <w:noProof/>
              </w:rPr>
              <w:drawing>
                <wp:inline distT="0" distB="0" distL="0" distR="0">
                  <wp:extent cx="1625600" cy="1625600"/>
                  <wp:effectExtent l="19050" t="0" r="0" b="0"/>
                  <wp:docPr id="57" name="56 Imagen" descr="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jpg"/>
                          <pic:cNvPicPr/>
                        </pic:nvPicPr>
                        <pic:blipFill>
                          <a:blip r:embed="rId66"/>
                          <a:stretch>
                            <a:fillRect/>
                          </a:stretch>
                        </pic:blipFill>
                        <pic:spPr>
                          <a:xfrm>
                            <a:off x="0" y="0"/>
                            <a:ext cx="1625600" cy="1625600"/>
                          </a:xfrm>
                          <a:prstGeom prst="rect">
                            <a:avLst/>
                          </a:prstGeom>
                        </pic:spPr>
                      </pic:pic>
                    </a:graphicData>
                  </a:graphic>
                </wp:inline>
              </w:drawing>
            </w:r>
          </w:p>
        </w:tc>
        <w:tc>
          <w:tcPr>
            <w:tcW w:w="4322" w:type="dxa"/>
            <w:vAlign w:val="center"/>
          </w:tcPr>
          <w:p w:rsidR="005008ED" w:rsidRDefault="00B44BCE" w:rsidP="00B15C59">
            <w:pPr>
              <w:ind w:firstLine="0"/>
              <w:jc w:val="center"/>
            </w:pPr>
            <w:r>
              <w:rPr>
                <w:noProof/>
              </w:rPr>
              <w:drawing>
                <wp:inline distT="0" distB="0" distL="0" distR="0">
                  <wp:extent cx="1625600" cy="1625600"/>
                  <wp:effectExtent l="19050" t="0" r="0" b="0"/>
                  <wp:docPr id="58" name="57 Imagen" descr="tools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C5-65.jpg"/>
                          <pic:cNvPicPr/>
                        </pic:nvPicPr>
                        <pic:blipFill>
                          <a:blip r:embed="rId67"/>
                          <a:stretch>
                            <a:fillRect/>
                          </a:stretch>
                        </pic:blipFill>
                        <pic:spPr>
                          <a:xfrm>
                            <a:off x="0" y="0"/>
                            <a:ext cx="1625600" cy="1625600"/>
                          </a:xfrm>
                          <a:prstGeom prst="rect">
                            <a:avLst/>
                          </a:prstGeom>
                        </pic:spPr>
                      </pic:pic>
                    </a:graphicData>
                  </a:graphic>
                </wp:inline>
              </w:drawing>
            </w:r>
          </w:p>
        </w:tc>
      </w:tr>
      <w:tr w:rsidR="005008ED" w:rsidTr="00B44BCE">
        <w:trPr>
          <w:jc w:val="center"/>
        </w:trPr>
        <w:tc>
          <w:tcPr>
            <w:tcW w:w="4322" w:type="dxa"/>
            <w:vAlign w:val="center"/>
          </w:tcPr>
          <w:p w:rsidR="005008ED" w:rsidRDefault="005008ED" w:rsidP="00B15C59">
            <w:pPr>
              <w:ind w:firstLine="0"/>
              <w:jc w:val="center"/>
            </w:pPr>
            <w:r>
              <w:t>Imagen original</w:t>
            </w:r>
          </w:p>
        </w:tc>
        <w:tc>
          <w:tcPr>
            <w:tcW w:w="4322" w:type="dxa"/>
            <w:vAlign w:val="center"/>
          </w:tcPr>
          <w:p w:rsidR="005008ED" w:rsidRDefault="005008ED" w:rsidP="00B15C59">
            <w:pPr>
              <w:ind w:firstLine="0"/>
              <w:jc w:val="center"/>
            </w:pPr>
            <w:r>
              <w:t>Filtro Canny</w:t>
            </w:r>
          </w:p>
        </w:tc>
      </w:tr>
      <w:tr w:rsidR="00427C89" w:rsidTr="00B44BCE">
        <w:trPr>
          <w:jc w:val="center"/>
        </w:trPr>
        <w:tc>
          <w:tcPr>
            <w:tcW w:w="8644" w:type="dxa"/>
            <w:gridSpan w:val="2"/>
            <w:vAlign w:val="center"/>
          </w:tcPr>
          <w:p w:rsidR="00427C89" w:rsidRDefault="00427C89" w:rsidP="00B15C59">
            <w:pPr>
              <w:ind w:firstLine="0"/>
              <w:jc w:val="center"/>
            </w:pPr>
            <w:r>
              <w:rPr>
                <w:noProof/>
              </w:rPr>
              <w:lastRenderedPageBreak/>
              <w:drawing>
                <wp:inline distT="0" distB="0" distL="0" distR="0">
                  <wp:extent cx="5400040" cy="4050030"/>
                  <wp:effectExtent l="19050" t="0" r="0" b="0"/>
                  <wp:docPr id="41" name="40 Imagen" descr="H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ools.png"/>
                          <pic:cNvPicPr/>
                        </pic:nvPicPr>
                        <pic:blipFill>
                          <a:blip r:embed="rId68"/>
                          <a:stretch>
                            <a:fillRect/>
                          </a:stretch>
                        </pic:blipFill>
                        <pic:spPr>
                          <a:xfrm>
                            <a:off x="0" y="0"/>
                            <a:ext cx="5400040" cy="4050030"/>
                          </a:xfrm>
                          <a:prstGeom prst="rect">
                            <a:avLst/>
                          </a:prstGeom>
                        </pic:spPr>
                      </pic:pic>
                    </a:graphicData>
                  </a:graphic>
                </wp:inline>
              </w:drawing>
            </w:r>
          </w:p>
        </w:tc>
      </w:tr>
      <w:tr w:rsidR="00427C89" w:rsidTr="00B44BCE">
        <w:trPr>
          <w:jc w:val="center"/>
        </w:trPr>
        <w:tc>
          <w:tcPr>
            <w:tcW w:w="8644" w:type="dxa"/>
            <w:gridSpan w:val="2"/>
            <w:vAlign w:val="center"/>
          </w:tcPr>
          <w:p w:rsidR="00427C89" w:rsidRDefault="00427C89" w:rsidP="00B15C59">
            <w:pPr>
              <w:ind w:firstLine="0"/>
              <w:jc w:val="center"/>
            </w:pPr>
            <w:r>
              <w:t>Histograma original</w:t>
            </w:r>
          </w:p>
        </w:tc>
      </w:tr>
      <w:tr w:rsidR="005008ED" w:rsidTr="00B44BCE">
        <w:trPr>
          <w:jc w:val="center"/>
        </w:trPr>
        <w:tc>
          <w:tcPr>
            <w:tcW w:w="8644" w:type="dxa"/>
            <w:gridSpan w:val="2"/>
            <w:vAlign w:val="center"/>
          </w:tcPr>
          <w:p w:rsidR="005008ED" w:rsidRDefault="005008ED" w:rsidP="00B15C59">
            <w:pPr>
              <w:pStyle w:val="Epgrafe"/>
              <w:ind w:firstLine="0"/>
            </w:pPr>
            <w:bookmarkStart w:id="55" w:name="_Toc221797308"/>
            <w:r>
              <w:t xml:space="preserve">Figura  </w:t>
            </w:r>
            <w:r w:rsidR="00521603">
              <w:fldChar w:fldCharType="begin"/>
            </w:r>
            <w:r>
              <w:instrText xml:space="preserve"> SEQ Figura_ \* ARABIC </w:instrText>
            </w:r>
            <w:r w:rsidR="00521603">
              <w:fldChar w:fldCharType="separate"/>
            </w:r>
            <w:r w:rsidR="007F3B32">
              <w:rPr>
                <w:noProof/>
              </w:rPr>
              <w:t>24</w:t>
            </w:r>
            <w:r w:rsidR="00521603">
              <w:fldChar w:fldCharType="end"/>
            </w:r>
            <w:r>
              <w:t>:</w:t>
            </w:r>
            <w:r w:rsidRPr="00B7718A">
              <w:t xml:space="preserve"> </w:t>
            </w:r>
            <w:r>
              <w:t>Prueba 7</w:t>
            </w:r>
            <w:r w:rsidR="00266D20">
              <w:t xml:space="preserve"> – Canny </w:t>
            </w:r>
            <w:r w:rsidR="00427C89">
              <w:t xml:space="preserve">tools </w:t>
            </w:r>
            <w:r w:rsidR="00B44BCE">
              <w:t>5-65</w:t>
            </w:r>
            <w:bookmarkEnd w:id="55"/>
          </w:p>
        </w:tc>
      </w:tr>
    </w:tbl>
    <w:p w:rsidR="003C3CA3" w:rsidRDefault="00EA6AF5" w:rsidP="003C3CA3">
      <w:r>
        <w:t>Con un umbral bajo del 55% y uno alto del 95%, se puede observar como los contornos, aunque definidos, tienen algo de pérdida, existe ruido de los pizcos de la imagen.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266D20" w:rsidTr="00B44BCE">
        <w:trPr>
          <w:jc w:val="center"/>
        </w:trPr>
        <w:tc>
          <w:tcPr>
            <w:tcW w:w="4322" w:type="dxa"/>
            <w:vAlign w:val="center"/>
          </w:tcPr>
          <w:p w:rsidR="00266D20" w:rsidRDefault="00B44BCE" w:rsidP="00B15C59">
            <w:pPr>
              <w:ind w:firstLine="0"/>
              <w:jc w:val="center"/>
            </w:pPr>
            <w:r w:rsidRPr="00B44BCE">
              <w:rPr>
                <w:noProof/>
              </w:rPr>
              <w:drawing>
                <wp:inline distT="0" distB="0" distL="0" distR="0">
                  <wp:extent cx="1625600" cy="1625600"/>
                  <wp:effectExtent l="19050" t="0" r="0" b="0"/>
                  <wp:docPr id="59" name="56 Imagen" descr="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jpg"/>
                          <pic:cNvPicPr/>
                        </pic:nvPicPr>
                        <pic:blipFill>
                          <a:blip r:embed="rId66"/>
                          <a:stretch>
                            <a:fillRect/>
                          </a:stretch>
                        </pic:blipFill>
                        <pic:spPr>
                          <a:xfrm>
                            <a:off x="0" y="0"/>
                            <a:ext cx="1625600" cy="1625600"/>
                          </a:xfrm>
                          <a:prstGeom prst="rect">
                            <a:avLst/>
                          </a:prstGeom>
                        </pic:spPr>
                      </pic:pic>
                    </a:graphicData>
                  </a:graphic>
                </wp:inline>
              </w:drawing>
            </w:r>
          </w:p>
        </w:tc>
        <w:tc>
          <w:tcPr>
            <w:tcW w:w="4322" w:type="dxa"/>
            <w:vAlign w:val="center"/>
          </w:tcPr>
          <w:p w:rsidR="00266D20" w:rsidRDefault="00B44BCE" w:rsidP="00B15C59">
            <w:pPr>
              <w:ind w:firstLine="0"/>
              <w:jc w:val="center"/>
            </w:pPr>
            <w:r>
              <w:rPr>
                <w:noProof/>
              </w:rPr>
              <w:drawing>
                <wp:inline distT="0" distB="0" distL="0" distR="0">
                  <wp:extent cx="1625600" cy="1625600"/>
                  <wp:effectExtent l="19050" t="0" r="0" b="0"/>
                  <wp:docPr id="61" name="60 Imagen" descr="tools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C55-95.jpg"/>
                          <pic:cNvPicPr/>
                        </pic:nvPicPr>
                        <pic:blipFill>
                          <a:blip r:embed="rId69"/>
                          <a:stretch>
                            <a:fillRect/>
                          </a:stretch>
                        </pic:blipFill>
                        <pic:spPr>
                          <a:xfrm>
                            <a:off x="0" y="0"/>
                            <a:ext cx="1625600" cy="1625600"/>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56" w:name="_Toc221797309"/>
            <w:r>
              <w:t xml:space="preserve">Figura  </w:t>
            </w:r>
            <w:r w:rsidR="00521603">
              <w:fldChar w:fldCharType="begin"/>
            </w:r>
            <w:r>
              <w:instrText xml:space="preserve"> SEQ Figura_ \* ARABIC </w:instrText>
            </w:r>
            <w:r w:rsidR="00521603">
              <w:fldChar w:fldCharType="separate"/>
            </w:r>
            <w:r w:rsidR="007F3B32">
              <w:rPr>
                <w:noProof/>
              </w:rPr>
              <w:t>25</w:t>
            </w:r>
            <w:r w:rsidR="00521603">
              <w:fldChar w:fldCharType="end"/>
            </w:r>
            <w:r>
              <w:t>:</w:t>
            </w:r>
            <w:r w:rsidRPr="00B7718A">
              <w:t xml:space="preserve"> </w:t>
            </w:r>
            <w:r>
              <w:t xml:space="preserve">Prueba 7 – Canny </w:t>
            </w:r>
            <w:r w:rsidR="00427C89">
              <w:t xml:space="preserve">tools </w:t>
            </w:r>
            <w:r w:rsidR="00B44BCE">
              <w:t>55-95</w:t>
            </w:r>
            <w:bookmarkEnd w:id="56"/>
          </w:p>
        </w:tc>
      </w:tr>
    </w:tbl>
    <w:p w:rsidR="00266D20" w:rsidRDefault="00EA6AF5" w:rsidP="003C3CA3">
      <w:r>
        <w:lastRenderedPageBreak/>
        <w:t>Por último, con un umbral bajo del 85% y uno alto del 95%, se puede observar como los contornos están perfectamente definidos, el ruido es prácticamente nulo.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266D20" w:rsidTr="00B44BCE">
        <w:trPr>
          <w:jc w:val="center"/>
        </w:trPr>
        <w:tc>
          <w:tcPr>
            <w:tcW w:w="4322" w:type="dxa"/>
            <w:vAlign w:val="center"/>
          </w:tcPr>
          <w:p w:rsidR="00266D20" w:rsidRDefault="00B44BCE" w:rsidP="00B15C59">
            <w:pPr>
              <w:ind w:firstLine="0"/>
              <w:jc w:val="center"/>
            </w:pPr>
            <w:r w:rsidRPr="00B44BCE">
              <w:rPr>
                <w:noProof/>
              </w:rPr>
              <w:drawing>
                <wp:inline distT="0" distB="0" distL="0" distR="0">
                  <wp:extent cx="1625600" cy="1625600"/>
                  <wp:effectExtent l="19050" t="0" r="0" b="0"/>
                  <wp:docPr id="60" name="56 Imagen" descr="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jpg"/>
                          <pic:cNvPicPr/>
                        </pic:nvPicPr>
                        <pic:blipFill>
                          <a:blip r:embed="rId66"/>
                          <a:stretch>
                            <a:fillRect/>
                          </a:stretch>
                        </pic:blipFill>
                        <pic:spPr>
                          <a:xfrm>
                            <a:off x="0" y="0"/>
                            <a:ext cx="1625600" cy="1625600"/>
                          </a:xfrm>
                          <a:prstGeom prst="rect">
                            <a:avLst/>
                          </a:prstGeom>
                        </pic:spPr>
                      </pic:pic>
                    </a:graphicData>
                  </a:graphic>
                </wp:inline>
              </w:drawing>
            </w:r>
          </w:p>
        </w:tc>
        <w:tc>
          <w:tcPr>
            <w:tcW w:w="4322" w:type="dxa"/>
            <w:vAlign w:val="center"/>
          </w:tcPr>
          <w:p w:rsidR="00266D20" w:rsidRDefault="00B44BCE" w:rsidP="00B15C59">
            <w:pPr>
              <w:ind w:firstLine="0"/>
              <w:jc w:val="center"/>
            </w:pPr>
            <w:r>
              <w:rPr>
                <w:noProof/>
              </w:rPr>
              <w:drawing>
                <wp:inline distT="0" distB="0" distL="0" distR="0">
                  <wp:extent cx="1625600" cy="1625600"/>
                  <wp:effectExtent l="19050" t="0" r="0" b="0"/>
                  <wp:docPr id="62" name="61 Imagen" descr="toolsC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C85-95.jpg"/>
                          <pic:cNvPicPr/>
                        </pic:nvPicPr>
                        <pic:blipFill>
                          <a:blip r:embed="rId70"/>
                          <a:stretch>
                            <a:fillRect/>
                          </a:stretch>
                        </pic:blipFill>
                        <pic:spPr>
                          <a:xfrm>
                            <a:off x="0" y="0"/>
                            <a:ext cx="1625600" cy="1625600"/>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57" w:name="_Toc221797310"/>
            <w:r>
              <w:t xml:space="preserve">Figura  </w:t>
            </w:r>
            <w:r w:rsidR="00521603">
              <w:fldChar w:fldCharType="begin"/>
            </w:r>
            <w:r>
              <w:instrText xml:space="preserve"> SEQ Figura_ \* ARABIC </w:instrText>
            </w:r>
            <w:r w:rsidR="00521603">
              <w:fldChar w:fldCharType="separate"/>
            </w:r>
            <w:r w:rsidR="007F3B32">
              <w:rPr>
                <w:noProof/>
              </w:rPr>
              <w:t>26</w:t>
            </w:r>
            <w:r w:rsidR="00521603">
              <w:fldChar w:fldCharType="end"/>
            </w:r>
            <w:r>
              <w:t>:</w:t>
            </w:r>
            <w:r w:rsidRPr="00B7718A">
              <w:t xml:space="preserve"> </w:t>
            </w:r>
            <w:r>
              <w:t xml:space="preserve">Prueba 7 – Canny </w:t>
            </w:r>
            <w:r w:rsidR="00427C89">
              <w:t xml:space="preserve">tools </w:t>
            </w:r>
            <w:r w:rsidR="00B44BCE">
              <w:t>85-95</w:t>
            </w:r>
            <w:bookmarkEnd w:id="57"/>
          </w:p>
        </w:tc>
      </w:tr>
    </w:tbl>
    <w:p w:rsidR="00266D20" w:rsidRPr="003C3CA3" w:rsidRDefault="00266D20" w:rsidP="003C3CA3"/>
    <w:p w:rsidR="003C3CA3" w:rsidRDefault="003C3CA3" w:rsidP="003C3CA3">
      <w:pPr>
        <w:pStyle w:val="Ttulo1"/>
      </w:pPr>
      <w:bookmarkStart w:id="58" w:name="_Toc221797349"/>
      <w:r>
        <w:t>5.8</w:t>
      </w:r>
      <w:r w:rsidRPr="00CB4798">
        <w:t xml:space="preserve"> </w:t>
      </w:r>
      <w:r>
        <w:t>Prueba 8</w:t>
      </w:r>
      <w:bookmarkEnd w:id="58"/>
    </w:p>
    <w:p w:rsidR="00A24001" w:rsidRPr="00A24001" w:rsidRDefault="00EA6AF5" w:rsidP="00A24001">
      <w:r>
        <w:t xml:space="preserve">En esta imagen existen zonas de sombra y zonas iluminadas, con un umbral bajo del 5% y uno alto del 65%, </w:t>
      </w:r>
      <w:r w:rsidR="00A24367">
        <w:t>se puede observar que la parte superior se encuentra llena de ruido, los contornos están definidos.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4"/>
        <w:gridCol w:w="4366"/>
      </w:tblGrid>
      <w:tr w:rsidR="005008ED" w:rsidTr="00B44BCE">
        <w:trPr>
          <w:jc w:val="center"/>
        </w:trPr>
        <w:tc>
          <w:tcPr>
            <w:tcW w:w="4322" w:type="dxa"/>
            <w:vAlign w:val="center"/>
          </w:tcPr>
          <w:p w:rsidR="005008ED" w:rsidRDefault="00B44BCE" w:rsidP="00B15C59">
            <w:pPr>
              <w:ind w:firstLine="0"/>
              <w:jc w:val="center"/>
            </w:pPr>
            <w:r>
              <w:rPr>
                <w:noProof/>
              </w:rPr>
              <w:drawing>
                <wp:inline distT="0" distB="0" distL="0" distR="0">
                  <wp:extent cx="2581275" cy="1925873"/>
                  <wp:effectExtent l="19050" t="0" r="0" b="0"/>
                  <wp:docPr id="63" name="62 Imagen" descr="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jpg"/>
                          <pic:cNvPicPr/>
                        </pic:nvPicPr>
                        <pic:blipFill>
                          <a:blip r:embed="rId71"/>
                          <a:stretch>
                            <a:fillRect/>
                          </a:stretch>
                        </pic:blipFill>
                        <pic:spPr>
                          <a:xfrm>
                            <a:off x="0" y="0"/>
                            <a:ext cx="2584724" cy="1928447"/>
                          </a:xfrm>
                          <a:prstGeom prst="rect">
                            <a:avLst/>
                          </a:prstGeom>
                        </pic:spPr>
                      </pic:pic>
                    </a:graphicData>
                  </a:graphic>
                </wp:inline>
              </w:drawing>
            </w:r>
          </w:p>
        </w:tc>
        <w:tc>
          <w:tcPr>
            <w:tcW w:w="4322" w:type="dxa"/>
            <w:vAlign w:val="center"/>
          </w:tcPr>
          <w:p w:rsidR="005008ED" w:rsidRDefault="00B44BCE" w:rsidP="00B15C59">
            <w:pPr>
              <w:ind w:firstLine="0"/>
              <w:jc w:val="center"/>
            </w:pPr>
            <w:r>
              <w:rPr>
                <w:noProof/>
              </w:rPr>
              <w:drawing>
                <wp:inline distT="0" distB="0" distL="0" distR="0">
                  <wp:extent cx="2591598" cy="1933575"/>
                  <wp:effectExtent l="19050" t="0" r="0" b="0"/>
                  <wp:docPr id="64" name="63 Imagen" descr="tower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C5-65.jpg"/>
                          <pic:cNvPicPr/>
                        </pic:nvPicPr>
                        <pic:blipFill>
                          <a:blip r:embed="rId72"/>
                          <a:stretch>
                            <a:fillRect/>
                          </a:stretch>
                        </pic:blipFill>
                        <pic:spPr>
                          <a:xfrm>
                            <a:off x="0" y="0"/>
                            <a:ext cx="2591598" cy="1933575"/>
                          </a:xfrm>
                          <a:prstGeom prst="rect">
                            <a:avLst/>
                          </a:prstGeom>
                        </pic:spPr>
                      </pic:pic>
                    </a:graphicData>
                  </a:graphic>
                </wp:inline>
              </w:drawing>
            </w:r>
          </w:p>
        </w:tc>
      </w:tr>
      <w:tr w:rsidR="005008ED" w:rsidTr="00B44BCE">
        <w:trPr>
          <w:jc w:val="center"/>
        </w:trPr>
        <w:tc>
          <w:tcPr>
            <w:tcW w:w="4322" w:type="dxa"/>
            <w:vAlign w:val="center"/>
          </w:tcPr>
          <w:p w:rsidR="005008ED" w:rsidRDefault="005008ED" w:rsidP="00B15C59">
            <w:pPr>
              <w:ind w:firstLine="0"/>
              <w:jc w:val="center"/>
            </w:pPr>
            <w:r>
              <w:t>Imagen original</w:t>
            </w:r>
          </w:p>
        </w:tc>
        <w:tc>
          <w:tcPr>
            <w:tcW w:w="4322" w:type="dxa"/>
            <w:vAlign w:val="center"/>
          </w:tcPr>
          <w:p w:rsidR="005008ED" w:rsidRDefault="005008ED" w:rsidP="00B15C59">
            <w:pPr>
              <w:ind w:firstLine="0"/>
              <w:jc w:val="center"/>
            </w:pPr>
            <w:r>
              <w:t>Filtro Canny</w:t>
            </w:r>
          </w:p>
        </w:tc>
      </w:tr>
      <w:tr w:rsidR="00427C89" w:rsidTr="00B44BCE">
        <w:trPr>
          <w:jc w:val="center"/>
        </w:trPr>
        <w:tc>
          <w:tcPr>
            <w:tcW w:w="8644" w:type="dxa"/>
            <w:gridSpan w:val="2"/>
            <w:vAlign w:val="center"/>
          </w:tcPr>
          <w:p w:rsidR="00427C89" w:rsidRDefault="00427C89" w:rsidP="00B15C59">
            <w:pPr>
              <w:ind w:firstLine="0"/>
              <w:jc w:val="center"/>
            </w:pPr>
            <w:r>
              <w:rPr>
                <w:noProof/>
              </w:rPr>
              <w:lastRenderedPageBreak/>
              <w:drawing>
                <wp:inline distT="0" distB="0" distL="0" distR="0">
                  <wp:extent cx="5400040" cy="4050030"/>
                  <wp:effectExtent l="19050" t="0" r="0" b="0"/>
                  <wp:docPr id="42" name="41 Imagen" descr="H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ower.png"/>
                          <pic:cNvPicPr/>
                        </pic:nvPicPr>
                        <pic:blipFill>
                          <a:blip r:embed="rId73"/>
                          <a:stretch>
                            <a:fillRect/>
                          </a:stretch>
                        </pic:blipFill>
                        <pic:spPr>
                          <a:xfrm>
                            <a:off x="0" y="0"/>
                            <a:ext cx="5400040" cy="4050030"/>
                          </a:xfrm>
                          <a:prstGeom prst="rect">
                            <a:avLst/>
                          </a:prstGeom>
                        </pic:spPr>
                      </pic:pic>
                    </a:graphicData>
                  </a:graphic>
                </wp:inline>
              </w:drawing>
            </w:r>
          </w:p>
        </w:tc>
      </w:tr>
      <w:tr w:rsidR="00427C89" w:rsidTr="00B44BCE">
        <w:trPr>
          <w:jc w:val="center"/>
        </w:trPr>
        <w:tc>
          <w:tcPr>
            <w:tcW w:w="8644" w:type="dxa"/>
            <w:gridSpan w:val="2"/>
            <w:vAlign w:val="center"/>
          </w:tcPr>
          <w:p w:rsidR="00427C89" w:rsidRDefault="00427C89" w:rsidP="00B15C59">
            <w:pPr>
              <w:ind w:firstLine="0"/>
              <w:jc w:val="center"/>
            </w:pPr>
            <w:r>
              <w:t>Histograma original</w:t>
            </w:r>
          </w:p>
        </w:tc>
      </w:tr>
      <w:tr w:rsidR="005008ED" w:rsidTr="00B44BCE">
        <w:trPr>
          <w:jc w:val="center"/>
        </w:trPr>
        <w:tc>
          <w:tcPr>
            <w:tcW w:w="8644" w:type="dxa"/>
            <w:gridSpan w:val="2"/>
            <w:vAlign w:val="center"/>
          </w:tcPr>
          <w:p w:rsidR="005008ED" w:rsidRDefault="005008ED" w:rsidP="00B15C59">
            <w:pPr>
              <w:pStyle w:val="Epgrafe"/>
              <w:ind w:firstLine="0"/>
            </w:pPr>
            <w:bookmarkStart w:id="59" w:name="_Toc221797311"/>
            <w:r>
              <w:t xml:space="preserve">Figura  </w:t>
            </w:r>
            <w:r w:rsidR="00521603">
              <w:fldChar w:fldCharType="begin"/>
            </w:r>
            <w:r>
              <w:instrText xml:space="preserve"> SEQ Figura_ \* ARABIC </w:instrText>
            </w:r>
            <w:r w:rsidR="00521603">
              <w:fldChar w:fldCharType="separate"/>
            </w:r>
            <w:r w:rsidR="007F3B32">
              <w:rPr>
                <w:noProof/>
              </w:rPr>
              <w:t>27</w:t>
            </w:r>
            <w:r w:rsidR="00521603">
              <w:fldChar w:fldCharType="end"/>
            </w:r>
            <w:r>
              <w:t>:</w:t>
            </w:r>
            <w:r w:rsidRPr="00B7718A">
              <w:t xml:space="preserve"> </w:t>
            </w:r>
            <w:r>
              <w:t>Prueba 8</w:t>
            </w:r>
            <w:r w:rsidR="00266D20">
              <w:t xml:space="preserve"> – Canny </w:t>
            </w:r>
            <w:r w:rsidR="00427C89">
              <w:t xml:space="preserve">tower </w:t>
            </w:r>
            <w:r w:rsidR="00B44BCE">
              <w:t>5-65</w:t>
            </w:r>
            <w:bookmarkEnd w:id="59"/>
          </w:p>
        </w:tc>
      </w:tr>
    </w:tbl>
    <w:p w:rsidR="003C3CA3" w:rsidRDefault="00A24367" w:rsidP="003C3CA3">
      <w:r>
        <w:t>Con un umbral bajo del 55% y uno alto del 65%, se puede observar como el ruido es bastante bajo y los contornos están bastante bien definidos.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86"/>
      </w:tblGrid>
      <w:tr w:rsidR="00266D20" w:rsidTr="00B44BCE">
        <w:trPr>
          <w:jc w:val="center"/>
        </w:trPr>
        <w:tc>
          <w:tcPr>
            <w:tcW w:w="4322" w:type="dxa"/>
            <w:vAlign w:val="center"/>
          </w:tcPr>
          <w:p w:rsidR="00266D20" w:rsidRDefault="00B44BCE" w:rsidP="00B15C59">
            <w:pPr>
              <w:ind w:firstLine="0"/>
              <w:jc w:val="center"/>
            </w:pPr>
            <w:r w:rsidRPr="00B44BCE">
              <w:rPr>
                <w:noProof/>
              </w:rPr>
              <w:drawing>
                <wp:inline distT="0" distB="0" distL="0" distR="0">
                  <wp:extent cx="2581275" cy="1925873"/>
                  <wp:effectExtent l="19050" t="0" r="0" b="0"/>
                  <wp:docPr id="65" name="62 Imagen" descr="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jpg"/>
                          <pic:cNvPicPr/>
                        </pic:nvPicPr>
                        <pic:blipFill>
                          <a:blip r:embed="rId71"/>
                          <a:stretch>
                            <a:fillRect/>
                          </a:stretch>
                        </pic:blipFill>
                        <pic:spPr>
                          <a:xfrm>
                            <a:off x="0" y="0"/>
                            <a:ext cx="2584724" cy="1928447"/>
                          </a:xfrm>
                          <a:prstGeom prst="rect">
                            <a:avLst/>
                          </a:prstGeom>
                        </pic:spPr>
                      </pic:pic>
                    </a:graphicData>
                  </a:graphic>
                </wp:inline>
              </w:drawing>
            </w:r>
          </w:p>
        </w:tc>
        <w:tc>
          <w:tcPr>
            <w:tcW w:w="4322" w:type="dxa"/>
            <w:vAlign w:val="center"/>
          </w:tcPr>
          <w:p w:rsidR="00266D20" w:rsidRDefault="00B44BCE" w:rsidP="00B15C59">
            <w:pPr>
              <w:ind w:firstLine="0"/>
              <w:jc w:val="center"/>
            </w:pPr>
            <w:r>
              <w:rPr>
                <w:noProof/>
              </w:rPr>
              <w:drawing>
                <wp:inline distT="0" distB="0" distL="0" distR="0">
                  <wp:extent cx="2619375" cy="1954299"/>
                  <wp:effectExtent l="19050" t="0" r="9525" b="0"/>
                  <wp:docPr id="67" name="66 Imagen" descr="towerC5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C55-65.jpg"/>
                          <pic:cNvPicPr/>
                        </pic:nvPicPr>
                        <pic:blipFill>
                          <a:blip r:embed="rId74"/>
                          <a:stretch>
                            <a:fillRect/>
                          </a:stretch>
                        </pic:blipFill>
                        <pic:spPr>
                          <a:xfrm>
                            <a:off x="0" y="0"/>
                            <a:ext cx="2619375" cy="1954299"/>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60" w:name="_Toc221797312"/>
            <w:r>
              <w:t xml:space="preserve">Figura  </w:t>
            </w:r>
            <w:r w:rsidR="00521603">
              <w:fldChar w:fldCharType="begin"/>
            </w:r>
            <w:r>
              <w:instrText xml:space="preserve"> SEQ Figura_ \* ARABIC </w:instrText>
            </w:r>
            <w:r w:rsidR="00521603">
              <w:fldChar w:fldCharType="separate"/>
            </w:r>
            <w:r w:rsidR="007F3B32">
              <w:rPr>
                <w:noProof/>
              </w:rPr>
              <w:t>28</w:t>
            </w:r>
            <w:r w:rsidR="00521603">
              <w:fldChar w:fldCharType="end"/>
            </w:r>
            <w:r>
              <w:t>:</w:t>
            </w:r>
            <w:r w:rsidRPr="00B7718A">
              <w:t xml:space="preserve"> </w:t>
            </w:r>
            <w:r>
              <w:t xml:space="preserve">Prueba 8 – Canny </w:t>
            </w:r>
            <w:r w:rsidR="00427C89">
              <w:t xml:space="preserve">tower </w:t>
            </w:r>
            <w:r w:rsidR="00B44BCE">
              <w:t>55-65</w:t>
            </w:r>
            <w:bookmarkEnd w:id="60"/>
          </w:p>
        </w:tc>
      </w:tr>
    </w:tbl>
    <w:p w:rsidR="00266D20" w:rsidRDefault="00A24367" w:rsidP="003C3CA3">
      <w:r>
        <w:lastRenderedPageBreak/>
        <w:t>Por último, con un umbral bajo del 55% y uno alto del 95%, se puede observar como el ruido es bastante bajo pero existe perdida de nitidez de los contornos, ahora son más débiles.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08"/>
        <w:gridCol w:w="4412"/>
      </w:tblGrid>
      <w:tr w:rsidR="00266D20" w:rsidTr="00B44BCE">
        <w:trPr>
          <w:jc w:val="center"/>
        </w:trPr>
        <w:tc>
          <w:tcPr>
            <w:tcW w:w="4322" w:type="dxa"/>
            <w:vAlign w:val="center"/>
          </w:tcPr>
          <w:p w:rsidR="00266D20" w:rsidRDefault="00B44BCE" w:rsidP="00B15C59">
            <w:pPr>
              <w:ind w:firstLine="0"/>
              <w:jc w:val="center"/>
            </w:pPr>
            <w:r w:rsidRPr="00B44BCE">
              <w:rPr>
                <w:noProof/>
              </w:rPr>
              <w:drawing>
                <wp:inline distT="0" distB="0" distL="0" distR="0">
                  <wp:extent cx="2581275" cy="1925873"/>
                  <wp:effectExtent l="19050" t="0" r="0" b="0"/>
                  <wp:docPr id="66" name="62 Imagen" descr="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jpg"/>
                          <pic:cNvPicPr/>
                        </pic:nvPicPr>
                        <pic:blipFill>
                          <a:blip r:embed="rId71"/>
                          <a:stretch>
                            <a:fillRect/>
                          </a:stretch>
                        </pic:blipFill>
                        <pic:spPr>
                          <a:xfrm>
                            <a:off x="0" y="0"/>
                            <a:ext cx="2584724" cy="1928447"/>
                          </a:xfrm>
                          <a:prstGeom prst="rect">
                            <a:avLst/>
                          </a:prstGeom>
                        </pic:spPr>
                      </pic:pic>
                    </a:graphicData>
                  </a:graphic>
                </wp:inline>
              </w:drawing>
            </w:r>
          </w:p>
        </w:tc>
        <w:tc>
          <w:tcPr>
            <w:tcW w:w="4322" w:type="dxa"/>
            <w:vAlign w:val="center"/>
          </w:tcPr>
          <w:p w:rsidR="00266D20" w:rsidRDefault="00B44BCE" w:rsidP="00B15C59">
            <w:pPr>
              <w:ind w:firstLine="0"/>
              <w:jc w:val="center"/>
            </w:pPr>
            <w:r>
              <w:rPr>
                <w:noProof/>
              </w:rPr>
              <w:drawing>
                <wp:inline distT="0" distB="0" distL="0" distR="0">
                  <wp:extent cx="2638425" cy="1968511"/>
                  <wp:effectExtent l="19050" t="0" r="9525" b="0"/>
                  <wp:docPr id="68" name="67 Imagen" descr="towerC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C55-95.jpg"/>
                          <pic:cNvPicPr/>
                        </pic:nvPicPr>
                        <pic:blipFill>
                          <a:blip r:embed="rId75"/>
                          <a:stretch>
                            <a:fillRect/>
                          </a:stretch>
                        </pic:blipFill>
                        <pic:spPr>
                          <a:xfrm>
                            <a:off x="0" y="0"/>
                            <a:ext cx="2639595" cy="1969384"/>
                          </a:xfrm>
                          <a:prstGeom prst="rect">
                            <a:avLst/>
                          </a:prstGeom>
                        </pic:spPr>
                      </pic:pic>
                    </a:graphicData>
                  </a:graphic>
                </wp:inline>
              </w:drawing>
            </w:r>
          </w:p>
        </w:tc>
      </w:tr>
      <w:tr w:rsidR="00266D20" w:rsidTr="00B44BCE">
        <w:trPr>
          <w:jc w:val="center"/>
        </w:trPr>
        <w:tc>
          <w:tcPr>
            <w:tcW w:w="4322" w:type="dxa"/>
            <w:vAlign w:val="center"/>
          </w:tcPr>
          <w:p w:rsidR="00266D20" w:rsidRDefault="00266D20" w:rsidP="00B15C59">
            <w:pPr>
              <w:ind w:firstLine="0"/>
              <w:jc w:val="center"/>
            </w:pPr>
            <w:r>
              <w:t>Imagen original</w:t>
            </w:r>
          </w:p>
        </w:tc>
        <w:tc>
          <w:tcPr>
            <w:tcW w:w="4322" w:type="dxa"/>
            <w:vAlign w:val="center"/>
          </w:tcPr>
          <w:p w:rsidR="00266D20" w:rsidRDefault="00266D20" w:rsidP="00B15C59">
            <w:pPr>
              <w:ind w:firstLine="0"/>
              <w:jc w:val="center"/>
            </w:pPr>
            <w:r>
              <w:t>Filtro Canny</w:t>
            </w:r>
          </w:p>
        </w:tc>
      </w:tr>
      <w:tr w:rsidR="00266D20" w:rsidTr="00B44BCE">
        <w:trPr>
          <w:jc w:val="center"/>
        </w:trPr>
        <w:tc>
          <w:tcPr>
            <w:tcW w:w="8644" w:type="dxa"/>
            <w:gridSpan w:val="2"/>
            <w:vAlign w:val="center"/>
          </w:tcPr>
          <w:p w:rsidR="00266D20" w:rsidRDefault="00266D20" w:rsidP="00B15C59">
            <w:pPr>
              <w:pStyle w:val="Epgrafe"/>
              <w:ind w:firstLine="0"/>
            </w:pPr>
            <w:bookmarkStart w:id="61" w:name="_Toc221797313"/>
            <w:r>
              <w:t xml:space="preserve">Figura  </w:t>
            </w:r>
            <w:r w:rsidR="00521603">
              <w:fldChar w:fldCharType="begin"/>
            </w:r>
            <w:r>
              <w:instrText xml:space="preserve"> SEQ Figura_ \* ARABIC </w:instrText>
            </w:r>
            <w:r w:rsidR="00521603">
              <w:fldChar w:fldCharType="separate"/>
            </w:r>
            <w:r w:rsidR="007F3B32">
              <w:rPr>
                <w:noProof/>
              </w:rPr>
              <w:t>29</w:t>
            </w:r>
            <w:r w:rsidR="00521603">
              <w:fldChar w:fldCharType="end"/>
            </w:r>
            <w:r>
              <w:t>:</w:t>
            </w:r>
            <w:r w:rsidRPr="00B7718A">
              <w:t xml:space="preserve"> </w:t>
            </w:r>
            <w:r>
              <w:t xml:space="preserve">Prueba 8 – Canny </w:t>
            </w:r>
            <w:r w:rsidR="00427C89">
              <w:t xml:space="preserve">tower </w:t>
            </w:r>
            <w:r w:rsidR="00B44BCE">
              <w:t>55-95</w:t>
            </w:r>
            <w:bookmarkEnd w:id="61"/>
          </w:p>
        </w:tc>
      </w:tr>
    </w:tbl>
    <w:p w:rsidR="00C044ED" w:rsidRDefault="00C044ED" w:rsidP="00C044ED">
      <w:pPr>
        <w:pStyle w:val="Ttulo1"/>
      </w:pPr>
      <w:bookmarkStart w:id="62" w:name="_Toc221797350"/>
      <w:r>
        <w:t>5.9</w:t>
      </w:r>
      <w:r w:rsidRPr="00CB4798">
        <w:t xml:space="preserve"> </w:t>
      </w:r>
      <w:r>
        <w:t>Prueba 9</w:t>
      </w:r>
      <w:bookmarkEnd w:id="62"/>
    </w:p>
    <w:p w:rsidR="00C044ED" w:rsidRDefault="00A24367" w:rsidP="003C3CA3">
      <w:r>
        <w:t>Esta imagen también es bastante buena para el reconocimiento de contornos, ya que tiene un objeto principal de un color con un fondo de otro color; con un umbral bajo del 5% y un umbral alto del 65%, se puede observar que los contornos están definidos pero el ruido es enorme.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C044ED" w:rsidTr="00B44BCE">
        <w:trPr>
          <w:jc w:val="center"/>
        </w:trPr>
        <w:tc>
          <w:tcPr>
            <w:tcW w:w="4322" w:type="dxa"/>
            <w:vAlign w:val="center"/>
          </w:tcPr>
          <w:p w:rsidR="00C044ED" w:rsidRDefault="00B44BCE" w:rsidP="00C044ED">
            <w:pPr>
              <w:ind w:firstLine="0"/>
              <w:jc w:val="center"/>
            </w:pPr>
            <w:r>
              <w:rPr>
                <w:noProof/>
              </w:rPr>
              <w:drawing>
                <wp:inline distT="0" distB="0" distL="0" distR="0">
                  <wp:extent cx="1612900" cy="1219200"/>
                  <wp:effectExtent l="19050" t="0" r="6350" b="0"/>
                  <wp:docPr id="69" name="68 Imagen" desc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76"/>
                          <a:stretch>
                            <a:fillRect/>
                          </a:stretch>
                        </pic:blipFill>
                        <pic:spPr>
                          <a:xfrm>
                            <a:off x="0" y="0"/>
                            <a:ext cx="1612900" cy="1219200"/>
                          </a:xfrm>
                          <a:prstGeom prst="rect">
                            <a:avLst/>
                          </a:prstGeom>
                        </pic:spPr>
                      </pic:pic>
                    </a:graphicData>
                  </a:graphic>
                </wp:inline>
              </w:drawing>
            </w:r>
          </w:p>
        </w:tc>
        <w:tc>
          <w:tcPr>
            <w:tcW w:w="4322" w:type="dxa"/>
            <w:vAlign w:val="center"/>
          </w:tcPr>
          <w:p w:rsidR="00C044ED" w:rsidRDefault="00B44BCE" w:rsidP="00C044ED">
            <w:pPr>
              <w:ind w:firstLine="0"/>
              <w:jc w:val="center"/>
            </w:pPr>
            <w:r>
              <w:rPr>
                <w:noProof/>
              </w:rPr>
              <w:drawing>
                <wp:inline distT="0" distB="0" distL="0" distR="0">
                  <wp:extent cx="1612900" cy="1219200"/>
                  <wp:effectExtent l="19050" t="0" r="6350" b="0"/>
                  <wp:docPr id="70" name="69 Imagen" descr="wC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5-65.jpg"/>
                          <pic:cNvPicPr/>
                        </pic:nvPicPr>
                        <pic:blipFill>
                          <a:blip r:embed="rId77"/>
                          <a:stretch>
                            <a:fillRect/>
                          </a:stretch>
                        </pic:blipFill>
                        <pic:spPr>
                          <a:xfrm>
                            <a:off x="0" y="0"/>
                            <a:ext cx="1612900" cy="1219200"/>
                          </a:xfrm>
                          <a:prstGeom prst="rect">
                            <a:avLst/>
                          </a:prstGeom>
                        </pic:spPr>
                      </pic:pic>
                    </a:graphicData>
                  </a:graphic>
                </wp:inline>
              </w:drawing>
            </w:r>
          </w:p>
        </w:tc>
      </w:tr>
      <w:tr w:rsidR="00C044ED" w:rsidTr="00B44BCE">
        <w:trPr>
          <w:jc w:val="center"/>
        </w:trPr>
        <w:tc>
          <w:tcPr>
            <w:tcW w:w="4322" w:type="dxa"/>
            <w:vAlign w:val="center"/>
          </w:tcPr>
          <w:p w:rsidR="00C044ED" w:rsidRDefault="00C044ED" w:rsidP="00C044ED">
            <w:pPr>
              <w:ind w:firstLine="0"/>
              <w:jc w:val="center"/>
            </w:pPr>
            <w:r>
              <w:t>Imagen original</w:t>
            </w:r>
          </w:p>
        </w:tc>
        <w:tc>
          <w:tcPr>
            <w:tcW w:w="4322" w:type="dxa"/>
            <w:vAlign w:val="center"/>
          </w:tcPr>
          <w:p w:rsidR="00C044ED" w:rsidRDefault="00C044ED" w:rsidP="00C044ED">
            <w:pPr>
              <w:ind w:firstLine="0"/>
              <w:jc w:val="center"/>
            </w:pPr>
            <w:r>
              <w:t>Filtro Canny</w:t>
            </w:r>
          </w:p>
        </w:tc>
      </w:tr>
      <w:tr w:rsidR="00C044ED" w:rsidTr="00B44BCE">
        <w:trPr>
          <w:jc w:val="center"/>
        </w:trPr>
        <w:tc>
          <w:tcPr>
            <w:tcW w:w="8644" w:type="dxa"/>
            <w:gridSpan w:val="2"/>
            <w:vAlign w:val="center"/>
          </w:tcPr>
          <w:p w:rsidR="00C044ED" w:rsidRDefault="00C044ED" w:rsidP="00C044ED">
            <w:pPr>
              <w:ind w:firstLine="0"/>
              <w:jc w:val="center"/>
            </w:pPr>
            <w:r>
              <w:rPr>
                <w:noProof/>
              </w:rPr>
              <w:lastRenderedPageBreak/>
              <w:drawing>
                <wp:inline distT="0" distB="0" distL="0" distR="0">
                  <wp:extent cx="5400040" cy="4050030"/>
                  <wp:effectExtent l="19050" t="0" r="0" b="0"/>
                  <wp:docPr id="44" name="43 Imagen" descr="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png"/>
                          <pic:cNvPicPr/>
                        </pic:nvPicPr>
                        <pic:blipFill>
                          <a:blip r:embed="rId78"/>
                          <a:stretch>
                            <a:fillRect/>
                          </a:stretch>
                        </pic:blipFill>
                        <pic:spPr>
                          <a:xfrm>
                            <a:off x="0" y="0"/>
                            <a:ext cx="5400040" cy="4050030"/>
                          </a:xfrm>
                          <a:prstGeom prst="rect">
                            <a:avLst/>
                          </a:prstGeom>
                        </pic:spPr>
                      </pic:pic>
                    </a:graphicData>
                  </a:graphic>
                </wp:inline>
              </w:drawing>
            </w:r>
          </w:p>
        </w:tc>
      </w:tr>
      <w:tr w:rsidR="00C044ED" w:rsidTr="00B44BCE">
        <w:trPr>
          <w:jc w:val="center"/>
        </w:trPr>
        <w:tc>
          <w:tcPr>
            <w:tcW w:w="8644" w:type="dxa"/>
            <w:gridSpan w:val="2"/>
            <w:vAlign w:val="center"/>
          </w:tcPr>
          <w:p w:rsidR="00C044ED" w:rsidRDefault="00C044ED" w:rsidP="00C044ED">
            <w:pPr>
              <w:ind w:firstLine="0"/>
              <w:jc w:val="center"/>
            </w:pPr>
            <w:r>
              <w:t>Histograma original</w:t>
            </w:r>
          </w:p>
        </w:tc>
      </w:tr>
      <w:tr w:rsidR="00C044ED" w:rsidTr="00B44BCE">
        <w:trPr>
          <w:jc w:val="center"/>
        </w:trPr>
        <w:tc>
          <w:tcPr>
            <w:tcW w:w="8644" w:type="dxa"/>
            <w:gridSpan w:val="2"/>
            <w:vAlign w:val="center"/>
          </w:tcPr>
          <w:p w:rsidR="00C044ED" w:rsidRDefault="00C044ED" w:rsidP="00C044ED">
            <w:pPr>
              <w:pStyle w:val="Epgrafe"/>
              <w:ind w:firstLine="0"/>
            </w:pPr>
            <w:bookmarkStart w:id="63" w:name="_Toc221797314"/>
            <w:r>
              <w:t xml:space="preserve">Figura  </w:t>
            </w:r>
            <w:fldSimple w:instr=" SEQ Figura_ \* ARABIC ">
              <w:r w:rsidR="007F3B32">
                <w:rPr>
                  <w:noProof/>
                </w:rPr>
                <w:t>30</w:t>
              </w:r>
            </w:fldSimple>
            <w:r>
              <w:t>:</w:t>
            </w:r>
            <w:r w:rsidRPr="00B7718A">
              <w:t xml:space="preserve"> </w:t>
            </w:r>
            <w:r>
              <w:t xml:space="preserve">Prueba 8 – Canny w </w:t>
            </w:r>
            <w:r w:rsidR="00B44BCE">
              <w:t>5-65</w:t>
            </w:r>
            <w:bookmarkEnd w:id="63"/>
          </w:p>
        </w:tc>
      </w:tr>
    </w:tbl>
    <w:p w:rsidR="00C044ED" w:rsidRDefault="00A24367" w:rsidP="003C3CA3">
      <w:r>
        <w:t>Con un umbral bajo del 5% y uno alto de</w:t>
      </w:r>
      <w:r w:rsidR="006C5379">
        <w:t>l 95%, se puede observar como la intensidad de las líneas es menor, el ruido aún es muy alto.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C044ED" w:rsidTr="00B44BCE">
        <w:trPr>
          <w:jc w:val="center"/>
        </w:trPr>
        <w:tc>
          <w:tcPr>
            <w:tcW w:w="4322" w:type="dxa"/>
            <w:vAlign w:val="center"/>
          </w:tcPr>
          <w:p w:rsidR="00C044ED" w:rsidRDefault="00B44BCE" w:rsidP="00C044ED">
            <w:pPr>
              <w:ind w:firstLine="0"/>
              <w:jc w:val="center"/>
            </w:pPr>
            <w:r w:rsidRPr="00B44BCE">
              <w:rPr>
                <w:noProof/>
              </w:rPr>
              <w:drawing>
                <wp:inline distT="0" distB="0" distL="0" distR="0">
                  <wp:extent cx="1612900" cy="1219200"/>
                  <wp:effectExtent l="19050" t="0" r="6350" b="0"/>
                  <wp:docPr id="71" name="68 Imagen" desc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76"/>
                          <a:stretch>
                            <a:fillRect/>
                          </a:stretch>
                        </pic:blipFill>
                        <pic:spPr>
                          <a:xfrm>
                            <a:off x="0" y="0"/>
                            <a:ext cx="1612900" cy="1219200"/>
                          </a:xfrm>
                          <a:prstGeom prst="rect">
                            <a:avLst/>
                          </a:prstGeom>
                        </pic:spPr>
                      </pic:pic>
                    </a:graphicData>
                  </a:graphic>
                </wp:inline>
              </w:drawing>
            </w:r>
          </w:p>
        </w:tc>
        <w:tc>
          <w:tcPr>
            <w:tcW w:w="4322" w:type="dxa"/>
            <w:vAlign w:val="center"/>
          </w:tcPr>
          <w:p w:rsidR="00C044ED" w:rsidRDefault="00B44BCE" w:rsidP="00C044ED">
            <w:pPr>
              <w:ind w:firstLine="0"/>
              <w:jc w:val="center"/>
            </w:pPr>
            <w:r>
              <w:rPr>
                <w:noProof/>
              </w:rPr>
              <w:drawing>
                <wp:inline distT="0" distB="0" distL="0" distR="0">
                  <wp:extent cx="1612900" cy="1219200"/>
                  <wp:effectExtent l="19050" t="0" r="6350" b="0"/>
                  <wp:docPr id="73" name="72 Imagen" descr="wC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5-95.jpg"/>
                          <pic:cNvPicPr/>
                        </pic:nvPicPr>
                        <pic:blipFill>
                          <a:blip r:embed="rId79"/>
                          <a:stretch>
                            <a:fillRect/>
                          </a:stretch>
                        </pic:blipFill>
                        <pic:spPr>
                          <a:xfrm>
                            <a:off x="0" y="0"/>
                            <a:ext cx="1612900" cy="1219200"/>
                          </a:xfrm>
                          <a:prstGeom prst="rect">
                            <a:avLst/>
                          </a:prstGeom>
                        </pic:spPr>
                      </pic:pic>
                    </a:graphicData>
                  </a:graphic>
                </wp:inline>
              </w:drawing>
            </w:r>
          </w:p>
        </w:tc>
      </w:tr>
      <w:tr w:rsidR="00C044ED" w:rsidTr="00B44BCE">
        <w:trPr>
          <w:jc w:val="center"/>
        </w:trPr>
        <w:tc>
          <w:tcPr>
            <w:tcW w:w="4322" w:type="dxa"/>
            <w:vAlign w:val="center"/>
          </w:tcPr>
          <w:p w:rsidR="00C044ED" w:rsidRDefault="00C044ED" w:rsidP="00C044ED">
            <w:pPr>
              <w:ind w:firstLine="0"/>
              <w:jc w:val="center"/>
            </w:pPr>
            <w:r>
              <w:t>Imagen original</w:t>
            </w:r>
          </w:p>
        </w:tc>
        <w:tc>
          <w:tcPr>
            <w:tcW w:w="4322" w:type="dxa"/>
            <w:vAlign w:val="center"/>
          </w:tcPr>
          <w:p w:rsidR="00C044ED" w:rsidRDefault="00C044ED" w:rsidP="00C044ED">
            <w:pPr>
              <w:ind w:firstLine="0"/>
              <w:jc w:val="center"/>
            </w:pPr>
            <w:r>
              <w:t>Filtro Canny</w:t>
            </w:r>
          </w:p>
        </w:tc>
      </w:tr>
      <w:tr w:rsidR="00C044ED" w:rsidTr="00B44BCE">
        <w:trPr>
          <w:jc w:val="center"/>
        </w:trPr>
        <w:tc>
          <w:tcPr>
            <w:tcW w:w="8644" w:type="dxa"/>
            <w:gridSpan w:val="2"/>
            <w:vAlign w:val="center"/>
          </w:tcPr>
          <w:p w:rsidR="00C044ED" w:rsidRDefault="00C044ED" w:rsidP="00C044ED">
            <w:pPr>
              <w:pStyle w:val="Epgrafe"/>
              <w:ind w:firstLine="0"/>
            </w:pPr>
            <w:bookmarkStart w:id="64" w:name="_Toc221797315"/>
            <w:r>
              <w:t xml:space="preserve">Figura  </w:t>
            </w:r>
            <w:fldSimple w:instr=" SEQ Figura_ \* ARABIC ">
              <w:r w:rsidR="007F3B32">
                <w:rPr>
                  <w:noProof/>
                </w:rPr>
                <w:t>31</w:t>
              </w:r>
            </w:fldSimple>
            <w:r>
              <w:t>:</w:t>
            </w:r>
            <w:r w:rsidRPr="00B7718A">
              <w:t xml:space="preserve"> </w:t>
            </w:r>
            <w:r>
              <w:t xml:space="preserve">Prueba 8 – Canny w </w:t>
            </w:r>
            <w:r w:rsidR="00B44BCE">
              <w:t>5-95</w:t>
            </w:r>
            <w:bookmarkEnd w:id="64"/>
          </w:p>
        </w:tc>
      </w:tr>
    </w:tbl>
    <w:p w:rsidR="00C044ED" w:rsidRDefault="006C5379" w:rsidP="003C3CA3">
      <w:r>
        <w:t>Por último, con un umbral bajo del 85% y uno alto del 95%, se puede observar como la imagen carece ya de ruido y que el contorno del objeto está claramente definido.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C044ED" w:rsidTr="00B44BCE">
        <w:trPr>
          <w:jc w:val="center"/>
        </w:trPr>
        <w:tc>
          <w:tcPr>
            <w:tcW w:w="4322" w:type="dxa"/>
            <w:vAlign w:val="center"/>
          </w:tcPr>
          <w:p w:rsidR="00C044ED" w:rsidRDefault="00B44BCE" w:rsidP="00C044ED">
            <w:pPr>
              <w:ind w:firstLine="0"/>
              <w:jc w:val="center"/>
            </w:pPr>
            <w:r w:rsidRPr="00B44BCE">
              <w:rPr>
                <w:noProof/>
              </w:rPr>
              <w:lastRenderedPageBreak/>
              <w:drawing>
                <wp:inline distT="0" distB="0" distL="0" distR="0">
                  <wp:extent cx="1612900" cy="1219200"/>
                  <wp:effectExtent l="19050" t="0" r="6350" b="0"/>
                  <wp:docPr id="72" name="68 Imagen" desc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76"/>
                          <a:stretch>
                            <a:fillRect/>
                          </a:stretch>
                        </pic:blipFill>
                        <pic:spPr>
                          <a:xfrm>
                            <a:off x="0" y="0"/>
                            <a:ext cx="1612900" cy="1219200"/>
                          </a:xfrm>
                          <a:prstGeom prst="rect">
                            <a:avLst/>
                          </a:prstGeom>
                        </pic:spPr>
                      </pic:pic>
                    </a:graphicData>
                  </a:graphic>
                </wp:inline>
              </w:drawing>
            </w:r>
          </w:p>
        </w:tc>
        <w:tc>
          <w:tcPr>
            <w:tcW w:w="4322" w:type="dxa"/>
            <w:vAlign w:val="center"/>
          </w:tcPr>
          <w:p w:rsidR="00C044ED" w:rsidRDefault="00B44BCE" w:rsidP="00C044ED">
            <w:pPr>
              <w:ind w:firstLine="0"/>
              <w:jc w:val="center"/>
            </w:pPr>
            <w:r>
              <w:rPr>
                <w:noProof/>
              </w:rPr>
              <w:drawing>
                <wp:inline distT="0" distB="0" distL="0" distR="0">
                  <wp:extent cx="1612900" cy="1219200"/>
                  <wp:effectExtent l="19050" t="0" r="6350" b="0"/>
                  <wp:docPr id="74" name="73 Imagen" descr="wC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85-95.jpg"/>
                          <pic:cNvPicPr/>
                        </pic:nvPicPr>
                        <pic:blipFill>
                          <a:blip r:embed="rId80"/>
                          <a:stretch>
                            <a:fillRect/>
                          </a:stretch>
                        </pic:blipFill>
                        <pic:spPr>
                          <a:xfrm>
                            <a:off x="0" y="0"/>
                            <a:ext cx="1612900" cy="1219200"/>
                          </a:xfrm>
                          <a:prstGeom prst="rect">
                            <a:avLst/>
                          </a:prstGeom>
                        </pic:spPr>
                      </pic:pic>
                    </a:graphicData>
                  </a:graphic>
                </wp:inline>
              </w:drawing>
            </w:r>
          </w:p>
        </w:tc>
      </w:tr>
      <w:tr w:rsidR="00C044ED" w:rsidTr="00B44BCE">
        <w:trPr>
          <w:jc w:val="center"/>
        </w:trPr>
        <w:tc>
          <w:tcPr>
            <w:tcW w:w="4322" w:type="dxa"/>
            <w:vAlign w:val="center"/>
          </w:tcPr>
          <w:p w:rsidR="00C044ED" w:rsidRDefault="00C044ED" w:rsidP="00C044ED">
            <w:pPr>
              <w:ind w:firstLine="0"/>
              <w:jc w:val="center"/>
            </w:pPr>
            <w:r>
              <w:t>Imagen original</w:t>
            </w:r>
          </w:p>
        </w:tc>
        <w:tc>
          <w:tcPr>
            <w:tcW w:w="4322" w:type="dxa"/>
            <w:vAlign w:val="center"/>
          </w:tcPr>
          <w:p w:rsidR="00C044ED" w:rsidRDefault="00C044ED" w:rsidP="00C044ED">
            <w:pPr>
              <w:ind w:firstLine="0"/>
              <w:jc w:val="center"/>
            </w:pPr>
            <w:r>
              <w:t>Filtro Canny</w:t>
            </w:r>
          </w:p>
        </w:tc>
      </w:tr>
      <w:tr w:rsidR="00C044ED" w:rsidTr="00B44BCE">
        <w:trPr>
          <w:jc w:val="center"/>
        </w:trPr>
        <w:tc>
          <w:tcPr>
            <w:tcW w:w="8644" w:type="dxa"/>
            <w:gridSpan w:val="2"/>
            <w:vAlign w:val="center"/>
          </w:tcPr>
          <w:p w:rsidR="00C044ED" w:rsidRDefault="00C044ED" w:rsidP="00C044ED">
            <w:pPr>
              <w:pStyle w:val="Epgrafe"/>
              <w:ind w:firstLine="0"/>
            </w:pPr>
            <w:bookmarkStart w:id="65" w:name="_Toc221797316"/>
            <w:r>
              <w:t xml:space="preserve">Figura  </w:t>
            </w:r>
            <w:fldSimple w:instr=" SEQ Figura_ \* ARABIC ">
              <w:r w:rsidR="007F3B32">
                <w:rPr>
                  <w:noProof/>
                </w:rPr>
                <w:t>32</w:t>
              </w:r>
            </w:fldSimple>
            <w:r>
              <w:t>:</w:t>
            </w:r>
            <w:r w:rsidRPr="00B7718A">
              <w:t xml:space="preserve"> </w:t>
            </w:r>
            <w:r>
              <w:t xml:space="preserve">Prueba 8 – Canny w </w:t>
            </w:r>
            <w:r w:rsidR="00B44BCE">
              <w:t>85-95</w:t>
            </w:r>
            <w:bookmarkEnd w:id="65"/>
          </w:p>
        </w:tc>
      </w:tr>
    </w:tbl>
    <w:p w:rsidR="00C044ED" w:rsidRPr="003C3CA3" w:rsidRDefault="00C044ED" w:rsidP="003C3CA3"/>
    <w:p w:rsidR="00EE54BC" w:rsidRDefault="00EE54BC" w:rsidP="00EE54BC">
      <w:pPr>
        <w:pStyle w:val="Ttulo1"/>
      </w:pPr>
      <w:bookmarkStart w:id="66" w:name="_Toc221797351"/>
      <w:r>
        <w:t>5.</w:t>
      </w:r>
      <w:r w:rsidR="00C044ED">
        <w:t>10</w:t>
      </w:r>
      <w:r w:rsidRPr="00CB4798">
        <w:t xml:space="preserve"> </w:t>
      </w:r>
      <w:r>
        <w:t>Diferencias con Otros Algoritmos</w:t>
      </w:r>
      <w:bookmarkEnd w:id="66"/>
    </w:p>
    <w:p w:rsidR="00A24001" w:rsidRPr="00A24001" w:rsidRDefault="00746832" w:rsidP="00A24001">
      <w:r>
        <w:t xml:space="preserve">Aquí podemos observar las diferencias entre el algoritmo de Canny y el de Sobel, se podría comparar con algún otro algoritmo, pero ya que, en este caso, digamos que se utiliza uno dentro del otro, es fácil de observar las diferencias, siempre y cuando se hayan elegido unos umbrales </w:t>
      </w:r>
      <w:r w:rsidR="006C5379">
        <w:t>correctos</w:t>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4"/>
        <w:gridCol w:w="4356"/>
      </w:tblGrid>
      <w:tr w:rsidR="00FF5EA0" w:rsidTr="00746832">
        <w:trPr>
          <w:jc w:val="center"/>
        </w:trPr>
        <w:tc>
          <w:tcPr>
            <w:tcW w:w="4322" w:type="dxa"/>
            <w:vAlign w:val="center"/>
          </w:tcPr>
          <w:p w:rsidR="00A24001" w:rsidRPr="00FF5EA0" w:rsidRDefault="00A24001" w:rsidP="00A24001">
            <w:pPr>
              <w:ind w:firstLine="0"/>
              <w:jc w:val="center"/>
              <w:rPr>
                <w:b/>
              </w:rPr>
            </w:pPr>
            <w:r w:rsidRPr="00FF5EA0">
              <w:rPr>
                <w:b/>
              </w:rPr>
              <w:t>Canny</w:t>
            </w:r>
          </w:p>
        </w:tc>
        <w:tc>
          <w:tcPr>
            <w:tcW w:w="4322" w:type="dxa"/>
            <w:vAlign w:val="center"/>
          </w:tcPr>
          <w:p w:rsidR="00A24001" w:rsidRPr="00FF5EA0" w:rsidRDefault="00A24001" w:rsidP="00A24001">
            <w:pPr>
              <w:ind w:firstLine="0"/>
              <w:jc w:val="center"/>
              <w:rPr>
                <w:b/>
              </w:rPr>
            </w:pPr>
            <w:r w:rsidRPr="00FF5EA0">
              <w:rPr>
                <w:b/>
              </w:rPr>
              <w:t>Sobel</w:t>
            </w:r>
          </w:p>
        </w:tc>
      </w:tr>
      <w:tr w:rsidR="00FF5EA0" w:rsidTr="00746832">
        <w:trPr>
          <w:jc w:val="center"/>
        </w:trPr>
        <w:tc>
          <w:tcPr>
            <w:tcW w:w="4322" w:type="dxa"/>
            <w:vAlign w:val="center"/>
          </w:tcPr>
          <w:p w:rsidR="00A24001" w:rsidRDefault="00B44BCE" w:rsidP="00A24001">
            <w:pPr>
              <w:ind w:firstLine="0"/>
              <w:jc w:val="center"/>
            </w:pPr>
            <w:r>
              <w:rPr>
                <w:noProof/>
              </w:rPr>
              <w:drawing>
                <wp:inline distT="0" distB="0" distL="0" distR="0">
                  <wp:extent cx="2495458" cy="2295525"/>
                  <wp:effectExtent l="19050" t="0" r="92" b="0"/>
                  <wp:docPr id="75" name="74 Imagen" descr="cafeC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C65-95.jpg"/>
                          <pic:cNvPicPr/>
                        </pic:nvPicPr>
                        <pic:blipFill>
                          <a:blip r:embed="rId39"/>
                          <a:stretch>
                            <a:fillRect/>
                          </a:stretch>
                        </pic:blipFill>
                        <pic:spPr>
                          <a:xfrm>
                            <a:off x="0" y="0"/>
                            <a:ext cx="2497472" cy="2297378"/>
                          </a:xfrm>
                          <a:prstGeom prst="rect">
                            <a:avLst/>
                          </a:prstGeom>
                        </pic:spPr>
                      </pic:pic>
                    </a:graphicData>
                  </a:graphic>
                </wp:inline>
              </w:drawing>
            </w:r>
          </w:p>
        </w:tc>
        <w:tc>
          <w:tcPr>
            <w:tcW w:w="4322" w:type="dxa"/>
            <w:vAlign w:val="center"/>
          </w:tcPr>
          <w:p w:rsidR="00A24001" w:rsidRDefault="00B44BCE" w:rsidP="00A24001">
            <w:pPr>
              <w:ind w:firstLine="0"/>
              <w:jc w:val="center"/>
            </w:pPr>
            <w:r>
              <w:rPr>
                <w:noProof/>
              </w:rPr>
              <w:drawing>
                <wp:inline distT="0" distB="0" distL="0" distR="0">
                  <wp:extent cx="2526521" cy="2324100"/>
                  <wp:effectExtent l="19050" t="0" r="7129" b="0"/>
                  <wp:docPr id="76" name="75 Imagen" descr="ca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S.jpg"/>
                          <pic:cNvPicPr/>
                        </pic:nvPicPr>
                        <pic:blipFill>
                          <a:blip r:embed="rId81"/>
                          <a:stretch>
                            <a:fillRect/>
                          </a:stretch>
                        </pic:blipFill>
                        <pic:spPr>
                          <a:xfrm>
                            <a:off x="0" y="0"/>
                            <a:ext cx="2531446" cy="2328631"/>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lastRenderedPageBreak/>
              <w:drawing>
                <wp:inline distT="0" distB="0" distL="0" distR="0">
                  <wp:extent cx="2305050" cy="2305050"/>
                  <wp:effectExtent l="19050" t="0" r="0" b="0"/>
                  <wp:docPr id="77" name="76 Imagen" descr="kidC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C75-95.jpg"/>
                          <pic:cNvPicPr/>
                        </pic:nvPicPr>
                        <pic:blipFill>
                          <a:blip r:embed="rId45"/>
                          <a:stretch>
                            <a:fillRect/>
                          </a:stretch>
                        </pic:blipFill>
                        <pic:spPr>
                          <a:xfrm>
                            <a:off x="0" y="0"/>
                            <a:ext cx="2307358" cy="2307358"/>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343150" cy="2343150"/>
                  <wp:effectExtent l="19050" t="0" r="0" b="0"/>
                  <wp:docPr id="78" name="77 Imagen" descr="k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S.jpg"/>
                          <pic:cNvPicPr/>
                        </pic:nvPicPr>
                        <pic:blipFill>
                          <a:blip r:embed="rId82"/>
                          <a:stretch>
                            <a:fillRect/>
                          </a:stretch>
                        </pic:blipFill>
                        <pic:spPr>
                          <a:xfrm>
                            <a:off x="0" y="0"/>
                            <a:ext cx="2345495" cy="2345495"/>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drawing>
                <wp:inline distT="0" distB="0" distL="0" distR="0">
                  <wp:extent cx="2600325" cy="2600325"/>
                  <wp:effectExtent l="19050" t="0" r="9525" b="0"/>
                  <wp:docPr id="79" name="78 Imagen" descr="lena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C45-85.jpg"/>
                          <pic:cNvPicPr/>
                        </pic:nvPicPr>
                        <pic:blipFill>
                          <a:blip r:embed="rId49"/>
                          <a:stretch>
                            <a:fillRect/>
                          </a:stretch>
                        </pic:blipFill>
                        <pic:spPr>
                          <a:xfrm>
                            <a:off x="0" y="0"/>
                            <a:ext cx="2600019" cy="2600019"/>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619375" cy="2619375"/>
                  <wp:effectExtent l="19050" t="0" r="9525" b="0"/>
                  <wp:docPr id="80" name="79 Imagen" descr="le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S.jpg"/>
                          <pic:cNvPicPr/>
                        </pic:nvPicPr>
                        <pic:blipFill>
                          <a:blip r:embed="rId83"/>
                          <a:stretch>
                            <a:fillRect/>
                          </a:stretch>
                        </pic:blipFill>
                        <pic:spPr>
                          <a:xfrm>
                            <a:off x="0" y="0"/>
                            <a:ext cx="2619067" cy="2619067"/>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drawing>
                <wp:inline distT="0" distB="0" distL="0" distR="0">
                  <wp:extent cx="2634498" cy="1838325"/>
                  <wp:effectExtent l="19050" t="0" r="0" b="0"/>
                  <wp:docPr id="81" name="80 Imagen" descr="leopardC4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C45-75.jpg"/>
                          <pic:cNvPicPr/>
                        </pic:nvPicPr>
                        <pic:blipFill>
                          <a:blip r:embed="rId54"/>
                          <a:stretch>
                            <a:fillRect/>
                          </a:stretch>
                        </pic:blipFill>
                        <pic:spPr>
                          <a:xfrm>
                            <a:off x="0" y="0"/>
                            <a:ext cx="2648273" cy="1847937"/>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620847" cy="1828800"/>
                  <wp:effectExtent l="19050" t="0" r="8053" b="0"/>
                  <wp:docPr id="82" name="81 Imagen" descr="leop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S.jpg"/>
                          <pic:cNvPicPr/>
                        </pic:nvPicPr>
                        <pic:blipFill>
                          <a:blip r:embed="rId84"/>
                          <a:stretch>
                            <a:fillRect/>
                          </a:stretch>
                        </pic:blipFill>
                        <pic:spPr>
                          <a:xfrm>
                            <a:off x="0" y="0"/>
                            <a:ext cx="2622880" cy="1830219"/>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lastRenderedPageBreak/>
              <w:drawing>
                <wp:inline distT="0" distB="0" distL="0" distR="0">
                  <wp:extent cx="2628899" cy="1971675"/>
                  <wp:effectExtent l="19050" t="0" r="1" b="0"/>
                  <wp:docPr id="83" name="82 Imagen" descr="milka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C45-85.jpg"/>
                          <pic:cNvPicPr/>
                        </pic:nvPicPr>
                        <pic:blipFill>
                          <a:blip r:embed="rId59"/>
                          <a:stretch>
                            <a:fillRect/>
                          </a:stretch>
                        </pic:blipFill>
                        <pic:spPr>
                          <a:xfrm>
                            <a:off x="0" y="0"/>
                            <a:ext cx="2633283" cy="1974963"/>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590800" cy="1943100"/>
                  <wp:effectExtent l="19050" t="0" r="0" b="0"/>
                  <wp:docPr id="84" name="83 Imagen" descr="milk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kaS.jpg"/>
                          <pic:cNvPicPr/>
                        </pic:nvPicPr>
                        <pic:blipFill>
                          <a:blip r:embed="rId85"/>
                          <a:stretch>
                            <a:fillRect/>
                          </a:stretch>
                        </pic:blipFill>
                        <pic:spPr>
                          <a:xfrm>
                            <a:off x="0" y="0"/>
                            <a:ext cx="2593872" cy="1945404"/>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drawing>
                <wp:inline distT="0" distB="0" distL="0" distR="0">
                  <wp:extent cx="2495550" cy="2505234"/>
                  <wp:effectExtent l="19050" t="0" r="0" b="0"/>
                  <wp:docPr id="85" name="84 Imagen" descr="photoC4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45-85.jpg"/>
                          <pic:cNvPicPr/>
                        </pic:nvPicPr>
                        <pic:blipFill>
                          <a:blip r:embed="rId64"/>
                          <a:stretch>
                            <a:fillRect/>
                          </a:stretch>
                        </pic:blipFill>
                        <pic:spPr>
                          <a:xfrm>
                            <a:off x="0" y="0"/>
                            <a:ext cx="2496135" cy="2505821"/>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571750" cy="2581730"/>
                  <wp:effectExtent l="19050" t="0" r="0" b="0"/>
                  <wp:docPr id="86" name="85 Imagen" descr="ph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jpg"/>
                          <pic:cNvPicPr/>
                        </pic:nvPicPr>
                        <pic:blipFill>
                          <a:blip r:embed="rId86"/>
                          <a:stretch>
                            <a:fillRect/>
                          </a:stretch>
                        </pic:blipFill>
                        <pic:spPr>
                          <a:xfrm>
                            <a:off x="0" y="0"/>
                            <a:ext cx="2580427" cy="2590441"/>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drawing>
                <wp:inline distT="0" distB="0" distL="0" distR="0">
                  <wp:extent cx="2143125" cy="2143125"/>
                  <wp:effectExtent l="19050" t="0" r="9525" b="0"/>
                  <wp:docPr id="87" name="86 Imagen" descr="toolsC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C85-95.jpg"/>
                          <pic:cNvPicPr/>
                        </pic:nvPicPr>
                        <pic:blipFill>
                          <a:blip r:embed="rId70"/>
                          <a:stretch>
                            <a:fillRect/>
                          </a:stretch>
                        </pic:blipFill>
                        <pic:spPr>
                          <a:xfrm>
                            <a:off x="0" y="0"/>
                            <a:ext cx="2138947" cy="2138947"/>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095500" cy="2095500"/>
                  <wp:effectExtent l="19050" t="0" r="0" b="0"/>
                  <wp:docPr id="88" name="87 Imagen" descr="tool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S.jpg"/>
                          <pic:cNvPicPr/>
                        </pic:nvPicPr>
                        <pic:blipFill>
                          <a:blip r:embed="rId87"/>
                          <a:stretch>
                            <a:fillRect/>
                          </a:stretch>
                        </pic:blipFill>
                        <pic:spPr>
                          <a:xfrm>
                            <a:off x="0" y="0"/>
                            <a:ext cx="2091415" cy="2091415"/>
                          </a:xfrm>
                          <a:prstGeom prst="rect">
                            <a:avLst/>
                          </a:prstGeom>
                        </pic:spPr>
                      </pic:pic>
                    </a:graphicData>
                  </a:graphic>
                </wp:inline>
              </w:drawing>
            </w:r>
          </w:p>
        </w:tc>
      </w:tr>
      <w:tr w:rsidR="00FF5EA0" w:rsidTr="00746832">
        <w:trPr>
          <w:jc w:val="center"/>
        </w:trPr>
        <w:tc>
          <w:tcPr>
            <w:tcW w:w="4322" w:type="dxa"/>
            <w:vAlign w:val="center"/>
          </w:tcPr>
          <w:p w:rsidR="00A24001" w:rsidRDefault="00FF5EA0" w:rsidP="00A24001">
            <w:pPr>
              <w:ind w:firstLine="0"/>
              <w:jc w:val="center"/>
            </w:pPr>
            <w:r>
              <w:rPr>
                <w:noProof/>
              </w:rPr>
              <w:lastRenderedPageBreak/>
              <w:drawing>
                <wp:inline distT="0" distB="0" distL="0" distR="0">
                  <wp:extent cx="2255540" cy="1704975"/>
                  <wp:effectExtent l="19050" t="0" r="0" b="0"/>
                  <wp:docPr id="89" name="88 Imagen" descr="wC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85-95.jpg"/>
                          <pic:cNvPicPr/>
                        </pic:nvPicPr>
                        <pic:blipFill>
                          <a:blip r:embed="rId80"/>
                          <a:stretch>
                            <a:fillRect/>
                          </a:stretch>
                        </pic:blipFill>
                        <pic:spPr>
                          <a:xfrm>
                            <a:off x="0" y="0"/>
                            <a:ext cx="2255540" cy="1704975"/>
                          </a:xfrm>
                          <a:prstGeom prst="rect">
                            <a:avLst/>
                          </a:prstGeom>
                        </pic:spPr>
                      </pic:pic>
                    </a:graphicData>
                  </a:graphic>
                </wp:inline>
              </w:drawing>
            </w:r>
          </w:p>
        </w:tc>
        <w:tc>
          <w:tcPr>
            <w:tcW w:w="4322" w:type="dxa"/>
            <w:vAlign w:val="center"/>
          </w:tcPr>
          <w:p w:rsidR="00A24001" w:rsidRDefault="00FF5EA0" w:rsidP="00A24001">
            <w:pPr>
              <w:ind w:firstLine="0"/>
              <w:jc w:val="center"/>
            </w:pPr>
            <w:r>
              <w:rPr>
                <w:noProof/>
              </w:rPr>
              <w:drawing>
                <wp:inline distT="0" distB="0" distL="0" distR="0">
                  <wp:extent cx="2305943" cy="1743075"/>
                  <wp:effectExtent l="19050" t="0" r="0" b="0"/>
                  <wp:docPr id="90" name="89 Imagen" descr="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g"/>
                          <pic:cNvPicPr/>
                        </pic:nvPicPr>
                        <pic:blipFill>
                          <a:blip r:embed="rId88"/>
                          <a:stretch>
                            <a:fillRect/>
                          </a:stretch>
                        </pic:blipFill>
                        <pic:spPr>
                          <a:xfrm>
                            <a:off x="0" y="0"/>
                            <a:ext cx="2307823" cy="1744496"/>
                          </a:xfrm>
                          <a:prstGeom prst="rect">
                            <a:avLst/>
                          </a:prstGeom>
                        </pic:spPr>
                      </pic:pic>
                    </a:graphicData>
                  </a:graphic>
                </wp:inline>
              </w:drawing>
            </w:r>
          </w:p>
        </w:tc>
      </w:tr>
      <w:tr w:rsidR="00A24001" w:rsidTr="00746832">
        <w:trPr>
          <w:jc w:val="center"/>
        </w:trPr>
        <w:tc>
          <w:tcPr>
            <w:tcW w:w="8644" w:type="dxa"/>
            <w:gridSpan w:val="2"/>
            <w:vAlign w:val="center"/>
          </w:tcPr>
          <w:p w:rsidR="00A24001" w:rsidRDefault="00A24001" w:rsidP="00A24001">
            <w:pPr>
              <w:pStyle w:val="Epgrafe"/>
              <w:ind w:firstLine="0"/>
            </w:pPr>
            <w:bookmarkStart w:id="67" w:name="_Toc221797317"/>
            <w:r>
              <w:t xml:space="preserve">Figura  </w:t>
            </w:r>
            <w:r w:rsidR="00521603">
              <w:fldChar w:fldCharType="begin"/>
            </w:r>
            <w:r>
              <w:instrText xml:space="preserve"> SEQ Figura_ \* ARABIC </w:instrText>
            </w:r>
            <w:r w:rsidR="00521603">
              <w:fldChar w:fldCharType="separate"/>
            </w:r>
            <w:r w:rsidR="007F3B32">
              <w:rPr>
                <w:noProof/>
              </w:rPr>
              <w:t>33</w:t>
            </w:r>
            <w:r w:rsidR="00521603">
              <w:fldChar w:fldCharType="end"/>
            </w:r>
            <w:r>
              <w:t>:</w:t>
            </w:r>
            <w:r w:rsidRPr="00B7718A">
              <w:t xml:space="preserve"> </w:t>
            </w:r>
            <w:r>
              <w:t>Diferencias Canny - Sobel</w:t>
            </w:r>
            <w:bookmarkEnd w:id="67"/>
          </w:p>
        </w:tc>
      </w:tr>
    </w:tbl>
    <w:p w:rsidR="00EE54BC" w:rsidRDefault="00EE54BC" w:rsidP="00443D01">
      <w:pPr>
        <w:sectPr w:rsidR="00EE54BC" w:rsidSect="00EC7A83">
          <w:headerReference w:type="default" r:id="rId89"/>
          <w:headerReference w:type="first" r:id="rId90"/>
          <w:pgSz w:w="11906" w:h="16838" w:code="9"/>
          <w:pgMar w:top="1418" w:right="1701" w:bottom="1418" w:left="1701" w:header="709" w:footer="709" w:gutter="0"/>
          <w:cols w:space="708"/>
          <w:titlePg/>
          <w:docGrid w:linePitch="360"/>
        </w:sectPr>
      </w:pPr>
    </w:p>
    <w:tbl>
      <w:tblPr>
        <w:tblW w:w="0" w:type="auto"/>
        <w:tblBorders>
          <w:bottom w:val="single" w:sz="18" w:space="0" w:color="632423"/>
        </w:tblBorders>
        <w:tblLook w:val="04A0"/>
      </w:tblPr>
      <w:tblGrid>
        <w:gridCol w:w="2093"/>
        <w:gridCol w:w="6551"/>
      </w:tblGrid>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bottom w:val="nil"/>
            </w:tcBorders>
          </w:tcPr>
          <w:p w:rsidR="00EE54BC" w:rsidRDefault="00EE54BC" w:rsidP="00B25657"/>
        </w:tc>
        <w:tc>
          <w:tcPr>
            <w:tcW w:w="6551" w:type="dxa"/>
            <w:tcBorders>
              <w:bottom w:val="nil"/>
            </w:tcBorders>
            <w:vAlign w:val="bottom"/>
          </w:tcPr>
          <w:p w:rsidR="00EE54BC" w:rsidRDefault="00EE54BC" w:rsidP="00B25657"/>
        </w:tc>
      </w:tr>
      <w:tr w:rsidR="00EE54BC" w:rsidTr="00B25657">
        <w:trPr>
          <w:trHeight w:val="1750"/>
        </w:trPr>
        <w:tc>
          <w:tcPr>
            <w:tcW w:w="2093" w:type="dxa"/>
            <w:tcBorders>
              <w:top w:val="nil"/>
              <w:bottom w:val="single" w:sz="18" w:space="0" w:color="632423"/>
            </w:tcBorders>
          </w:tcPr>
          <w:p w:rsidR="00EE54BC" w:rsidRPr="00DB771F" w:rsidRDefault="00EE54BC" w:rsidP="00B25657">
            <w:pPr>
              <w:pStyle w:val="Nmerocaptulo"/>
            </w:pPr>
            <w:r>
              <w:t>6</w:t>
            </w:r>
          </w:p>
        </w:tc>
        <w:tc>
          <w:tcPr>
            <w:tcW w:w="6551" w:type="dxa"/>
            <w:tcBorders>
              <w:top w:val="nil"/>
              <w:bottom w:val="single" w:sz="18" w:space="0" w:color="632423"/>
            </w:tcBorders>
            <w:vAlign w:val="bottom"/>
          </w:tcPr>
          <w:p w:rsidR="00EE54BC" w:rsidRPr="00DB771F" w:rsidRDefault="00EE54BC" w:rsidP="00B25657">
            <w:pPr>
              <w:pStyle w:val="Ttulo"/>
            </w:pPr>
            <w:bookmarkStart w:id="68" w:name="_Toc221797352"/>
            <w:r>
              <w:t>Conclusiones</w:t>
            </w:r>
            <w:bookmarkEnd w:id="68"/>
          </w:p>
        </w:tc>
      </w:tr>
      <w:tr w:rsidR="00EE54BC" w:rsidTr="00B25657">
        <w:trPr>
          <w:trHeight w:val="1750"/>
        </w:trPr>
        <w:tc>
          <w:tcPr>
            <w:tcW w:w="2093" w:type="dxa"/>
            <w:tcBorders>
              <w:top w:val="single" w:sz="18" w:space="0" w:color="632423"/>
              <w:bottom w:val="nil"/>
            </w:tcBorders>
          </w:tcPr>
          <w:p w:rsidR="00EE54BC" w:rsidRDefault="00EE54BC" w:rsidP="00B25657"/>
        </w:tc>
        <w:tc>
          <w:tcPr>
            <w:tcW w:w="6551" w:type="dxa"/>
            <w:tcBorders>
              <w:top w:val="single" w:sz="18" w:space="0" w:color="632423"/>
              <w:bottom w:val="nil"/>
            </w:tcBorders>
            <w:vAlign w:val="bottom"/>
          </w:tcPr>
          <w:p w:rsidR="00EE54BC" w:rsidRDefault="00EE54BC" w:rsidP="00B25657"/>
        </w:tc>
      </w:tr>
    </w:tbl>
    <w:p w:rsidR="00EE54BC" w:rsidRDefault="00EE54BC" w:rsidP="00B257C3"/>
    <w:p w:rsidR="003C3CA3" w:rsidRDefault="00EE4761" w:rsidP="003C3CA3">
      <w:r>
        <w:t>Como hemos podido observar a lo largo del documento, Canny es un algoritmo para la detección de bordes bastante bueno, la única</w:t>
      </w:r>
      <w:r w:rsidR="00842178">
        <w:t xml:space="preserve"> pega que tiene es los umbrales;</w:t>
      </w:r>
      <w:r>
        <w:t xml:space="preserve"> elegir unos umbrales malos puede hacer que la imagen resultante no sea la deseada, en cambio, unos umbrales buenos puede hacer que el reconocimiento sea genial.</w:t>
      </w:r>
    </w:p>
    <w:p w:rsidR="00EE4761" w:rsidRDefault="00EE4761" w:rsidP="003C3CA3">
      <w:r>
        <w:t>Con respecto a las diferencias con otros algoritmos, en este caso la diferencia con Sobel, cada uno tiene sus defectos y sus virtudes según para lo que vayan a ser utilizados. Así, dependiendo de la finalidad que tenga el reconocimiento uno será más útil que otro, y así también con el resto de algoritmos que no se han tratado aquí.</w:t>
      </w:r>
    </w:p>
    <w:p w:rsidR="00EE54BC" w:rsidRDefault="00EE54BC" w:rsidP="00EE54BC">
      <w:pPr>
        <w:pStyle w:val="Ttulo1"/>
      </w:pPr>
      <w:bookmarkStart w:id="69" w:name="_Toc221797353"/>
      <w:r>
        <w:lastRenderedPageBreak/>
        <w:t>6.</w:t>
      </w:r>
      <w:r w:rsidRPr="00CB4798">
        <w:t xml:space="preserve">1 </w:t>
      </w:r>
      <w:r>
        <w:t>Aportaciones o Posibles Modificaciones</w:t>
      </w:r>
      <w:bookmarkEnd w:id="69"/>
    </w:p>
    <w:p w:rsidR="000C5608" w:rsidRDefault="00E34E6E" w:rsidP="00EE54BC">
      <w:r>
        <w:t>Como es obvio, este programa es mejorable en todos los aspectos, se podría desde optimizar la memoria hasta la simplificación de código</w:t>
      </w:r>
      <w:r w:rsidR="000C5608">
        <w:t>.</w:t>
      </w:r>
    </w:p>
    <w:p w:rsidR="00EE54BC" w:rsidRDefault="000C5608" w:rsidP="00EE54BC">
      <w:r>
        <w:t>También se pueden hacer varias aportaciones como añadir la implementación de más algoritmos para tratamiento de visión digital, crear un programa principal más completo o en su caso para un uso diferente al que se le da aquí, o hacer más pruebas para una mayor fiabilidad del código.</w:t>
      </w:r>
    </w:p>
    <w:p w:rsidR="00EE54BC" w:rsidRPr="00443D01" w:rsidRDefault="00E34E6E" w:rsidP="00E34E6E">
      <w:pPr>
        <w:ind w:firstLine="0"/>
        <w:sectPr w:rsidR="00EE54BC" w:rsidRPr="00443D01" w:rsidSect="00EC7A83">
          <w:headerReference w:type="default" r:id="rId91"/>
          <w:headerReference w:type="first" r:id="rId92"/>
          <w:pgSz w:w="11906" w:h="16838" w:code="9"/>
          <w:pgMar w:top="1418" w:right="1701" w:bottom="1418" w:left="1701" w:header="709" w:footer="709" w:gutter="0"/>
          <w:cols w:space="708"/>
          <w:titlePg/>
          <w:docGrid w:linePitch="360"/>
        </w:sectPr>
      </w:pPr>
      <w:r>
        <w:t xml:space="preserve"> </w:t>
      </w:r>
    </w:p>
    <w:tbl>
      <w:tblPr>
        <w:tblW w:w="0" w:type="auto"/>
        <w:tblBorders>
          <w:bottom w:val="single" w:sz="18" w:space="0" w:color="632423"/>
        </w:tblBorders>
        <w:tblLook w:val="04A0"/>
      </w:tblPr>
      <w:tblGrid>
        <w:gridCol w:w="2093"/>
        <w:gridCol w:w="6551"/>
      </w:tblGrid>
      <w:tr w:rsidR="00DB771F" w:rsidRPr="00E801CD" w:rsidTr="00DB771F">
        <w:trPr>
          <w:trHeight w:val="1750"/>
        </w:trPr>
        <w:tc>
          <w:tcPr>
            <w:tcW w:w="2093" w:type="dxa"/>
            <w:tcBorders>
              <w:bottom w:val="nil"/>
            </w:tcBorders>
          </w:tcPr>
          <w:p w:rsidR="00427785" w:rsidRPr="00E801CD" w:rsidRDefault="00427785" w:rsidP="006F1051"/>
        </w:tc>
        <w:tc>
          <w:tcPr>
            <w:tcW w:w="6551" w:type="dxa"/>
            <w:tcBorders>
              <w:bottom w:val="nil"/>
            </w:tcBorders>
            <w:vAlign w:val="bottom"/>
          </w:tcPr>
          <w:p w:rsidR="00427785" w:rsidRPr="00E801CD" w:rsidRDefault="00427785" w:rsidP="006F1051"/>
        </w:tc>
      </w:tr>
      <w:tr w:rsidR="00DB771F" w:rsidRPr="00E801CD" w:rsidTr="00DB771F">
        <w:trPr>
          <w:trHeight w:val="1750"/>
        </w:trPr>
        <w:tc>
          <w:tcPr>
            <w:tcW w:w="2093" w:type="dxa"/>
            <w:tcBorders>
              <w:bottom w:val="nil"/>
            </w:tcBorders>
          </w:tcPr>
          <w:p w:rsidR="00427785" w:rsidRPr="00E801CD" w:rsidRDefault="00427785" w:rsidP="006F1051"/>
        </w:tc>
        <w:tc>
          <w:tcPr>
            <w:tcW w:w="6551" w:type="dxa"/>
            <w:tcBorders>
              <w:bottom w:val="nil"/>
            </w:tcBorders>
            <w:vAlign w:val="bottom"/>
          </w:tcPr>
          <w:p w:rsidR="00427785" w:rsidRPr="00E801CD" w:rsidRDefault="00427785" w:rsidP="006F1051"/>
        </w:tc>
      </w:tr>
      <w:tr w:rsidR="00DB771F" w:rsidTr="00DB771F">
        <w:trPr>
          <w:trHeight w:val="1750"/>
        </w:trPr>
        <w:tc>
          <w:tcPr>
            <w:tcW w:w="2093" w:type="dxa"/>
            <w:tcBorders>
              <w:top w:val="nil"/>
              <w:bottom w:val="single" w:sz="18" w:space="0" w:color="632423"/>
            </w:tcBorders>
          </w:tcPr>
          <w:p w:rsidR="00427785" w:rsidRPr="00DB771F" w:rsidRDefault="00761BC3" w:rsidP="00DB771F">
            <w:pPr>
              <w:pStyle w:val="Nmerocaptulo"/>
            </w:pPr>
            <w:r>
              <w:t>A</w:t>
            </w:r>
          </w:p>
        </w:tc>
        <w:tc>
          <w:tcPr>
            <w:tcW w:w="6551" w:type="dxa"/>
            <w:tcBorders>
              <w:top w:val="nil"/>
              <w:bottom w:val="single" w:sz="18" w:space="0" w:color="632423"/>
            </w:tcBorders>
            <w:vAlign w:val="bottom"/>
          </w:tcPr>
          <w:p w:rsidR="00427785" w:rsidRPr="00DB771F" w:rsidRDefault="00427785" w:rsidP="00DB771F">
            <w:pPr>
              <w:pStyle w:val="Ttulo"/>
            </w:pPr>
            <w:bookmarkStart w:id="70" w:name="_Toc221797354"/>
            <w:r w:rsidRPr="00DB771F">
              <w:rPr>
                <w:lang w:val="es-ES_tradnl"/>
              </w:rPr>
              <w:t>BIBLIOGRAFÍA</w:t>
            </w:r>
            <w:bookmarkEnd w:id="70"/>
          </w:p>
        </w:tc>
      </w:tr>
      <w:tr w:rsidR="00DB771F" w:rsidTr="00DB771F">
        <w:trPr>
          <w:trHeight w:val="1750"/>
        </w:trPr>
        <w:tc>
          <w:tcPr>
            <w:tcW w:w="2093" w:type="dxa"/>
            <w:tcBorders>
              <w:top w:val="single" w:sz="18" w:space="0" w:color="632423"/>
              <w:bottom w:val="nil"/>
            </w:tcBorders>
          </w:tcPr>
          <w:p w:rsidR="00427785" w:rsidRDefault="00427785" w:rsidP="006F1051"/>
        </w:tc>
        <w:tc>
          <w:tcPr>
            <w:tcW w:w="6551" w:type="dxa"/>
            <w:tcBorders>
              <w:top w:val="single" w:sz="18" w:space="0" w:color="632423"/>
              <w:bottom w:val="nil"/>
            </w:tcBorders>
            <w:vAlign w:val="bottom"/>
          </w:tcPr>
          <w:p w:rsidR="00427785" w:rsidRDefault="00427785" w:rsidP="006F1051"/>
        </w:tc>
      </w:tr>
    </w:tbl>
    <w:p w:rsidR="00CC3645" w:rsidRDefault="002C0A17" w:rsidP="002C0A17">
      <w:pPr>
        <w:pStyle w:val="Bibliografia"/>
      </w:pPr>
      <w:r>
        <w:t>[</w:t>
      </w:r>
      <w:r w:rsidR="004A4CCC">
        <w:rPr>
          <w:b/>
        </w:rPr>
        <w:t>UCO</w:t>
      </w:r>
      <w:r>
        <w:t xml:space="preserve">] Universidad de Córdoba, </w:t>
      </w:r>
      <w:hyperlink r:id="rId93" w:history="1">
        <w:r w:rsidRPr="004A4CCC">
          <w:rPr>
            <w:rStyle w:val="Hipervnculo"/>
          </w:rPr>
          <w:t>http://www.uco.es</w:t>
        </w:r>
      </w:hyperlink>
      <w:r>
        <w:t>, (</w:t>
      </w:r>
      <w:r w:rsidR="004A4CCC">
        <w:t>Enero, 2009</w:t>
      </w:r>
      <w:r>
        <w:t>).</w:t>
      </w:r>
    </w:p>
    <w:p w:rsidR="004A4CCC" w:rsidRDefault="004A4CCC" w:rsidP="002C0A17">
      <w:pPr>
        <w:pStyle w:val="Bibliografia"/>
      </w:pPr>
      <w:r>
        <w:t>[</w:t>
      </w:r>
      <w:r>
        <w:rPr>
          <w:b/>
        </w:rPr>
        <w:t>UCM</w:t>
      </w:r>
      <w:r>
        <w:t xml:space="preserve">] Plataforma Moodle Universidad de Córdoba, </w:t>
      </w:r>
      <w:hyperlink r:id="rId94" w:history="1">
        <w:r w:rsidRPr="004A4CCC">
          <w:rPr>
            <w:rStyle w:val="Hipervnculo"/>
          </w:rPr>
          <w:t>http://www3.uco.es/moodle</w:t>
        </w:r>
      </w:hyperlink>
      <w:r>
        <w:t>, (Enero, 2009).</w:t>
      </w:r>
    </w:p>
    <w:p w:rsidR="004A4CCC" w:rsidRDefault="004A4CCC" w:rsidP="002C0A17">
      <w:pPr>
        <w:pStyle w:val="Bibliografia"/>
      </w:pPr>
      <w:r>
        <w:t>[</w:t>
      </w:r>
      <w:r w:rsidR="00C72629">
        <w:rPr>
          <w:b/>
        </w:rPr>
        <w:t>PLE</w:t>
      </w:r>
      <w:r>
        <w:t xml:space="preserve">] </w:t>
      </w:r>
      <w:r w:rsidR="00C72629">
        <w:t xml:space="preserve">Prácticas de laboratorio para estudiantes de ingeniería con FPGA, </w:t>
      </w:r>
      <w:r w:rsidR="00C72629" w:rsidRPr="00C72629">
        <w:t>A. Castillo, J. Vázquez, J. Ortegón y C. Rodríguez</w:t>
      </w:r>
      <w:r>
        <w:t xml:space="preserve">, </w:t>
      </w:r>
      <w:hyperlink r:id="rId95" w:history="1">
        <w:r w:rsidR="00C72629" w:rsidRPr="00C72629">
          <w:rPr>
            <w:rStyle w:val="Hipervnculo"/>
          </w:rPr>
          <w:t>http://www.ewh.ieee.org/reg/9/etrans/ieee/issues/vol6/vol6issue2June2008/6TLA2_02CastilloAtoche.pdf</w:t>
        </w:r>
      </w:hyperlink>
      <w:r>
        <w:t>, (Enero, 2009).</w:t>
      </w:r>
    </w:p>
    <w:p w:rsidR="004A4CCC" w:rsidRDefault="004A4CCC" w:rsidP="002C0A17">
      <w:pPr>
        <w:pStyle w:val="Bibliografia"/>
      </w:pPr>
      <w:r>
        <w:t>[</w:t>
      </w:r>
      <w:r w:rsidR="00C72629">
        <w:rPr>
          <w:b/>
        </w:rPr>
        <w:t>API</w:t>
      </w:r>
      <w:r>
        <w:t xml:space="preserve">] </w:t>
      </w:r>
      <w:r w:rsidR="00C72629" w:rsidRPr="00C72629">
        <w:t>Adquisición y procesamiento de imágenes estereoscópicas y modelado de mundos 3D para su implementación en exploración de ambientes</w:t>
      </w:r>
      <w:r w:rsidR="00C72629">
        <w:t xml:space="preserve">, </w:t>
      </w:r>
      <w:r w:rsidR="00C72629" w:rsidRPr="00C72629">
        <w:t>José Antonio Amador González</w:t>
      </w:r>
      <w:r>
        <w:t xml:space="preserve">, </w:t>
      </w:r>
      <w:hyperlink r:id="rId96" w:history="1">
        <w:r w:rsidR="00C72629" w:rsidRPr="00C72629">
          <w:rPr>
            <w:rStyle w:val="Hipervnculo"/>
          </w:rPr>
          <w:t>http://catarina.udlap.mx/u_dl_a/tales/documentos/msp/amador_g_ja/</w:t>
        </w:r>
      </w:hyperlink>
      <w:r>
        <w:t>, (Enero, 2009).</w:t>
      </w:r>
    </w:p>
    <w:p w:rsidR="004A4CCC" w:rsidRDefault="004A4CCC" w:rsidP="002C0A17">
      <w:pPr>
        <w:pStyle w:val="Bibliografia"/>
      </w:pPr>
      <w:r>
        <w:lastRenderedPageBreak/>
        <w:t>[</w:t>
      </w:r>
      <w:r w:rsidR="00C72629">
        <w:rPr>
          <w:b/>
        </w:rPr>
        <w:t>VPC</w:t>
      </w:r>
      <w:r>
        <w:t xml:space="preserve">] </w:t>
      </w:r>
      <w:r w:rsidR="00C72629" w:rsidRPr="00C72629">
        <w:t>VISIÓN POR COMPUTADOR</w:t>
      </w:r>
      <w:r w:rsidR="00C72629">
        <w:t xml:space="preserve">, </w:t>
      </w:r>
      <w:r w:rsidR="00C72629" w:rsidRPr="00C72629">
        <w:t>Universidad Miguel Hernández</w:t>
      </w:r>
      <w:r w:rsidR="00C72629">
        <w:t xml:space="preserve">, en especial el tema 6 de “Detección de bordes en una imagen”, </w:t>
      </w:r>
      <w:hyperlink r:id="rId97" w:history="1">
        <w:r w:rsidR="00C72629" w:rsidRPr="00C72629">
          <w:rPr>
            <w:rStyle w:val="Hipervnculo"/>
          </w:rPr>
          <w:t>http://isa.umh.es/asignaturas/crss/temasvision/</w:t>
        </w:r>
      </w:hyperlink>
      <w:r>
        <w:t>, (Enero, 2009).</w:t>
      </w:r>
    </w:p>
    <w:p w:rsidR="004A4CCC" w:rsidRDefault="004A4CCC" w:rsidP="002C0A17">
      <w:pPr>
        <w:pStyle w:val="Bibliografia"/>
      </w:pPr>
      <w:bookmarkStart w:id="71" w:name="_Ref221632243"/>
      <w:r>
        <w:t>[</w:t>
      </w:r>
      <w:r w:rsidR="008B608B">
        <w:rPr>
          <w:b/>
        </w:rPr>
        <w:t>DEB</w:t>
      </w:r>
      <w:r>
        <w:t xml:space="preserve">] </w:t>
      </w:r>
      <w:r w:rsidR="008B608B" w:rsidRPr="008B608B">
        <w:t>Detección de Bordes: Algoritmo de Canny</w:t>
      </w:r>
      <w:r w:rsidR="008B608B">
        <w:t>, Jorge Valverde Rebaza</w:t>
      </w:r>
      <w:r>
        <w:t>,</w:t>
      </w:r>
      <w:r w:rsidR="008B608B">
        <w:t xml:space="preserve"> </w:t>
      </w:r>
      <w:hyperlink r:id="rId98" w:history="1">
        <w:r w:rsidR="008B608B" w:rsidRPr="005A11C5">
          <w:rPr>
            <w:rStyle w:val="Hipervnculo"/>
          </w:rPr>
          <w:t>http://jc-info.blogspot.com/2007/06/deteccin-de-bordes-algoritmo-de-canny.html</w:t>
        </w:r>
      </w:hyperlink>
      <w:r>
        <w:t>, (Enero, 2009).</w:t>
      </w:r>
      <w:bookmarkEnd w:id="71"/>
    </w:p>
    <w:p w:rsidR="004A4CCC" w:rsidRDefault="004A4CCC" w:rsidP="002C0A17">
      <w:pPr>
        <w:pStyle w:val="Bibliografia"/>
      </w:pPr>
      <w:r>
        <w:t>[</w:t>
      </w:r>
      <w:r w:rsidR="008B608B">
        <w:rPr>
          <w:b/>
        </w:rPr>
        <w:t>DBC</w:t>
      </w:r>
      <w:r>
        <w:t xml:space="preserve">] </w:t>
      </w:r>
      <w:r w:rsidR="008B608B" w:rsidRPr="008B608B">
        <w:t>Detección de bordes mediante el algoritmo de Canny</w:t>
      </w:r>
      <w:r>
        <w:t>,</w:t>
      </w:r>
      <w:r w:rsidR="008B608B">
        <w:t xml:space="preserve"> Jorge Valverde Rebaza,</w:t>
      </w:r>
      <w:r w:rsidR="00AF4744">
        <w:t xml:space="preserve"> </w:t>
      </w:r>
      <w:r w:rsidR="00AF4744">
        <w:rPr>
          <w:rFonts w:cs="Verdana"/>
        </w:rPr>
        <w:t>Universidad Nacional de Trujillo,</w:t>
      </w:r>
      <w:r w:rsidR="008B608B">
        <w:t xml:space="preserve"> </w:t>
      </w:r>
      <w:hyperlink r:id="rId99" w:history="1">
        <w:r w:rsidR="008B608B" w:rsidRPr="005A11C5">
          <w:rPr>
            <w:rStyle w:val="Hipervnculo"/>
          </w:rPr>
          <w:t>http://www.seccperu.org/files/Detecci%C3%B3ndeBordes-Canny.pdf</w:t>
        </w:r>
      </w:hyperlink>
      <w:r>
        <w:t>, (Enero, 2009).</w:t>
      </w:r>
    </w:p>
    <w:p w:rsidR="006A7E13" w:rsidRDefault="006A7E13" w:rsidP="006A7E13">
      <w:pPr>
        <w:pStyle w:val="Bibliografia"/>
      </w:pPr>
      <w:r>
        <w:t>[</w:t>
      </w:r>
      <w:r w:rsidR="00DD043B">
        <w:rPr>
          <w:b/>
        </w:rPr>
        <w:t>SRA</w:t>
      </w:r>
      <w:r>
        <w:t xml:space="preserve">] Sistema de Reconocimiento Automático de Formas, </w:t>
      </w:r>
      <w:r w:rsidRPr="006A7E13">
        <w:t>Diego A. Macrini y Guillermo Baruh</w:t>
      </w:r>
      <w:r>
        <w:t xml:space="preserve">, en especial la página 6, </w:t>
      </w:r>
      <w:hyperlink r:id="rId100" w:history="1">
        <w:r w:rsidRPr="005A11C5">
          <w:rPr>
            <w:rStyle w:val="Hipervnculo"/>
          </w:rPr>
          <w:t>http://www.cs.toronto.edu/~dmac/images/ProjectFiles/sraf/srafdoc/sraf.html</w:t>
        </w:r>
      </w:hyperlink>
      <w:r>
        <w:t>, (Enero, 2009).</w:t>
      </w:r>
    </w:p>
    <w:p w:rsidR="006A7E13" w:rsidRDefault="006A7E13" w:rsidP="006A7E13">
      <w:pPr>
        <w:pStyle w:val="Bibliografia"/>
      </w:pPr>
      <w:r>
        <w:t>[</w:t>
      </w:r>
      <w:r w:rsidR="006A2750">
        <w:rPr>
          <w:b/>
        </w:rPr>
        <w:t>PDV</w:t>
      </w:r>
      <w:r>
        <w:t xml:space="preserve">] </w:t>
      </w:r>
      <w:r w:rsidR="00063A30" w:rsidRPr="00063A30">
        <w:t>Utilización de FPGAs para el procesamiento digital de video</w:t>
      </w:r>
      <w:r w:rsidR="00063A30">
        <w:t xml:space="preserve">, </w:t>
      </w:r>
      <w:r w:rsidR="00063A30" w:rsidRPr="00063A30">
        <w:t>J. Javier Martínez, F. Javier Toledo, F. Javier Garrigós, J. Manuel Ferrández</w:t>
      </w:r>
      <w:r w:rsidR="00063A30">
        <w:t xml:space="preserve">, </w:t>
      </w:r>
      <w:r w:rsidR="00063A30" w:rsidRPr="00063A30">
        <w:t>Universidad Politécnica de Cartagena</w:t>
      </w:r>
      <w:r>
        <w:t xml:space="preserve">, </w:t>
      </w:r>
      <w:hyperlink r:id="rId101" w:history="1">
        <w:r w:rsidR="00063A30" w:rsidRPr="005A11C5">
          <w:rPr>
            <w:rStyle w:val="Hipervnculo"/>
          </w:rPr>
          <w:t>http://repositorio.bib.upct.es/dspace/bitstream/10317/397/1/2006_AI_18.pdf</w:t>
        </w:r>
      </w:hyperlink>
      <w:r>
        <w:t>, (Enero, 2009).</w:t>
      </w:r>
    </w:p>
    <w:p w:rsidR="004A4CCC" w:rsidRDefault="004A4CCC" w:rsidP="002C0A17">
      <w:pPr>
        <w:pStyle w:val="Bibliografia"/>
      </w:pPr>
      <w:r>
        <w:t>[</w:t>
      </w:r>
      <w:r w:rsidR="006A2750">
        <w:rPr>
          <w:b/>
        </w:rPr>
        <w:t>CAT</w:t>
      </w:r>
      <w:r>
        <w:t xml:space="preserve">] </w:t>
      </w:r>
      <w:r w:rsidR="00DD043B" w:rsidRPr="00DD043B">
        <w:t>Canny Tutorial</w:t>
      </w:r>
      <w:r w:rsidR="00DD043B">
        <w:t xml:space="preserve">, </w:t>
      </w:r>
      <w:r w:rsidR="00DD043B" w:rsidRPr="00DD043B">
        <w:t>Noah Kuntz</w:t>
      </w:r>
      <w:r>
        <w:t xml:space="preserve">, </w:t>
      </w:r>
      <w:hyperlink r:id="rId102" w:anchor="Step%201" w:history="1">
        <w:r w:rsidR="00DD043B" w:rsidRPr="005A11C5">
          <w:rPr>
            <w:rStyle w:val="Hipervnculo"/>
          </w:rPr>
          <w:t>http://www.pages.drexel.edu/~nk752/cannyTut2.html#Step%201</w:t>
        </w:r>
      </w:hyperlink>
      <w:r>
        <w:t>, (Enero, 2009).</w:t>
      </w:r>
    </w:p>
    <w:p w:rsidR="00DD043B" w:rsidRPr="00DD043B" w:rsidRDefault="00DD043B" w:rsidP="006A7E13">
      <w:pPr>
        <w:pStyle w:val="Bibliografia"/>
        <w:rPr>
          <w:lang w:val="en-US"/>
        </w:rPr>
      </w:pPr>
      <w:r w:rsidRPr="00DD043B">
        <w:rPr>
          <w:lang w:val="en-US"/>
        </w:rPr>
        <w:t>[</w:t>
      </w:r>
      <w:r w:rsidR="006A2750">
        <w:rPr>
          <w:b/>
          <w:lang w:val="en-US"/>
        </w:rPr>
        <w:t>ED</w:t>
      </w:r>
      <w:r w:rsidR="00E400A4">
        <w:rPr>
          <w:b/>
          <w:lang w:val="en-US"/>
        </w:rPr>
        <w:t>T</w:t>
      </w:r>
      <w:r w:rsidRPr="00DD043B">
        <w:rPr>
          <w:lang w:val="en-US"/>
        </w:rPr>
        <w:t xml:space="preserve">] Canny Edge Detection Tutorial, Bill Green, </w:t>
      </w:r>
      <w:hyperlink r:id="rId103" w:history="1">
        <w:r w:rsidRPr="005A11C5">
          <w:rPr>
            <w:rStyle w:val="Hipervnculo"/>
            <w:lang w:val="en-US"/>
          </w:rPr>
          <w:t>http://www.pages.drexel.edu/~weg22/can_tut.html</w:t>
        </w:r>
      </w:hyperlink>
      <w:r w:rsidRPr="00DD043B">
        <w:rPr>
          <w:lang w:val="en-US"/>
        </w:rPr>
        <w:t xml:space="preserve">, </w:t>
      </w:r>
      <w:r w:rsidRPr="00983560">
        <w:rPr>
          <w:lang w:val="en-GB"/>
        </w:rPr>
        <w:t>(Enero</w:t>
      </w:r>
      <w:r w:rsidRPr="00DD043B">
        <w:rPr>
          <w:lang w:val="en-US"/>
        </w:rPr>
        <w:t>, 2009).</w:t>
      </w:r>
    </w:p>
    <w:p w:rsidR="006A7E13" w:rsidRPr="00E400A4" w:rsidRDefault="006A7E13" w:rsidP="002C0A17">
      <w:pPr>
        <w:pStyle w:val="Bibliografia"/>
        <w:rPr>
          <w:lang w:val="en-US"/>
        </w:rPr>
      </w:pPr>
      <w:r w:rsidRPr="00E400A4">
        <w:rPr>
          <w:lang w:val="en-US"/>
        </w:rPr>
        <w:t>[</w:t>
      </w:r>
      <w:r w:rsidR="00E400A4" w:rsidRPr="00E400A4">
        <w:rPr>
          <w:b/>
          <w:lang w:val="en-US"/>
        </w:rPr>
        <w:t>CED</w:t>
      </w:r>
      <w:r w:rsidRPr="00E400A4">
        <w:rPr>
          <w:lang w:val="en-US"/>
        </w:rPr>
        <w:t xml:space="preserve">] </w:t>
      </w:r>
      <w:r w:rsidR="00D31E2D" w:rsidRPr="00E400A4">
        <w:rPr>
          <w:lang w:val="en-US"/>
        </w:rPr>
        <w:t>Canny Edge Detection, Simon Strandgaard</w:t>
      </w:r>
      <w:r w:rsidRPr="00E400A4">
        <w:rPr>
          <w:lang w:val="en-US"/>
        </w:rPr>
        <w:t xml:space="preserve">, </w:t>
      </w:r>
      <w:hyperlink r:id="rId104" w:anchor="nonmax" w:history="1">
        <w:r w:rsidR="00E400A4" w:rsidRPr="00E400A4">
          <w:rPr>
            <w:rStyle w:val="Hipervnculo"/>
            <w:lang w:val="en-US"/>
          </w:rPr>
          <w:t>http://www.opcoders.com/articles_about_graphics/canny_edge_detection.html#nonmax</w:t>
        </w:r>
      </w:hyperlink>
      <w:r w:rsidRPr="00E400A4">
        <w:rPr>
          <w:lang w:val="en-US"/>
        </w:rPr>
        <w:t xml:space="preserve">, </w:t>
      </w:r>
      <w:r w:rsidRPr="00E34E6E">
        <w:rPr>
          <w:lang w:val="en-GB"/>
        </w:rPr>
        <w:t>(Enero</w:t>
      </w:r>
      <w:r w:rsidRPr="00E400A4">
        <w:rPr>
          <w:lang w:val="en-US"/>
        </w:rPr>
        <w:t>, 2009).</w:t>
      </w:r>
    </w:p>
    <w:sectPr w:rsidR="006A7E13" w:rsidRPr="00E400A4" w:rsidSect="00095681">
      <w:headerReference w:type="default" r:id="rId105"/>
      <w:headerReference w:type="first" r:id="rId106"/>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FE2" w:rsidRDefault="00BB7FE2">
      <w:r>
        <w:separator/>
      </w:r>
    </w:p>
    <w:p w:rsidR="00BB7FE2" w:rsidRDefault="00BB7FE2"/>
  </w:endnote>
  <w:endnote w:type="continuationSeparator" w:id="1">
    <w:p w:rsidR="00BB7FE2" w:rsidRDefault="00BB7FE2">
      <w:r>
        <w:continuationSeparator/>
      </w:r>
    </w:p>
    <w:p w:rsidR="00BB7FE2" w:rsidRDefault="00BB7FE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D76BAB">
    <w:pPr>
      <w:pStyle w:val="Piedepgina"/>
      <w:pBdr>
        <w:bottom w:val="single" w:sz="6" w:space="1" w:color="auto"/>
      </w:pBdr>
      <w:ind w:firstLine="0"/>
      <w:jc w:val="right"/>
      <w:rPr>
        <w:rStyle w:val="Nmerodepgina"/>
      </w:rPr>
    </w:pPr>
  </w:p>
  <w:p w:rsidR="0022639F" w:rsidRDefault="0022639F"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sidR="007F3B32">
      <w:rPr>
        <w:rStyle w:val="Nmerodepgina"/>
        <w:noProof/>
      </w:rPr>
      <w:t>51</w:t>
    </w:r>
    <w:r>
      <w:rPr>
        <w:rStyle w:val="Nmerodepgina"/>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sidR="007F3B32">
      <w:rPr>
        <w:rStyle w:val="Nmerodepgina"/>
        <w:noProof/>
      </w:rPr>
      <w:t>I</w:t>
    </w:r>
    <w:r>
      <w:rPr>
        <w:rStyle w:val="Nmerodepgina"/>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sidR="007F3B32">
      <w:rPr>
        <w:rStyle w:val="Nmerodepgina"/>
        <w:noProof/>
      </w:rPr>
      <w:t>50</w:t>
    </w:r>
    <w:r>
      <w:rPr>
        <w:rStyle w:val="Nmerodepgina"/>
      </w:rPr>
      <w:fldChar w:fldCharType="end"/>
    </w:r>
  </w:p>
  <w:p w:rsidR="0022639F" w:rsidRDefault="0022639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FE2" w:rsidRDefault="00BB7FE2">
      <w:r>
        <w:separator/>
      </w:r>
    </w:p>
    <w:p w:rsidR="00BB7FE2" w:rsidRDefault="00BB7FE2"/>
  </w:footnote>
  <w:footnote w:type="continuationSeparator" w:id="1">
    <w:p w:rsidR="00BB7FE2" w:rsidRDefault="00BB7FE2">
      <w:r>
        <w:continuationSeparator/>
      </w:r>
    </w:p>
    <w:p w:rsidR="00BB7FE2" w:rsidRDefault="00BB7FE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CC3645" w:rsidRDefault="0022639F" w:rsidP="00CC3645">
    <w:pPr>
      <w:pStyle w:val="Encabezado"/>
      <w:rPr>
        <w:i w:val="0"/>
      </w:rPr>
    </w:pPr>
    <w:r w:rsidRPr="00CC3645">
      <w:t>Manipulador de Fórmulas para Cálculo Científico</w:t>
    </w:r>
    <w:r w:rsidRPr="00CC3645">
      <w:rPr>
        <w:i w:val="0"/>
      </w:rPr>
      <w:tab/>
      <w:t>Índice de Contenido</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Antecedentes</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B32" w:rsidRPr="00CD7A36" w:rsidRDefault="007F3B32" w:rsidP="00CD7A36">
    <w:pPr>
      <w:pStyle w:val="Encabezado"/>
      <w:rPr>
        <w:i w:val="0"/>
      </w:rPr>
    </w:pPr>
    <w:r>
      <w:t>Algoritmo de Canny</w:t>
    </w:r>
    <w:r w:rsidRPr="00CC3645">
      <w:rPr>
        <w:i w:val="0"/>
      </w:rPr>
      <w:tab/>
    </w:r>
    <w:r>
      <w:rPr>
        <w:i w:val="0"/>
      </w:rPr>
      <w:tab/>
    </w:r>
    <w:r>
      <w:t>Algoritmo de Canny</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Algoritmo de Canny</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7600" w:rsidRPr="00CD7A36" w:rsidRDefault="005F7600" w:rsidP="00CD7A36">
    <w:pPr>
      <w:pStyle w:val="Encabezado"/>
      <w:rPr>
        <w:i w:val="0"/>
      </w:rPr>
    </w:pPr>
    <w:r>
      <w:t>Algoritmo de Canny</w:t>
    </w:r>
    <w:r w:rsidRPr="00CC3645">
      <w:rPr>
        <w:i w:val="0"/>
      </w:rPr>
      <w:tab/>
    </w:r>
    <w:r>
      <w:rPr>
        <w:i w:val="0"/>
      </w:rPr>
      <w:tab/>
    </w:r>
    <w:r>
      <w:t>Diseño</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Diseño</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CD7A36" w:rsidRDefault="0022639F" w:rsidP="00CD7A36">
    <w:pPr>
      <w:pStyle w:val="Encabezado"/>
      <w:rPr>
        <w:i w:val="0"/>
      </w:rPr>
    </w:pPr>
    <w:r>
      <w:t>Algoritmo de Canny</w:t>
    </w:r>
    <w:r w:rsidRPr="00CC3645">
      <w:rPr>
        <w:i w:val="0"/>
      </w:rPr>
      <w:tab/>
    </w:r>
    <w:r>
      <w:rPr>
        <w:i w:val="0"/>
      </w:rPr>
      <w:tab/>
    </w:r>
    <w:r>
      <w:t>Pruebas</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Pruebas</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CD7A36" w:rsidRDefault="0022639F" w:rsidP="00CD7A36">
    <w:pPr>
      <w:pStyle w:val="Encabezado"/>
      <w:rPr>
        <w:i w:val="0"/>
      </w:rPr>
    </w:pPr>
    <w:r>
      <w:t>Algoritmo de Canny</w:t>
    </w:r>
    <w:r w:rsidRPr="00CC3645">
      <w:rPr>
        <w:i w:val="0"/>
      </w:rPr>
      <w:tab/>
    </w:r>
    <w:r>
      <w:rPr>
        <w:i w:val="0"/>
      </w:rPr>
      <w:tab/>
    </w:r>
    <w:r>
      <w:t>Conclusiones</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Conclusiones</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712DF3" w:rsidRDefault="0022639F" w:rsidP="00712DF3">
    <w:pPr>
      <w:pStyle w:val="Encabezado"/>
    </w:pPr>
    <w:r>
      <w:t>Algoritmo de Canny</w:t>
    </w:r>
    <w:r>
      <w:tab/>
    </w:r>
    <w:r>
      <w:tab/>
      <w:t>Bibliografía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CC3645" w:rsidRDefault="0022639F" w:rsidP="00CC3645">
    <w:pPr>
      <w:pStyle w:val="Encabezado"/>
    </w:pPr>
    <w:r>
      <w:t>Algoritmo de Canny</w:t>
    </w:r>
    <w:r w:rsidRPr="00CC3645">
      <w:tab/>
    </w:r>
    <w:r>
      <w:tab/>
      <w:t>Índice de Contenido</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Bibliografía</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A372FD">
    <w:pPr>
      <w:pStyle w:val="Encabezado"/>
      <w:tabs>
        <w:tab w:val="clear" w:pos="4252"/>
      </w:tabs>
    </w:pPr>
    <w:r>
      <w:t>Algoritmo de Canny</w:t>
    </w:r>
    <w:r>
      <w:tab/>
      <w:t>Índice de Contenido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A372FD" w:rsidRDefault="0022639F" w:rsidP="00CC3645">
    <w:pPr>
      <w:pStyle w:val="Encabezado"/>
    </w:pPr>
    <w:r>
      <w:t>Algoritmo de Canny</w:t>
    </w:r>
    <w:r w:rsidRPr="00CC3645">
      <w:tab/>
    </w:r>
    <w:r>
      <w:tab/>
    </w:r>
    <w:r w:rsidRPr="00A372FD">
      <w:t>Índice de Figuras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rsidP="00A372FD">
    <w:pPr>
      <w:pStyle w:val="Encabezado"/>
      <w:tabs>
        <w:tab w:val="clear" w:pos="4252"/>
      </w:tabs>
    </w:pPr>
    <w:r>
      <w:t>Algoritmo de Canny</w:t>
    </w:r>
    <w:r>
      <w:tab/>
    </w:r>
    <w:r w:rsidRPr="00A372FD">
      <w:t>Índice de Figuras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Pr="00CD7A36" w:rsidRDefault="0022639F" w:rsidP="00CD7A36">
    <w:pPr>
      <w:pStyle w:val="Encabezado"/>
      <w:rPr>
        <w:i w:val="0"/>
      </w:rPr>
    </w:pPr>
    <w:r>
      <w:t>Algoritmo de Canny</w:t>
    </w:r>
    <w:r w:rsidRPr="00CC3645">
      <w:rPr>
        <w:i w:val="0"/>
      </w:rPr>
      <w:tab/>
    </w:r>
    <w:r>
      <w:rPr>
        <w:i w:val="0"/>
      </w:rPr>
      <w:tab/>
    </w:r>
    <w:r w:rsidR="009A522C">
      <w:t>Introducción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39F" w:rsidRDefault="0022639F">
    <w:pPr>
      <w:pStyle w:val="Encabezado"/>
    </w:pPr>
    <w:r>
      <w:t>Algoritmo de Canny</w:t>
    </w:r>
    <w:r>
      <w:tab/>
    </w:r>
    <w:r>
      <w:tab/>
      <w:t>Introducción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B32" w:rsidRPr="00CD7A36" w:rsidRDefault="007F3B32" w:rsidP="00CD7A36">
    <w:pPr>
      <w:pStyle w:val="Encabezado"/>
      <w:rPr>
        <w:i w:val="0"/>
      </w:rPr>
    </w:pPr>
    <w:r>
      <w:t>Algoritmo de Canny</w:t>
    </w:r>
    <w:r w:rsidRPr="00CC3645">
      <w:rPr>
        <w:i w:val="0"/>
      </w:rPr>
      <w:tab/>
    </w:r>
    <w:r>
      <w:rPr>
        <w:i w:val="0"/>
      </w:rPr>
      <w:tab/>
    </w:r>
    <w:r>
      <w:t>Antecedentes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E9E8F9BC"/>
    <w:lvl w:ilvl="0">
      <w:start w:val="1"/>
      <w:numFmt w:val="lowerLetter"/>
      <w:pStyle w:val="Listaconnmeros2"/>
      <w:lvlText w:val="%1)"/>
      <w:lvlJc w:val="left"/>
      <w:pPr>
        <w:ind w:left="1494" w:hanging="360"/>
      </w:pPr>
    </w:lvl>
  </w:abstractNum>
  <w:abstractNum w:abstractNumId="1">
    <w:nsid w:val="FFFFFF88"/>
    <w:multiLevelType w:val="singleLevel"/>
    <w:tmpl w:val="BFA6FE12"/>
    <w:lvl w:ilvl="0">
      <w:start w:val="1"/>
      <w:numFmt w:val="decimal"/>
      <w:pStyle w:val="Listaconnmeros"/>
      <w:lvlText w:val="%1."/>
      <w:lvlJc w:val="left"/>
      <w:pPr>
        <w:tabs>
          <w:tab w:val="num" w:pos="360"/>
        </w:tabs>
        <w:ind w:left="360" w:hanging="360"/>
      </w:pPr>
    </w:lvl>
  </w:abstractNum>
  <w:abstractNum w:abstractNumId="2">
    <w:nsid w:val="04473D86"/>
    <w:multiLevelType w:val="hybridMultilevel"/>
    <w:tmpl w:val="0D3C09B4"/>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nsid w:val="06993ACC"/>
    <w:multiLevelType w:val="multilevel"/>
    <w:tmpl w:val="DDFE19FC"/>
    <w:lvl w:ilvl="0">
      <w:start w:val="1"/>
      <w:numFmt w:val="decimal"/>
      <w:pStyle w:val="Bibliografia"/>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1A1D9D"/>
    <w:multiLevelType w:val="singleLevel"/>
    <w:tmpl w:val="144AB0AC"/>
    <w:lvl w:ilvl="0">
      <w:start w:val="1"/>
      <w:numFmt w:val="bullet"/>
      <w:pStyle w:val="Lista-vieta-1"/>
      <w:lvlText w:val=""/>
      <w:lvlJc w:val="left"/>
      <w:pPr>
        <w:ind w:left="927" w:hanging="360"/>
      </w:pPr>
      <w:rPr>
        <w:rFonts w:ascii="Wingdings" w:hAnsi="Wingdings" w:hint="default"/>
        <w:sz w:val="24"/>
      </w:rPr>
    </w:lvl>
  </w:abstractNum>
  <w:abstractNum w:abstractNumId="5">
    <w:nsid w:val="17890E7B"/>
    <w:multiLevelType w:val="multilevel"/>
    <w:tmpl w:val="A0381302"/>
    <w:styleLink w:val="Listavietas"/>
    <w:lvl w:ilvl="0">
      <w:start w:val="1"/>
      <w:numFmt w:val="bullet"/>
      <w:lvlText w:val=""/>
      <w:lvlJc w:val="left"/>
      <w:pPr>
        <w:tabs>
          <w:tab w:val="num" w:pos="1429"/>
        </w:tabs>
        <w:ind w:left="1429" w:hanging="360"/>
      </w:pPr>
      <w:rPr>
        <w:rFonts w:ascii="Symbol" w:hAnsi="Symbol"/>
        <w:sz w:val="24"/>
      </w:rPr>
    </w:lvl>
    <w:lvl w:ilvl="1">
      <w:start w:val="1"/>
      <w:numFmt w:val="bullet"/>
      <w:pStyle w:val="Lista-vieta-2"/>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6">
    <w:nsid w:val="20E77170"/>
    <w:multiLevelType w:val="multilevel"/>
    <w:tmpl w:val="0C0A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7">
    <w:nsid w:val="28CA0A4F"/>
    <w:multiLevelType w:val="multilevel"/>
    <w:tmpl w:val="0C0A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8">
    <w:nsid w:val="4FEF3A74"/>
    <w:multiLevelType w:val="multilevel"/>
    <w:tmpl w:val="0C0A001F"/>
    <w:styleLink w:val="Listaenumeracin"/>
    <w:lvl w:ilvl="0">
      <w:start w:val="1"/>
      <w:numFmt w:val="decimal"/>
      <w:lvlText w:val="%1."/>
      <w:lvlJc w:val="left"/>
      <w:pPr>
        <w:tabs>
          <w:tab w:val="num" w:pos="1429"/>
        </w:tabs>
        <w:ind w:left="1429" w:hanging="360"/>
      </w:pPr>
      <w:rPr>
        <w:sz w:val="24"/>
      </w:rPr>
    </w:lvl>
    <w:lvl w:ilvl="1">
      <w:start w:val="1"/>
      <w:numFmt w:val="decimal"/>
      <w:lvlText w:val="%1.%2."/>
      <w:lvlJc w:val="left"/>
      <w:pPr>
        <w:tabs>
          <w:tab w:val="num" w:pos="1861"/>
        </w:tabs>
        <w:ind w:left="1861" w:hanging="432"/>
      </w:pPr>
    </w:lvl>
    <w:lvl w:ilvl="2">
      <w:start w:val="1"/>
      <w:numFmt w:val="decimal"/>
      <w:lvlText w:val="%1.%2.%3."/>
      <w:lvlJc w:val="left"/>
      <w:pPr>
        <w:tabs>
          <w:tab w:val="num" w:pos="2509"/>
        </w:tabs>
        <w:ind w:left="2293" w:hanging="504"/>
      </w:pPr>
    </w:lvl>
    <w:lvl w:ilvl="3">
      <w:start w:val="1"/>
      <w:numFmt w:val="decimal"/>
      <w:lvlText w:val="%1.%2.%3.%4."/>
      <w:lvlJc w:val="left"/>
      <w:pPr>
        <w:tabs>
          <w:tab w:val="num" w:pos="2869"/>
        </w:tabs>
        <w:ind w:left="2797" w:hanging="648"/>
      </w:pPr>
    </w:lvl>
    <w:lvl w:ilvl="4">
      <w:start w:val="1"/>
      <w:numFmt w:val="decimal"/>
      <w:lvlText w:val="%1.%2.%3.%4.%5."/>
      <w:lvlJc w:val="left"/>
      <w:pPr>
        <w:tabs>
          <w:tab w:val="num" w:pos="3589"/>
        </w:tabs>
        <w:ind w:left="3301" w:hanging="792"/>
      </w:pPr>
    </w:lvl>
    <w:lvl w:ilvl="5">
      <w:start w:val="1"/>
      <w:numFmt w:val="decimal"/>
      <w:lvlText w:val="%1.%2.%3.%4.%5.%6."/>
      <w:lvlJc w:val="left"/>
      <w:pPr>
        <w:tabs>
          <w:tab w:val="num" w:pos="3949"/>
        </w:tabs>
        <w:ind w:left="3805" w:hanging="936"/>
      </w:pPr>
    </w:lvl>
    <w:lvl w:ilvl="6">
      <w:start w:val="1"/>
      <w:numFmt w:val="decimal"/>
      <w:lvlText w:val="%1.%2.%3.%4.%5.%6.%7."/>
      <w:lvlJc w:val="left"/>
      <w:pPr>
        <w:tabs>
          <w:tab w:val="num" w:pos="4669"/>
        </w:tabs>
        <w:ind w:left="4309" w:hanging="1080"/>
      </w:pPr>
    </w:lvl>
    <w:lvl w:ilvl="7">
      <w:start w:val="1"/>
      <w:numFmt w:val="decimal"/>
      <w:lvlText w:val="%1.%2.%3.%4.%5.%6.%7.%8."/>
      <w:lvlJc w:val="left"/>
      <w:pPr>
        <w:tabs>
          <w:tab w:val="num" w:pos="5029"/>
        </w:tabs>
        <w:ind w:left="4813" w:hanging="1224"/>
      </w:pPr>
    </w:lvl>
    <w:lvl w:ilvl="8">
      <w:start w:val="1"/>
      <w:numFmt w:val="decimal"/>
      <w:lvlText w:val="%1.%2.%3.%4.%5.%6.%7.%8.%9."/>
      <w:lvlJc w:val="left"/>
      <w:pPr>
        <w:tabs>
          <w:tab w:val="num" w:pos="5749"/>
        </w:tabs>
        <w:ind w:left="5389" w:hanging="1440"/>
      </w:pPr>
    </w:lvl>
  </w:abstractNum>
  <w:abstractNum w:abstractNumId="9">
    <w:nsid w:val="57466696"/>
    <w:multiLevelType w:val="multilevel"/>
    <w:tmpl w:val="A0381302"/>
    <w:numStyleLink w:val="Listavietas"/>
  </w:abstractNum>
  <w:abstractNum w:abstractNumId="10">
    <w:nsid w:val="7A5720F3"/>
    <w:multiLevelType w:val="hybridMultilevel"/>
    <w:tmpl w:val="AC00FEE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5"/>
  </w:num>
  <w:num w:numId="2">
    <w:abstractNumId w:val="8"/>
  </w:num>
  <w:num w:numId="3">
    <w:abstractNumId w:val="4"/>
  </w:num>
  <w:num w:numId="4">
    <w:abstractNumId w:val="9"/>
  </w:num>
  <w:num w:numId="5">
    <w:abstractNumId w:val="1"/>
  </w:num>
  <w:num w:numId="6">
    <w:abstractNumId w:val="0"/>
  </w:num>
  <w:num w:numId="7">
    <w:abstractNumId w:val="3"/>
    <w:lvlOverride w:ilvl="0">
      <w:startOverride w:val="1"/>
    </w:lvlOverride>
  </w:num>
  <w:num w:numId="8">
    <w:abstractNumId w:val="10"/>
  </w:num>
  <w:num w:numId="9">
    <w:abstractNumId w:val="2"/>
  </w:num>
  <w:num w:numId="10">
    <w:abstractNumId w:val="6"/>
  </w:num>
  <w:num w:numId="11">
    <w:abstractNumId w:val="7"/>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8"/>
  <w:defaultTabStop w:val="709"/>
  <w:hyphenationZone w:val="425"/>
  <w:drawingGridHorizontalSpacing w:val="120"/>
  <w:displayHorizontalDrawingGridEvery w:val="2"/>
  <w:noPunctuationKerning/>
  <w:characterSpacingControl w:val="doNotCompress"/>
  <w:hdrShapeDefaults>
    <o:shapedefaults v:ext="edit" spidmax="46082"/>
  </w:hdrShapeDefaults>
  <w:footnotePr>
    <w:footnote w:id="0"/>
    <w:footnote w:id="1"/>
  </w:footnotePr>
  <w:endnotePr>
    <w:endnote w:id="0"/>
    <w:endnote w:id="1"/>
  </w:endnotePr>
  <w:compat/>
  <w:rsids>
    <w:rsidRoot w:val="005D2151"/>
    <w:rsid w:val="000107F2"/>
    <w:rsid w:val="0001097E"/>
    <w:rsid w:val="00017E24"/>
    <w:rsid w:val="00025C91"/>
    <w:rsid w:val="00030DC5"/>
    <w:rsid w:val="00045336"/>
    <w:rsid w:val="000518E6"/>
    <w:rsid w:val="00053E3A"/>
    <w:rsid w:val="00055D33"/>
    <w:rsid w:val="00063A30"/>
    <w:rsid w:val="000729A1"/>
    <w:rsid w:val="00073944"/>
    <w:rsid w:val="00075004"/>
    <w:rsid w:val="00095681"/>
    <w:rsid w:val="00096B18"/>
    <w:rsid w:val="000A59B7"/>
    <w:rsid w:val="000C5608"/>
    <w:rsid w:val="000C7128"/>
    <w:rsid w:val="000D202A"/>
    <w:rsid w:val="000E0319"/>
    <w:rsid w:val="0011309E"/>
    <w:rsid w:val="00115B84"/>
    <w:rsid w:val="00117425"/>
    <w:rsid w:val="001272F2"/>
    <w:rsid w:val="00130512"/>
    <w:rsid w:val="00137E84"/>
    <w:rsid w:val="001414FB"/>
    <w:rsid w:val="0014739D"/>
    <w:rsid w:val="0014775A"/>
    <w:rsid w:val="00147920"/>
    <w:rsid w:val="00150F36"/>
    <w:rsid w:val="00151202"/>
    <w:rsid w:val="00151D77"/>
    <w:rsid w:val="00157FC4"/>
    <w:rsid w:val="00175F31"/>
    <w:rsid w:val="001760C5"/>
    <w:rsid w:val="00176178"/>
    <w:rsid w:val="001779EE"/>
    <w:rsid w:val="00177F83"/>
    <w:rsid w:val="001879AA"/>
    <w:rsid w:val="001965C5"/>
    <w:rsid w:val="001A0487"/>
    <w:rsid w:val="001A54CC"/>
    <w:rsid w:val="001B3140"/>
    <w:rsid w:val="001C4230"/>
    <w:rsid w:val="001F2FE9"/>
    <w:rsid w:val="00205074"/>
    <w:rsid w:val="002144A4"/>
    <w:rsid w:val="002225DE"/>
    <w:rsid w:val="0022639F"/>
    <w:rsid w:val="0024631D"/>
    <w:rsid w:val="002509EA"/>
    <w:rsid w:val="002612B8"/>
    <w:rsid w:val="0026568E"/>
    <w:rsid w:val="00266D20"/>
    <w:rsid w:val="00270BBB"/>
    <w:rsid w:val="002750BF"/>
    <w:rsid w:val="00276B60"/>
    <w:rsid w:val="00283E7F"/>
    <w:rsid w:val="00287B2C"/>
    <w:rsid w:val="002978BF"/>
    <w:rsid w:val="002A0CAA"/>
    <w:rsid w:val="002A5B14"/>
    <w:rsid w:val="002B24BA"/>
    <w:rsid w:val="002C0A17"/>
    <w:rsid w:val="002C6E01"/>
    <w:rsid w:val="002C70FA"/>
    <w:rsid w:val="002E457B"/>
    <w:rsid w:val="002E6AC6"/>
    <w:rsid w:val="00306788"/>
    <w:rsid w:val="00317CF8"/>
    <w:rsid w:val="00323A3F"/>
    <w:rsid w:val="00332813"/>
    <w:rsid w:val="00354D6F"/>
    <w:rsid w:val="0036615F"/>
    <w:rsid w:val="00371256"/>
    <w:rsid w:val="003809B4"/>
    <w:rsid w:val="003813AD"/>
    <w:rsid w:val="00381559"/>
    <w:rsid w:val="003818B7"/>
    <w:rsid w:val="00391CA3"/>
    <w:rsid w:val="003A733D"/>
    <w:rsid w:val="003B24D5"/>
    <w:rsid w:val="003B7761"/>
    <w:rsid w:val="003C3CA3"/>
    <w:rsid w:val="003D1895"/>
    <w:rsid w:val="003D199D"/>
    <w:rsid w:val="004100E3"/>
    <w:rsid w:val="00411F1E"/>
    <w:rsid w:val="00413096"/>
    <w:rsid w:val="00413944"/>
    <w:rsid w:val="004147C2"/>
    <w:rsid w:val="0041640D"/>
    <w:rsid w:val="004217E7"/>
    <w:rsid w:val="00424E81"/>
    <w:rsid w:val="00427785"/>
    <w:rsid w:val="00427C89"/>
    <w:rsid w:val="0043203D"/>
    <w:rsid w:val="0044183E"/>
    <w:rsid w:val="00443D01"/>
    <w:rsid w:val="00473E32"/>
    <w:rsid w:val="00490278"/>
    <w:rsid w:val="00495F6C"/>
    <w:rsid w:val="00496B28"/>
    <w:rsid w:val="004A4CCC"/>
    <w:rsid w:val="004B0D58"/>
    <w:rsid w:val="004C5E72"/>
    <w:rsid w:val="004C7659"/>
    <w:rsid w:val="004D7501"/>
    <w:rsid w:val="004F104F"/>
    <w:rsid w:val="005008ED"/>
    <w:rsid w:val="00500D2E"/>
    <w:rsid w:val="00502898"/>
    <w:rsid w:val="0050290A"/>
    <w:rsid w:val="00507464"/>
    <w:rsid w:val="00516CDA"/>
    <w:rsid w:val="00517F0F"/>
    <w:rsid w:val="00521603"/>
    <w:rsid w:val="0053661E"/>
    <w:rsid w:val="00540A97"/>
    <w:rsid w:val="005442AE"/>
    <w:rsid w:val="005443B7"/>
    <w:rsid w:val="00553B80"/>
    <w:rsid w:val="00557F2C"/>
    <w:rsid w:val="00560741"/>
    <w:rsid w:val="00562940"/>
    <w:rsid w:val="0057006D"/>
    <w:rsid w:val="00572607"/>
    <w:rsid w:val="0057439C"/>
    <w:rsid w:val="005960AF"/>
    <w:rsid w:val="0059634F"/>
    <w:rsid w:val="005B4192"/>
    <w:rsid w:val="005B6ED5"/>
    <w:rsid w:val="005C6EEA"/>
    <w:rsid w:val="005D2151"/>
    <w:rsid w:val="005D67D2"/>
    <w:rsid w:val="005F6277"/>
    <w:rsid w:val="005F7600"/>
    <w:rsid w:val="006025F5"/>
    <w:rsid w:val="00613DD9"/>
    <w:rsid w:val="00614B89"/>
    <w:rsid w:val="00614D1F"/>
    <w:rsid w:val="00617B61"/>
    <w:rsid w:val="006306D3"/>
    <w:rsid w:val="00641449"/>
    <w:rsid w:val="00646433"/>
    <w:rsid w:val="0065001F"/>
    <w:rsid w:val="00651355"/>
    <w:rsid w:val="006527BD"/>
    <w:rsid w:val="006538CC"/>
    <w:rsid w:val="00657DAF"/>
    <w:rsid w:val="006600DF"/>
    <w:rsid w:val="00695A13"/>
    <w:rsid w:val="0069755A"/>
    <w:rsid w:val="006A2750"/>
    <w:rsid w:val="006A66E9"/>
    <w:rsid w:val="006A7E13"/>
    <w:rsid w:val="006C1E6F"/>
    <w:rsid w:val="006C5379"/>
    <w:rsid w:val="006C55AA"/>
    <w:rsid w:val="006E669C"/>
    <w:rsid w:val="006F1051"/>
    <w:rsid w:val="006F2C40"/>
    <w:rsid w:val="007018F3"/>
    <w:rsid w:val="00703091"/>
    <w:rsid w:val="00703575"/>
    <w:rsid w:val="007105E3"/>
    <w:rsid w:val="00712DF3"/>
    <w:rsid w:val="007319CF"/>
    <w:rsid w:val="00731B0D"/>
    <w:rsid w:val="00742DBF"/>
    <w:rsid w:val="00743F75"/>
    <w:rsid w:val="00746832"/>
    <w:rsid w:val="00753BE7"/>
    <w:rsid w:val="00757F20"/>
    <w:rsid w:val="00761BC3"/>
    <w:rsid w:val="00761C08"/>
    <w:rsid w:val="007716A9"/>
    <w:rsid w:val="007734A7"/>
    <w:rsid w:val="00781CB2"/>
    <w:rsid w:val="00783BDA"/>
    <w:rsid w:val="00783CD1"/>
    <w:rsid w:val="007856AA"/>
    <w:rsid w:val="00786F58"/>
    <w:rsid w:val="007919F9"/>
    <w:rsid w:val="0079314A"/>
    <w:rsid w:val="00795C1E"/>
    <w:rsid w:val="00797BCF"/>
    <w:rsid w:val="007A1C76"/>
    <w:rsid w:val="007A4D82"/>
    <w:rsid w:val="007B0AB0"/>
    <w:rsid w:val="007B6620"/>
    <w:rsid w:val="007B6FD0"/>
    <w:rsid w:val="007C43D4"/>
    <w:rsid w:val="007D0A48"/>
    <w:rsid w:val="007D1BB7"/>
    <w:rsid w:val="007D2884"/>
    <w:rsid w:val="007D6053"/>
    <w:rsid w:val="007F222A"/>
    <w:rsid w:val="007F373C"/>
    <w:rsid w:val="007F3B32"/>
    <w:rsid w:val="007F5BFB"/>
    <w:rsid w:val="0080499A"/>
    <w:rsid w:val="00810FC3"/>
    <w:rsid w:val="008260BE"/>
    <w:rsid w:val="0082734E"/>
    <w:rsid w:val="00842178"/>
    <w:rsid w:val="00865294"/>
    <w:rsid w:val="00866919"/>
    <w:rsid w:val="0089084D"/>
    <w:rsid w:val="008A1DB7"/>
    <w:rsid w:val="008B608B"/>
    <w:rsid w:val="008C7D71"/>
    <w:rsid w:val="008D0E90"/>
    <w:rsid w:val="008E1166"/>
    <w:rsid w:val="008E24D1"/>
    <w:rsid w:val="008F04E1"/>
    <w:rsid w:val="00902AE4"/>
    <w:rsid w:val="00925C1E"/>
    <w:rsid w:val="0093063F"/>
    <w:rsid w:val="00933C13"/>
    <w:rsid w:val="00942E17"/>
    <w:rsid w:val="00944846"/>
    <w:rsid w:val="009453F6"/>
    <w:rsid w:val="00950A0F"/>
    <w:rsid w:val="0095147A"/>
    <w:rsid w:val="00955576"/>
    <w:rsid w:val="0096214D"/>
    <w:rsid w:val="009716F6"/>
    <w:rsid w:val="00983560"/>
    <w:rsid w:val="00984801"/>
    <w:rsid w:val="0099671F"/>
    <w:rsid w:val="00996FF8"/>
    <w:rsid w:val="0099749E"/>
    <w:rsid w:val="009A522C"/>
    <w:rsid w:val="009B0572"/>
    <w:rsid w:val="009B1FDA"/>
    <w:rsid w:val="009B3E86"/>
    <w:rsid w:val="009C0FDE"/>
    <w:rsid w:val="009C2A51"/>
    <w:rsid w:val="009C3DC0"/>
    <w:rsid w:val="009D4CFA"/>
    <w:rsid w:val="009D67DF"/>
    <w:rsid w:val="009E7B6D"/>
    <w:rsid w:val="00A10F26"/>
    <w:rsid w:val="00A24001"/>
    <w:rsid w:val="00A24367"/>
    <w:rsid w:val="00A35705"/>
    <w:rsid w:val="00A35BB6"/>
    <w:rsid w:val="00A372FD"/>
    <w:rsid w:val="00A46BF4"/>
    <w:rsid w:val="00A52368"/>
    <w:rsid w:val="00A83F09"/>
    <w:rsid w:val="00A94D08"/>
    <w:rsid w:val="00A972AC"/>
    <w:rsid w:val="00AB361C"/>
    <w:rsid w:val="00AB5F90"/>
    <w:rsid w:val="00AC11A4"/>
    <w:rsid w:val="00AD5FB4"/>
    <w:rsid w:val="00AE37A0"/>
    <w:rsid w:val="00AE5D98"/>
    <w:rsid w:val="00AF4744"/>
    <w:rsid w:val="00B05752"/>
    <w:rsid w:val="00B05F8A"/>
    <w:rsid w:val="00B13BE0"/>
    <w:rsid w:val="00B15C59"/>
    <w:rsid w:val="00B2137A"/>
    <w:rsid w:val="00B24BBE"/>
    <w:rsid w:val="00B24D40"/>
    <w:rsid w:val="00B25657"/>
    <w:rsid w:val="00B257C3"/>
    <w:rsid w:val="00B266FC"/>
    <w:rsid w:val="00B3376E"/>
    <w:rsid w:val="00B44BCE"/>
    <w:rsid w:val="00B45CC9"/>
    <w:rsid w:val="00B465B8"/>
    <w:rsid w:val="00B474D6"/>
    <w:rsid w:val="00B52075"/>
    <w:rsid w:val="00B7718A"/>
    <w:rsid w:val="00B773C8"/>
    <w:rsid w:val="00B77969"/>
    <w:rsid w:val="00B91CD7"/>
    <w:rsid w:val="00BA0C3E"/>
    <w:rsid w:val="00BB1746"/>
    <w:rsid w:val="00BB2427"/>
    <w:rsid w:val="00BB31AE"/>
    <w:rsid w:val="00BB564A"/>
    <w:rsid w:val="00BB672C"/>
    <w:rsid w:val="00BB68D2"/>
    <w:rsid w:val="00BB7FE2"/>
    <w:rsid w:val="00BC1B5B"/>
    <w:rsid w:val="00BD4FB4"/>
    <w:rsid w:val="00BE16FB"/>
    <w:rsid w:val="00BE70A3"/>
    <w:rsid w:val="00BE7394"/>
    <w:rsid w:val="00C0168D"/>
    <w:rsid w:val="00C044ED"/>
    <w:rsid w:val="00C0799A"/>
    <w:rsid w:val="00C113E0"/>
    <w:rsid w:val="00C1154E"/>
    <w:rsid w:val="00C120F6"/>
    <w:rsid w:val="00C14B00"/>
    <w:rsid w:val="00C203E5"/>
    <w:rsid w:val="00C23F99"/>
    <w:rsid w:val="00C441EB"/>
    <w:rsid w:val="00C56D2C"/>
    <w:rsid w:val="00C72158"/>
    <w:rsid w:val="00C72629"/>
    <w:rsid w:val="00C7345F"/>
    <w:rsid w:val="00C8293E"/>
    <w:rsid w:val="00C91E70"/>
    <w:rsid w:val="00C96046"/>
    <w:rsid w:val="00CA17B4"/>
    <w:rsid w:val="00CA18E7"/>
    <w:rsid w:val="00CA22AC"/>
    <w:rsid w:val="00CB3059"/>
    <w:rsid w:val="00CB39E6"/>
    <w:rsid w:val="00CB4798"/>
    <w:rsid w:val="00CC3645"/>
    <w:rsid w:val="00CC454A"/>
    <w:rsid w:val="00CD5C57"/>
    <w:rsid w:val="00CD7A36"/>
    <w:rsid w:val="00CE05A8"/>
    <w:rsid w:val="00CE383A"/>
    <w:rsid w:val="00D0176A"/>
    <w:rsid w:val="00D04B90"/>
    <w:rsid w:val="00D16C0F"/>
    <w:rsid w:val="00D23A58"/>
    <w:rsid w:val="00D267BB"/>
    <w:rsid w:val="00D307B2"/>
    <w:rsid w:val="00D31E2D"/>
    <w:rsid w:val="00D33496"/>
    <w:rsid w:val="00D35AE4"/>
    <w:rsid w:val="00D36928"/>
    <w:rsid w:val="00D568F4"/>
    <w:rsid w:val="00D63788"/>
    <w:rsid w:val="00D65B1D"/>
    <w:rsid w:val="00D76BAB"/>
    <w:rsid w:val="00D77EFB"/>
    <w:rsid w:val="00D979A6"/>
    <w:rsid w:val="00DB771F"/>
    <w:rsid w:val="00DC5279"/>
    <w:rsid w:val="00DD043B"/>
    <w:rsid w:val="00DE4024"/>
    <w:rsid w:val="00DF1795"/>
    <w:rsid w:val="00DF7684"/>
    <w:rsid w:val="00E1377B"/>
    <w:rsid w:val="00E14F01"/>
    <w:rsid w:val="00E16640"/>
    <w:rsid w:val="00E34E6E"/>
    <w:rsid w:val="00E400A4"/>
    <w:rsid w:val="00E548A0"/>
    <w:rsid w:val="00E651B8"/>
    <w:rsid w:val="00E658F2"/>
    <w:rsid w:val="00E801CD"/>
    <w:rsid w:val="00EA5F5F"/>
    <w:rsid w:val="00EA6AF5"/>
    <w:rsid w:val="00EB49C8"/>
    <w:rsid w:val="00EC7A83"/>
    <w:rsid w:val="00EE4761"/>
    <w:rsid w:val="00EE54BC"/>
    <w:rsid w:val="00EE59DF"/>
    <w:rsid w:val="00EE7122"/>
    <w:rsid w:val="00EF223E"/>
    <w:rsid w:val="00F01F3E"/>
    <w:rsid w:val="00F22906"/>
    <w:rsid w:val="00F242AA"/>
    <w:rsid w:val="00F251B1"/>
    <w:rsid w:val="00F36EAF"/>
    <w:rsid w:val="00F40E21"/>
    <w:rsid w:val="00F464C0"/>
    <w:rsid w:val="00F4653A"/>
    <w:rsid w:val="00F51EC5"/>
    <w:rsid w:val="00F7049E"/>
    <w:rsid w:val="00F72951"/>
    <w:rsid w:val="00F74ACD"/>
    <w:rsid w:val="00F76FE2"/>
    <w:rsid w:val="00F77328"/>
    <w:rsid w:val="00F77386"/>
    <w:rsid w:val="00F8268B"/>
    <w:rsid w:val="00F912A0"/>
    <w:rsid w:val="00F97FC2"/>
    <w:rsid w:val="00FA54C2"/>
    <w:rsid w:val="00FA6E41"/>
    <w:rsid w:val="00FB3D01"/>
    <w:rsid w:val="00FC69BC"/>
    <w:rsid w:val="00FF5E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9B7"/>
    <w:pPr>
      <w:spacing w:before="120" w:line="360" w:lineRule="auto"/>
      <w:ind w:firstLine="709"/>
      <w:jc w:val="both"/>
    </w:pPr>
    <w:rPr>
      <w:rFonts w:ascii="Verdana" w:hAnsi="Verdana"/>
      <w:sz w:val="24"/>
      <w:szCs w:val="24"/>
    </w:rPr>
  </w:style>
  <w:style w:type="paragraph" w:styleId="Ttulo1">
    <w:name w:val="heading 1"/>
    <w:basedOn w:val="Normal"/>
    <w:next w:val="Normal"/>
    <w:qFormat/>
    <w:rsid w:val="002C0A17"/>
    <w:pPr>
      <w:keepNext/>
      <w:spacing w:before="480" w:after="240"/>
      <w:ind w:firstLine="0"/>
      <w:outlineLvl w:val="0"/>
    </w:pPr>
    <w:rPr>
      <w:rFonts w:cs="Arial"/>
      <w:b/>
      <w:bCs/>
      <w:smallCaps/>
      <w:color w:val="632423"/>
      <w:kern w:val="32"/>
      <w:sz w:val="28"/>
      <w:szCs w:val="32"/>
    </w:rPr>
  </w:style>
  <w:style w:type="paragraph" w:styleId="Ttulo2">
    <w:name w:val="heading 2"/>
    <w:basedOn w:val="Normal"/>
    <w:next w:val="Normal"/>
    <w:qFormat/>
    <w:rsid w:val="002C0A17"/>
    <w:pPr>
      <w:keepNext/>
      <w:spacing w:before="360" w:after="240"/>
      <w:ind w:firstLine="0"/>
      <w:outlineLvl w:val="1"/>
    </w:pPr>
    <w:rPr>
      <w:rFonts w:cs="Arial"/>
      <w:b/>
      <w:bCs/>
      <w:iCs/>
      <w:color w:val="632423"/>
      <w:szCs w:val="28"/>
    </w:rPr>
  </w:style>
  <w:style w:type="paragraph" w:styleId="Ttulo3">
    <w:name w:val="heading 3"/>
    <w:basedOn w:val="Normal"/>
    <w:next w:val="Normal"/>
    <w:qFormat/>
    <w:rsid w:val="002C0A17"/>
    <w:pPr>
      <w:keepNext/>
      <w:spacing w:before="240" w:after="240"/>
      <w:ind w:firstLine="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basedOn w:val="Base"/>
    <w:next w:val="Normal"/>
    <w:qFormat/>
    <w:rsid w:val="00646433"/>
    <w:pPr>
      <w:keepNext/>
      <w:spacing w:before="0"/>
      <w:jc w:val="center"/>
      <w:outlineLvl w:val="7"/>
    </w:pPr>
    <w:rPr>
      <w:rFonts w:ascii="Garamond" w:hAnsi="Garamond"/>
      <w:b/>
      <w:bCs/>
      <w:smallCaps/>
      <w:sz w:val="28"/>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rsid w:val="00731B0D"/>
    <w:pPr>
      <w:tabs>
        <w:tab w:val="right" w:leader="dot" w:pos="8494"/>
      </w:tabs>
      <w:spacing w:before="240" w:after="120"/>
      <w:ind w:firstLine="0"/>
    </w:pPr>
    <w:rPr>
      <w:smallCaps/>
      <w:noProof/>
      <w:color w:val="000000"/>
      <w:kern w:val="32"/>
      <w:sz w:val="28"/>
      <w:szCs w:val="28"/>
      <w:lang w:val="es-ES_tradnl"/>
    </w:rPr>
  </w:style>
  <w:style w:type="paragraph" w:styleId="TDC2">
    <w:name w:val="toc 2"/>
    <w:basedOn w:val="Normal"/>
    <w:next w:val="Normal"/>
    <w:rsid w:val="00B24D40"/>
    <w:pPr>
      <w:tabs>
        <w:tab w:val="right" w:leader="dot" w:pos="8494"/>
      </w:tabs>
      <w:spacing w:after="120"/>
      <w:ind w:firstLine="0"/>
    </w:pPr>
    <w:rPr>
      <w:rFonts w:cs="Arial"/>
      <w:bCs/>
      <w:iCs/>
      <w:smallCaps/>
      <w:noProof/>
      <w:szCs w:val="28"/>
      <w:lang w:val="es-ES_tradnl"/>
    </w:rPr>
  </w:style>
  <w:style w:type="paragraph" w:styleId="TDC3">
    <w:name w:val="toc 3"/>
    <w:basedOn w:val="Normal"/>
    <w:next w:val="Normal"/>
    <w:rsid w:val="00731B0D"/>
    <w:pPr>
      <w:tabs>
        <w:tab w:val="right" w:leader="dot" w:pos="8494"/>
      </w:tabs>
      <w:ind w:left="238" w:firstLine="0"/>
    </w:pPr>
    <w:rPr>
      <w:noProof/>
      <w:szCs w:val="22"/>
    </w:rPr>
  </w:style>
  <w:style w:type="paragraph" w:styleId="TDC4">
    <w:name w:val="toc 4"/>
    <w:basedOn w:val="Normal"/>
    <w:next w:val="Normal"/>
    <w:rsid w:val="00731B0D"/>
    <w:pPr>
      <w:tabs>
        <w:tab w:val="right" w:leader="dot" w:pos="8494"/>
      </w:tabs>
      <w:ind w:left="482" w:firstLine="0"/>
    </w:pPr>
    <w:rPr>
      <w:i/>
      <w:noProof/>
      <w:szCs w:val="22"/>
    </w:rPr>
  </w:style>
  <w:style w:type="paragraph" w:styleId="Textodeglobo">
    <w:name w:val="Balloon Text"/>
    <w:basedOn w:val="Normal"/>
    <w:semiHidden/>
    <w:rsid w:val="0043203D"/>
    <w:rPr>
      <w:rFonts w:ascii="Tahoma" w:hAnsi="Tahoma" w:cs="Tahoma"/>
      <w:sz w:val="16"/>
      <w:szCs w:val="16"/>
    </w:rPr>
  </w:style>
  <w:style w:type="paragraph" w:styleId="Encabezado">
    <w:name w:val="header"/>
    <w:rsid w:val="002E6AC6"/>
    <w:pPr>
      <w:pBdr>
        <w:bottom w:val="single" w:sz="6" w:space="1" w:color="632423"/>
      </w:pBdr>
      <w:tabs>
        <w:tab w:val="center" w:pos="4252"/>
        <w:tab w:val="right" w:pos="8504"/>
      </w:tabs>
    </w:pPr>
    <w:rPr>
      <w:rFonts w:ascii="Verdana" w:hAnsi="Verdana"/>
      <w:b/>
      <w:i/>
      <w:color w:val="632423"/>
      <w:szCs w:val="24"/>
    </w:rPr>
  </w:style>
  <w:style w:type="paragraph" w:styleId="Piedepgina">
    <w:name w:val="footer"/>
    <w:basedOn w:val="Normal"/>
    <w:rsid w:val="0043203D"/>
    <w:pPr>
      <w:tabs>
        <w:tab w:val="center" w:pos="4252"/>
        <w:tab w:val="right" w:pos="8504"/>
      </w:tabs>
    </w:pPr>
  </w:style>
  <w:style w:type="character" w:styleId="Nmerodepgina">
    <w:name w:val="page number"/>
    <w:basedOn w:val="Fuentedeprrafopredeter"/>
    <w:rsid w:val="002E6AC6"/>
    <w:rPr>
      <w:rFonts w:ascii="Verdana" w:hAnsi="Verdana"/>
      <w:b/>
      <w:dstrike w:val="0"/>
      <w:color w:val="632423"/>
      <w:sz w:val="22"/>
      <w:vertAlign w:val="baseline"/>
    </w:rPr>
  </w:style>
  <w:style w:type="paragraph" w:styleId="Mapadeldocumento">
    <w:name w:val="Document Map"/>
    <w:basedOn w:val="Normal"/>
    <w:semiHidden/>
    <w:rsid w:val="00A10F26"/>
    <w:pPr>
      <w:shd w:val="clear" w:color="auto" w:fill="000080"/>
    </w:pPr>
    <w:rPr>
      <w:rFonts w:ascii="Tahoma" w:hAnsi="Tahoma" w:cs="Tahoma"/>
      <w:sz w:val="20"/>
      <w:szCs w:val="20"/>
    </w:rPr>
  </w:style>
  <w:style w:type="paragraph" w:styleId="TDC5">
    <w:name w:val="toc 5"/>
    <w:basedOn w:val="Normal"/>
    <w:next w:val="Normal"/>
    <w:autoRedefine/>
    <w:semiHidden/>
    <w:rsid w:val="00DF1795"/>
    <w:pPr>
      <w:tabs>
        <w:tab w:val="right" w:leader="dot" w:pos="8494"/>
      </w:tabs>
      <w:spacing w:after="240"/>
      <w:ind w:left="960"/>
    </w:pPr>
    <w:rPr>
      <w:rFonts w:cs="Arial"/>
      <w:noProof/>
      <w:sz w:val="20"/>
      <w:szCs w:val="20"/>
    </w:rPr>
  </w:style>
  <w:style w:type="paragraph" w:styleId="Tabladeilustraciones">
    <w:name w:val="table of figures"/>
    <w:basedOn w:val="Normal"/>
    <w:next w:val="Normal"/>
    <w:uiPriority w:val="99"/>
    <w:rsid w:val="00614D1F"/>
    <w:pPr>
      <w:spacing w:after="240"/>
      <w:ind w:left="480" w:hanging="480"/>
    </w:pPr>
  </w:style>
  <w:style w:type="paragraph" w:customStyle="1" w:styleId="Nmerocaptulo">
    <w:name w:val="Número capítulo"/>
    <w:basedOn w:val="Base"/>
    <w:rsid w:val="002E6AC6"/>
    <w:pPr>
      <w:spacing w:before="0"/>
      <w:jc w:val="center"/>
    </w:pPr>
    <w:rPr>
      <w:rFonts w:ascii="Verdana" w:hAnsi="Verdana"/>
      <w:b/>
      <w:bCs/>
      <w:color w:val="632423"/>
      <w:sz w:val="144"/>
      <w:szCs w:val="20"/>
    </w:rPr>
  </w:style>
  <w:style w:type="paragraph" w:styleId="Epgrafe">
    <w:name w:val="caption"/>
    <w:basedOn w:val="Normal"/>
    <w:next w:val="Normal"/>
    <w:qFormat/>
    <w:rsid w:val="00810FC3"/>
    <w:rPr>
      <w:b/>
      <w:bCs/>
      <w:sz w:val="20"/>
      <w:szCs w:val="20"/>
    </w:rPr>
  </w:style>
  <w:style w:type="table" w:styleId="Tablaconcuadrcula">
    <w:name w:val="Table Grid"/>
    <w:basedOn w:val="Tablanormal"/>
    <w:semiHidden/>
    <w:rsid w:val="00CB47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stavietas">
    <w:name w:val="Lista viñetas"/>
    <w:basedOn w:val="Sinlista"/>
    <w:rsid w:val="00CB4798"/>
    <w:pPr>
      <w:numPr>
        <w:numId w:val="1"/>
      </w:numPr>
    </w:pPr>
  </w:style>
  <w:style w:type="numbering" w:customStyle="1" w:styleId="Listaenumeracin">
    <w:name w:val="Lista enumeración"/>
    <w:basedOn w:val="Sinlista"/>
    <w:rsid w:val="00CB4798"/>
    <w:pPr>
      <w:numPr>
        <w:numId w:val="2"/>
      </w:numPr>
    </w:pPr>
  </w:style>
  <w:style w:type="paragraph" w:customStyle="1" w:styleId="Nombrendice">
    <w:name w:val="Nombre Índice"/>
    <w:basedOn w:val="Ttulo"/>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rsid w:val="00205074"/>
    <w:pPr>
      <w:jc w:val="left"/>
    </w:pPr>
    <w:rPr>
      <w:rFonts w:ascii="Arial" w:hAnsi="Arial"/>
      <w:szCs w:val="20"/>
    </w:rPr>
  </w:style>
  <w:style w:type="paragraph" w:customStyle="1" w:styleId="EstiloPortada1">
    <w:name w:val="Estilo Portada 1"/>
    <w:basedOn w:val="Base"/>
    <w:next w:val="Normal"/>
    <w:rsid w:val="00540A97"/>
    <w:pPr>
      <w:spacing w:before="0" w:beforeAutospacing="0" w:after="0" w:afterAutospacing="0"/>
      <w:jc w:val="center"/>
    </w:pPr>
    <w:rPr>
      <w:rFonts w:ascii="Verdana" w:hAnsi="Verdana"/>
      <w:b/>
      <w:bCs/>
      <w:iCs/>
      <w:caps/>
      <w:shadow/>
      <w:color w:val="632423"/>
      <w:sz w:val="48"/>
    </w:rPr>
  </w:style>
  <w:style w:type="character" w:styleId="Hipervnculo">
    <w:name w:val="Hyperlink"/>
    <w:basedOn w:val="Fuentedeprrafopredeter"/>
    <w:rsid w:val="0044183E"/>
    <w:rPr>
      <w:color w:val="0000FF"/>
      <w:u w:val="single"/>
    </w:rPr>
  </w:style>
  <w:style w:type="paragraph" w:customStyle="1" w:styleId="Continuacionenlistavietasnivel1">
    <w:name w:val="Continuacion en lista viñetas  (nivel 1)"/>
    <w:basedOn w:val="Normal"/>
    <w:rsid w:val="002978BF"/>
    <w:pPr>
      <w:spacing w:before="0" w:after="120"/>
      <w:ind w:left="993" w:firstLine="0"/>
    </w:pPr>
    <w:rPr>
      <w:szCs w:val="20"/>
    </w:rPr>
  </w:style>
  <w:style w:type="paragraph" w:styleId="Ttulo">
    <w:name w:val="Title"/>
    <w:qFormat/>
    <w:rsid w:val="002E6AC6"/>
    <w:pPr>
      <w:spacing w:before="240" w:after="240"/>
      <w:ind w:left="284"/>
      <w:outlineLvl w:val="0"/>
    </w:pPr>
    <w:rPr>
      <w:rFonts w:ascii="Verdana" w:hAnsi="Verdana" w:cs="Arial"/>
      <w:b/>
      <w:bCs/>
      <w:caps/>
      <w:color w:val="0F243E"/>
      <w:kern w:val="28"/>
      <w:sz w:val="48"/>
      <w:szCs w:val="44"/>
    </w:rPr>
  </w:style>
  <w:style w:type="paragraph" w:customStyle="1" w:styleId="Continuacinenlistavietasnivel2">
    <w:name w:val="Continuación en lista viñetas (nivel 2)"/>
    <w:basedOn w:val="Normal"/>
    <w:rsid w:val="002978BF"/>
    <w:pPr>
      <w:spacing w:before="0" w:after="120"/>
      <w:ind w:left="1418" w:firstLine="0"/>
    </w:pPr>
    <w:rPr>
      <w:szCs w:val="20"/>
    </w:rPr>
  </w:style>
  <w:style w:type="paragraph" w:customStyle="1" w:styleId="Continuacinenlistaenumeradanivel2">
    <w:name w:val="Continuación en lista enumerada (nivel 2)"/>
    <w:basedOn w:val="Normal"/>
    <w:rsid w:val="00B465B8"/>
    <w:pPr>
      <w:spacing w:before="0" w:after="120"/>
      <w:ind w:left="1871" w:firstLine="469"/>
    </w:pPr>
    <w:rPr>
      <w:szCs w:val="20"/>
    </w:rPr>
  </w:style>
  <w:style w:type="paragraph" w:customStyle="1" w:styleId="Base">
    <w:name w:val="Base"/>
    <w:rsid w:val="00B465B8"/>
    <w:pPr>
      <w:spacing w:before="100" w:beforeAutospacing="1" w:after="100"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rsid w:val="00B465B8"/>
    <w:rPr>
      <w:rFonts w:ascii="Garamond" w:hAnsi="Garamond"/>
      <w:b/>
      <w:bCs/>
      <w:sz w:val="28"/>
      <w:szCs w:val="20"/>
    </w:rPr>
  </w:style>
  <w:style w:type="paragraph" w:customStyle="1" w:styleId="EstiloPortada2">
    <w:name w:val="Estilo Portada 2"/>
    <w:basedOn w:val="Base"/>
    <w:next w:val="Base"/>
    <w:rsid w:val="00C56D2C"/>
    <w:pPr>
      <w:jc w:val="center"/>
    </w:pPr>
    <w:rPr>
      <w:rFonts w:ascii="Verdana" w:hAnsi="Verdana"/>
      <w:b/>
      <w:color w:val="0F243E"/>
    </w:rPr>
  </w:style>
  <w:style w:type="paragraph" w:customStyle="1" w:styleId="BasePortada">
    <w:name w:val="Base Portada"/>
    <w:basedOn w:val="Base"/>
    <w:rsid w:val="00B465B8"/>
    <w:rPr>
      <w:rFonts w:ascii="Garamond" w:hAnsi="Garamond"/>
      <w:sz w:val="28"/>
    </w:rPr>
  </w:style>
  <w:style w:type="paragraph" w:customStyle="1" w:styleId="EstiloPortada3">
    <w:name w:val="Estilo Portada 3"/>
    <w:basedOn w:val="Base"/>
    <w:next w:val="Base"/>
    <w:rsid w:val="00540A97"/>
    <w:pPr>
      <w:jc w:val="center"/>
    </w:pPr>
    <w:rPr>
      <w:rFonts w:ascii="Verdana" w:hAnsi="Verdana"/>
      <w:b/>
      <w:caps/>
      <w:color w:val="0F243E"/>
      <w:sz w:val="32"/>
    </w:rPr>
  </w:style>
  <w:style w:type="paragraph" w:customStyle="1" w:styleId="EstiloPortada4">
    <w:name w:val="Estilo Portada 4"/>
    <w:basedOn w:val="Base"/>
    <w:next w:val="Base"/>
    <w:rsid w:val="00540A97"/>
    <w:pPr>
      <w:jc w:val="center"/>
    </w:pPr>
    <w:rPr>
      <w:rFonts w:ascii="Verdana" w:hAnsi="Verdana"/>
      <w:b/>
      <w:caps/>
      <w:color w:val="003300"/>
      <w:sz w:val="32"/>
    </w:rPr>
  </w:style>
  <w:style w:type="paragraph" w:customStyle="1" w:styleId="EstiloCdigo">
    <w:name w:val="Estilo Código"/>
    <w:basedOn w:val="Base"/>
    <w:rsid w:val="003818B7"/>
    <w:pPr>
      <w:spacing w:before="0" w:beforeAutospacing="0" w:after="0" w:afterAutospacing="0"/>
      <w:jc w:val="left"/>
    </w:pPr>
    <w:rPr>
      <w:rFonts w:ascii="Courier New" w:hAnsi="Courier New"/>
      <w:sz w:val="22"/>
      <w:lang w:val="en-GB"/>
    </w:rPr>
  </w:style>
  <w:style w:type="paragraph" w:customStyle="1" w:styleId="EpgrafeFiguraCentrado">
    <w:name w:val="Epígrafe Figura + Centrado"/>
    <w:basedOn w:val="Epgrafe"/>
    <w:rsid w:val="000A59B7"/>
    <w:pPr>
      <w:spacing w:after="240" w:line="240" w:lineRule="auto"/>
      <w:ind w:left="1134" w:hanging="1134"/>
      <w:jc w:val="left"/>
    </w:pPr>
    <w:rPr>
      <w:b w:val="0"/>
      <w:sz w:val="22"/>
    </w:rPr>
  </w:style>
  <w:style w:type="paragraph" w:customStyle="1" w:styleId="EpgrafeFiguraEspecial">
    <w:name w:val="Epígrafe Figura Especial"/>
    <w:basedOn w:val="EpgrafeFiguraCentrado"/>
    <w:next w:val="Base"/>
    <w:rsid w:val="00614D1F"/>
    <w:pPr>
      <w:tabs>
        <w:tab w:val="left" w:pos="1134"/>
        <w:tab w:val="right" w:leader="dot" w:pos="8448"/>
      </w:tabs>
      <w:jc w:val="both"/>
    </w:pPr>
  </w:style>
  <w:style w:type="paragraph" w:customStyle="1" w:styleId="EpgrafeTabla">
    <w:name w:val="Epígrafe Tabla"/>
    <w:basedOn w:val="Epgrafe"/>
    <w:autoRedefine/>
    <w:rsid w:val="000A59B7"/>
    <w:pPr>
      <w:framePr w:wrap="notBeside" w:vAnchor="text" w:hAnchor="text" w:y="1"/>
      <w:spacing w:before="240" w:after="120" w:line="240" w:lineRule="auto"/>
      <w:ind w:left="993" w:hanging="993"/>
      <w:jc w:val="left"/>
    </w:pPr>
    <w:rPr>
      <w:b w:val="0"/>
    </w:rPr>
  </w:style>
  <w:style w:type="paragraph" w:customStyle="1" w:styleId="EncabezadoTabla">
    <w:name w:val="Encabezado Tabla"/>
    <w:basedOn w:val="Normal"/>
    <w:rsid w:val="00B24D40"/>
    <w:pPr>
      <w:framePr w:wrap="notBeside" w:vAnchor="text" w:hAnchor="text" w:y="1"/>
      <w:spacing w:before="40" w:after="40" w:line="240" w:lineRule="auto"/>
      <w:ind w:firstLine="0"/>
      <w:jc w:val="center"/>
    </w:pPr>
    <w:rPr>
      <w:b/>
      <w:sz w:val="22"/>
    </w:rPr>
  </w:style>
  <w:style w:type="paragraph" w:customStyle="1" w:styleId="InteriorTabla">
    <w:name w:val="Interior Tabla"/>
    <w:basedOn w:val="Normal"/>
    <w:rsid w:val="0036615F"/>
    <w:pPr>
      <w:spacing w:before="40" w:after="40" w:line="240" w:lineRule="auto"/>
      <w:ind w:firstLine="0"/>
      <w:jc w:val="left"/>
    </w:pPr>
    <w:rPr>
      <w:sz w:val="22"/>
    </w:rPr>
  </w:style>
  <w:style w:type="paragraph" w:customStyle="1" w:styleId="EpgrafeTablaEspecial">
    <w:name w:val="Epígrafe Tabla Especial"/>
    <w:basedOn w:val="EpgrafeFiguraEspecial"/>
    <w:rsid w:val="00BE7394"/>
    <w:pPr>
      <w:spacing w:before="0" w:after="120"/>
    </w:pPr>
    <w:rPr>
      <w:sz w:val="20"/>
    </w:rPr>
  </w:style>
  <w:style w:type="paragraph" w:customStyle="1" w:styleId="Lista-vieta-1">
    <w:name w:val="Lista-viñeta-1"/>
    <w:next w:val="Normal"/>
    <w:qFormat/>
    <w:rsid w:val="002978BF"/>
    <w:pPr>
      <w:numPr>
        <w:numId w:val="3"/>
      </w:numPr>
      <w:spacing w:before="120" w:line="360" w:lineRule="auto"/>
      <w:ind w:left="993" w:hanging="426"/>
      <w:jc w:val="both"/>
    </w:pPr>
    <w:rPr>
      <w:rFonts w:ascii="Verdana" w:hAnsi="Verdana"/>
      <w:sz w:val="24"/>
      <w:szCs w:val="24"/>
    </w:rPr>
  </w:style>
  <w:style w:type="paragraph" w:customStyle="1" w:styleId="Lista-vieta-2">
    <w:name w:val="Lista-viñeta-2"/>
    <w:basedOn w:val="Lista-vieta-1"/>
    <w:next w:val="Normal"/>
    <w:qFormat/>
    <w:rsid w:val="002978BF"/>
    <w:pPr>
      <w:numPr>
        <w:ilvl w:val="1"/>
        <w:numId w:val="4"/>
      </w:numPr>
      <w:tabs>
        <w:tab w:val="clear" w:pos="2149"/>
        <w:tab w:val="num" w:pos="1418"/>
      </w:tabs>
      <w:ind w:left="1418" w:hanging="284"/>
    </w:pPr>
  </w:style>
  <w:style w:type="paragraph" w:styleId="Listaconnmeros">
    <w:name w:val="List Number"/>
    <w:basedOn w:val="Normal"/>
    <w:uiPriority w:val="99"/>
    <w:unhideWhenUsed/>
    <w:rsid w:val="002978BF"/>
    <w:pPr>
      <w:numPr>
        <w:numId w:val="5"/>
      </w:numPr>
      <w:tabs>
        <w:tab w:val="clear" w:pos="360"/>
        <w:tab w:val="num" w:pos="993"/>
      </w:tabs>
      <w:ind w:left="993" w:hanging="426"/>
      <w:contextualSpacing/>
    </w:pPr>
  </w:style>
  <w:style w:type="paragraph" w:styleId="Listaconnmeros3">
    <w:name w:val="List Number 3"/>
    <w:basedOn w:val="Normal"/>
    <w:uiPriority w:val="99"/>
    <w:unhideWhenUsed/>
    <w:rsid w:val="00427785"/>
    <w:pPr>
      <w:ind w:left="360" w:hanging="360"/>
      <w:contextualSpacing/>
    </w:pPr>
  </w:style>
  <w:style w:type="paragraph" w:styleId="Listaconnmeros2">
    <w:name w:val="List Number 2"/>
    <w:basedOn w:val="Normal"/>
    <w:uiPriority w:val="99"/>
    <w:unhideWhenUsed/>
    <w:rsid w:val="00617B61"/>
    <w:pPr>
      <w:numPr>
        <w:numId w:val="6"/>
      </w:numPr>
      <w:ind w:left="1560" w:hanging="567"/>
      <w:contextualSpacing/>
    </w:pPr>
  </w:style>
  <w:style w:type="paragraph" w:customStyle="1" w:styleId="Bibliografia">
    <w:name w:val="Bibliografia"/>
    <w:basedOn w:val="Normal"/>
    <w:qFormat/>
    <w:rsid w:val="002C0A17"/>
    <w:pPr>
      <w:numPr>
        <w:numId w:val="7"/>
      </w:numPr>
      <w:ind w:left="567" w:hanging="207"/>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character" w:styleId="Hipervnculovisitado">
    <w:name w:val="FollowedHyperlink"/>
    <w:basedOn w:val="Fuentedeprrafopredeter"/>
    <w:uiPriority w:val="99"/>
    <w:semiHidden/>
    <w:unhideWhenUsed/>
    <w:rsid w:val="004A4CCC"/>
    <w:rPr>
      <w:color w:val="800080" w:themeColor="followedHyperlink"/>
      <w:u w:val="single"/>
    </w:rPr>
  </w:style>
  <w:style w:type="character" w:styleId="Textodelmarcadordeposicin">
    <w:name w:val="Placeholder Text"/>
    <w:basedOn w:val="Fuentedeprrafopredeter"/>
    <w:uiPriority w:val="99"/>
    <w:semiHidden/>
    <w:rsid w:val="00BE16FB"/>
    <w:rPr>
      <w:color w:val="808080"/>
    </w:rPr>
  </w:style>
  <w:style w:type="paragraph" w:styleId="HTMLconformatoprevio">
    <w:name w:val="HTML Preformatted"/>
    <w:basedOn w:val="Normal"/>
    <w:link w:val="HTMLconformatoprevioCar"/>
    <w:uiPriority w:val="99"/>
    <w:semiHidden/>
    <w:unhideWhenUsed/>
    <w:rsid w:val="00E658F2"/>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658F2"/>
    <w:rPr>
      <w:rFonts w:ascii="Consolas" w:hAnsi="Consolas"/>
    </w:rPr>
  </w:style>
  <w:style w:type="paragraph" w:styleId="Prrafodelista">
    <w:name w:val="List Paragraph"/>
    <w:basedOn w:val="Normal"/>
    <w:uiPriority w:val="34"/>
    <w:qFormat/>
    <w:rsid w:val="00996FF8"/>
    <w:pPr>
      <w:ind w:left="720"/>
      <w:contextualSpacing/>
    </w:pPr>
  </w:style>
</w:styles>
</file>

<file path=word/webSettings.xml><?xml version="1.0" encoding="utf-8"?>
<w:webSettings xmlns:r="http://schemas.openxmlformats.org/officeDocument/2006/relationships" xmlns:w="http://schemas.openxmlformats.org/wordprocessingml/2006/main">
  <w:divs>
    <w:div w:id="20325775">
      <w:bodyDiv w:val="1"/>
      <w:marLeft w:val="0"/>
      <w:marRight w:val="0"/>
      <w:marTop w:val="0"/>
      <w:marBottom w:val="0"/>
      <w:divBdr>
        <w:top w:val="none" w:sz="0" w:space="0" w:color="auto"/>
        <w:left w:val="none" w:sz="0" w:space="0" w:color="auto"/>
        <w:bottom w:val="none" w:sz="0" w:space="0" w:color="auto"/>
        <w:right w:val="none" w:sz="0" w:space="0" w:color="auto"/>
      </w:divBdr>
    </w:div>
    <w:div w:id="371074781">
      <w:bodyDiv w:val="1"/>
      <w:marLeft w:val="0"/>
      <w:marRight w:val="0"/>
      <w:marTop w:val="0"/>
      <w:marBottom w:val="0"/>
      <w:divBdr>
        <w:top w:val="none" w:sz="0" w:space="0" w:color="auto"/>
        <w:left w:val="none" w:sz="0" w:space="0" w:color="auto"/>
        <w:bottom w:val="none" w:sz="0" w:space="0" w:color="auto"/>
        <w:right w:val="none" w:sz="0" w:space="0" w:color="auto"/>
      </w:divBdr>
    </w:div>
    <w:div w:id="434784855">
      <w:bodyDiv w:val="1"/>
      <w:marLeft w:val="0"/>
      <w:marRight w:val="0"/>
      <w:marTop w:val="0"/>
      <w:marBottom w:val="0"/>
      <w:divBdr>
        <w:top w:val="none" w:sz="0" w:space="0" w:color="auto"/>
        <w:left w:val="none" w:sz="0" w:space="0" w:color="auto"/>
        <w:bottom w:val="none" w:sz="0" w:space="0" w:color="auto"/>
        <w:right w:val="none" w:sz="0" w:space="0" w:color="auto"/>
      </w:divBdr>
    </w:div>
    <w:div w:id="443353505">
      <w:bodyDiv w:val="1"/>
      <w:marLeft w:val="0"/>
      <w:marRight w:val="0"/>
      <w:marTop w:val="0"/>
      <w:marBottom w:val="0"/>
      <w:divBdr>
        <w:top w:val="none" w:sz="0" w:space="0" w:color="auto"/>
        <w:left w:val="none" w:sz="0" w:space="0" w:color="auto"/>
        <w:bottom w:val="none" w:sz="0" w:space="0" w:color="auto"/>
        <w:right w:val="none" w:sz="0" w:space="0" w:color="auto"/>
      </w:divBdr>
    </w:div>
    <w:div w:id="453016706">
      <w:bodyDiv w:val="1"/>
      <w:marLeft w:val="0"/>
      <w:marRight w:val="0"/>
      <w:marTop w:val="0"/>
      <w:marBottom w:val="0"/>
      <w:divBdr>
        <w:top w:val="none" w:sz="0" w:space="0" w:color="auto"/>
        <w:left w:val="none" w:sz="0" w:space="0" w:color="auto"/>
        <w:bottom w:val="none" w:sz="0" w:space="0" w:color="auto"/>
        <w:right w:val="none" w:sz="0" w:space="0" w:color="auto"/>
      </w:divBdr>
    </w:div>
    <w:div w:id="898787776">
      <w:bodyDiv w:val="1"/>
      <w:marLeft w:val="0"/>
      <w:marRight w:val="0"/>
      <w:marTop w:val="0"/>
      <w:marBottom w:val="0"/>
      <w:divBdr>
        <w:top w:val="none" w:sz="0" w:space="0" w:color="auto"/>
        <w:left w:val="none" w:sz="0" w:space="0" w:color="auto"/>
        <w:bottom w:val="none" w:sz="0" w:space="0" w:color="auto"/>
        <w:right w:val="none" w:sz="0" w:space="0" w:color="auto"/>
      </w:divBdr>
    </w:div>
    <w:div w:id="1022971863">
      <w:bodyDiv w:val="1"/>
      <w:marLeft w:val="0"/>
      <w:marRight w:val="0"/>
      <w:marTop w:val="0"/>
      <w:marBottom w:val="0"/>
      <w:divBdr>
        <w:top w:val="none" w:sz="0" w:space="0" w:color="auto"/>
        <w:left w:val="none" w:sz="0" w:space="0" w:color="auto"/>
        <w:bottom w:val="none" w:sz="0" w:space="0" w:color="auto"/>
        <w:right w:val="none" w:sz="0" w:space="0" w:color="auto"/>
      </w:divBdr>
    </w:div>
    <w:div w:id="1221286560">
      <w:bodyDiv w:val="1"/>
      <w:marLeft w:val="0"/>
      <w:marRight w:val="0"/>
      <w:marTop w:val="0"/>
      <w:marBottom w:val="0"/>
      <w:divBdr>
        <w:top w:val="none" w:sz="0" w:space="0" w:color="auto"/>
        <w:left w:val="none" w:sz="0" w:space="0" w:color="auto"/>
        <w:bottom w:val="none" w:sz="0" w:space="0" w:color="auto"/>
        <w:right w:val="none" w:sz="0" w:space="0" w:color="auto"/>
      </w:divBdr>
    </w:div>
    <w:div w:id="193019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jpeg"/><Relationship Id="rId89"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9.xml"/><Relationship Id="rId107" Type="http://schemas.openxmlformats.org/officeDocument/2006/relationships/fontTable" Target="fontTable.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11.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jpeg"/><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image" Target="media/image62.jpeg"/><Relationship Id="rId102" Type="http://schemas.openxmlformats.org/officeDocument/2006/relationships/hyperlink" Target="http://www.pages.drexel.edu/~nk752/cannyTut2.html" TargetMode="External"/><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image" Target="media/image57.jpeg"/><Relationship Id="rId90" Type="http://schemas.openxmlformats.org/officeDocument/2006/relationships/header" Target="header16.xml"/><Relationship Id="rId95" Type="http://schemas.openxmlformats.org/officeDocument/2006/relationships/hyperlink" Target="http://www.ewh.ieee.org/reg/9/etrans/ieee/issues/vol6/vol6issue2June2008/6TLA2_02CastilloAtoche.pdf" TargetMode="Externa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0.xml"/><Relationship Id="rId35" Type="http://schemas.openxmlformats.org/officeDocument/2006/relationships/header" Target="header14.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image" Target="media/image52.jpeg"/><Relationship Id="rId100" Type="http://schemas.openxmlformats.org/officeDocument/2006/relationships/hyperlink" Target="http://www.cs.toronto.edu/~dmac/images/ProjectFiles/sraf/srafdoc/sraf.html" TargetMode="External"/><Relationship Id="rId105"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hyperlink" Target="http://www.uco.es" TargetMode="External"/><Relationship Id="rId98" Type="http://schemas.openxmlformats.org/officeDocument/2006/relationships/hyperlink" Target="http://jc-info.blogspot.com/2007/06/deteccin-de-bordes-algoritmo-de-canny.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eader" Target="header12.xml"/><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103" Type="http://schemas.openxmlformats.org/officeDocument/2006/relationships/hyperlink" Target="http://www.pages.drexel.edu/~weg22/can_tut.html" TargetMode="External"/><Relationship Id="rId108"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header" Target="header17.xml"/><Relationship Id="rId96" Type="http://schemas.openxmlformats.org/officeDocument/2006/relationships/hyperlink" Target="http://catarina.udlap.mx/u_dl_a/tales/documentos/msp/amador_g_j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106" Type="http://schemas.openxmlformats.org/officeDocument/2006/relationships/header" Target="header20.xml"/><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hyperlink" Target="http://www3.uco.es/moodle" TargetMode="External"/><Relationship Id="rId99" Type="http://schemas.openxmlformats.org/officeDocument/2006/relationships/hyperlink" Target="http://www.seccperu.org/files/Detecci%C3%B3ndeBordes-Canny.pdf" TargetMode="External"/><Relationship Id="rId101" Type="http://schemas.openxmlformats.org/officeDocument/2006/relationships/hyperlink" Target="http://repositorio.bib.upct.es/dspace/bitstream/10317/397/1/2006_AI_18.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14.jpeg"/><Relationship Id="rId34" Type="http://schemas.openxmlformats.org/officeDocument/2006/relationships/header" Target="header13.xml"/><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image" Target="media/image51.jpeg"/><Relationship Id="rId97" Type="http://schemas.openxmlformats.org/officeDocument/2006/relationships/hyperlink" Target="http://isa.umh.es/asignaturas/crss/temasvision/" TargetMode="External"/><Relationship Id="rId104" Type="http://schemas.openxmlformats.org/officeDocument/2006/relationships/hyperlink" Target="http://www.opcoders.com/articles_about_graphics/canny_edge_detectio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aul\Escritorio\Tercero\I.S\Practicas\Plantilla_de_documentacio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31E4A-7587-4128-9496-04FC0AE6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Plantilla_de_documentacion.dot</Template>
  <TotalTime>1099</TotalTime>
  <Pages>52</Pages>
  <Words>4971</Words>
  <Characters>27346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Plantilla para documentación</vt:lpstr>
    </vt:vector>
  </TitlesOfParts>
  <Company>MUZA</Company>
  <LinksUpToDate>false</LinksUpToDate>
  <CharactersWithSpaces>32253</CharactersWithSpaces>
  <SharedDoc>false</SharedDoc>
  <HLinks>
    <vt:vector size="6" baseType="variant">
      <vt:variant>
        <vt:i4>8061038</vt:i4>
      </vt:variant>
      <vt:variant>
        <vt:i4>114</vt:i4>
      </vt:variant>
      <vt:variant>
        <vt:i4>0</vt:i4>
      </vt:variant>
      <vt:variant>
        <vt:i4>5</vt:i4>
      </vt:variant>
      <vt:variant>
        <vt:lpwstr>http://www.uco.es/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documentación</dc:title>
  <dc:subject>AIS - GIGI / MFCC</dc:subject>
  <dc:creator>Raúl Pérula Martínez</dc:creator>
  <cp:keywords/>
  <cp:lastModifiedBy>Raúl Pérula Martínez</cp:lastModifiedBy>
  <cp:revision>34</cp:revision>
  <cp:lastPrinted>2009-02-07T18:18:00Z</cp:lastPrinted>
  <dcterms:created xsi:type="dcterms:W3CDTF">2009-01-07T13:55:00Z</dcterms:created>
  <dcterms:modified xsi:type="dcterms:W3CDTF">2009-02-07T18:20:00Z</dcterms:modified>
</cp:coreProperties>
</file>