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CAC8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Política de Privacidad</w:t>
      </w:r>
    </w:p>
    <w:p w14:paraId="7F384427" w14:textId="00BEB5DF" w:rsidR="008C052C" w:rsidRPr="008C052C" w:rsidRDefault="008C052C" w:rsidP="008C052C">
      <w:r w:rsidRPr="008C052C">
        <w:t>Última actualización: </w:t>
      </w:r>
      <w:r>
        <w:t>07</w:t>
      </w:r>
      <w:r w:rsidRPr="008C052C">
        <w:t xml:space="preserve"> de </w:t>
      </w:r>
      <w:proofErr w:type="gramStart"/>
      <w:r>
        <w:t>Septiembre</w:t>
      </w:r>
      <w:proofErr w:type="gramEnd"/>
      <w:r w:rsidRPr="008C052C">
        <w:t xml:space="preserve"> de 2026</w:t>
      </w:r>
    </w:p>
    <w:p w14:paraId="2C9B82C8" w14:textId="77777777" w:rsidR="008C052C" w:rsidRPr="008C052C" w:rsidRDefault="008C052C" w:rsidP="008C052C">
      <w:r w:rsidRPr="008C052C">
        <w:t>En King Brake valoramos y respetamos su privacidad. Esta Política de Privacidad describe cómo recopilamos, usamos, almacenamos y protegemos su información personal en cumplimiento con la </w:t>
      </w:r>
      <w:r w:rsidRPr="008C052C">
        <w:rPr>
          <w:b/>
          <w:bCs/>
        </w:rPr>
        <w:t>Ley N° 29733 - Ley de Protección de Datos Personales</w:t>
      </w:r>
      <w:r w:rsidRPr="008C052C">
        <w:t> de la República del Perú y su Reglamento.</w:t>
      </w:r>
    </w:p>
    <w:p w14:paraId="64F4FACF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1. Titular del Banco de Datos Personales</w:t>
      </w:r>
    </w:p>
    <w:p w14:paraId="2546D455" w14:textId="77777777" w:rsidR="008C052C" w:rsidRPr="008C052C" w:rsidRDefault="008C052C" w:rsidP="008C052C">
      <w:r w:rsidRPr="008C052C">
        <w:t>El responsable del tratamiento de sus datos personales es:</w:t>
      </w:r>
    </w:p>
    <w:p w14:paraId="294C8165" w14:textId="77777777" w:rsidR="008C052C" w:rsidRPr="008C052C" w:rsidRDefault="008C052C" w:rsidP="008C052C">
      <w:pPr>
        <w:numPr>
          <w:ilvl w:val="0"/>
          <w:numId w:val="21"/>
        </w:numPr>
      </w:pPr>
      <w:r w:rsidRPr="008C052C">
        <w:rPr>
          <w:b/>
          <w:bCs/>
        </w:rPr>
        <w:t>Nombre comercial:</w:t>
      </w:r>
      <w:r w:rsidRPr="008C052C">
        <w:t> King Brake Peru</w:t>
      </w:r>
    </w:p>
    <w:p w14:paraId="770CC23A" w14:textId="23929C3B" w:rsidR="008C052C" w:rsidRPr="008C052C" w:rsidRDefault="008C052C" w:rsidP="008C052C">
      <w:pPr>
        <w:numPr>
          <w:ilvl w:val="0"/>
          <w:numId w:val="21"/>
        </w:numPr>
      </w:pPr>
      <w:r w:rsidRPr="008C052C">
        <w:rPr>
          <w:b/>
          <w:bCs/>
        </w:rPr>
        <w:t>RUC:</w:t>
      </w:r>
      <w:r w:rsidRPr="008C052C">
        <w:t> </w:t>
      </w:r>
      <w:r w:rsidR="00605BD9">
        <w:t>20611801867</w:t>
      </w:r>
    </w:p>
    <w:p w14:paraId="3F84104C" w14:textId="37CEDF6B" w:rsidR="008C052C" w:rsidRPr="008C052C" w:rsidRDefault="008C052C" w:rsidP="008C052C">
      <w:pPr>
        <w:numPr>
          <w:ilvl w:val="0"/>
          <w:numId w:val="21"/>
        </w:numPr>
      </w:pPr>
      <w:r w:rsidRPr="008C052C">
        <w:rPr>
          <w:b/>
          <w:bCs/>
        </w:rPr>
        <w:t>Domicilio:</w:t>
      </w:r>
      <w:r w:rsidRPr="008C052C">
        <w:t> </w:t>
      </w:r>
      <w:r w:rsidR="008F1D57" w:rsidRPr="00CE40E9">
        <w:t>Av. Wiesse Mza. A Lote. 4a A.H. Enrique Montenegro</w:t>
      </w:r>
      <w:r w:rsidR="008F1D57">
        <w:t xml:space="preserve">, </w:t>
      </w:r>
      <w:r w:rsidR="008F1D57" w:rsidRPr="00CE40E9">
        <w:t>San Juan De Lurigancho</w:t>
      </w:r>
      <w:r w:rsidR="008F1D57">
        <w:t xml:space="preserve"> -</w:t>
      </w:r>
      <w:r w:rsidRPr="008C052C">
        <w:t xml:space="preserve"> Lima, Perú</w:t>
      </w:r>
    </w:p>
    <w:p w14:paraId="48721CBC" w14:textId="011B06D4" w:rsidR="008C052C" w:rsidRPr="008C052C" w:rsidRDefault="008C052C" w:rsidP="008C052C">
      <w:pPr>
        <w:numPr>
          <w:ilvl w:val="0"/>
          <w:numId w:val="21"/>
        </w:numPr>
      </w:pPr>
      <w:r w:rsidRPr="008C052C">
        <w:rPr>
          <w:b/>
          <w:bCs/>
        </w:rPr>
        <w:t>Correo electróni</w:t>
      </w:r>
      <w:r w:rsidR="003026B6">
        <w:rPr>
          <w:b/>
          <w:bCs/>
        </w:rPr>
        <w:t>co:</w:t>
      </w:r>
      <w:r w:rsidR="003026B6">
        <w:t xml:space="preserve"> contabilidad@kingbrake.com</w:t>
      </w:r>
    </w:p>
    <w:p w14:paraId="5CC52C11" w14:textId="6CB7AA0D" w:rsidR="008C052C" w:rsidRPr="008C052C" w:rsidRDefault="008C052C" w:rsidP="008C052C">
      <w:pPr>
        <w:numPr>
          <w:ilvl w:val="0"/>
          <w:numId w:val="21"/>
        </w:numPr>
      </w:pPr>
      <w:r w:rsidRPr="008C052C">
        <w:rPr>
          <w:b/>
          <w:bCs/>
        </w:rPr>
        <w:t>Teléfono:</w:t>
      </w:r>
      <w:r w:rsidRPr="008C052C">
        <w:t xml:space="preserve"> +51 </w:t>
      </w:r>
      <w:r w:rsidR="00FC35F9" w:rsidRPr="00AC1385">
        <w:t>993 214 14</w:t>
      </w:r>
      <w:r w:rsidR="00FC35F9">
        <w:t>4</w:t>
      </w:r>
    </w:p>
    <w:p w14:paraId="133864DD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2. Datos Personales que Recopilamos</w:t>
      </w:r>
    </w:p>
    <w:p w14:paraId="75824035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2.1. Datos de Contacto</w:t>
      </w:r>
    </w:p>
    <w:p w14:paraId="20E62DDD" w14:textId="77777777" w:rsidR="008C052C" w:rsidRPr="008C052C" w:rsidRDefault="008C052C" w:rsidP="008C052C">
      <w:pPr>
        <w:numPr>
          <w:ilvl w:val="0"/>
          <w:numId w:val="22"/>
        </w:numPr>
      </w:pPr>
      <w:r w:rsidRPr="008C052C">
        <w:t>Nombre completo</w:t>
      </w:r>
    </w:p>
    <w:p w14:paraId="397A2D76" w14:textId="77777777" w:rsidR="008C052C" w:rsidRPr="008C052C" w:rsidRDefault="008C052C" w:rsidP="008C052C">
      <w:pPr>
        <w:numPr>
          <w:ilvl w:val="0"/>
          <w:numId w:val="22"/>
        </w:numPr>
      </w:pPr>
      <w:r w:rsidRPr="008C052C">
        <w:t>Número de teléfono</w:t>
      </w:r>
    </w:p>
    <w:p w14:paraId="1F2EC7DC" w14:textId="77777777" w:rsidR="008C052C" w:rsidRPr="008C052C" w:rsidRDefault="008C052C" w:rsidP="008C052C">
      <w:pPr>
        <w:numPr>
          <w:ilvl w:val="0"/>
          <w:numId w:val="22"/>
        </w:numPr>
      </w:pPr>
      <w:r w:rsidRPr="008C052C">
        <w:t>Correo electrónico</w:t>
      </w:r>
    </w:p>
    <w:p w14:paraId="60B5FB0B" w14:textId="77777777" w:rsidR="008C052C" w:rsidRDefault="008C052C" w:rsidP="008C052C">
      <w:pPr>
        <w:numPr>
          <w:ilvl w:val="0"/>
          <w:numId w:val="22"/>
        </w:numPr>
      </w:pPr>
      <w:r w:rsidRPr="008C052C">
        <w:t>Dirección de envío</w:t>
      </w:r>
    </w:p>
    <w:p w14:paraId="69D96B17" w14:textId="343858F4" w:rsidR="004F6CBB" w:rsidRDefault="004F6CBB" w:rsidP="008C052C">
      <w:pPr>
        <w:numPr>
          <w:ilvl w:val="0"/>
          <w:numId w:val="22"/>
        </w:numPr>
      </w:pPr>
      <w:r>
        <w:t>RUC (opcional)</w:t>
      </w:r>
    </w:p>
    <w:p w14:paraId="406CB0B5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2.2. Datos del Vehículo (opcional)</w:t>
      </w:r>
    </w:p>
    <w:p w14:paraId="4ED8B4A9" w14:textId="577D693C" w:rsidR="004F6CBB" w:rsidRDefault="008C052C" w:rsidP="008C052C">
      <w:pPr>
        <w:numPr>
          <w:ilvl w:val="0"/>
          <w:numId w:val="23"/>
        </w:numPr>
      </w:pPr>
      <w:r w:rsidRPr="008C052C">
        <w:t>Marca</w:t>
      </w:r>
      <w:r w:rsidR="004F6CBB">
        <w:t xml:space="preserve"> del vehículo</w:t>
      </w:r>
    </w:p>
    <w:p w14:paraId="24C3F62F" w14:textId="559CC618" w:rsidR="008C052C" w:rsidRPr="008C052C" w:rsidRDefault="004F6CBB" w:rsidP="008C052C">
      <w:pPr>
        <w:numPr>
          <w:ilvl w:val="0"/>
          <w:numId w:val="23"/>
        </w:numPr>
      </w:pPr>
      <w:r>
        <w:t>M</w:t>
      </w:r>
      <w:r w:rsidR="008C052C" w:rsidRPr="008C052C">
        <w:t>odelo del vehículo</w:t>
      </w:r>
    </w:p>
    <w:p w14:paraId="0CC8282B" w14:textId="77777777" w:rsidR="008C052C" w:rsidRPr="008C052C" w:rsidRDefault="008C052C" w:rsidP="008C052C">
      <w:pPr>
        <w:numPr>
          <w:ilvl w:val="0"/>
          <w:numId w:val="23"/>
        </w:numPr>
      </w:pPr>
      <w:r w:rsidRPr="008C052C">
        <w:t>Año de fabricación</w:t>
      </w:r>
    </w:p>
    <w:p w14:paraId="75B9AAD9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2.3. Datos de la Transacción</w:t>
      </w:r>
    </w:p>
    <w:p w14:paraId="6EDC2DA2" w14:textId="77777777" w:rsidR="008C052C" w:rsidRPr="008C052C" w:rsidRDefault="008C052C" w:rsidP="008C052C">
      <w:pPr>
        <w:numPr>
          <w:ilvl w:val="0"/>
          <w:numId w:val="24"/>
        </w:numPr>
      </w:pPr>
      <w:r w:rsidRPr="008C052C">
        <w:t>Productos adquiridos</w:t>
      </w:r>
    </w:p>
    <w:p w14:paraId="0FCF81C9" w14:textId="77777777" w:rsidR="008C052C" w:rsidRPr="008C052C" w:rsidRDefault="008C052C" w:rsidP="008C052C">
      <w:pPr>
        <w:numPr>
          <w:ilvl w:val="0"/>
          <w:numId w:val="24"/>
        </w:numPr>
      </w:pPr>
      <w:r w:rsidRPr="008C052C">
        <w:t>Información de pago (procesada por terceros)</w:t>
      </w:r>
    </w:p>
    <w:p w14:paraId="26B2BF15" w14:textId="77777777" w:rsidR="008C052C" w:rsidRPr="008C052C" w:rsidRDefault="008C052C" w:rsidP="008C052C">
      <w:pPr>
        <w:numPr>
          <w:ilvl w:val="0"/>
          <w:numId w:val="24"/>
        </w:numPr>
      </w:pPr>
      <w:r w:rsidRPr="008C052C">
        <w:t>Comprobantes de pago</w:t>
      </w:r>
    </w:p>
    <w:p w14:paraId="325951E9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lastRenderedPageBreak/>
        <w:t>2.4. Datos de Navegación y Uso</w:t>
      </w:r>
    </w:p>
    <w:p w14:paraId="27A823D9" w14:textId="77777777" w:rsidR="008C052C" w:rsidRPr="008C052C" w:rsidRDefault="008C052C" w:rsidP="008C052C">
      <w:pPr>
        <w:numPr>
          <w:ilvl w:val="0"/>
          <w:numId w:val="25"/>
        </w:numPr>
      </w:pPr>
      <w:r w:rsidRPr="008C052C">
        <w:t>Dirección IP</w:t>
      </w:r>
    </w:p>
    <w:p w14:paraId="78740B41" w14:textId="77777777" w:rsidR="008C052C" w:rsidRPr="008C052C" w:rsidRDefault="008C052C" w:rsidP="008C052C">
      <w:pPr>
        <w:numPr>
          <w:ilvl w:val="0"/>
          <w:numId w:val="25"/>
        </w:numPr>
      </w:pPr>
      <w:r w:rsidRPr="008C052C">
        <w:t>Tipo de navegador y dispositivo</w:t>
      </w:r>
    </w:p>
    <w:p w14:paraId="16E0AB23" w14:textId="77777777" w:rsidR="008C052C" w:rsidRPr="008C052C" w:rsidRDefault="008C052C" w:rsidP="008C052C">
      <w:pPr>
        <w:numPr>
          <w:ilvl w:val="0"/>
          <w:numId w:val="25"/>
        </w:numPr>
      </w:pPr>
      <w:r w:rsidRPr="008C052C">
        <w:t>Páginas visitadas y tiempo de permanencia</w:t>
      </w:r>
    </w:p>
    <w:p w14:paraId="44120E32" w14:textId="77777777" w:rsidR="008C052C" w:rsidRPr="008C052C" w:rsidRDefault="008C052C" w:rsidP="008C052C">
      <w:pPr>
        <w:numPr>
          <w:ilvl w:val="0"/>
          <w:numId w:val="25"/>
        </w:numPr>
      </w:pPr>
      <w:r w:rsidRPr="008C052C">
        <w:t>Origen de la visita (fuente de tráfico)</w:t>
      </w:r>
    </w:p>
    <w:p w14:paraId="03B75BA6" w14:textId="77777777" w:rsidR="008C052C" w:rsidRPr="008C052C" w:rsidRDefault="008C052C" w:rsidP="008C052C">
      <w:pPr>
        <w:numPr>
          <w:ilvl w:val="0"/>
          <w:numId w:val="25"/>
        </w:numPr>
      </w:pPr>
      <w:r w:rsidRPr="008C052C">
        <w:t>Cookies y tecnologías similares (ver sección 9)</w:t>
      </w:r>
    </w:p>
    <w:p w14:paraId="2C43ADB9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2.5. Datos de Marketing (Opcional)</w:t>
      </w:r>
    </w:p>
    <w:p w14:paraId="3B6C5172" w14:textId="77777777" w:rsidR="008C052C" w:rsidRPr="008C052C" w:rsidRDefault="008C052C" w:rsidP="008C052C">
      <w:pPr>
        <w:numPr>
          <w:ilvl w:val="0"/>
          <w:numId w:val="26"/>
        </w:numPr>
      </w:pPr>
      <w:r w:rsidRPr="008C052C">
        <w:t>Suscripción a newsletter (opt-</w:t>
      </w:r>
      <w:proofErr w:type="gramStart"/>
      <w:r w:rsidRPr="008C052C">
        <w:t>in explícito</w:t>
      </w:r>
      <w:proofErr w:type="gramEnd"/>
      <w:r w:rsidRPr="008C052C">
        <w:t>)</w:t>
      </w:r>
    </w:p>
    <w:p w14:paraId="457D67F1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3. Finalidad del Tratamiento de Datos</w:t>
      </w:r>
    </w:p>
    <w:p w14:paraId="7709671B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3.1. Gestión de Pedidos</w:t>
      </w:r>
    </w:p>
    <w:p w14:paraId="3EC57FDA" w14:textId="77777777" w:rsidR="008C052C" w:rsidRPr="008C052C" w:rsidRDefault="008C052C" w:rsidP="008C052C">
      <w:pPr>
        <w:numPr>
          <w:ilvl w:val="0"/>
          <w:numId w:val="27"/>
        </w:numPr>
      </w:pPr>
      <w:r w:rsidRPr="008C052C">
        <w:t>Procesar y coordinar pedidos de productos</w:t>
      </w:r>
    </w:p>
    <w:p w14:paraId="39C6B094" w14:textId="77777777" w:rsidR="008C052C" w:rsidRPr="008C052C" w:rsidRDefault="008C052C" w:rsidP="008C052C">
      <w:pPr>
        <w:numPr>
          <w:ilvl w:val="0"/>
          <w:numId w:val="27"/>
        </w:numPr>
      </w:pPr>
      <w:r w:rsidRPr="008C052C">
        <w:t>Coordinar envíos y entregas</w:t>
      </w:r>
    </w:p>
    <w:p w14:paraId="1670E433" w14:textId="77777777" w:rsidR="008C052C" w:rsidRPr="008C052C" w:rsidRDefault="008C052C" w:rsidP="008C052C">
      <w:pPr>
        <w:numPr>
          <w:ilvl w:val="0"/>
          <w:numId w:val="27"/>
        </w:numPr>
      </w:pPr>
      <w:r w:rsidRPr="008C052C">
        <w:t xml:space="preserve">Brindar soporte </w:t>
      </w:r>
      <w:proofErr w:type="gramStart"/>
      <w:r w:rsidRPr="008C052C">
        <w:t>post-venta</w:t>
      </w:r>
      <w:proofErr w:type="gramEnd"/>
    </w:p>
    <w:p w14:paraId="03EF487B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3.2. Gestión Administrativa</w:t>
      </w:r>
    </w:p>
    <w:p w14:paraId="0DBC42E5" w14:textId="77777777" w:rsidR="008C052C" w:rsidRPr="008C052C" w:rsidRDefault="008C052C" w:rsidP="008C052C">
      <w:pPr>
        <w:numPr>
          <w:ilvl w:val="0"/>
          <w:numId w:val="28"/>
        </w:numPr>
      </w:pPr>
      <w:r w:rsidRPr="008C052C">
        <w:t>Emisión de comprobantes de pago</w:t>
      </w:r>
    </w:p>
    <w:p w14:paraId="0A5F051D" w14:textId="77777777" w:rsidR="008C052C" w:rsidRPr="008C052C" w:rsidRDefault="008C052C" w:rsidP="008C052C">
      <w:pPr>
        <w:numPr>
          <w:ilvl w:val="0"/>
          <w:numId w:val="28"/>
        </w:numPr>
      </w:pPr>
      <w:r w:rsidRPr="008C052C">
        <w:t>Gestión contable y tributaria</w:t>
      </w:r>
    </w:p>
    <w:p w14:paraId="7A53ECAB" w14:textId="77777777" w:rsidR="008C052C" w:rsidRPr="008C052C" w:rsidRDefault="008C052C" w:rsidP="008C052C">
      <w:pPr>
        <w:numPr>
          <w:ilvl w:val="0"/>
          <w:numId w:val="28"/>
        </w:numPr>
      </w:pPr>
      <w:r w:rsidRPr="008C052C">
        <w:t>Atención de reclamos y consultas</w:t>
      </w:r>
    </w:p>
    <w:p w14:paraId="00AB52BD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3.3. Mejora del Servicio</w:t>
      </w:r>
    </w:p>
    <w:p w14:paraId="4791BE74" w14:textId="77777777" w:rsidR="008C052C" w:rsidRPr="008C052C" w:rsidRDefault="008C052C" w:rsidP="008C052C">
      <w:pPr>
        <w:numPr>
          <w:ilvl w:val="0"/>
          <w:numId w:val="29"/>
        </w:numPr>
      </w:pPr>
      <w:r w:rsidRPr="008C052C">
        <w:t>Análisis de uso de la plataforma</w:t>
      </w:r>
    </w:p>
    <w:p w14:paraId="3D443EE9" w14:textId="77777777" w:rsidR="008C052C" w:rsidRPr="008C052C" w:rsidRDefault="008C052C" w:rsidP="008C052C">
      <w:pPr>
        <w:numPr>
          <w:ilvl w:val="0"/>
          <w:numId w:val="29"/>
        </w:numPr>
      </w:pPr>
      <w:r w:rsidRPr="008C052C">
        <w:t>Mejora de la experiencia del usuario</w:t>
      </w:r>
    </w:p>
    <w:p w14:paraId="7E2E3C9E" w14:textId="77777777" w:rsidR="008C052C" w:rsidRPr="008C052C" w:rsidRDefault="008C052C" w:rsidP="008C052C">
      <w:pPr>
        <w:numPr>
          <w:ilvl w:val="0"/>
          <w:numId w:val="29"/>
        </w:numPr>
      </w:pPr>
      <w:r w:rsidRPr="008C052C">
        <w:t>Desarrollo de nuevas funcionalidades</w:t>
      </w:r>
    </w:p>
    <w:p w14:paraId="4ED880A5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3.4. Marketing (Con su Consentimiento)</w:t>
      </w:r>
    </w:p>
    <w:p w14:paraId="62CC0E89" w14:textId="77777777" w:rsidR="008C052C" w:rsidRPr="008C052C" w:rsidRDefault="008C052C" w:rsidP="008C052C">
      <w:pPr>
        <w:numPr>
          <w:ilvl w:val="0"/>
          <w:numId w:val="30"/>
        </w:numPr>
      </w:pPr>
      <w:r w:rsidRPr="008C052C">
        <w:t>Envío de ofertas, promociones y contenido sobre mantenimiento de frenos</w:t>
      </w:r>
    </w:p>
    <w:p w14:paraId="49567A61" w14:textId="77777777" w:rsidR="008C052C" w:rsidRPr="008C052C" w:rsidRDefault="008C052C" w:rsidP="008C052C">
      <w:pPr>
        <w:numPr>
          <w:ilvl w:val="0"/>
          <w:numId w:val="30"/>
        </w:numPr>
      </w:pPr>
      <w:r w:rsidRPr="008C052C">
        <w:t>Newsletters con consejos y novedades de King Brake</w:t>
      </w:r>
    </w:p>
    <w:p w14:paraId="15A1C890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4. Base Legal del Tratamiento</w:t>
      </w:r>
    </w:p>
    <w:p w14:paraId="7A97F04F" w14:textId="77777777" w:rsidR="008C052C" w:rsidRPr="008C052C" w:rsidRDefault="008C052C" w:rsidP="008C052C">
      <w:pPr>
        <w:numPr>
          <w:ilvl w:val="0"/>
          <w:numId w:val="31"/>
        </w:numPr>
      </w:pPr>
      <w:r w:rsidRPr="008C052C">
        <w:rPr>
          <w:b/>
          <w:bCs/>
        </w:rPr>
        <w:t>Consentimiento:</w:t>
      </w:r>
      <w:r w:rsidRPr="008C052C">
        <w:t> Al aceptar esta Política y los Términos y Condiciones.</w:t>
      </w:r>
    </w:p>
    <w:p w14:paraId="31EB0927" w14:textId="77777777" w:rsidR="008C052C" w:rsidRPr="008C052C" w:rsidRDefault="008C052C" w:rsidP="008C052C">
      <w:pPr>
        <w:numPr>
          <w:ilvl w:val="0"/>
          <w:numId w:val="31"/>
        </w:numPr>
      </w:pPr>
      <w:r w:rsidRPr="008C052C">
        <w:rPr>
          <w:b/>
          <w:bCs/>
        </w:rPr>
        <w:t>Ejecución del Contrato:</w:t>
      </w:r>
      <w:r w:rsidRPr="008C052C">
        <w:t> Necesario para procesar la venta de productos.</w:t>
      </w:r>
    </w:p>
    <w:p w14:paraId="20CAD9CA" w14:textId="77777777" w:rsidR="008C052C" w:rsidRPr="008C052C" w:rsidRDefault="008C052C" w:rsidP="008C052C">
      <w:pPr>
        <w:numPr>
          <w:ilvl w:val="0"/>
          <w:numId w:val="31"/>
        </w:numPr>
      </w:pPr>
      <w:r w:rsidRPr="008C052C">
        <w:rPr>
          <w:b/>
          <w:bCs/>
        </w:rPr>
        <w:t>Cumplimiento Legal:</w:t>
      </w:r>
      <w:r w:rsidRPr="008C052C">
        <w:t> Leyes tributarias y regulatorias (SUNAT, INDECOPI).</w:t>
      </w:r>
    </w:p>
    <w:p w14:paraId="2111CBD6" w14:textId="77777777" w:rsidR="008C052C" w:rsidRPr="008C052C" w:rsidRDefault="008C052C" w:rsidP="008C052C">
      <w:pPr>
        <w:numPr>
          <w:ilvl w:val="0"/>
          <w:numId w:val="31"/>
        </w:numPr>
      </w:pPr>
      <w:r w:rsidRPr="008C052C">
        <w:rPr>
          <w:b/>
          <w:bCs/>
        </w:rPr>
        <w:lastRenderedPageBreak/>
        <w:t>Intereses Legítimos:</w:t>
      </w:r>
      <w:r w:rsidRPr="008C052C">
        <w:t> Mejora de servicios y seguridad de la plataforma.</w:t>
      </w:r>
    </w:p>
    <w:p w14:paraId="42C5A616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5. Compartir Datos con Terceros</w:t>
      </w:r>
    </w:p>
    <w:p w14:paraId="33816F90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5.1. Proveedores de Servicios</w:t>
      </w:r>
    </w:p>
    <w:p w14:paraId="07A1AB6D" w14:textId="0A300D97" w:rsidR="008C052C" w:rsidRPr="008C052C" w:rsidRDefault="008C052C" w:rsidP="008C052C">
      <w:pPr>
        <w:numPr>
          <w:ilvl w:val="0"/>
          <w:numId w:val="32"/>
        </w:numPr>
      </w:pPr>
      <w:r w:rsidRPr="008C052C">
        <w:rPr>
          <w:b/>
          <w:bCs/>
        </w:rPr>
        <w:t>Hosting y Almacenamiento:</w:t>
      </w:r>
      <w:r w:rsidRPr="008C052C">
        <w:t> Vercel, Neon, Cloudinary</w:t>
      </w:r>
      <w:r w:rsidR="002F472A">
        <w:t>, etc.</w:t>
      </w:r>
    </w:p>
    <w:p w14:paraId="603A2C58" w14:textId="77777777" w:rsidR="008C052C" w:rsidRPr="008C052C" w:rsidRDefault="008C052C" w:rsidP="008C052C">
      <w:pPr>
        <w:numPr>
          <w:ilvl w:val="0"/>
          <w:numId w:val="32"/>
        </w:numPr>
      </w:pPr>
      <w:r w:rsidRPr="008C052C">
        <w:rPr>
          <w:b/>
          <w:bCs/>
        </w:rPr>
        <w:t>Email:</w:t>
      </w:r>
      <w:r w:rsidRPr="008C052C">
        <w:t> Correos transaccionales y de marketing</w:t>
      </w:r>
    </w:p>
    <w:p w14:paraId="32C40B34" w14:textId="77777777" w:rsidR="008C052C" w:rsidRPr="008C052C" w:rsidRDefault="008C052C" w:rsidP="008C052C">
      <w:pPr>
        <w:numPr>
          <w:ilvl w:val="0"/>
          <w:numId w:val="32"/>
        </w:numPr>
      </w:pPr>
      <w:r w:rsidRPr="008C052C">
        <w:rPr>
          <w:b/>
          <w:bCs/>
        </w:rPr>
        <w:t>Analítica:</w:t>
      </w:r>
      <w:r w:rsidRPr="008C052C">
        <w:t xml:space="preserve"> Google Analytics, Meta </w:t>
      </w:r>
      <w:proofErr w:type="gramStart"/>
      <w:r w:rsidRPr="008C052C">
        <w:t>Pixel</w:t>
      </w:r>
      <w:proofErr w:type="gramEnd"/>
      <w:r w:rsidRPr="008C052C">
        <w:t xml:space="preserve">, TikTok </w:t>
      </w:r>
      <w:proofErr w:type="gramStart"/>
      <w:r w:rsidRPr="008C052C">
        <w:t>Pixel</w:t>
      </w:r>
      <w:proofErr w:type="gramEnd"/>
      <w:r w:rsidRPr="008C052C">
        <w:t xml:space="preserve"> (ver sección 9)</w:t>
      </w:r>
    </w:p>
    <w:p w14:paraId="25EE9E90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5.2. Lo que NO Hacemos</w:t>
      </w:r>
    </w:p>
    <w:p w14:paraId="4E45B787" w14:textId="77777777" w:rsidR="008C052C" w:rsidRPr="008C052C" w:rsidRDefault="008C052C" w:rsidP="008C052C">
      <w:pPr>
        <w:numPr>
          <w:ilvl w:val="0"/>
          <w:numId w:val="33"/>
        </w:numPr>
      </w:pPr>
      <w:r w:rsidRPr="008C052C">
        <w:rPr>
          <w:b/>
          <w:bCs/>
        </w:rPr>
        <w:t>NO vendemos</w:t>
      </w:r>
      <w:r w:rsidRPr="008C052C">
        <w:t> sus datos personales a terceros.</w:t>
      </w:r>
    </w:p>
    <w:p w14:paraId="639E9F3E" w14:textId="77777777" w:rsidR="008C052C" w:rsidRPr="008C052C" w:rsidRDefault="008C052C" w:rsidP="008C052C">
      <w:pPr>
        <w:numPr>
          <w:ilvl w:val="0"/>
          <w:numId w:val="33"/>
        </w:numPr>
      </w:pPr>
      <w:r w:rsidRPr="008C052C">
        <w:rPr>
          <w:b/>
          <w:bCs/>
        </w:rPr>
        <w:t>NO compartimos</w:t>
      </w:r>
      <w:r w:rsidRPr="008C052C">
        <w:t> sus datos con fines publicitarios sin su consentimiento.</w:t>
      </w:r>
    </w:p>
    <w:p w14:paraId="574FE843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6. Derechos ARCO (Ley N° 29733)</w:t>
      </w:r>
    </w:p>
    <w:p w14:paraId="2F8E2AE8" w14:textId="77777777" w:rsidR="008C052C" w:rsidRPr="008C052C" w:rsidRDefault="008C052C" w:rsidP="008C052C">
      <w:r w:rsidRPr="008C052C">
        <w:t>Usted tiene derecho a:</w:t>
      </w:r>
    </w:p>
    <w:p w14:paraId="7C10D494" w14:textId="77777777" w:rsidR="008C052C" w:rsidRPr="008C052C" w:rsidRDefault="008C052C" w:rsidP="008C052C">
      <w:pPr>
        <w:numPr>
          <w:ilvl w:val="0"/>
          <w:numId w:val="34"/>
        </w:numPr>
      </w:pPr>
      <w:r w:rsidRPr="008C052C">
        <w:rPr>
          <w:b/>
          <w:bCs/>
        </w:rPr>
        <w:t>Acceso:</w:t>
      </w:r>
      <w:r w:rsidRPr="008C052C">
        <w:t> Saber qué datos tenemos sobre usted.</w:t>
      </w:r>
    </w:p>
    <w:p w14:paraId="2CB82ADA" w14:textId="77777777" w:rsidR="008C052C" w:rsidRPr="008C052C" w:rsidRDefault="008C052C" w:rsidP="008C052C">
      <w:pPr>
        <w:numPr>
          <w:ilvl w:val="0"/>
          <w:numId w:val="34"/>
        </w:numPr>
      </w:pPr>
      <w:r w:rsidRPr="008C052C">
        <w:rPr>
          <w:b/>
          <w:bCs/>
        </w:rPr>
        <w:t>Rectificación:</w:t>
      </w:r>
      <w:r w:rsidRPr="008C052C">
        <w:t> Corregir datos inexactos.</w:t>
      </w:r>
    </w:p>
    <w:p w14:paraId="3050B50E" w14:textId="77777777" w:rsidR="008C052C" w:rsidRPr="008C052C" w:rsidRDefault="008C052C" w:rsidP="008C052C">
      <w:pPr>
        <w:numPr>
          <w:ilvl w:val="0"/>
          <w:numId w:val="34"/>
        </w:numPr>
      </w:pPr>
      <w:r w:rsidRPr="008C052C">
        <w:rPr>
          <w:b/>
          <w:bCs/>
        </w:rPr>
        <w:t>Cancelación:</w:t>
      </w:r>
      <w:r w:rsidRPr="008C052C">
        <w:t> Solicitar la eliminación de sus datos.</w:t>
      </w:r>
    </w:p>
    <w:p w14:paraId="233E94FB" w14:textId="77777777" w:rsidR="008C052C" w:rsidRPr="008C052C" w:rsidRDefault="008C052C" w:rsidP="008C052C">
      <w:pPr>
        <w:numPr>
          <w:ilvl w:val="0"/>
          <w:numId w:val="34"/>
        </w:numPr>
      </w:pPr>
      <w:r w:rsidRPr="008C052C">
        <w:rPr>
          <w:b/>
          <w:bCs/>
        </w:rPr>
        <w:t>Oposición:</w:t>
      </w:r>
      <w:r w:rsidRPr="008C052C">
        <w:t> Oponerse al tratamiento para fines específicos.</w:t>
      </w:r>
    </w:p>
    <w:p w14:paraId="32E6322F" w14:textId="2554B577" w:rsidR="008C052C" w:rsidRPr="008C052C" w:rsidRDefault="008C052C" w:rsidP="008C052C">
      <w:r w:rsidRPr="008C052C">
        <w:t>Para ejercer estos derechos, envíe un correo a </w:t>
      </w:r>
      <w:r w:rsidR="002F472A">
        <w:rPr>
          <w:b/>
          <w:bCs/>
        </w:rPr>
        <w:t>contabilidad@kingbrake.com</w:t>
      </w:r>
      <w:r w:rsidRPr="008C052C">
        <w:t> con el asunto "Solicitud ARCO". Responderemos en un plazo de </w:t>
      </w:r>
      <w:r w:rsidRPr="008C052C">
        <w:rPr>
          <w:b/>
          <w:bCs/>
        </w:rPr>
        <w:t>20 días hábiles</w:t>
      </w:r>
      <w:r w:rsidRPr="008C052C">
        <w:t>.</w:t>
      </w:r>
    </w:p>
    <w:p w14:paraId="441FF61D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7. Seguridad de los Datos</w:t>
      </w:r>
    </w:p>
    <w:p w14:paraId="1931837D" w14:textId="77777777" w:rsidR="008C052C" w:rsidRPr="008C052C" w:rsidRDefault="008C052C" w:rsidP="008C052C">
      <w:pPr>
        <w:numPr>
          <w:ilvl w:val="0"/>
          <w:numId w:val="35"/>
        </w:numPr>
      </w:pPr>
      <w:r w:rsidRPr="008C052C">
        <w:t>Encriptación SSL/TLS para transmisión de datos</w:t>
      </w:r>
    </w:p>
    <w:p w14:paraId="1B8E1ACB" w14:textId="77777777" w:rsidR="008C052C" w:rsidRPr="008C052C" w:rsidRDefault="008C052C" w:rsidP="008C052C">
      <w:pPr>
        <w:numPr>
          <w:ilvl w:val="0"/>
          <w:numId w:val="35"/>
        </w:numPr>
      </w:pPr>
      <w:r w:rsidRPr="008C052C">
        <w:t>Almacenamiento en servidores con medidas de seguridad avanzadas</w:t>
      </w:r>
    </w:p>
    <w:p w14:paraId="35A6A30E" w14:textId="77777777" w:rsidR="008C052C" w:rsidRPr="008C052C" w:rsidRDefault="008C052C" w:rsidP="008C052C">
      <w:pPr>
        <w:numPr>
          <w:ilvl w:val="0"/>
          <w:numId w:val="35"/>
        </w:numPr>
      </w:pPr>
      <w:r w:rsidRPr="008C052C">
        <w:t>Acceso restringido solo a personal autorizado</w:t>
      </w:r>
    </w:p>
    <w:p w14:paraId="54CA2A99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8. Transferencia Internacional de Datos</w:t>
      </w:r>
    </w:p>
    <w:p w14:paraId="6AD1199A" w14:textId="77777777" w:rsidR="008C052C" w:rsidRPr="008C052C" w:rsidRDefault="008C052C" w:rsidP="008C052C">
      <w:r w:rsidRPr="008C052C">
        <w:t>Algunos proveedores (hosting, almacenamiento) pueden estar ubicados fuera del Perú. Verificamos que cumplan con estándares equivalentes de protección de datos.</w:t>
      </w:r>
    </w:p>
    <w:p w14:paraId="72D029F8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9. Cookies y Tecnologías de Rastreo</w:t>
      </w:r>
    </w:p>
    <w:p w14:paraId="36E70734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9.1. Cookies Esenciales</w:t>
      </w:r>
    </w:p>
    <w:p w14:paraId="580C3652" w14:textId="77777777" w:rsidR="008C052C" w:rsidRPr="008C052C" w:rsidRDefault="008C052C" w:rsidP="008C052C">
      <w:pPr>
        <w:numPr>
          <w:ilvl w:val="0"/>
          <w:numId w:val="36"/>
        </w:numPr>
      </w:pPr>
      <w:r w:rsidRPr="008C052C">
        <w:t>Sesión de usuario y preferencias</w:t>
      </w:r>
    </w:p>
    <w:p w14:paraId="678CDF39" w14:textId="77777777" w:rsidR="008C052C" w:rsidRPr="008C052C" w:rsidRDefault="008C052C" w:rsidP="008C052C">
      <w:pPr>
        <w:numPr>
          <w:ilvl w:val="0"/>
          <w:numId w:val="36"/>
        </w:numPr>
      </w:pPr>
      <w:r w:rsidRPr="008C052C">
        <w:t>Carrito de compras</w:t>
      </w:r>
    </w:p>
    <w:p w14:paraId="225C7C14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lastRenderedPageBreak/>
        <w:t>9.2. Cookies de Analítica</w:t>
      </w:r>
    </w:p>
    <w:p w14:paraId="5110D418" w14:textId="77777777" w:rsidR="008C052C" w:rsidRPr="008C052C" w:rsidRDefault="008C052C" w:rsidP="008C052C">
      <w:pPr>
        <w:numPr>
          <w:ilvl w:val="0"/>
          <w:numId w:val="37"/>
        </w:numPr>
      </w:pPr>
      <w:r w:rsidRPr="008C052C">
        <w:t>Google Analytics — tráfico y comportamiento de usuarios</w:t>
      </w:r>
    </w:p>
    <w:p w14:paraId="0DA58BD7" w14:textId="77777777" w:rsidR="008C052C" w:rsidRPr="008C052C" w:rsidRDefault="008C052C" w:rsidP="008C052C">
      <w:pPr>
        <w:numPr>
          <w:ilvl w:val="0"/>
          <w:numId w:val="37"/>
        </w:numPr>
      </w:pPr>
      <w:r w:rsidRPr="008C052C">
        <w:t>Microsoft Clarity — mapas de calor y grabaciones de sesión</w:t>
      </w:r>
    </w:p>
    <w:p w14:paraId="22F278E5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9.3. Cookies de Marketing</w:t>
      </w:r>
    </w:p>
    <w:p w14:paraId="4B14AF19" w14:textId="77777777" w:rsidR="008C052C" w:rsidRPr="008C052C" w:rsidRDefault="008C052C" w:rsidP="008C052C">
      <w:pPr>
        <w:numPr>
          <w:ilvl w:val="0"/>
          <w:numId w:val="38"/>
        </w:numPr>
      </w:pPr>
      <w:r w:rsidRPr="008C052C">
        <w:t xml:space="preserve">Meta </w:t>
      </w:r>
      <w:proofErr w:type="gramStart"/>
      <w:r w:rsidRPr="008C052C">
        <w:t>Pixel</w:t>
      </w:r>
      <w:proofErr w:type="gramEnd"/>
      <w:r w:rsidRPr="008C052C">
        <w:t xml:space="preserve"> (Facebook)</w:t>
      </w:r>
    </w:p>
    <w:p w14:paraId="738E3DFA" w14:textId="77777777" w:rsidR="008C052C" w:rsidRPr="008C052C" w:rsidRDefault="008C052C" w:rsidP="008C052C">
      <w:pPr>
        <w:numPr>
          <w:ilvl w:val="0"/>
          <w:numId w:val="38"/>
        </w:numPr>
      </w:pPr>
      <w:r w:rsidRPr="008C052C">
        <w:t xml:space="preserve">TikTok </w:t>
      </w:r>
      <w:proofErr w:type="gramStart"/>
      <w:r w:rsidRPr="008C052C">
        <w:t>Pixel</w:t>
      </w:r>
      <w:proofErr w:type="gramEnd"/>
    </w:p>
    <w:p w14:paraId="32EC8F3D" w14:textId="77777777" w:rsidR="008C052C" w:rsidRPr="008C052C" w:rsidRDefault="008C052C" w:rsidP="008C052C">
      <w:pPr>
        <w:numPr>
          <w:ilvl w:val="0"/>
          <w:numId w:val="38"/>
        </w:numPr>
      </w:pPr>
      <w:r w:rsidRPr="008C052C">
        <w:t>Google Tag Manager</w:t>
      </w:r>
    </w:p>
    <w:p w14:paraId="383FF4E5" w14:textId="77777777" w:rsidR="008C052C" w:rsidRPr="008C052C" w:rsidRDefault="008C052C" w:rsidP="008C052C">
      <w:r w:rsidRPr="008C052C">
        <w:t>Puede gestionar cookies desde la configuración de su navegador. Deshabilitar cookies esenciales puede afectar la funcionalidad del sitio.</w:t>
      </w:r>
    </w:p>
    <w:p w14:paraId="08A2D7F3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10. Retención de Datos</w:t>
      </w:r>
    </w:p>
    <w:p w14:paraId="6A434830" w14:textId="77777777" w:rsidR="008C052C" w:rsidRPr="008C052C" w:rsidRDefault="008C052C" w:rsidP="008C052C">
      <w:pPr>
        <w:numPr>
          <w:ilvl w:val="0"/>
          <w:numId w:val="39"/>
        </w:numPr>
      </w:pPr>
      <w:r w:rsidRPr="008C052C">
        <w:rPr>
          <w:b/>
          <w:bCs/>
        </w:rPr>
        <w:t>Datos de transacción:</w:t>
      </w:r>
      <w:r w:rsidRPr="008C052C">
        <w:t> Mínimo 5 años (SUNAT)</w:t>
      </w:r>
    </w:p>
    <w:p w14:paraId="32353B25" w14:textId="77777777" w:rsidR="008C052C" w:rsidRPr="008C052C" w:rsidRDefault="008C052C" w:rsidP="008C052C">
      <w:pPr>
        <w:numPr>
          <w:ilvl w:val="0"/>
          <w:numId w:val="39"/>
        </w:numPr>
      </w:pPr>
      <w:r w:rsidRPr="008C052C">
        <w:rPr>
          <w:b/>
          <w:bCs/>
        </w:rPr>
        <w:t>Comprobantes de pago:</w:t>
      </w:r>
      <w:r w:rsidRPr="008C052C">
        <w:t> 5 años</w:t>
      </w:r>
    </w:p>
    <w:p w14:paraId="3F2ACEE3" w14:textId="77777777" w:rsidR="008C052C" w:rsidRPr="008C052C" w:rsidRDefault="008C052C" w:rsidP="008C052C">
      <w:pPr>
        <w:numPr>
          <w:ilvl w:val="0"/>
          <w:numId w:val="39"/>
        </w:numPr>
      </w:pPr>
      <w:r w:rsidRPr="008C052C">
        <w:rPr>
          <w:b/>
          <w:bCs/>
        </w:rPr>
        <w:t>Datos de marketing:</w:t>
      </w:r>
      <w:r w:rsidRPr="008C052C">
        <w:t> Hasta que revoque su consentimiento</w:t>
      </w:r>
    </w:p>
    <w:p w14:paraId="684FA923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11. Menores de Edad</w:t>
      </w:r>
    </w:p>
    <w:p w14:paraId="53189947" w14:textId="77777777" w:rsidR="008C052C" w:rsidRPr="008C052C" w:rsidRDefault="008C052C" w:rsidP="008C052C">
      <w:r w:rsidRPr="008C052C">
        <w:t>Nuestros servicios están dirigidos a personas mayores de 18 años. No recopilamos datos de menores sin el consentimiento de sus tutores.</w:t>
      </w:r>
    </w:p>
    <w:p w14:paraId="71BD1268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12. Modificaciones</w:t>
      </w:r>
    </w:p>
    <w:p w14:paraId="7D7802E8" w14:textId="77777777" w:rsidR="008C052C" w:rsidRPr="008C052C" w:rsidRDefault="008C052C" w:rsidP="008C052C">
      <w:r w:rsidRPr="008C052C">
        <w:t>King Brake se reserva el derecho de modificar esta Política en cualquier momento. Los cambios se publicarán en el sitio web.</w:t>
      </w:r>
    </w:p>
    <w:p w14:paraId="00148A7A" w14:textId="77777777" w:rsidR="008C052C" w:rsidRPr="008C052C" w:rsidRDefault="008C052C" w:rsidP="008C052C">
      <w:pPr>
        <w:rPr>
          <w:b/>
          <w:bCs/>
        </w:rPr>
      </w:pPr>
      <w:r w:rsidRPr="008C052C">
        <w:rPr>
          <w:b/>
          <w:bCs/>
        </w:rPr>
        <w:t>13. Autoridad de Control</w:t>
      </w:r>
    </w:p>
    <w:p w14:paraId="2F11181A" w14:textId="77777777" w:rsidR="008C052C" w:rsidRPr="008C052C" w:rsidRDefault="008C052C" w:rsidP="008C052C">
      <w:r w:rsidRPr="008C052C">
        <w:t>Puede presentar una reclamación ante la </w:t>
      </w:r>
      <w:r w:rsidRPr="008C052C">
        <w:rPr>
          <w:b/>
          <w:bCs/>
        </w:rPr>
        <w:t>Dirección General de Protección de Datos Personales (DGPDP)</w:t>
      </w:r>
      <w:r w:rsidRPr="008C052C">
        <w:t> del Ministerio de Justicia: </w:t>
      </w:r>
      <w:hyperlink r:id="rId5" w:tgtFrame="_blank" w:history="1">
        <w:r w:rsidRPr="008C052C">
          <w:rPr>
            <w:rStyle w:val="Hipervnculo"/>
          </w:rPr>
          <w:t>www.minjus.gob.pe</w:t>
        </w:r>
      </w:hyperlink>
    </w:p>
    <w:p w14:paraId="081E0E64" w14:textId="4BE711FA" w:rsidR="00D86884" w:rsidRPr="00D86884" w:rsidRDefault="00D86884" w:rsidP="00D86884">
      <w:pPr>
        <w:rPr>
          <w:b/>
          <w:bCs/>
        </w:rPr>
      </w:pPr>
      <w:r w:rsidRPr="00D86884">
        <w:rPr>
          <w:b/>
          <w:bCs/>
        </w:rPr>
        <w:t>1</w:t>
      </w:r>
      <w:r w:rsidR="008C052C">
        <w:rPr>
          <w:b/>
          <w:bCs/>
        </w:rPr>
        <w:t>4</w:t>
      </w:r>
      <w:r w:rsidRPr="00D86884">
        <w:rPr>
          <w:b/>
          <w:bCs/>
        </w:rPr>
        <w:t>. Contacto</w:t>
      </w:r>
    </w:p>
    <w:p w14:paraId="041ACA61" w14:textId="7F02BEF8" w:rsidR="00D86884" w:rsidRPr="00D86884" w:rsidRDefault="00D86884" w:rsidP="00D86884">
      <w:pPr>
        <w:numPr>
          <w:ilvl w:val="0"/>
          <w:numId w:val="20"/>
        </w:numPr>
      </w:pPr>
      <w:r w:rsidRPr="00D86884">
        <w:rPr>
          <w:b/>
          <w:bCs/>
        </w:rPr>
        <w:t>Email:</w:t>
      </w:r>
      <w:r w:rsidRPr="00D86884">
        <w:t> </w:t>
      </w:r>
      <w:r w:rsidR="00053A88">
        <w:t>contabilidad@kingbrake.com</w:t>
      </w:r>
    </w:p>
    <w:p w14:paraId="12D2999F" w14:textId="4F49962D" w:rsidR="00D86884" w:rsidRPr="00D86884" w:rsidRDefault="00D86884" w:rsidP="00D86884">
      <w:pPr>
        <w:numPr>
          <w:ilvl w:val="0"/>
          <w:numId w:val="20"/>
        </w:numPr>
      </w:pPr>
      <w:r w:rsidRPr="00D86884">
        <w:rPr>
          <w:b/>
          <w:bCs/>
        </w:rPr>
        <w:t>Teléfono/WhatsApp:</w:t>
      </w:r>
      <w:r w:rsidRPr="00D86884">
        <w:t xml:space="preserve"> +51 </w:t>
      </w:r>
      <w:r w:rsidR="00053A88" w:rsidRPr="00053A88">
        <w:t>993 214 144</w:t>
      </w:r>
    </w:p>
    <w:p w14:paraId="345C2CF3" w14:textId="3A72DF00" w:rsidR="00D86884" w:rsidRPr="00D86884" w:rsidRDefault="00D86884" w:rsidP="00D86884">
      <w:pPr>
        <w:numPr>
          <w:ilvl w:val="0"/>
          <w:numId w:val="20"/>
        </w:numPr>
      </w:pPr>
      <w:r w:rsidRPr="00D86884">
        <w:rPr>
          <w:b/>
          <w:bCs/>
        </w:rPr>
        <w:t>Dirección:</w:t>
      </w:r>
      <w:r w:rsidRPr="00D86884">
        <w:t> </w:t>
      </w:r>
      <w:r w:rsidR="00053A88" w:rsidRPr="00053A88">
        <w:t>Av. República de Polonia 753, San Juan de Lurigancho 15419</w:t>
      </w:r>
      <w:r w:rsidRPr="00D86884">
        <w:t>, Lima, Perú</w:t>
      </w:r>
    </w:p>
    <w:p w14:paraId="4B1C4A05" w14:textId="77777777" w:rsidR="00D86884" w:rsidRDefault="00D86884"/>
    <w:sectPr w:rsidR="00D868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E79"/>
    <w:multiLevelType w:val="multilevel"/>
    <w:tmpl w:val="AF3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6D1F"/>
    <w:multiLevelType w:val="multilevel"/>
    <w:tmpl w:val="3E98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0159"/>
    <w:multiLevelType w:val="multilevel"/>
    <w:tmpl w:val="E2AC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167FE"/>
    <w:multiLevelType w:val="multilevel"/>
    <w:tmpl w:val="7E9E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249DE"/>
    <w:multiLevelType w:val="multilevel"/>
    <w:tmpl w:val="111C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33774"/>
    <w:multiLevelType w:val="multilevel"/>
    <w:tmpl w:val="23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678D8"/>
    <w:multiLevelType w:val="multilevel"/>
    <w:tmpl w:val="9FAC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B0EE7"/>
    <w:multiLevelType w:val="multilevel"/>
    <w:tmpl w:val="D8F8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500B8"/>
    <w:multiLevelType w:val="multilevel"/>
    <w:tmpl w:val="60E2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07532"/>
    <w:multiLevelType w:val="multilevel"/>
    <w:tmpl w:val="BB7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E7EBD"/>
    <w:multiLevelType w:val="multilevel"/>
    <w:tmpl w:val="F29E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83585"/>
    <w:multiLevelType w:val="multilevel"/>
    <w:tmpl w:val="BCA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659C8"/>
    <w:multiLevelType w:val="multilevel"/>
    <w:tmpl w:val="0CE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81132"/>
    <w:multiLevelType w:val="multilevel"/>
    <w:tmpl w:val="A1B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6078E"/>
    <w:multiLevelType w:val="multilevel"/>
    <w:tmpl w:val="F3F6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F3063"/>
    <w:multiLevelType w:val="multilevel"/>
    <w:tmpl w:val="181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6408C"/>
    <w:multiLevelType w:val="multilevel"/>
    <w:tmpl w:val="D8B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02A86"/>
    <w:multiLevelType w:val="multilevel"/>
    <w:tmpl w:val="359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5622E"/>
    <w:multiLevelType w:val="multilevel"/>
    <w:tmpl w:val="7AC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964AF"/>
    <w:multiLevelType w:val="multilevel"/>
    <w:tmpl w:val="A4A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561D4"/>
    <w:multiLevelType w:val="multilevel"/>
    <w:tmpl w:val="AF6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A073D"/>
    <w:multiLevelType w:val="multilevel"/>
    <w:tmpl w:val="B9C4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007F6"/>
    <w:multiLevelType w:val="multilevel"/>
    <w:tmpl w:val="15E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25879"/>
    <w:multiLevelType w:val="multilevel"/>
    <w:tmpl w:val="AB7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536B0"/>
    <w:multiLevelType w:val="multilevel"/>
    <w:tmpl w:val="758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A412D"/>
    <w:multiLevelType w:val="multilevel"/>
    <w:tmpl w:val="1682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E3E85"/>
    <w:multiLevelType w:val="multilevel"/>
    <w:tmpl w:val="479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E4468"/>
    <w:multiLevelType w:val="multilevel"/>
    <w:tmpl w:val="382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44CDD"/>
    <w:multiLevelType w:val="multilevel"/>
    <w:tmpl w:val="2258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D12346"/>
    <w:multiLevelType w:val="multilevel"/>
    <w:tmpl w:val="FDE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95133E"/>
    <w:multiLevelType w:val="multilevel"/>
    <w:tmpl w:val="E808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32833"/>
    <w:multiLevelType w:val="multilevel"/>
    <w:tmpl w:val="ECE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E48AF"/>
    <w:multiLevelType w:val="multilevel"/>
    <w:tmpl w:val="25D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179DE"/>
    <w:multiLevelType w:val="multilevel"/>
    <w:tmpl w:val="38A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B9055D"/>
    <w:multiLevelType w:val="multilevel"/>
    <w:tmpl w:val="EEA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55D00"/>
    <w:multiLevelType w:val="multilevel"/>
    <w:tmpl w:val="402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5055A2"/>
    <w:multiLevelType w:val="multilevel"/>
    <w:tmpl w:val="EBE8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32A81"/>
    <w:multiLevelType w:val="multilevel"/>
    <w:tmpl w:val="AACE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028E3"/>
    <w:multiLevelType w:val="multilevel"/>
    <w:tmpl w:val="8FD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647327">
    <w:abstractNumId w:val="9"/>
  </w:num>
  <w:num w:numId="2" w16cid:durableId="1147285828">
    <w:abstractNumId w:val="38"/>
  </w:num>
  <w:num w:numId="3" w16cid:durableId="648172992">
    <w:abstractNumId w:val="10"/>
  </w:num>
  <w:num w:numId="4" w16cid:durableId="276563937">
    <w:abstractNumId w:val="34"/>
  </w:num>
  <w:num w:numId="5" w16cid:durableId="498077401">
    <w:abstractNumId w:val="35"/>
  </w:num>
  <w:num w:numId="6" w16cid:durableId="1307734714">
    <w:abstractNumId w:val="26"/>
  </w:num>
  <w:num w:numId="7" w16cid:durableId="1691253235">
    <w:abstractNumId w:val="5"/>
  </w:num>
  <w:num w:numId="8" w16cid:durableId="674309436">
    <w:abstractNumId w:val="19"/>
  </w:num>
  <w:num w:numId="9" w16cid:durableId="1578517353">
    <w:abstractNumId w:val="8"/>
  </w:num>
  <w:num w:numId="10" w16cid:durableId="1727994856">
    <w:abstractNumId w:val="25"/>
  </w:num>
  <w:num w:numId="11" w16cid:durableId="958221398">
    <w:abstractNumId w:val="28"/>
  </w:num>
  <w:num w:numId="12" w16cid:durableId="1080717342">
    <w:abstractNumId w:val="20"/>
  </w:num>
  <w:num w:numId="13" w16cid:durableId="1746339508">
    <w:abstractNumId w:val="2"/>
  </w:num>
  <w:num w:numId="14" w16cid:durableId="598173516">
    <w:abstractNumId w:val="24"/>
  </w:num>
  <w:num w:numId="15" w16cid:durableId="605581526">
    <w:abstractNumId w:val="6"/>
  </w:num>
  <w:num w:numId="16" w16cid:durableId="949165105">
    <w:abstractNumId w:val="7"/>
  </w:num>
  <w:num w:numId="17" w16cid:durableId="861894736">
    <w:abstractNumId w:val="17"/>
  </w:num>
  <w:num w:numId="18" w16cid:durableId="1105855265">
    <w:abstractNumId w:val="30"/>
  </w:num>
  <w:num w:numId="19" w16cid:durableId="2134978040">
    <w:abstractNumId w:val="22"/>
  </w:num>
  <w:num w:numId="20" w16cid:durableId="1476601985">
    <w:abstractNumId w:val="12"/>
  </w:num>
  <w:num w:numId="21" w16cid:durableId="775714401">
    <w:abstractNumId w:val="31"/>
  </w:num>
  <w:num w:numId="22" w16cid:durableId="2136563507">
    <w:abstractNumId w:val="11"/>
  </w:num>
  <w:num w:numId="23" w16cid:durableId="462772745">
    <w:abstractNumId w:val="36"/>
  </w:num>
  <w:num w:numId="24" w16cid:durableId="105471486">
    <w:abstractNumId w:val="27"/>
  </w:num>
  <w:num w:numId="25" w16cid:durableId="371810753">
    <w:abstractNumId w:val="14"/>
  </w:num>
  <w:num w:numId="26" w16cid:durableId="1498810723">
    <w:abstractNumId w:val="33"/>
  </w:num>
  <w:num w:numId="27" w16cid:durableId="777146069">
    <w:abstractNumId w:val="23"/>
  </w:num>
  <w:num w:numId="28" w16cid:durableId="958686888">
    <w:abstractNumId w:val="4"/>
  </w:num>
  <w:num w:numId="29" w16cid:durableId="2003198957">
    <w:abstractNumId w:val="1"/>
  </w:num>
  <w:num w:numId="30" w16cid:durableId="2134522275">
    <w:abstractNumId w:val="21"/>
  </w:num>
  <w:num w:numId="31" w16cid:durableId="1554736726">
    <w:abstractNumId w:val="32"/>
  </w:num>
  <w:num w:numId="32" w16cid:durableId="355348998">
    <w:abstractNumId w:val="18"/>
  </w:num>
  <w:num w:numId="33" w16cid:durableId="1132138230">
    <w:abstractNumId w:val="29"/>
  </w:num>
  <w:num w:numId="34" w16cid:durableId="266351662">
    <w:abstractNumId w:val="15"/>
  </w:num>
  <w:num w:numId="35" w16cid:durableId="7031322">
    <w:abstractNumId w:val="0"/>
  </w:num>
  <w:num w:numId="36" w16cid:durableId="804012080">
    <w:abstractNumId w:val="3"/>
  </w:num>
  <w:num w:numId="37" w16cid:durableId="670330082">
    <w:abstractNumId w:val="13"/>
  </w:num>
  <w:num w:numId="38" w16cid:durableId="1460996667">
    <w:abstractNumId w:val="37"/>
  </w:num>
  <w:num w:numId="39" w16cid:durableId="17644553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84"/>
    <w:rsid w:val="00053A88"/>
    <w:rsid w:val="000A7CBC"/>
    <w:rsid w:val="00137D97"/>
    <w:rsid w:val="001C5776"/>
    <w:rsid w:val="001F1A34"/>
    <w:rsid w:val="002073EF"/>
    <w:rsid w:val="00215D2F"/>
    <w:rsid w:val="002F472A"/>
    <w:rsid w:val="003026B6"/>
    <w:rsid w:val="0037674F"/>
    <w:rsid w:val="003A74E5"/>
    <w:rsid w:val="004D0866"/>
    <w:rsid w:val="004F6CBB"/>
    <w:rsid w:val="00577ACF"/>
    <w:rsid w:val="00605BD9"/>
    <w:rsid w:val="00693AD1"/>
    <w:rsid w:val="00696605"/>
    <w:rsid w:val="00703363"/>
    <w:rsid w:val="007D406C"/>
    <w:rsid w:val="00822C68"/>
    <w:rsid w:val="008C052C"/>
    <w:rsid w:val="008F1D57"/>
    <w:rsid w:val="0098670E"/>
    <w:rsid w:val="00A425AA"/>
    <w:rsid w:val="00AC1385"/>
    <w:rsid w:val="00AF5ED9"/>
    <w:rsid w:val="00B21AC6"/>
    <w:rsid w:val="00B814FB"/>
    <w:rsid w:val="00BA7B66"/>
    <w:rsid w:val="00CE40E9"/>
    <w:rsid w:val="00D06A6A"/>
    <w:rsid w:val="00D471B1"/>
    <w:rsid w:val="00D545A5"/>
    <w:rsid w:val="00D86884"/>
    <w:rsid w:val="00DA6311"/>
    <w:rsid w:val="00E97099"/>
    <w:rsid w:val="00F01B3A"/>
    <w:rsid w:val="00F37436"/>
    <w:rsid w:val="00FA7CF2"/>
    <w:rsid w:val="00FC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BD548C"/>
  <w15:chartTrackingRefBased/>
  <w15:docId w15:val="{E0BCADE1-E20F-4F1D-94FF-D02D7DDD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6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8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8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8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8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8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8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8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8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8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8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88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68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6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njus.gob.pe/direccion-general-de-proteccion-de-datos-personal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728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brake</dc:creator>
  <cp:keywords/>
  <dc:description/>
  <cp:lastModifiedBy>king brake</cp:lastModifiedBy>
  <cp:revision>3</cp:revision>
  <dcterms:created xsi:type="dcterms:W3CDTF">2026-09-07T16:20:00Z</dcterms:created>
  <dcterms:modified xsi:type="dcterms:W3CDTF">2026-09-16T22:35:00Z</dcterms:modified>
</cp:coreProperties>
</file>