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3CD64" w14:textId="11739B2A" w:rsidR="009B68FA" w:rsidRDefault="009B68FA">
      <w:r>
        <w:t>First change here is done at 10:</w:t>
      </w:r>
      <w:bookmarkStart w:id="0" w:name="_GoBack"/>
      <w:bookmarkEnd w:id="0"/>
      <w:r>
        <w:t>53 am</w:t>
      </w:r>
    </w:p>
    <w:sectPr w:rsidR="009B68FA" w:rsidSect="00D4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FA"/>
    <w:rsid w:val="009B68FA"/>
    <w:rsid w:val="00D4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DB2DF"/>
  <w15:chartTrackingRefBased/>
  <w15:docId w15:val="{0E37D3FB-4518-D447-B022-65172D3C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Sebastian Resendez</dc:creator>
  <cp:keywords/>
  <dc:description/>
  <cp:lastModifiedBy>Raul Sebastian Resendez</cp:lastModifiedBy>
  <cp:revision>1</cp:revision>
  <dcterms:created xsi:type="dcterms:W3CDTF">2018-08-21T15:53:00Z</dcterms:created>
  <dcterms:modified xsi:type="dcterms:W3CDTF">2018-08-21T15:55:00Z</dcterms:modified>
</cp:coreProperties>
</file>