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https://quant-ux.com/#/apps/61a9dd2b295894e6d2c9c8d1.html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