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HCI Winter Semester 2021 - 2022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3bknk37fl90i" w:id="0"/>
      <w:bookmarkEnd w:id="0"/>
      <w:r w:rsidDel="00000000" w:rsidR="00000000" w:rsidRPr="00000000">
        <w:rPr>
          <w:rtl w:val="0"/>
        </w:rPr>
        <w:t xml:space="preserve">Project Title</w:t>
      </w:r>
    </w:p>
    <w:p w:rsidR="00000000" w:rsidDel="00000000" w:rsidP="00000000" w:rsidRDefault="00000000" w:rsidRPr="00000000" w14:paraId="00000004">
      <w:pPr>
        <w:pStyle w:val="Subtitle"/>
        <w:jc w:val="center"/>
        <w:rPr/>
      </w:pPr>
      <w:bookmarkStart w:colFirst="0" w:colLast="0" w:name="_4t5q39cmk7lg" w:id="1"/>
      <w:bookmarkEnd w:id="1"/>
      <w:r w:rsidDel="00000000" w:rsidR="00000000" w:rsidRPr="00000000">
        <w:rPr>
          <w:rtl w:val="0"/>
        </w:rPr>
        <w:t xml:space="preserve">Final Report and Presentation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#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Student 1 name - UP #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Student 2 name - UP #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Student 3 name - UP #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lnqpxvu9wl9o" w:id="2"/>
      <w:bookmarkEnd w:id="2"/>
      <w:r w:rsidDel="00000000" w:rsidR="00000000" w:rsidRPr="00000000">
        <w:rPr>
          <w:rtl w:val="0"/>
        </w:rPr>
        <w:t xml:space="preserve">Report Structure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I - User and Task Analysis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[Same as first report]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II - First Prototype and Heuristic Evaluation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[Same as second report]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III - Second Prototype and User Evaluation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Prototype’s Wireflow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Include URL for live version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evaluation protocol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According to the slides of TP9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Results and statistical analysis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Per task and per measure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Conclusions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wazbk1yenjnk" w:id="3"/>
      <w:bookmarkEnd w:id="3"/>
      <w:r w:rsidDel="00000000" w:rsidR="00000000" w:rsidRPr="00000000">
        <w:rPr>
          <w:rtl w:val="0"/>
        </w:rPr>
        <w:t xml:space="preserve">Presentation Structure (10 minutes)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  <w:t xml:space="preserve"> - Project brief description (1 slide)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Part I - User and Task Analysis</w:t>
      </w:r>
      <w:r w:rsidDel="00000000" w:rsidR="00000000" w:rsidRPr="00000000">
        <w:rPr>
          <w:rtl w:val="0"/>
        </w:rPr>
        <w:t xml:space="preserve"> - Main takeaways (1 slide)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Part II - First Prototype and Heuristic Evaluation</w:t>
      </w:r>
      <w:r w:rsidDel="00000000" w:rsidR="00000000" w:rsidRPr="00000000">
        <w:rPr>
          <w:rtl w:val="0"/>
        </w:rPr>
        <w:t xml:space="preserve"> - Main takeaways (1 slide)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III - Second Prototype and User Evaluation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Prototype’s Wireflow (up to 2 slides per task)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evaluation summary - method and participants (2 slides)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Results and statistical analysis highlights (up to 3 slides)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Conclusions</w:t>
      </w:r>
      <w:r w:rsidDel="00000000" w:rsidR="00000000" w:rsidRPr="00000000">
        <w:rPr>
          <w:rtl w:val="0"/>
        </w:rPr>
        <w:t xml:space="preserve"> (1 slide)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