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3868F" w14:textId="4755217A" w:rsidR="00A33518" w:rsidRPr="00A373C6" w:rsidRDefault="00793FD8" w:rsidP="00793FD8">
      <w:pPr>
        <w:jc w:val="center"/>
        <w:rPr>
          <w:b/>
          <w:bCs/>
          <w:sz w:val="40"/>
          <w:szCs w:val="40"/>
          <w:u w:val="single"/>
          <w:lang w:val="en-US"/>
        </w:rPr>
      </w:pPr>
      <w:r w:rsidRPr="00A373C6">
        <w:rPr>
          <w:b/>
          <w:bCs/>
          <w:sz w:val="40"/>
          <w:szCs w:val="40"/>
          <w:u w:val="single"/>
          <w:lang w:val="en-US"/>
        </w:rPr>
        <w:t>UNIT - 3</w:t>
      </w:r>
    </w:p>
    <w:p w14:paraId="148D690F" w14:textId="327325C8" w:rsidR="008A3841" w:rsidRPr="00A373C6" w:rsidRDefault="008A3841" w:rsidP="00063E53">
      <w:pPr>
        <w:jc w:val="center"/>
        <w:rPr>
          <w:b/>
          <w:bCs/>
          <w:i/>
          <w:iCs/>
          <w:sz w:val="44"/>
          <w:szCs w:val="44"/>
          <w:u w:val="single"/>
          <w:lang w:val="en-US"/>
        </w:rPr>
      </w:pPr>
      <w:r w:rsidRPr="00A373C6">
        <w:rPr>
          <w:b/>
          <w:bCs/>
          <w:i/>
          <w:iCs/>
          <w:sz w:val="44"/>
          <w:szCs w:val="44"/>
          <w:u w:val="single"/>
          <w:lang w:val="en-US"/>
        </w:rPr>
        <w:t>Ordered Indices</w:t>
      </w:r>
    </w:p>
    <w:p w14:paraId="0A895494" w14:textId="3C0EB268" w:rsidR="008A3841" w:rsidRPr="00A373C6" w:rsidRDefault="008A3841" w:rsidP="008A3841">
      <w:pPr>
        <w:rPr>
          <w:rFonts w:cs="Segoe UI"/>
          <w:color w:val="0D0D0D"/>
          <w:shd w:val="clear" w:color="auto" w:fill="FFFFFF"/>
        </w:rPr>
      </w:pPr>
      <w:r w:rsidRPr="00A373C6">
        <w:rPr>
          <w:rFonts w:cs="Segoe UI"/>
          <w:color w:val="0D0D0D"/>
          <w:shd w:val="clear" w:color="auto" w:fill="FFFFFF"/>
        </w:rPr>
        <w:t xml:space="preserve">Ordered indices in DBMS are </w:t>
      </w:r>
      <w:r w:rsidRPr="0008193A">
        <w:rPr>
          <w:rFonts w:cs="Segoe UI"/>
          <w:b/>
          <w:bCs/>
          <w:color w:val="0D0D0D"/>
          <w:shd w:val="clear" w:color="auto" w:fill="FFFFFF"/>
        </w:rPr>
        <w:t>data structures that organize indexed data in a specific order, typically ascending or descending</w:t>
      </w:r>
      <w:r w:rsidRPr="00A373C6">
        <w:rPr>
          <w:rFonts w:cs="Segoe UI"/>
          <w:color w:val="0D0D0D"/>
          <w:shd w:val="clear" w:color="auto" w:fill="FFFFFF"/>
        </w:rPr>
        <w:t xml:space="preserve">. These indices </w:t>
      </w:r>
      <w:r w:rsidRPr="006155C0">
        <w:rPr>
          <w:rFonts w:cs="Segoe UI"/>
          <w:b/>
          <w:bCs/>
          <w:color w:val="0D0D0D"/>
          <w:shd w:val="clear" w:color="auto" w:fill="FFFFFF"/>
        </w:rPr>
        <w:t>facilitate faster search and retrieval operations</w:t>
      </w:r>
      <w:r w:rsidRPr="00A373C6">
        <w:rPr>
          <w:rFonts w:cs="Segoe UI"/>
          <w:color w:val="0D0D0D"/>
          <w:shd w:val="clear" w:color="auto" w:fill="FFFFFF"/>
        </w:rPr>
        <w:t xml:space="preserve"> based on the indexed column(s). Common types include B-tree, Binary Search Tree (BST), B+ Tree, Sorted Hash, and Skip List. They </w:t>
      </w:r>
      <w:r w:rsidRPr="00B966DB">
        <w:rPr>
          <w:rFonts w:cs="Segoe UI"/>
          <w:b/>
          <w:bCs/>
          <w:color w:val="0D0D0D"/>
          <w:shd w:val="clear" w:color="auto" w:fill="FFFFFF"/>
        </w:rPr>
        <w:t>enable efficient querying by maintaining a sorted arrangement of data, improving database performance particularly</w:t>
      </w:r>
      <w:r w:rsidRPr="00A373C6">
        <w:rPr>
          <w:rFonts w:cs="Segoe UI"/>
          <w:color w:val="0D0D0D"/>
          <w:shd w:val="clear" w:color="auto" w:fill="FFFFFF"/>
        </w:rPr>
        <w:t xml:space="preserve"> </w:t>
      </w:r>
      <w:r w:rsidRPr="0077737D">
        <w:rPr>
          <w:rFonts w:cs="Segoe UI"/>
          <w:b/>
          <w:bCs/>
          <w:color w:val="0D0D0D"/>
          <w:shd w:val="clear" w:color="auto" w:fill="FFFFFF"/>
        </w:rPr>
        <w:t>for range queries and sequential access</w:t>
      </w:r>
      <w:r w:rsidRPr="00A373C6">
        <w:rPr>
          <w:rFonts w:cs="Segoe UI"/>
          <w:color w:val="0D0D0D"/>
          <w:shd w:val="clear" w:color="auto" w:fill="FFFFFF"/>
        </w:rPr>
        <w:t>. Choosing the appropriate ordered index type depends on factors such as dataset size, query patterns, and DBMS capabilities, crucial for optimizing database performance.</w:t>
      </w:r>
    </w:p>
    <w:p w14:paraId="15149DF0" w14:textId="77777777" w:rsidR="008A3841" w:rsidRPr="00A373C6" w:rsidRDefault="008A3841" w:rsidP="008A3841">
      <w:pPr>
        <w:pStyle w:val="NormalWeb"/>
        <w:shd w:val="clear" w:color="auto" w:fill="FFFFFF"/>
        <w:spacing w:before="300" w:beforeAutospacing="0" w:after="300" w:afterAutospacing="0"/>
        <w:rPr>
          <w:rFonts w:ascii="Comic Sans MS" w:hAnsi="Comic Sans MS" w:cs="Segoe UI"/>
          <w:color w:val="0D0D0D"/>
          <w:sz w:val="28"/>
          <w:szCs w:val="28"/>
        </w:rPr>
      </w:pPr>
      <w:r w:rsidRPr="00A373C6">
        <w:rPr>
          <w:rFonts w:ascii="Comic Sans MS" w:hAnsi="Comic Sans MS" w:cs="Segoe UI"/>
          <w:color w:val="0D0D0D"/>
          <w:sz w:val="28"/>
          <w:szCs w:val="28"/>
        </w:rPr>
        <w:t>There are various types of ordered indices, including:</w:t>
      </w:r>
    </w:p>
    <w:p w14:paraId="52FBC8F1" w14:textId="77777777" w:rsidR="008A3841" w:rsidRDefault="008A3841" w:rsidP="008A3841">
      <w:pPr>
        <w:pStyle w:val="NormalWeb"/>
        <w:numPr>
          <w:ilvl w:val="0"/>
          <w:numId w:val="1"/>
        </w:numPr>
        <w:shd w:val="clear" w:color="auto" w:fill="FFFFFF"/>
        <w:spacing w:before="0" w:beforeAutospacing="0" w:after="0" w:afterAutospacing="0"/>
        <w:rPr>
          <w:rFonts w:ascii="Comic Sans MS" w:hAnsi="Comic Sans MS" w:cs="Segoe UI"/>
          <w:color w:val="0D0D0D"/>
          <w:sz w:val="28"/>
          <w:szCs w:val="28"/>
        </w:rPr>
      </w:pPr>
      <w:r w:rsidRPr="00A373C6">
        <w:rPr>
          <w:rStyle w:val="Strong"/>
          <w:rFonts w:ascii="Comic Sans MS" w:hAnsi="Comic Sans MS" w:cs="Segoe UI"/>
          <w:color w:val="0D0D0D"/>
          <w:sz w:val="28"/>
          <w:szCs w:val="28"/>
          <w:bdr w:val="single" w:sz="2" w:space="0" w:color="E3E3E3" w:frame="1"/>
        </w:rPr>
        <w:t>B-tree Index</w:t>
      </w:r>
      <w:r w:rsidRPr="00A373C6">
        <w:rPr>
          <w:rFonts w:ascii="Comic Sans MS" w:hAnsi="Comic Sans MS" w:cs="Segoe UI"/>
          <w:color w:val="0D0D0D"/>
          <w:sz w:val="28"/>
          <w:szCs w:val="28"/>
        </w:rPr>
        <w:t>: A B-tree (balanced tree) index is a widely used data structure for maintaining sorted data. It allows for efficient searching, insertion, and deletion operations. B-tree indices are commonly used in relational database management systems like MySQL, PostgreSQL, and Oracle.</w:t>
      </w:r>
    </w:p>
    <w:p w14:paraId="62C294B4" w14:textId="77777777" w:rsidR="004D3894" w:rsidRPr="00A373C6" w:rsidRDefault="004D3894" w:rsidP="004D3894">
      <w:pPr>
        <w:pStyle w:val="NormalWeb"/>
        <w:shd w:val="clear" w:color="auto" w:fill="FFFFFF"/>
        <w:spacing w:before="0" w:beforeAutospacing="0" w:after="0" w:afterAutospacing="0"/>
        <w:rPr>
          <w:rFonts w:ascii="Comic Sans MS" w:hAnsi="Comic Sans MS" w:cs="Segoe UI"/>
          <w:color w:val="0D0D0D"/>
          <w:sz w:val="28"/>
          <w:szCs w:val="28"/>
        </w:rPr>
      </w:pPr>
    </w:p>
    <w:p w14:paraId="2058ADB4" w14:textId="77777777" w:rsidR="008A3841" w:rsidRDefault="008A3841" w:rsidP="008A3841">
      <w:pPr>
        <w:pStyle w:val="NormalWeb"/>
        <w:numPr>
          <w:ilvl w:val="0"/>
          <w:numId w:val="1"/>
        </w:numPr>
        <w:shd w:val="clear" w:color="auto" w:fill="FFFFFF"/>
        <w:spacing w:before="0" w:beforeAutospacing="0" w:after="0" w:afterAutospacing="0"/>
        <w:rPr>
          <w:rFonts w:ascii="Comic Sans MS" w:hAnsi="Comic Sans MS" w:cs="Segoe UI"/>
          <w:color w:val="0D0D0D"/>
          <w:sz w:val="28"/>
          <w:szCs w:val="28"/>
        </w:rPr>
      </w:pPr>
      <w:r w:rsidRPr="00A373C6">
        <w:rPr>
          <w:rStyle w:val="Strong"/>
          <w:rFonts w:ascii="Comic Sans MS" w:hAnsi="Comic Sans MS" w:cs="Segoe UI"/>
          <w:color w:val="0D0D0D"/>
          <w:sz w:val="28"/>
          <w:szCs w:val="28"/>
          <w:bdr w:val="single" w:sz="2" w:space="0" w:color="E3E3E3" w:frame="1"/>
        </w:rPr>
        <w:t>Binary Search Tree (BST) Index</w:t>
      </w:r>
      <w:r w:rsidRPr="00A373C6">
        <w:rPr>
          <w:rFonts w:ascii="Comic Sans MS" w:hAnsi="Comic Sans MS" w:cs="Segoe UI"/>
          <w:color w:val="0D0D0D"/>
          <w:sz w:val="28"/>
          <w:szCs w:val="28"/>
        </w:rPr>
        <w:t>: A binary search tree is a tree data structure where each node has at most two children, known as the left child and the right child. In a BST index, data is stored in a hierarchical order that enables fast search operations.</w:t>
      </w:r>
    </w:p>
    <w:p w14:paraId="027BC67E" w14:textId="77777777" w:rsidR="004D3894" w:rsidRPr="00A373C6" w:rsidRDefault="004D3894" w:rsidP="004D3894">
      <w:pPr>
        <w:pStyle w:val="NormalWeb"/>
        <w:shd w:val="clear" w:color="auto" w:fill="FFFFFF"/>
        <w:spacing w:before="0" w:beforeAutospacing="0" w:after="0" w:afterAutospacing="0"/>
        <w:rPr>
          <w:rFonts w:ascii="Comic Sans MS" w:hAnsi="Comic Sans MS" w:cs="Segoe UI"/>
          <w:color w:val="0D0D0D"/>
          <w:sz w:val="28"/>
          <w:szCs w:val="28"/>
        </w:rPr>
      </w:pPr>
    </w:p>
    <w:p w14:paraId="050C984D" w14:textId="77777777" w:rsidR="008A3841" w:rsidRDefault="008A3841" w:rsidP="008A3841">
      <w:pPr>
        <w:pStyle w:val="NormalWeb"/>
        <w:numPr>
          <w:ilvl w:val="0"/>
          <w:numId w:val="1"/>
        </w:numPr>
        <w:shd w:val="clear" w:color="auto" w:fill="FFFFFF"/>
        <w:spacing w:before="0" w:beforeAutospacing="0" w:after="0" w:afterAutospacing="0"/>
        <w:rPr>
          <w:rFonts w:ascii="Comic Sans MS" w:hAnsi="Comic Sans MS" w:cs="Segoe UI"/>
          <w:color w:val="0D0D0D"/>
          <w:sz w:val="28"/>
          <w:szCs w:val="28"/>
        </w:rPr>
      </w:pPr>
      <w:r w:rsidRPr="00A373C6">
        <w:rPr>
          <w:rStyle w:val="Strong"/>
          <w:rFonts w:ascii="Comic Sans MS" w:hAnsi="Comic Sans MS" w:cs="Segoe UI"/>
          <w:color w:val="0D0D0D"/>
          <w:sz w:val="28"/>
          <w:szCs w:val="28"/>
          <w:bdr w:val="single" w:sz="2" w:space="0" w:color="E3E3E3" w:frame="1"/>
        </w:rPr>
        <w:t>B+ Tree Index</w:t>
      </w:r>
      <w:r w:rsidRPr="00A373C6">
        <w:rPr>
          <w:rFonts w:ascii="Comic Sans MS" w:hAnsi="Comic Sans MS" w:cs="Segoe UI"/>
          <w:color w:val="0D0D0D"/>
          <w:sz w:val="28"/>
          <w:szCs w:val="28"/>
        </w:rPr>
        <w:t>: Similar to a B-tree index, but with some variations in structure that optimize range queries and sequential access. B+ trees are commonly used in databases for their efficient range query performance.</w:t>
      </w:r>
    </w:p>
    <w:p w14:paraId="36460630" w14:textId="77777777" w:rsidR="004D3894" w:rsidRPr="00A373C6" w:rsidRDefault="004D3894" w:rsidP="004D3894">
      <w:pPr>
        <w:pStyle w:val="NormalWeb"/>
        <w:shd w:val="clear" w:color="auto" w:fill="FFFFFF"/>
        <w:spacing w:before="0" w:beforeAutospacing="0" w:after="0" w:afterAutospacing="0"/>
        <w:rPr>
          <w:rFonts w:ascii="Comic Sans MS" w:hAnsi="Comic Sans MS" w:cs="Segoe UI"/>
          <w:color w:val="0D0D0D"/>
          <w:sz w:val="28"/>
          <w:szCs w:val="28"/>
        </w:rPr>
      </w:pPr>
    </w:p>
    <w:p w14:paraId="4F3B8781" w14:textId="77777777" w:rsidR="008A3841" w:rsidRDefault="008A3841" w:rsidP="008A3841">
      <w:pPr>
        <w:pStyle w:val="NormalWeb"/>
        <w:numPr>
          <w:ilvl w:val="0"/>
          <w:numId w:val="1"/>
        </w:numPr>
        <w:shd w:val="clear" w:color="auto" w:fill="FFFFFF"/>
        <w:spacing w:before="0" w:beforeAutospacing="0" w:after="0" w:afterAutospacing="0"/>
        <w:rPr>
          <w:rFonts w:ascii="Comic Sans MS" w:hAnsi="Comic Sans MS" w:cs="Segoe UI"/>
          <w:color w:val="0D0D0D"/>
          <w:sz w:val="28"/>
          <w:szCs w:val="28"/>
        </w:rPr>
      </w:pPr>
      <w:r w:rsidRPr="00A373C6">
        <w:rPr>
          <w:rStyle w:val="Strong"/>
          <w:rFonts w:ascii="Comic Sans MS" w:hAnsi="Comic Sans MS" w:cs="Segoe UI"/>
          <w:color w:val="0D0D0D"/>
          <w:sz w:val="28"/>
          <w:szCs w:val="28"/>
          <w:bdr w:val="single" w:sz="2" w:space="0" w:color="E3E3E3" w:frame="1"/>
        </w:rPr>
        <w:t>Sorted Hash Index</w:t>
      </w:r>
      <w:r w:rsidRPr="00A373C6">
        <w:rPr>
          <w:rFonts w:ascii="Comic Sans MS" w:hAnsi="Comic Sans MS" w:cs="Segoe UI"/>
          <w:color w:val="0D0D0D"/>
          <w:sz w:val="28"/>
          <w:szCs w:val="28"/>
        </w:rPr>
        <w:t>: In this type of index, the keys are hashed and stored in sorted order. It combines the benefits of hash-based and ordered indices, providing fast lookup while maintaining data order.</w:t>
      </w:r>
    </w:p>
    <w:p w14:paraId="35A09C80" w14:textId="77777777" w:rsidR="004D3894" w:rsidRPr="00A373C6" w:rsidRDefault="004D3894" w:rsidP="004D3894">
      <w:pPr>
        <w:pStyle w:val="NormalWeb"/>
        <w:shd w:val="clear" w:color="auto" w:fill="FFFFFF"/>
        <w:spacing w:before="0" w:beforeAutospacing="0" w:after="0" w:afterAutospacing="0"/>
        <w:rPr>
          <w:rFonts w:ascii="Comic Sans MS" w:hAnsi="Comic Sans MS" w:cs="Segoe UI"/>
          <w:color w:val="0D0D0D"/>
          <w:sz w:val="28"/>
          <w:szCs w:val="28"/>
        </w:rPr>
      </w:pPr>
    </w:p>
    <w:p w14:paraId="39CA4F48" w14:textId="77777777" w:rsidR="008A3841" w:rsidRPr="00A373C6" w:rsidRDefault="008A3841" w:rsidP="008A3841">
      <w:pPr>
        <w:pStyle w:val="NormalWeb"/>
        <w:numPr>
          <w:ilvl w:val="0"/>
          <w:numId w:val="1"/>
        </w:numPr>
        <w:shd w:val="clear" w:color="auto" w:fill="FFFFFF"/>
        <w:spacing w:before="0" w:beforeAutospacing="0" w:after="0" w:afterAutospacing="0"/>
        <w:rPr>
          <w:rFonts w:ascii="Comic Sans MS" w:hAnsi="Comic Sans MS" w:cs="Segoe UI"/>
          <w:color w:val="0D0D0D"/>
          <w:sz w:val="28"/>
          <w:szCs w:val="28"/>
        </w:rPr>
      </w:pPr>
      <w:r w:rsidRPr="00A373C6">
        <w:rPr>
          <w:rStyle w:val="Strong"/>
          <w:rFonts w:ascii="Comic Sans MS" w:hAnsi="Comic Sans MS" w:cs="Segoe UI"/>
          <w:color w:val="0D0D0D"/>
          <w:sz w:val="28"/>
          <w:szCs w:val="28"/>
          <w:bdr w:val="single" w:sz="2" w:space="0" w:color="E3E3E3" w:frame="1"/>
        </w:rPr>
        <w:t>Skip List</w:t>
      </w:r>
      <w:r w:rsidRPr="00A373C6">
        <w:rPr>
          <w:rFonts w:ascii="Comic Sans MS" w:hAnsi="Comic Sans MS" w:cs="Segoe UI"/>
          <w:color w:val="0D0D0D"/>
          <w:sz w:val="28"/>
          <w:szCs w:val="28"/>
        </w:rPr>
        <w:t>: A skip list is a probabilistic data structure that allows for efficient searching, insertion, and deletion operations in logarithmic time complexity. It's often used for implementing ordered indices in certain databases.</w:t>
      </w:r>
    </w:p>
    <w:p w14:paraId="7CE68EEC" w14:textId="36186C4D" w:rsidR="00E6652A" w:rsidRPr="00A373C6" w:rsidRDefault="00E6652A">
      <w:pPr>
        <w:rPr>
          <w:sz w:val="40"/>
          <w:szCs w:val="40"/>
        </w:rPr>
      </w:pPr>
      <w:r w:rsidRPr="00A373C6">
        <w:rPr>
          <w:sz w:val="40"/>
          <w:szCs w:val="40"/>
          <w:lang w:val="en-US"/>
        </w:rPr>
        <w:br w:type="page"/>
      </w:r>
    </w:p>
    <w:p w14:paraId="36934991" w14:textId="0E4E2907" w:rsidR="00760B1B" w:rsidRPr="00A373C6" w:rsidRDefault="00E6652A" w:rsidP="00760B1B">
      <w:pPr>
        <w:jc w:val="center"/>
        <w:rPr>
          <w:b/>
          <w:bCs/>
          <w:i/>
          <w:iCs/>
          <w:sz w:val="44"/>
          <w:szCs w:val="44"/>
          <w:u w:val="single"/>
          <w:lang w:val="en-US"/>
        </w:rPr>
      </w:pPr>
      <w:r w:rsidRPr="00A373C6">
        <w:rPr>
          <w:b/>
          <w:bCs/>
          <w:i/>
          <w:iCs/>
          <w:sz w:val="44"/>
          <w:szCs w:val="44"/>
          <w:u w:val="single"/>
          <w:lang w:val="en-US"/>
        </w:rPr>
        <w:lastRenderedPageBreak/>
        <w:t>Static Hashing vs Dynamic Hashing</w:t>
      </w:r>
    </w:p>
    <w:tbl>
      <w:tblPr>
        <w:tblW w:w="11789"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00"/>
        <w:gridCol w:w="3973"/>
        <w:gridCol w:w="4616"/>
      </w:tblGrid>
      <w:tr w:rsidR="00FE5BD8" w:rsidRPr="00A373C6" w14:paraId="050D24E5" w14:textId="77777777" w:rsidTr="00076654">
        <w:trPr>
          <w:trHeight w:val="416"/>
          <w:tblHeader/>
          <w:tblCellSpacing w:w="15" w:type="dxa"/>
          <w:jc w:val="center"/>
        </w:trPr>
        <w:tc>
          <w:tcPr>
            <w:tcW w:w="2557"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B7A1731" w14:textId="77777777" w:rsidR="00760B1B" w:rsidRPr="00C87697" w:rsidRDefault="00760B1B" w:rsidP="001145DE">
            <w:pPr>
              <w:spacing w:after="0" w:line="240" w:lineRule="auto"/>
              <w:jc w:val="center"/>
              <w:rPr>
                <w:rFonts w:eastAsia="Times New Roman" w:cs="Segoe UI"/>
                <w:b/>
                <w:bCs/>
                <w:color w:val="0D0D0D"/>
                <w:sz w:val="36"/>
                <w:szCs w:val="36"/>
                <w:lang w:eastAsia="en-IN"/>
              </w:rPr>
            </w:pPr>
            <w:r w:rsidRPr="00C87697">
              <w:rPr>
                <w:rFonts w:eastAsia="Times New Roman" w:cs="Segoe UI"/>
                <w:b/>
                <w:bCs/>
                <w:color w:val="0D0D0D"/>
                <w:sz w:val="36"/>
                <w:szCs w:val="36"/>
                <w:lang w:eastAsia="en-IN"/>
              </w:rPr>
              <w:t>Aspect</w:t>
            </w:r>
          </w:p>
        </w:tc>
        <w:tc>
          <w:tcPr>
            <w:tcW w:w="4200" w:type="dxa"/>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5D892A3" w14:textId="77777777" w:rsidR="00760B1B" w:rsidRPr="00C87697" w:rsidRDefault="00760B1B" w:rsidP="00760B1B">
            <w:pPr>
              <w:spacing w:after="0" w:line="240" w:lineRule="auto"/>
              <w:jc w:val="center"/>
              <w:rPr>
                <w:rFonts w:eastAsia="Times New Roman" w:cs="Segoe UI"/>
                <w:b/>
                <w:bCs/>
                <w:color w:val="0D0D0D"/>
                <w:sz w:val="36"/>
                <w:szCs w:val="36"/>
                <w:lang w:eastAsia="en-IN"/>
              </w:rPr>
            </w:pPr>
            <w:r w:rsidRPr="00C87697">
              <w:rPr>
                <w:rFonts w:eastAsia="Times New Roman" w:cs="Segoe UI"/>
                <w:b/>
                <w:bCs/>
                <w:color w:val="0D0D0D"/>
                <w:sz w:val="36"/>
                <w:szCs w:val="36"/>
                <w:lang w:eastAsia="en-IN"/>
              </w:rPr>
              <w:t>Static Hashing</w:t>
            </w:r>
          </w:p>
        </w:tc>
        <w:tc>
          <w:tcPr>
            <w:tcW w:w="4912"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007E36E8" w14:textId="77777777" w:rsidR="00760B1B" w:rsidRPr="00C87697" w:rsidRDefault="00760B1B" w:rsidP="00760B1B">
            <w:pPr>
              <w:spacing w:after="0" w:line="240" w:lineRule="auto"/>
              <w:jc w:val="center"/>
              <w:rPr>
                <w:rFonts w:eastAsia="Times New Roman" w:cs="Segoe UI"/>
                <w:b/>
                <w:bCs/>
                <w:color w:val="0D0D0D"/>
                <w:sz w:val="36"/>
                <w:szCs w:val="36"/>
                <w:lang w:eastAsia="en-IN"/>
              </w:rPr>
            </w:pPr>
            <w:r w:rsidRPr="00C87697">
              <w:rPr>
                <w:rFonts w:eastAsia="Times New Roman" w:cs="Segoe UI"/>
                <w:b/>
                <w:bCs/>
                <w:color w:val="0D0D0D"/>
                <w:sz w:val="36"/>
                <w:szCs w:val="36"/>
                <w:lang w:eastAsia="en-IN"/>
              </w:rPr>
              <w:t>Dynamic Hashing</w:t>
            </w:r>
          </w:p>
        </w:tc>
      </w:tr>
      <w:tr w:rsidR="00FE5BD8" w:rsidRPr="00A373C6" w14:paraId="20430E2E" w14:textId="77777777" w:rsidTr="00076654">
        <w:trPr>
          <w:trHeight w:val="1224"/>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644D2B06"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Data Distribution</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7F78759A" w14:textId="77777777" w:rsidR="00760B1B" w:rsidRPr="00A373C6" w:rsidRDefault="00760B1B" w:rsidP="00760B1B">
            <w:pPr>
              <w:spacing w:after="0" w:line="240" w:lineRule="auto"/>
              <w:rPr>
                <w:rFonts w:eastAsia="Times New Roman" w:cs="Segoe UI"/>
                <w:color w:val="0D0D0D"/>
                <w:lang w:eastAsia="en-IN"/>
              </w:rPr>
            </w:pPr>
            <w:r w:rsidRPr="004333AA">
              <w:rPr>
                <w:rFonts w:eastAsia="Times New Roman" w:cs="Segoe UI"/>
                <w:b/>
                <w:bCs/>
                <w:color w:val="0D0D0D"/>
                <w:lang w:eastAsia="en-IN"/>
              </w:rPr>
              <w:t>Fixed number of buckets</w:t>
            </w:r>
            <w:r w:rsidRPr="00A373C6">
              <w:rPr>
                <w:rFonts w:eastAsia="Times New Roman" w:cs="Segoe UI"/>
                <w:color w:val="0D0D0D"/>
                <w:lang w:eastAsia="en-IN"/>
              </w:rPr>
              <w:t xml:space="preserve"> determined during </w:t>
            </w:r>
            <w:r w:rsidRPr="004333AA">
              <w:rPr>
                <w:rFonts w:eastAsia="Times New Roman" w:cs="Segoe UI"/>
                <w:b/>
                <w:bCs/>
                <w:color w:val="0D0D0D"/>
                <w:lang w:eastAsia="en-IN"/>
              </w:rPr>
              <w:t>initialization</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hideMark/>
          </w:tcPr>
          <w:p w14:paraId="4B448F87" w14:textId="77777777" w:rsidR="00760B1B" w:rsidRPr="00A373C6" w:rsidRDefault="00760B1B" w:rsidP="00760B1B">
            <w:pPr>
              <w:spacing w:after="0" w:line="240" w:lineRule="auto"/>
              <w:rPr>
                <w:rFonts w:eastAsia="Times New Roman" w:cs="Segoe UI"/>
                <w:color w:val="0D0D0D"/>
                <w:lang w:eastAsia="en-IN"/>
              </w:rPr>
            </w:pPr>
            <w:r w:rsidRPr="004333AA">
              <w:rPr>
                <w:rFonts w:eastAsia="Times New Roman" w:cs="Segoe UI"/>
                <w:b/>
                <w:bCs/>
                <w:color w:val="0D0D0D"/>
                <w:lang w:eastAsia="en-IN"/>
              </w:rPr>
              <w:t>Dynamically</w:t>
            </w:r>
            <w:r w:rsidRPr="00A373C6">
              <w:rPr>
                <w:rFonts w:eastAsia="Times New Roman" w:cs="Segoe UI"/>
                <w:color w:val="0D0D0D"/>
                <w:lang w:eastAsia="en-IN"/>
              </w:rPr>
              <w:t xml:space="preserve"> </w:t>
            </w:r>
            <w:r w:rsidRPr="004333AA">
              <w:rPr>
                <w:rFonts w:eastAsia="Times New Roman" w:cs="Segoe UI"/>
                <w:b/>
                <w:bCs/>
                <w:color w:val="0D0D0D"/>
                <w:lang w:eastAsia="en-IN"/>
              </w:rPr>
              <w:t>adjusts the number of buckets as needed</w:t>
            </w:r>
          </w:p>
        </w:tc>
      </w:tr>
      <w:tr w:rsidR="005E3762" w:rsidRPr="00A373C6" w14:paraId="685F0203" w14:textId="77777777" w:rsidTr="00076654">
        <w:trPr>
          <w:trHeight w:val="1224"/>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tcPr>
          <w:p w14:paraId="3A4BFE6E" w14:textId="29ED91ED" w:rsidR="005E3762" w:rsidRPr="00C5340A" w:rsidRDefault="005E3762" w:rsidP="00C5340A">
            <w:pPr>
              <w:pStyle w:val="ListParagraph"/>
              <w:numPr>
                <w:ilvl w:val="0"/>
                <w:numId w:val="158"/>
              </w:numPr>
              <w:spacing w:after="0" w:line="240" w:lineRule="auto"/>
              <w:rPr>
                <w:rFonts w:eastAsia="Times New Roman" w:cs="Segoe UI"/>
                <w:color w:val="0D0D0D"/>
                <w:lang w:eastAsia="en-IN"/>
              </w:rPr>
            </w:pPr>
            <w:r w:rsidRPr="00C5340A">
              <w:rPr>
                <w:color w:val="000000"/>
                <w:shd w:val="clear" w:color="auto" w:fill="FFFFFF"/>
              </w:rPr>
              <w:t>Bucket Overflow</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tcPr>
          <w:p w14:paraId="106C90B7" w14:textId="2171E3FF" w:rsidR="005E3762" w:rsidRPr="00A373C6" w:rsidRDefault="005E3762" w:rsidP="00760B1B">
            <w:pPr>
              <w:spacing w:after="0" w:line="240" w:lineRule="auto"/>
              <w:rPr>
                <w:rFonts w:eastAsia="Times New Roman" w:cs="Segoe UI"/>
                <w:color w:val="0D0D0D"/>
                <w:lang w:eastAsia="en-IN"/>
              </w:rPr>
            </w:pPr>
            <w:r w:rsidRPr="004333AA">
              <w:rPr>
                <w:b/>
                <w:bCs/>
                <w:color w:val="000000"/>
                <w:shd w:val="clear" w:color="auto" w:fill="FFFFFF"/>
              </w:rPr>
              <w:t>Challenge of Bucket overflow can arise</w:t>
            </w:r>
            <w:r w:rsidRPr="00A373C6">
              <w:rPr>
                <w:color w:val="000000"/>
                <w:shd w:val="clear" w:color="auto" w:fill="FFFFFF"/>
              </w:rPr>
              <w:t xml:space="preserve"> often depending upon memory size.</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tcPr>
          <w:p w14:paraId="2FF86C49" w14:textId="2FC4F940" w:rsidR="005E3762" w:rsidRPr="00A373C6" w:rsidRDefault="005E3762" w:rsidP="00760B1B">
            <w:pPr>
              <w:spacing w:after="0" w:line="240" w:lineRule="auto"/>
              <w:rPr>
                <w:rFonts w:eastAsia="Times New Roman" w:cs="Segoe UI"/>
                <w:color w:val="0D0D0D"/>
                <w:lang w:eastAsia="en-IN"/>
              </w:rPr>
            </w:pPr>
            <w:r w:rsidRPr="004333AA">
              <w:rPr>
                <w:b/>
                <w:bCs/>
                <w:color w:val="000000"/>
                <w:shd w:val="clear" w:color="auto" w:fill="FFFFFF"/>
              </w:rPr>
              <w:t>Bucket overflow can occur very late</w:t>
            </w:r>
            <w:r w:rsidRPr="00A373C6">
              <w:rPr>
                <w:color w:val="000000"/>
                <w:shd w:val="clear" w:color="auto" w:fill="FFFFFF"/>
              </w:rPr>
              <w:t xml:space="preserve"> or doesn’t occur at all.</w:t>
            </w:r>
          </w:p>
        </w:tc>
      </w:tr>
      <w:tr w:rsidR="00FE5BD8" w:rsidRPr="00A373C6" w14:paraId="39405734" w14:textId="77777777" w:rsidTr="00076654">
        <w:trPr>
          <w:trHeight w:val="820"/>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4783AFE9"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Bucket Overflow Handling</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22005623" w14:textId="77777777" w:rsidR="00760B1B" w:rsidRPr="004333AA" w:rsidRDefault="00760B1B" w:rsidP="00760B1B">
            <w:pPr>
              <w:spacing w:after="0" w:line="240" w:lineRule="auto"/>
              <w:rPr>
                <w:rFonts w:eastAsia="Times New Roman" w:cs="Segoe UI"/>
                <w:b/>
                <w:bCs/>
                <w:color w:val="0D0D0D"/>
                <w:lang w:eastAsia="en-IN"/>
              </w:rPr>
            </w:pPr>
            <w:r w:rsidRPr="004333AA">
              <w:rPr>
                <w:rFonts w:eastAsia="Times New Roman" w:cs="Segoe UI"/>
                <w:b/>
                <w:bCs/>
                <w:color w:val="0D0D0D"/>
                <w:lang w:eastAsia="en-IN"/>
              </w:rPr>
              <w:t>Fixed overflow handling mechanism</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hideMark/>
          </w:tcPr>
          <w:p w14:paraId="01F5440D" w14:textId="77777777" w:rsidR="00760B1B" w:rsidRPr="004333AA" w:rsidRDefault="00760B1B" w:rsidP="00760B1B">
            <w:pPr>
              <w:spacing w:after="0" w:line="240" w:lineRule="auto"/>
              <w:rPr>
                <w:rFonts w:eastAsia="Times New Roman" w:cs="Segoe UI"/>
                <w:b/>
                <w:bCs/>
                <w:color w:val="0D0D0D"/>
                <w:lang w:eastAsia="en-IN"/>
              </w:rPr>
            </w:pPr>
            <w:r w:rsidRPr="004333AA">
              <w:rPr>
                <w:rFonts w:eastAsia="Times New Roman" w:cs="Segoe UI"/>
                <w:b/>
                <w:bCs/>
                <w:color w:val="0D0D0D"/>
                <w:lang w:eastAsia="en-IN"/>
              </w:rPr>
              <w:t>Overflow handling adjusts dynamically</w:t>
            </w:r>
          </w:p>
        </w:tc>
      </w:tr>
      <w:tr w:rsidR="00FE5BD8" w:rsidRPr="00A373C6" w14:paraId="1F57CD03" w14:textId="77777777" w:rsidTr="00076654">
        <w:trPr>
          <w:trHeight w:val="807"/>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745E2D5F"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Bucket Splits</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5BFF914B" w14:textId="77777777" w:rsidR="00760B1B" w:rsidRPr="00A373C6" w:rsidRDefault="00760B1B" w:rsidP="00760B1B">
            <w:pPr>
              <w:spacing w:after="0" w:line="240" w:lineRule="auto"/>
              <w:rPr>
                <w:rFonts w:eastAsia="Times New Roman" w:cs="Segoe UI"/>
                <w:color w:val="0D0D0D"/>
                <w:lang w:eastAsia="en-IN"/>
              </w:rPr>
            </w:pPr>
            <w:r w:rsidRPr="004333AA">
              <w:rPr>
                <w:rFonts w:eastAsia="Times New Roman" w:cs="Segoe UI"/>
                <w:b/>
                <w:bCs/>
                <w:color w:val="0D0D0D"/>
                <w:lang w:eastAsia="en-IN"/>
              </w:rPr>
              <w:t>No bucket splits</w:t>
            </w:r>
            <w:r w:rsidRPr="00A373C6">
              <w:rPr>
                <w:rFonts w:eastAsia="Times New Roman" w:cs="Segoe UI"/>
                <w:color w:val="0D0D0D"/>
                <w:lang w:eastAsia="en-IN"/>
              </w:rPr>
              <w:t xml:space="preserve"> required</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hideMark/>
          </w:tcPr>
          <w:p w14:paraId="7675C6C8" w14:textId="77777777" w:rsidR="00760B1B" w:rsidRPr="00A373C6" w:rsidRDefault="00760B1B" w:rsidP="00760B1B">
            <w:pPr>
              <w:spacing w:after="0" w:line="240" w:lineRule="auto"/>
              <w:rPr>
                <w:rFonts w:eastAsia="Times New Roman" w:cs="Segoe UI"/>
                <w:color w:val="0D0D0D"/>
                <w:lang w:eastAsia="en-IN"/>
              </w:rPr>
            </w:pPr>
            <w:r w:rsidRPr="004333AA">
              <w:rPr>
                <w:rFonts w:eastAsia="Times New Roman" w:cs="Segoe UI"/>
                <w:b/>
                <w:bCs/>
                <w:color w:val="0D0D0D"/>
                <w:lang w:eastAsia="en-IN"/>
              </w:rPr>
              <w:t>Bucket splits occur dynamically</w:t>
            </w:r>
            <w:r w:rsidRPr="00A373C6">
              <w:rPr>
                <w:rFonts w:eastAsia="Times New Roman" w:cs="Segoe UI"/>
                <w:color w:val="0D0D0D"/>
                <w:lang w:eastAsia="en-IN"/>
              </w:rPr>
              <w:t xml:space="preserve"> based on </w:t>
            </w:r>
            <w:r w:rsidRPr="004333AA">
              <w:rPr>
                <w:rFonts w:eastAsia="Times New Roman" w:cs="Segoe UI"/>
                <w:b/>
                <w:bCs/>
                <w:color w:val="0D0D0D"/>
                <w:lang w:eastAsia="en-IN"/>
              </w:rPr>
              <w:t>load</w:t>
            </w:r>
          </w:p>
        </w:tc>
      </w:tr>
      <w:tr w:rsidR="00FE5BD8" w:rsidRPr="00A373C6" w14:paraId="1650AE69" w14:textId="77777777" w:rsidTr="00076654">
        <w:trPr>
          <w:trHeight w:val="820"/>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0660A45D"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Performance</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448E4712" w14:textId="77777777" w:rsidR="00760B1B" w:rsidRPr="0079446A" w:rsidRDefault="00760B1B" w:rsidP="00760B1B">
            <w:pPr>
              <w:spacing w:after="0" w:line="240" w:lineRule="auto"/>
              <w:rPr>
                <w:rFonts w:eastAsia="Times New Roman" w:cs="Segoe UI"/>
                <w:b/>
                <w:bCs/>
                <w:color w:val="0D0D0D"/>
                <w:lang w:eastAsia="en-IN"/>
              </w:rPr>
            </w:pPr>
            <w:r w:rsidRPr="0079446A">
              <w:rPr>
                <w:rFonts w:eastAsia="Times New Roman" w:cs="Segoe UI"/>
                <w:b/>
                <w:bCs/>
                <w:color w:val="0D0D0D"/>
                <w:lang w:eastAsia="en-IN"/>
              </w:rPr>
              <w:t>Faster lookup due to fixed structure</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hideMark/>
          </w:tcPr>
          <w:p w14:paraId="21495BBA" w14:textId="77777777" w:rsidR="00760B1B" w:rsidRPr="0079446A" w:rsidRDefault="00760B1B" w:rsidP="00760B1B">
            <w:pPr>
              <w:spacing w:after="0" w:line="240" w:lineRule="auto"/>
              <w:rPr>
                <w:rFonts w:eastAsia="Times New Roman" w:cs="Segoe UI"/>
                <w:b/>
                <w:bCs/>
                <w:color w:val="0D0D0D"/>
                <w:lang w:eastAsia="en-IN"/>
              </w:rPr>
            </w:pPr>
            <w:r w:rsidRPr="0079446A">
              <w:rPr>
                <w:rFonts w:eastAsia="Times New Roman" w:cs="Segoe UI"/>
                <w:b/>
                <w:bCs/>
                <w:color w:val="0D0D0D"/>
                <w:lang w:eastAsia="en-IN"/>
              </w:rPr>
              <w:t>Slightly slower lookup due to dynamic adjustments</w:t>
            </w:r>
          </w:p>
        </w:tc>
      </w:tr>
      <w:tr w:rsidR="00FE5BD8" w:rsidRPr="00A373C6" w14:paraId="76863E60" w14:textId="77777777" w:rsidTr="00076654">
        <w:trPr>
          <w:trHeight w:val="1224"/>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303FC2B2"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Memory Usage</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191CE442" w14:textId="77777777" w:rsidR="00760B1B" w:rsidRPr="00A373C6" w:rsidRDefault="00760B1B" w:rsidP="00760B1B">
            <w:pPr>
              <w:spacing w:after="0" w:line="240" w:lineRule="auto"/>
              <w:rPr>
                <w:rFonts w:eastAsia="Times New Roman" w:cs="Segoe UI"/>
                <w:color w:val="0D0D0D"/>
                <w:lang w:eastAsia="en-IN"/>
              </w:rPr>
            </w:pPr>
            <w:r w:rsidRPr="00A373C6">
              <w:rPr>
                <w:rFonts w:eastAsia="Times New Roman" w:cs="Segoe UI"/>
                <w:color w:val="0D0D0D"/>
                <w:lang w:eastAsia="en-IN"/>
              </w:rPr>
              <w:t xml:space="preserve">May lead to </w:t>
            </w:r>
            <w:r w:rsidRPr="0079446A">
              <w:rPr>
                <w:rFonts w:eastAsia="Times New Roman" w:cs="Segoe UI"/>
                <w:b/>
                <w:bCs/>
                <w:color w:val="0D0D0D"/>
                <w:lang w:eastAsia="en-IN"/>
              </w:rPr>
              <w:t>inefficient memory usage</w:t>
            </w:r>
            <w:r w:rsidRPr="00A373C6">
              <w:rPr>
                <w:rFonts w:eastAsia="Times New Roman" w:cs="Segoe UI"/>
                <w:color w:val="0D0D0D"/>
                <w:lang w:eastAsia="en-IN"/>
              </w:rPr>
              <w:t xml:space="preserve"> if bucket sizes are not optimized</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hideMark/>
          </w:tcPr>
          <w:p w14:paraId="046D774C" w14:textId="77777777" w:rsidR="00760B1B" w:rsidRPr="00A373C6" w:rsidRDefault="00760B1B" w:rsidP="00760B1B">
            <w:pPr>
              <w:spacing w:after="0" w:line="240" w:lineRule="auto"/>
              <w:rPr>
                <w:rFonts w:eastAsia="Times New Roman" w:cs="Segoe UI"/>
                <w:color w:val="0D0D0D"/>
                <w:lang w:eastAsia="en-IN"/>
              </w:rPr>
            </w:pPr>
            <w:r w:rsidRPr="0079446A">
              <w:rPr>
                <w:rFonts w:eastAsia="Times New Roman" w:cs="Segoe UI"/>
                <w:b/>
                <w:bCs/>
                <w:color w:val="0D0D0D"/>
                <w:lang w:eastAsia="en-IN"/>
              </w:rPr>
              <w:t>Optimizes memory usage</w:t>
            </w:r>
            <w:r w:rsidRPr="00A373C6">
              <w:rPr>
                <w:rFonts w:eastAsia="Times New Roman" w:cs="Segoe UI"/>
                <w:color w:val="0D0D0D"/>
                <w:lang w:eastAsia="en-IN"/>
              </w:rPr>
              <w:t xml:space="preserve"> by adjusting bucket sizes dynamically</w:t>
            </w:r>
          </w:p>
        </w:tc>
      </w:tr>
      <w:tr w:rsidR="00FE5BD8" w:rsidRPr="00A373C6" w14:paraId="6BCD54A7" w14:textId="77777777" w:rsidTr="00076654">
        <w:trPr>
          <w:trHeight w:val="1641"/>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1713E9AE"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Maintenance</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71F874FA" w14:textId="77777777" w:rsidR="00760B1B" w:rsidRPr="00A373C6" w:rsidRDefault="00760B1B" w:rsidP="00760B1B">
            <w:pPr>
              <w:spacing w:after="0" w:line="240" w:lineRule="auto"/>
              <w:rPr>
                <w:rFonts w:eastAsia="Times New Roman" w:cs="Segoe UI"/>
                <w:color w:val="0D0D0D"/>
                <w:lang w:eastAsia="en-IN"/>
              </w:rPr>
            </w:pPr>
            <w:r w:rsidRPr="00032726">
              <w:rPr>
                <w:rFonts w:eastAsia="Times New Roman" w:cs="Segoe UI"/>
                <w:b/>
                <w:bCs/>
                <w:color w:val="0D0D0D"/>
                <w:lang w:eastAsia="en-IN"/>
              </w:rPr>
              <w:t>Requires occasional rehashing</w:t>
            </w:r>
            <w:r w:rsidRPr="00A373C6">
              <w:rPr>
                <w:rFonts w:eastAsia="Times New Roman" w:cs="Segoe UI"/>
                <w:color w:val="0D0D0D"/>
                <w:lang w:eastAsia="en-IN"/>
              </w:rPr>
              <w:t xml:space="preserve"> if data distribution becomes uneven</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hideMark/>
          </w:tcPr>
          <w:p w14:paraId="63AC8092" w14:textId="77777777" w:rsidR="00760B1B" w:rsidRPr="00A373C6" w:rsidRDefault="00760B1B" w:rsidP="00760B1B">
            <w:pPr>
              <w:spacing w:after="0" w:line="240" w:lineRule="auto"/>
              <w:rPr>
                <w:rFonts w:eastAsia="Times New Roman" w:cs="Segoe UI"/>
                <w:color w:val="0D0D0D"/>
                <w:lang w:eastAsia="en-IN"/>
              </w:rPr>
            </w:pPr>
            <w:r w:rsidRPr="00032726">
              <w:rPr>
                <w:rFonts w:eastAsia="Times New Roman" w:cs="Segoe UI"/>
                <w:b/>
                <w:bCs/>
                <w:color w:val="0D0D0D"/>
                <w:lang w:eastAsia="en-IN"/>
              </w:rPr>
              <w:t>Requires less maintenance</w:t>
            </w:r>
            <w:r w:rsidRPr="00A373C6">
              <w:rPr>
                <w:rFonts w:eastAsia="Times New Roman" w:cs="Segoe UI"/>
                <w:color w:val="0D0D0D"/>
                <w:lang w:eastAsia="en-IN"/>
              </w:rPr>
              <w:t xml:space="preserve"> as bucket sizes adjust dynamically</w:t>
            </w:r>
          </w:p>
        </w:tc>
      </w:tr>
      <w:tr w:rsidR="00FE5BD8" w:rsidRPr="00A373C6" w14:paraId="5EE02241" w14:textId="77777777" w:rsidTr="00076654">
        <w:trPr>
          <w:trHeight w:val="1224"/>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3F356EEC"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Scalability</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7FED2F12" w14:textId="77777777" w:rsidR="00760B1B" w:rsidRPr="00A373C6" w:rsidRDefault="00760B1B" w:rsidP="00760B1B">
            <w:pPr>
              <w:spacing w:after="0" w:line="240" w:lineRule="auto"/>
              <w:rPr>
                <w:rFonts w:eastAsia="Times New Roman" w:cs="Segoe UI"/>
                <w:color w:val="0D0D0D"/>
                <w:lang w:eastAsia="en-IN"/>
              </w:rPr>
            </w:pPr>
            <w:r w:rsidRPr="00FF4757">
              <w:rPr>
                <w:rFonts w:eastAsia="Times New Roman" w:cs="Segoe UI"/>
                <w:b/>
                <w:bCs/>
                <w:color w:val="0D0D0D"/>
                <w:lang w:eastAsia="en-IN"/>
              </w:rPr>
              <w:t>Limited</w:t>
            </w:r>
            <w:r w:rsidRPr="00A373C6">
              <w:rPr>
                <w:rFonts w:eastAsia="Times New Roman" w:cs="Segoe UI"/>
                <w:color w:val="0D0D0D"/>
                <w:lang w:eastAsia="en-IN"/>
              </w:rPr>
              <w:t xml:space="preserve"> </w:t>
            </w:r>
            <w:r w:rsidRPr="00FF4757">
              <w:rPr>
                <w:rFonts w:eastAsia="Times New Roman" w:cs="Segoe UI"/>
                <w:b/>
                <w:bCs/>
                <w:color w:val="0D0D0D"/>
                <w:lang w:eastAsia="en-IN"/>
              </w:rPr>
              <w:t>scalability</w:t>
            </w:r>
            <w:r w:rsidRPr="00A373C6">
              <w:rPr>
                <w:rFonts w:eastAsia="Times New Roman" w:cs="Segoe UI"/>
                <w:color w:val="0D0D0D"/>
                <w:lang w:eastAsia="en-IN"/>
              </w:rPr>
              <w:t xml:space="preserve"> due to fixed bucket structure</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hideMark/>
          </w:tcPr>
          <w:p w14:paraId="4933AF7D" w14:textId="77777777" w:rsidR="00760B1B" w:rsidRPr="00A373C6" w:rsidRDefault="00760B1B" w:rsidP="00760B1B">
            <w:pPr>
              <w:spacing w:after="0" w:line="240" w:lineRule="auto"/>
              <w:rPr>
                <w:rFonts w:eastAsia="Times New Roman" w:cs="Segoe UI"/>
                <w:color w:val="0D0D0D"/>
                <w:lang w:eastAsia="en-IN"/>
              </w:rPr>
            </w:pPr>
            <w:r w:rsidRPr="00FF4757">
              <w:rPr>
                <w:rFonts w:eastAsia="Times New Roman" w:cs="Segoe UI"/>
                <w:b/>
                <w:bCs/>
                <w:color w:val="0D0D0D"/>
                <w:lang w:eastAsia="en-IN"/>
              </w:rPr>
              <w:t>Highly scalable</w:t>
            </w:r>
            <w:r w:rsidRPr="00A373C6">
              <w:rPr>
                <w:rFonts w:eastAsia="Times New Roman" w:cs="Segoe UI"/>
                <w:color w:val="0D0D0D"/>
                <w:lang w:eastAsia="en-IN"/>
              </w:rPr>
              <w:t xml:space="preserve"> as it dynamically adjusts bucket sizes</w:t>
            </w:r>
          </w:p>
        </w:tc>
      </w:tr>
      <w:tr w:rsidR="00FE5BD8" w:rsidRPr="00A373C6" w14:paraId="5B439D6D" w14:textId="77777777" w:rsidTr="00076654">
        <w:trPr>
          <w:trHeight w:val="820"/>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578EFB44"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Implementation Complexity</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234A4FDF" w14:textId="77777777" w:rsidR="00760B1B" w:rsidRPr="00A373C6" w:rsidRDefault="00760B1B" w:rsidP="00760B1B">
            <w:pPr>
              <w:spacing w:after="0" w:line="240" w:lineRule="auto"/>
              <w:rPr>
                <w:rFonts w:eastAsia="Times New Roman" w:cs="Segoe UI"/>
                <w:color w:val="0D0D0D"/>
                <w:lang w:eastAsia="en-IN"/>
              </w:rPr>
            </w:pPr>
            <w:r w:rsidRPr="00076654">
              <w:rPr>
                <w:rFonts w:eastAsia="Times New Roman" w:cs="Segoe UI"/>
                <w:b/>
                <w:bCs/>
                <w:color w:val="0D0D0D"/>
                <w:lang w:eastAsia="en-IN"/>
              </w:rPr>
              <w:t>Simpler implementation</w:t>
            </w:r>
            <w:r w:rsidRPr="00A373C6">
              <w:rPr>
                <w:rFonts w:eastAsia="Times New Roman" w:cs="Segoe UI"/>
                <w:color w:val="0D0D0D"/>
                <w:lang w:eastAsia="en-IN"/>
              </w:rPr>
              <w:t xml:space="preserve"> with fixed bucket structure</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hideMark/>
          </w:tcPr>
          <w:p w14:paraId="74E6F4A0" w14:textId="77777777" w:rsidR="00760B1B" w:rsidRPr="00A373C6" w:rsidRDefault="00760B1B" w:rsidP="00760B1B">
            <w:pPr>
              <w:spacing w:after="0" w:line="240" w:lineRule="auto"/>
              <w:rPr>
                <w:rFonts w:eastAsia="Times New Roman" w:cs="Segoe UI"/>
                <w:color w:val="0D0D0D"/>
                <w:lang w:eastAsia="en-IN"/>
              </w:rPr>
            </w:pPr>
            <w:r w:rsidRPr="00076654">
              <w:rPr>
                <w:rFonts w:eastAsia="Times New Roman" w:cs="Segoe UI"/>
                <w:b/>
                <w:bCs/>
                <w:color w:val="0D0D0D"/>
                <w:lang w:eastAsia="en-IN"/>
              </w:rPr>
              <w:t>More complex implementation</w:t>
            </w:r>
            <w:r w:rsidRPr="00A373C6">
              <w:rPr>
                <w:rFonts w:eastAsia="Times New Roman" w:cs="Segoe UI"/>
                <w:color w:val="0D0D0D"/>
                <w:lang w:eastAsia="en-IN"/>
              </w:rPr>
              <w:t xml:space="preserve"> due to dynamic adjustments</w:t>
            </w:r>
          </w:p>
        </w:tc>
      </w:tr>
      <w:tr w:rsidR="00FE5BD8" w:rsidRPr="00A373C6" w14:paraId="5F7E950D" w14:textId="77777777" w:rsidTr="00076654">
        <w:trPr>
          <w:trHeight w:val="1641"/>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4BFB4FD0"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Extensibility</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hideMark/>
          </w:tcPr>
          <w:p w14:paraId="0331CA04" w14:textId="77777777" w:rsidR="00760B1B" w:rsidRPr="00A373C6" w:rsidRDefault="00760B1B" w:rsidP="00760B1B">
            <w:pPr>
              <w:spacing w:after="0" w:line="240" w:lineRule="auto"/>
              <w:rPr>
                <w:rFonts w:eastAsia="Times New Roman" w:cs="Segoe UI"/>
                <w:color w:val="0D0D0D"/>
                <w:lang w:eastAsia="en-IN"/>
              </w:rPr>
            </w:pPr>
            <w:r w:rsidRPr="00906CF4">
              <w:rPr>
                <w:rFonts w:eastAsia="Times New Roman" w:cs="Segoe UI"/>
                <w:b/>
                <w:bCs/>
                <w:color w:val="0D0D0D"/>
                <w:lang w:eastAsia="en-IN"/>
              </w:rPr>
              <w:t>Limited extensibility</w:t>
            </w:r>
            <w:r w:rsidRPr="00A373C6">
              <w:rPr>
                <w:rFonts w:eastAsia="Times New Roman" w:cs="Segoe UI"/>
                <w:color w:val="0D0D0D"/>
                <w:lang w:eastAsia="en-IN"/>
              </w:rPr>
              <w:t xml:space="preserve">; </w:t>
            </w:r>
            <w:r w:rsidRPr="00906CF4">
              <w:rPr>
                <w:rFonts w:eastAsia="Times New Roman" w:cs="Segoe UI"/>
                <w:b/>
                <w:bCs/>
                <w:color w:val="0D0D0D"/>
                <w:lang w:eastAsia="en-IN"/>
              </w:rPr>
              <w:t>difficult to accommodate changes in data distribution</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hideMark/>
          </w:tcPr>
          <w:p w14:paraId="281F9AB3" w14:textId="77777777" w:rsidR="00760B1B" w:rsidRPr="00A373C6" w:rsidRDefault="00760B1B" w:rsidP="00760B1B">
            <w:pPr>
              <w:spacing w:after="0" w:line="240" w:lineRule="auto"/>
              <w:rPr>
                <w:rFonts w:eastAsia="Times New Roman" w:cs="Segoe UI"/>
                <w:color w:val="0D0D0D"/>
                <w:lang w:eastAsia="en-IN"/>
              </w:rPr>
            </w:pPr>
            <w:r w:rsidRPr="00906CF4">
              <w:rPr>
                <w:rFonts w:eastAsia="Times New Roman" w:cs="Segoe UI"/>
                <w:b/>
                <w:bCs/>
                <w:color w:val="0D0D0D"/>
                <w:lang w:eastAsia="en-IN"/>
              </w:rPr>
              <w:t>More adaptable to changes in data distribution</w:t>
            </w:r>
            <w:r w:rsidRPr="00A373C6">
              <w:rPr>
                <w:rFonts w:eastAsia="Times New Roman" w:cs="Segoe UI"/>
                <w:color w:val="0D0D0D"/>
                <w:lang w:eastAsia="en-IN"/>
              </w:rPr>
              <w:t>, accommodating growth more seamlessly</w:t>
            </w:r>
          </w:p>
        </w:tc>
      </w:tr>
      <w:tr w:rsidR="00FE5BD8" w:rsidRPr="00A373C6" w14:paraId="33954CDA" w14:textId="77777777" w:rsidTr="00076654">
        <w:trPr>
          <w:trHeight w:val="820"/>
          <w:tblCellSpacing w:w="15" w:type="dxa"/>
          <w:jc w:val="center"/>
        </w:trPr>
        <w:tc>
          <w:tcPr>
            <w:tcW w:w="2557" w:type="dxa"/>
            <w:tcBorders>
              <w:top w:val="single" w:sz="2" w:space="0" w:color="E3E3E3"/>
              <w:left w:val="single" w:sz="6" w:space="0" w:color="E3E3E3"/>
              <w:bottom w:val="single" w:sz="2" w:space="0" w:color="E3E3E3"/>
              <w:right w:val="single" w:sz="2" w:space="0" w:color="E3E3E3"/>
            </w:tcBorders>
            <w:shd w:val="clear" w:color="auto" w:fill="FFFFFF"/>
            <w:vAlign w:val="center"/>
            <w:hideMark/>
          </w:tcPr>
          <w:p w14:paraId="16290445" w14:textId="77777777" w:rsidR="00760B1B" w:rsidRPr="00C5340A" w:rsidRDefault="00760B1B" w:rsidP="00C5340A">
            <w:pPr>
              <w:pStyle w:val="ListParagraph"/>
              <w:numPr>
                <w:ilvl w:val="0"/>
                <w:numId w:val="158"/>
              </w:numPr>
              <w:spacing w:after="0" w:line="240" w:lineRule="auto"/>
              <w:rPr>
                <w:rFonts w:eastAsia="Times New Roman" w:cs="Segoe UI"/>
                <w:color w:val="0D0D0D"/>
                <w:lang w:eastAsia="en-IN"/>
              </w:rPr>
            </w:pPr>
            <w:r w:rsidRPr="00C5340A">
              <w:rPr>
                <w:rFonts w:eastAsia="Times New Roman" w:cs="Segoe UI"/>
                <w:color w:val="0D0D0D"/>
                <w:lang w:eastAsia="en-IN"/>
              </w:rPr>
              <w:t>Collision Resolution</w:t>
            </w:r>
          </w:p>
        </w:tc>
        <w:tc>
          <w:tcPr>
            <w:tcW w:w="4200" w:type="dxa"/>
            <w:tcBorders>
              <w:top w:val="single" w:sz="2" w:space="0" w:color="E3E3E3"/>
              <w:left w:val="single" w:sz="6" w:space="0" w:color="E3E3E3"/>
              <w:bottom w:val="single" w:sz="2" w:space="0" w:color="E3E3E3"/>
              <w:right w:val="single" w:sz="2" w:space="0" w:color="E3E3E3"/>
            </w:tcBorders>
            <w:shd w:val="clear" w:color="auto" w:fill="FFFFFF"/>
            <w:vAlign w:val="center"/>
            <w:hideMark/>
          </w:tcPr>
          <w:p w14:paraId="3E9577CD" w14:textId="77777777" w:rsidR="00760B1B" w:rsidRPr="00BE3227" w:rsidRDefault="00760B1B" w:rsidP="00760B1B">
            <w:pPr>
              <w:spacing w:after="0" w:line="240" w:lineRule="auto"/>
              <w:rPr>
                <w:rFonts w:eastAsia="Times New Roman" w:cs="Segoe UI"/>
                <w:b/>
                <w:bCs/>
                <w:color w:val="0D0D0D"/>
                <w:lang w:eastAsia="en-IN"/>
              </w:rPr>
            </w:pPr>
            <w:r w:rsidRPr="00BE3227">
              <w:rPr>
                <w:rFonts w:eastAsia="Times New Roman" w:cs="Segoe UI"/>
                <w:b/>
                <w:bCs/>
                <w:color w:val="0D0D0D"/>
                <w:lang w:eastAsia="en-IN"/>
              </w:rPr>
              <w:t>Relies on fixed collision resolution methods</w:t>
            </w:r>
          </w:p>
        </w:tc>
        <w:tc>
          <w:tcPr>
            <w:tcW w:w="4912" w:type="dxa"/>
            <w:tcBorders>
              <w:top w:val="single" w:sz="2" w:space="0" w:color="E3E3E3"/>
              <w:left w:val="single" w:sz="6" w:space="0" w:color="E3E3E3"/>
              <w:bottom w:val="single" w:sz="2" w:space="0" w:color="E3E3E3"/>
              <w:right w:val="single" w:sz="6" w:space="0" w:color="E3E3E3"/>
            </w:tcBorders>
            <w:shd w:val="clear" w:color="auto" w:fill="FFFFFF"/>
            <w:vAlign w:val="center"/>
            <w:hideMark/>
          </w:tcPr>
          <w:p w14:paraId="0721B7D0" w14:textId="77777777" w:rsidR="00760B1B" w:rsidRPr="00BE3227" w:rsidRDefault="00760B1B" w:rsidP="00760B1B">
            <w:pPr>
              <w:spacing w:after="0" w:line="240" w:lineRule="auto"/>
              <w:rPr>
                <w:rFonts w:eastAsia="Times New Roman" w:cs="Segoe UI"/>
                <w:b/>
                <w:bCs/>
                <w:color w:val="0D0D0D"/>
                <w:lang w:eastAsia="en-IN"/>
              </w:rPr>
            </w:pPr>
            <w:r w:rsidRPr="00BE3227">
              <w:rPr>
                <w:rFonts w:eastAsia="Times New Roman" w:cs="Segoe UI"/>
                <w:b/>
                <w:bCs/>
                <w:color w:val="0D0D0D"/>
                <w:lang w:eastAsia="en-IN"/>
              </w:rPr>
              <w:t>Adapts collision resolution dynamically based on load</w:t>
            </w:r>
          </w:p>
        </w:tc>
      </w:tr>
      <w:tr w:rsidR="00B556FF" w:rsidRPr="00A373C6" w14:paraId="3E56A823" w14:textId="77777777" w:rsidTr="00076654">
        <w:trPr>
          <w:trHeight w:val="820"/>
          <w:tblCellSpacing w:w="15" w:type="dxa"/>
          <w:jc w:val="center"/>
        </w:trPr>
        <w:tc>
          <w:tcPr>
            <w:tcW w:w="2557" w:type="dxa"/>
            <w:tcBorders>
              <w:top w:val="single" w:sz="2" w:space="0" w:color="E3E3E3"/>
              <w:left w:val="single" w:sz="6" w:space="0" w:color="E3E3E3"/>
              <w:bottom w:val="single" w:sz="6" w:space="0" w:color="E3E3E3"/>
              <w:right w:val="single" w:sz="2" w:space="0" w:color="E3E3E3"/>
            </w:tcBorders>
            <w:shd w:val="clear" w:color="auto" w:fill="FFFFFF"/>
            <w:vAlign w:val="center"/>
          </w:tcPr>
          <w:p w14:paraId="77654053" w14:textId="0D0EEBCC" w:rsidR="00B556FF" w:rsidRPr="00C5340A" w:rsidRDefault="00B556FF" w:rsidP="00C5340A">
            <w:pPr>
              <w:pStyle w:val="ListParagraph"/>
              <w:numPr>
                <w:ilvl w:val="0"/>
                <w:numId w:val="158"/>
              </w:numPr>
              <w:spacing w:after="0" w:line="240" w:lineRule="auto"/>
              <w:rPr>
                <w:rFonts w:eastAsia="Times New Roman" w:cs="Segoe UI"/>
                <w:color w:val="0D0D0D"/>
                <w:lang w:eastAsia="en-IN"/>
              </w:rPr>
            </w:pPr>
            <w:r w:rsidRPr="00C5340A">
              <w:rPr>
                <w:color w:val="000000"/>
                <w:shd w:val="clear" w:color="auto" w:fill="FFFFFF"/>
              </w:rPr>
              <w:t>Form of Data</w:t>
            </w:r>
          </w:p>
        </w:tc>
        <w:tc>
          <w:tcPr>
            <w:tcW w:w="4200" w:type="dxa"/>
            <w:tcBorders>
              <w:top w:val="single" w:sz="2" w:space="0" w:color="E3E3E3"/>
              <w:left w:val="single" w:sz="6" w:space="0" w:color="E3E3E3"/>
              <w:bottom w:val="single" w:sz="6" w:space="0" w:color="E3E3E3"/>
              <w:right w:val="single" w:sz="2" w:space="0" w:color="E3E3E3"/>
            </w:tcBorders>
            <w:shd w:val="clear" w:color="auto" w:fill="FFFFFF"/>
            <w:vAlign w:val="center"/>
          </w:tcPr>
          <w:p w14:paraId="0261B275" w14:textId="1DC8E892" w:rsidR="00B556FF" w:rsidRPr="00A373C6" w:rsidRDefault="00B556FF" w:rsidP="00760B1B">
            <w:pPr>
              <w:spacing w:after="0" w:line="240" w:lineRule="auto"/>
              <w:rPr>
                <w:rFonts w:eastAsia="Times New Roman" w:cs="Segoe UI"/>
                <w:color w:val="0D0D0D"/>
                <w:lang w:eastAsia="en-IN"/>
              </w:rPr>
            </w:pPr>
            <w:r w:rsidRPr="004737C9">
              <w:rPr>
                <w:b/>
                <w:bCs/>
                <w:color w:val="000000"/>
                <w:shd w:val="clear" w:color="auto" w:fill="FFFFFF"/>
              </w:rPr>
              <w:t>Fixed-size</w:t>
            </w:r>
            <w:r w:rsidRPr="00A373C6">
              <w:rPr>
                <w:color w:val="000000"/>
                <w:shd w:val="clear" w:color="auto" w:fill="FFFFFF"/>
              </w:rPr>
              <w:t xml:space="preserve">, </w:t>
            </w:r>
            <w:r w:rsidRPr="004737C9">
              <w:rPr>
                <w:b/>
                <w:bCs/>
                <w:color w:val="000000"/>
                <w:shd w:val="clear" w:color="auto" w:fill="FFFFFF"/>
              </w:rPr>
              <w:t>non-changing</w:t>
            </w:r>
            <w:r w:rsidRPr="00A373C6">
              <w:rPr>
                <w:color w:val="000000"/>
                <w:shd w:val="clear" w:color="auto" w:fill="FFFFFF"/>
              </w:rPr>
              <w:t xml:space="preserve"> data.</w:t>
            </w:r>
          </w:p>
        </w:tc>
        <w:tc>
          <w:tcPr>
            <w:tcW w:w="4912" w:type="dxa"/>
            <w:tcBorders>
              <w:top w:val="single" w:sz="2" w:space="0" w:color="E3E3E3"/>
              <w:left w:val="single" w:sz="6" w:space="0" w:color="E3E3E3"/>
              <w:bottom w:val="single" w:sz="6" w:space="0" w:color="E3E3E3"/>
              <w:right w:val="single" w:sz="6" w:space="0" w:color="E3E3E3"/>
            </w:tcBorders>
            <w:shd w:val="clear" w:color="auto" w:fill="FFFFFF"/>
            <w:vAlign w:val="center"/>
          </w:tcPr>
          <w:p w14:paraId="7907E12E" w14:textId="16414C50" w:rsidR="00B556FF" w:rsidRPr="00A373C6" w:rsidRDefault="00B556FF" w:rsidP="00760B1B">
            <w:pPr>
              <w:spacing w:after="0" w:line="240" w:lineRule="auto"/>
              <w:rPr>
                <w:rFonts w:eastAsia="Times New Roman" w:cs="Segoe UI"/>
                <w:color w:val="0D0D0D"/>
                <w:lang w:eastAsia="en-IN"/>
              </w:rPr>
            </w:pPr>
            <w:r w:rsidRPr="004737C9">
              <w:rPr>
                <w:b/>
                <w:bCs/>
                <w:color w:val="000000"/>
                <w:shd w:val="clear" w:color="auto" w:fill="FFFFFF"/>
              </w:rPr>
              <w:t>Variable-size</w:t>
            </w:r>
            <w:r w:rsidRPr="00A373C6">
              <w:rPr>
                <w:color w:val="000000"/>
                <w:shd w:val="clear" w:color="auto" w:fill="FFFFFF"/>
              </w:rPr>
              <w:t xml:space="preserve">, </w:t>
            </w:r>
            <w:r w:rsidRPr="004737C9">
              <w:rPr>
                <w:b/>
                <w:bCs/>
                <w:color w:val="000000"/>
                <w:shd w:val="clear" w:color="auto" w:fill="FFFFFF"/>
              </w:rPr>
              <w:t>changing</w:t>
            </w:r>
            <w:r w:rsidRPr="00A373C6">
              <w:rPr>
                <w:color w:val="000000"/>
                <w:shd w:val="clear" w:color="auto" w:fill="FFFFFF"/>
              </w:rPr>
              <w:t xml:space="preserve"> data.</w:t>
            </w:r>
          </w:p>
        </w:tc>
      </w:tr>
    </w:tbl>
    <w:p w14:paraId="06D4FABB" w14:textId="55302E3F" w:rsidR="00880256" w:rsidRPr="00A373C6" w:rsidRDefault="00880256" w:rsidP="00760B1B">
      <w:pPr>
        <w:rPr>
          <w:b/>
          <w:bCs/>
          <w:i/>
          <w:iCs/>
          <w:sz w:val="44"/>
          <w:szCs w:val="44"/>
          <w:u w:val="single"/>
          <w:lang w:val="en-US"/>
        </w:rPr>
      </w:pPr>
    </w:p>
    <w:p w14:paraId="00A2AED9" w14:textId="6DE684D9" w:rsidR="00880256" w:rsidRPr="00A373C6" w:rsidRDefault="00880256" w:rsidP="00605C4B">
      <w:pPr>
        <w:jc w:val="center"/>
        <w:rPr>
          <w:b/>
          <w:bCs/>
          <w:i/>
          <w:iCs/>
          <w:sz w:val="44"/>
          <w:szCs w:val="44"/>
          <w:u w:val="single"/>
          <w:lang w:val="en-US"/>
        </w:rPr>
      </w:pPr>
      <w:r w:rsidRPr="00A373C6">
        <w:rPr>
          <w:b/>
          <w:bCs/>
          <w:i/>
          <w:iCs/>
          <w:sz w:val="44"/>
          <w:szCs w:val="44"/>
          <w:u w:val="single"/>
          <w:lang w:val="en-US"/>
        </w:rPr>
        <w:br w:type="page"/>
      </w:r>
      <w:r w:rsidRPr="00A373C6">
        <w:rPr>
          <w:b/>
          <w:bCs/>
          <w:i/>
          <w:iCs/>
          <w:sz w:val="44"/>
          <w:szCs w:val="44"/>
          <w:u w:val="single"/>
          <w:lang w:val="en-US"/>
        </w:rPr>
        <w:lastRenderedPageBreak/>
        <w:t>Ordered Indexing vs Hashing</w:t>
      </w:r>
    </w:p>
    <w:tbl>
      <w:tblPr>
        <w:tblW w:w="11824" w:type="dxa"/>
        <w:tblInd w:w="-273" w:type="dxa"/>
        <w:tblCellMar>
          <w:left w:w="0" w:type="dxa"/>
          <w:right w:w="0" w:type="dxa"/>
        </w:tblCellMar>
        <w:tblLook w:val="04A0" w:firstRow="1" w:lastRow="0" w:firstColumn="1" w:lastColumn="0" w:noHBand="0" w:noVBand="1"/>
      </w:tblPr>
      <w:tblGrid>
        <w:gridCol w:w="5728"/>
        <w:gridCol w:w="6096"/>
      </w:tblGrid>
      <w:tr w:rsidR="00880256" w:rsidRPr="00A373C6" w14:paraId="173F468E" w14:textId="77777777" w:rsidTr="007D6CC9">
        <w:trPr>
          <w:trHeight w:val="331"/>
          <w:tblHeader/>
        </w:trPr>
        <w:tc>
          <w:tcPr>
            <w:tcW w:w="5728"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8CB7A8F" w14:textId="7B98BB54" w:rsidR="00880256" w:rsidRPr="00A373C6" w:rsidRDefault="007D50CF" w:rsidP="00880256">
            <w:pPr>
              <w:spacing w:after="0" w:line="240" w:lineRule="auto"/>
              <w:jc w:val="center"/>
              <w:textAlignment w:val="baseline"/>
              <w:rPr>
                <w:rFonts w:eastAsia="Times New Roman"/>
                <w:b/>
                <w:bCs/>
                <w:color w:val="auto"/>
                <w:sz w:val="36"/>
                <w:szCs w:val="36"/>
                <w:lang w:eastAsia="en-IN"/>
              </w:rPr>
            </w:pPr>
            <w:r w:rsidRPr="00A373C6">
              <w:rPr>
                <w:rFonts w:eastAsia="Times New Roman"/>
                <w:b/>
                <w:bCs/>
                <w:color w:val="auto"/>
                <w:sz w:val="36"/>
                <w:szCs w:val="36"/>
                <w:bdr w:val="none" w:sz="0" w:space="0" w:color="auto" w:frame="1"/>
                <w:lang w:eastAsia="en-IN"/>
              </w:rPr>
              <w:t xml:space="preserve">Ordered </w:t>
            </w:r>
            <w:r w:rsidR="00880256" w:rsidRPr="00A373C6">
              <w:rPr>
                <w:rFonts w:eastAsia="Times New Roman"/>
                <w:b/>
                <w:bCs/>
                <w:color w:val="auto"/>
                <w:sz w:val="36"/>
                <w:szCs w:val="36"/>
                <w:bdr w:val="none" w:sz="0" w:space="0" w:color="auto" w:frame="1"/>
                <w:lang w:eastAsia="en-IN"/>
              </w:rPr>
              <w:t>Indexing  </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129AF84" w14:textId="77777777" w:rsidR="00880256" w:rsidRPr="00A373C6" w:rsidRDefault="00880256" w:rsidP="00880256">
            <w:pPr>
              <w:spacing w:after="0" w:line="240" w:lineRule="auto"/>
              <w:jc w:val="center"/>
              <w:textAlignment w:val="baseline"/>
              <w:rPr>
                <w:rFonts w:eastAsia="Times New Roman"/>
                <w:b/>
                <w:bCs/>
                <w:color w:val="auto"/>
                <w:sz w:val="36"/>
                <w:szCs w:val="36"/>
                <w:lang w:eastAsia="en-IN"/>
              </w:rPr>
            </w:pPr>
            <w:r w:rsidRPr="00A373C6">
              <w:rPr>
                <w:rFonts w:eastAsia="Times New Roman"/>
                <w:b/>
                <w:bCs/>
                <w:color w:val="auto"/>
                <w:sz w:val="36"/>
                <w:szCs w:val="36"/>
                <w:bdr w:val="none" w:sz="0" w:space="0" w:color="auto" w:frame="1"/>
                <w:lang w:eastAsia="en-IN"/>
              </w:rPr>
              <w:t>Hashing  </w:t>
            </w:r>
          </w:p>
        </w:tc>
      </w:tr>
      <w:tr w:rsidR="00880256" w:rsidRPr="00A373C6" w14:paraId="409F1BC5" w14:textId="77777777" w:rsidTr="007D6CC9">
        <w:trPr>
          <w:trHeight w:val="612"/>
        </w:trPr>
        <w:tc>
          <w:tcPr>
            <w:tcW w:w="572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18262C4"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is a technique that allows to quickly retrieve records from database file.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13E759"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is a technique that allows to search location of desired data on disk without using index structure.  </w:t>
            </w:r>
          </w:p>
        </w:tc>
      </w:tr>
      <w:tr w:rsidR="00880256" w:rsidRPr="00A373C6" w14:paraId="7629A514" w14:textId="77777777" w:rsidTr="007D6CC9">
        <w:trPr>
          <w:trHeight w:val="1212"/>
        </w:trPr>
        <w:tc>
          <w:tcPr>
            <w:tcW w:w="572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F9379F"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is generally used to optimize or increase performance of database simply by minimizing number of disk accesses that are required when a query is processed.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DD7AD8C"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is generally used to index and retrieve items in database as it is faster to search that specific item using shorter hashed key rather than using its original value.  </w:t>
            </w:r>
          </w:p>
        </w:tc>
      </w:tr>
      <w:tr w:rsidR="00880256" w:rsidRPr="00A373C6" w14:paraId="47F550A6" w14:textId="77777777" w:rsidTr="007D6CC9">
        <w:trPr>
          <w:trHeight w:val="1212"/>
        </w:trPr>
        <w:tc>
          <w:tcPr>
            <w:tcW w:w="572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AEEC93"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offers faster search and retrieval of data to users, helps to reduce table space, makes it possible to quickly retrieve or fetch data, can be used for sorting, etc.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B68410"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is faster than searching arrays and lists, provides more flexible and reliable method of data retrieval rather than any other data structure, can be used for comparing two files for quality, etc.  </w:t>
            </w:r>
          </w:p>
        </w:tc>
      </w:tr>
      <w:tr w:rsidR="00880256" w:rsidRPr="00A373C6" w14:paraId="0DE0C81E" w14:textId="77777777" w:rsidTr="007D6CC9">
        <w:trPr>
          <w:trHeight w:val="905"/>
        </w:trPr>
        <w:tc>
          <w:tcPr>
            <w:tcW w:w="572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23CD71"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Its main purpose is to provide basis for both rapid random lookups and efficient access of ordered records.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8D396C"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Its main purpose is to use math problem to organize data into easily searchable buckets.  </w:t>
            </w:r>
          </w:p>
        </w:tc>
      </w:tr>
      <w:tr w:rsidR="00880256" w:rsidRPr="00A373C6" w14:paraId="77AAC524" w14:textId="77777777" w:rsidTr="007D6CC9">
        <w:trPr>
          <w:trHeight w:val="612"/>
        </w:trPr>
        <w:tc>
          <w:tcPr>
            <w:tcW w:w="572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69DF40"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is not considered best for large databases and its good for small databases.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A63E25"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is considered best for large databases. </w:t>
            </w:r>
          </w:p>
        </w:tc>
      </w:tr>
      <w:tr w:rsidR="00880256" w:rsidRPr="00A373C6" w14:paraId="71F37CBE" w14:textId="77777777" w:rsidTr="007D6CC9">
        <w:trPr>
          <w:trHeight w:val="905"/>
        </w:trPr>
        <w:tc>
          <w:tcPr>
            <w:tcW w:w="572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59DCA7"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Types of indexing includes ordered indexing, primary indexing, secondary indexing, clustered indexing.</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B72E622"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Types of hashing includes static and dynamic hashing.  </w:t>
            </w:r>
          </w:p>
        </w:tc>
      </w:tr>
      <w:tr w:rsidR="00880256" w:rsidRPr="00A373C6" w14:paraId="28C19B3B" w14:textId="77777777" w:rsidTr="007D6CC9">
        <w:trPr>
          <w:trHeight w:val="599"/>
        </w:trPr>
        <w:tc>
          <w:tcPr>
            <w:tcW w:w="572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056F6C"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uses data reference to hold address of disk block.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05960"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uses mathematical functions known as hash function to calculate direct location of records on disk.  </w:t>
            </w:r>
          </w:p>
        </w:tc>
      </w:tr>
      <w:tr w:rsidR="00880256" w:rsidRPr="00A373C6" w14:paraId="2C7CD5ED" w14:textId="77777777" w:rsidTr="007D6CC9">
        <w:trPr>
          <w:trHeight w:val="918"/>
        </w:trPr>
        <w:tc>
          <w:tcPr>
            <w:tcW w:w="572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66CFABB"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is important because it protects file and documents of large size business organizations, and optimize performance of database.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DDB98AC" w14:textId="77777777" w:rsidR="00880256" w:rsidRPr="00A373C6" w:rsidRDefault="00880256" w:rsidP="00880256">
            <w:pPr>
              <w:spacing w:after="0" w:line="240" w:lineRule="auto"/>
              <w:jc w:val="center"/>
              <w:rPr>
                <w:rFonts w:eastAsia="Times New Roman"/>
                <w:color w:val="auto"/>
                <w:lang w:eastAsia="en-IN"/>
              </w:rPr>
            </w:pPr>
            <w:r w:rsidRPr="00A373C6">
              <w:rPr>
                <w:rFonts w:eastAsia="Times New Roman"/>
                <w:color w:val="auto"/>
                <w:lang w:eastAsia="en-IN"/>
              </w:rPr>
              <w:t>It is important because it ensures data integrity of files and messages, takes variable length string or messages and compresses and converts it into fixed length value.</w:t>
            </w:r>
          </w:p>
        </w:tc>
      </w:tr>
    </w:tbl>
    <w:p w14:paraId="596231C5" w14:textId="4F77FA12" w:rsidR="00F02CB6" w:rsidRPr="00A373C6" w:rsidRDefault="000A062C" w:rsidP="00B41462">
      <w:pPr>
        <w:jc w:val="center"/>
        <w:rPr>
          <w:b/>
          <w:bCs/>
          <w:i/>
          <w:iCs/>
          <w:sz w:val="48"/>
          <w:szCs w:val="48"/>
          <w:u w:val="single"/>
          <w:lang w:val="en-US"/>
        </w:rPr>
      </w:pPr>
      <w:r w:rsidRPr="00A373C6">
        <w:rPr>
          <w:b/>
          <w:bCs/>
          <w:i/>
          <w:iCs/>
          <w:sz w:val="48"/>
          <w:szCs w:val="48"/>
          <w:u w:val="single"/>
          <w:lang w:val="en-US"/>
        </w:rPr>
        <w:lastRenderedPageBreak/>
        <w:t>B-Tree</w:t>
      </w:r>
    </w:p>
    <w:p w14:paraId="2DEC1D0F" w14:textId="5A252D25" w:rsidR="000A062C" w:rsidRPr="00A373C6" w:rsidRDefault="000A062C" w:rsidP="000A062C">
      <w:pPr>
        <w:pStyle w:val="Heading1"/>
        <w:shd w:val="clear" w:color="auto" w:fill="FFFFFF"/>
        <w:spacing w:before="0" w:line="450" w:lineRule="atLeast"/>
        <w:textAlignment w:val="baseline"/>
        <w:rPr>
          <w:rFonts w:ascii="Comic Sans MS" w:hAnsi="Comic Sans MS" w:cs="Arial"/>
          <w:b/>
          <w:bCs/>
          <w:color w:val="273239"/>
          <w:sz w:val="16"/>
          <w:szCs w:val="16"/>
        </w:rPr>
      </w:pPr>
      <w:r w:rsidRPr="00A373C6">
        <w:rPr>
          <w:rFonts w:ascii="Comic Sans MS" w:hAnsi="Comic Sans MS" w:cs="Arial"/>
          <w:b/>
          <w:bCs/>
          <w:color w:val="273239"/>
          <w:sz w:val="42"/>
          <w:szCs w:val="42"/>
        </w:rPr>
        <w:t>Introduction of B-Tree</w:t>
      </w:r>
    </w:p>
    <w:p w14:paraId="56238FA1" w14:textId="77777777" w:rsidR="000A062C" w:rsidRPr="00A373C6" w:rsidRDefault="000A062C" w:rsidP="000A062C">
      <w:pPr>
        <w:numPr>
          <w:ilvl w:val="0"/>
          <w:numId w:val="92"/>
        </w:numPr>
        <w:shd w:val="clear" w:color="auto" w:fill="0E0E12"/>
        <w:spacing w:before="60" w:after="0" w:line="0" w:lineRule="auto"/>
        <w:ind w:right="225"/>
        <w:textAlignment w:val="top"/>
        <w:rPr>
          <w:rFonts w:cs="Arial"/>
          <w:sz w:val="16"/>
          <w:szCs w:val="16"/>
        </w:rPr>
      </w:pPr>
    </w:p>
    <w:p w14:paraId="2D4A02C2" w14:textId="77777777" w:rsidR="000A062C" w:rsidRPr="00A373C6" w:rsidRDefault="000A062C" w:rsidP="000A062C">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Fonts w:ascii="Comic Sans MS" w:hAnsi="Comic Sans MS"/>
          <w:color w:val="273239"/>
          <w:sz w:val="26"/>
          <w:szCs w:val="26"/>
          <w:bdr w:val="none" w:sz="0" w:space="0" w:color="auto" w:frame="1"/>
        </w:rPr>
        <w:t>The limitations of traditional binary search trees can be frustrating. Meet the B-Tree, the multi-talented data structure that can handle massive amounts of data with ease. When it comes to storing and searching large amounts of data, traditional binary search trees can become impractical due to their poor performance and high memory usage. B-Trees, also known as B-Tree or Balanced Tree, are a type of self-balancing tree that was specifically designed to overcome these limitations.</w:t>
      </w:r>
    </w:p>
    <w:p w14:paraId="0B589C34" w14:textId="77777777" w:rsidR="000A062C" w:rsidRPr="00A373C6" w:rsidRDefault="000A062C" w:rsidP="000A062C">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Fonts w:ascii="Comic Sans MS" w:hAnsi="Comic Sans MS"/>
          <w:color w:val="273239"/>
          <w:sz w:val="26"/>
          <w:szCs w:val="26"/>
          <w:bdr w:val="none" w:sz="0" w:space="0" w:color="auto" w:frame="1"/>
        </w:rPr>
        <w:t>Unlike traditional binary search trees, B-Trees are characterized by the large number of keys that they can store in a single node, which is why they are also known as “large key” trees. Each node in a B-Tree can contain multiple keys, which allows the tree to have a larger branching factor and thus a shallower height. This shallow height leads to less disk I/O, which results in faster search and insertion operations. B-Trees are particularly well suited for storage systems that have slow, bulky data access such as hard drives, flash memory, and CD-ROMs.</w:t>
      </w:r>
    </w:p>
    <w:p w14:paraId="616D348E" w14:textId="77777777" w:rsidR="000A062C" w:rsidRPr="00A373C6" w:rsidRDefault="000A062C" w:rsidP="000A062C">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Fonts w:ascii="Comic Sans MS" w:hAnsi="Comic Sans MS"/>
          <w:color w:val="273239"/>
          <w:sz w:val="26"/>
          <w:szCs w:val="26"/>
          <w:bdr w:val="none" w:sz="0" w:space="0" w:color="auto" w:frame="1"/>
        </w:rPr>
        <w:t>B-Trees maintains balance by ensuring that each node has a minimum number of keys, so the tree is always balanced. This balance guarantees that the time complexity for operations such as insertion, deletion, and searching is always O(log n), regardless of the initial shape of the tree.</w:t>
      </w:r>
    </w:p>
    <w:p w14:paraId="3586183C" w14:textId="7F2B26FF" w:rsidR="000A062C" w:rsidRPr="00A373C6" w:rsidRDefault="000A062C" w:rsidP="00EB4798">
      <w:pPr>
        <w:pStyle w:val="Heading2"/>
        <w:shd w:val="clear" w:color="auto" w:fill="FFFFFF"/>
        <w:spacing w:before="0" w:beforeAutospacing="0" w:after="0" w:afterAutospacing="0"/>
        <w:textAlignment w:val="baseline"/>
        <w:rPr>
          <w:rFonts w:ascii="Comic Sans MS" w:hAnsi="Comic Sans MS"/>
          <w:color w:val="273239"/>
          <w:bdr w:val="none" w:sz="0" w:space="0" w:color="auto" w:frame="1"/>
        </w:rPr>
      </w:pPr>
      <w:r w:rsidRPr="00A373C6">
        <w:rPr>
          <w:rStyle w:val="Strong"/>
          <w:rFonts w:ascii="Comic Sans MS" w:hAnsi="Comic Sans MS"/>
          <w:b/>
          <w:bCs/>
          <w:color w:val="273239"/>
          <w:bdr w:val="none" w:sz="0" w:space="0" w:color="auto" w:frame="1"/>
        </w:rPr>
        <w:t>Time Complexity of B-Tree:</w:t>
      </w:r>
      <w:r w:rsidRPr="00A373C6">
        <w:rPr>
          <w:rFonts w:ascii="Comic Sans MS" w:hAnsi="Comic Sans MS"/>
          <w:color w:val="273239"/>
          <w:bdr w:val="none" w:sz="0" w:space="0" w:color="auto" w:frame="1"/>
        </w:rPr>
        <w:t> </w:t>
      </w:r>
    </w:p>
    <w:p w14:paraId="133C4914" w14:textId="77777777" w:rsidR="00D84CEC" w:rsidRPr="00A373C6" w:rsidRDefault="00D84CEC" w:rsidP="00EB4798">
      <w:pPr>
        <w:pStyle w:val="Heading2"/>
        <w:shd w:val="clear" w:color="auto" w:fill="FFFFFF"/>
        <w:spacing w:before="0" w:beforeAutospacing="0" w:after="0" w:afterAutospacing="0"/>
        <w:textAlignment w:val="baseline"/>
        <w:rPr>
          <w:rFonts w:ascii="Comic Sans MS" w:hAnsi="Comic Sans MS"/>
          <w:color w:val="273239"/>
          <w:sz w:val="10"/>
          <w:szCs w:val="10"/>
          <w:bdr w:val="none" w:sz="0" w:space="0" w:color="auto" w:frame="1"/>
        </w:rPr>
      </w:pPr>
    </w:p>
    <w:tbl>
      <w:tblPr>
        <w:tblW w:w="0" w:type="auto"/>
        <w:tblCellMar>
          <w:left w:w="0" w:type="dxa"/>
          <w:right w:w="0" w:type="dxa"/>
        </w:tblCellMar>
        <w:tblLook w:val="04A0" w:firstRow="1" w:lastRow="0" w:firstColumn="1" w:lastColumn="0" w:noHBand="0" w:noVBand="1"/>
      </w:tblPr>
      <w:tblGrid>
        <w:gridCol w:w="987"/>
        <w:gridCol w:w="2250"/>
        <w:gridCol w:w="2610"/>
      </w:tblGrid>
      <w:tr w:rsidR="000A062C" w:rsidRPr="00A373C6" w14:paraId="5AC0C14D" w14:textId="77777777" w:rsidTr="00274632">
        <w:trPr>
          <w:trHeight w:val="387"/>
          <w:tblHeader/>
        </w:trPr>
        <w:tc>
          <w:tcPr>
            <w:tcW w:w="987"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45C77CE" w14:textId="1E831E33" w:rsidR="000A062C" w:rsidRPr="00A373C6" w:rsidRDefault="000A062C" w:rsidP="00EB4798">
            <w:pPr>
              <w:jc w:val="center"/>
              <w:rPr>
                <w:b/>
                <w:bCs/>
                <w:color w:val="auto"/>
              </w:rPr>
            </w:pPr>
            <w:r w:rsidRPr="00A373C6">
              <w:rPr>
                <w:b/>
                <w:bCs/>
                <w:bdr w:val="none" w:sz="0" w:space="0" w:color="auto" w:frame="1"/>
              </w:rPr>
              <w:t>S.</w:t>
            </w:r>
            <w:r w:rsidR="00F45B01" w:rsidRPr="00A373C6">
              <w:rPr>
                <w:b/>
                <w:bCs/>
                <w:bdr w:val="none" w:sz="0" w:space="0" w:color="auto" w:frame="1"/>
              </w:rPr>
              <w:t>n</w:t>
            </w:r>
            <w:r w:rsidRPr="00A373C6">
              <w:rPr>
                <w:b/>
                <w:bCs/>
                <w:bdr w:val="none" w:sz="0" w:space="0" w:color="auto" w:frame="1"/>
              </w:rPr>
              <w:t>o.</w:t>
            </w:r>
          </w:p>
        </w:tc>
        <w:tc>
          <w:tcPr>
            <w:tcW w:w="225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A6D1B04" w14:textId="77777777" w:rsidR="000A062C" w:rsidRPr="00A373C6" w:rsidRDefault="000A062C">
            <w:pPr>
              <w:jc w:val="center"/>
              <w:rPr>
                <w:b/>
                <w:bCs/>
              </w:rPr>
            </w:pPr>
            <w:r w:rsidRPr="00A373C6">
              <w:rPr>
                <w:b/>
                <w:bCs/>
                <w:bdr w:val="none" w:sz="0" w:space="0" w:color="auto" w:frame="1"/>
              </w:rPr>
              <w:t>Algorithm</w:t>
            </w:r>
          </w:p>
        </w:tc>
        <w:tc>
          <w:tcPr>
            <w:tcW w:w="261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6B2219F" w14:textId="77777777" w:rsidR="000A062C" w:rsidRPr="00A373C6" w:rsidRDefault="000A062C">
            <w:pPr>
              <w:jc w:val="center"/>
              <w:rPr>
                <w:b/>
                <w:bCs/>
              </w:rPr>
            </w:pPr>
            <w:r w:rsidRPr="00A373C6">
              <w:rPr>
                <w:b/>
                <w:bCs/>
                <w:bdr w:val="none" w:sz="0" w:space="0" w:color="auto" w:frame="1"/>
              </w:rPr>
              <w:t>Time Complexity</w:t>
            </w:r>
          </w:p>
        </w:tc>
      </w:tr>
      <w:tr w:rsidR="000A062C" w:rsidRPr="00A373C6" w14:paraId="24E2753B" w14:textId="77777777" w:rsidTr="00274632">
        <w:trPr>
          <w:trHeight w:val="356"/>
        </w:trPr>
        <w:tc>
          <w:tcPr>
            <w:tcW w:w="9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FC4A06F" w14:textId="77777777" w:rsidR="000A062C" w:rsidRPr="00A373C6" w:rsidRDefault="000A062C">
            <w:pPr>
              <w:jc w:val="center"/>
              <w:rPr>
                <w:sz w:val="25"/>
                <w:szCs w:val="25"/>
              </w:rPr>
            </w:pPr>
            <w:r w:rsidRPr="00A373C6">
              <w:rPr>
                <w:sz w:val="25"/>
                <w:szCs w:val="25"/>
                <w:bdr w:val="none" w:sz="0" w:space="0" w:color="auto" w:frame="1"/>
              </w:rPr>
              <w:t>1.</w:t>
            </w:r>
          </w:p>
        </w:tc>
        <w:tc>
          <w:tcPr>
            <w:tcW w:w="2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4B86A9" w14:textId="77777777" w:rsidR="000A062C" w:rsidRPr="00A373C6" w:rsidRDefault="000A062C">
            <w:pPr>
              <w:jc w:val="center"/>
              <w:rPr>
                <w:sz w:val="25"/>
                <w:szCs w:val="25"/>
              </w:rPr>
            </w:pPr>
            <w:r w:rsidRPr="00A373C6">
              <w:rPr>
                <w:sz w:val="25"/>
                <w:szCs w:val="25"/>
                <w:bdr w:val="none" w:sz="0" w:space="0" w:color="auto" w:frame="1"/>
              </w:rPr>
              <w:t>Search</w:t>
            </w:r>
          </w:p>
        </w:tc>
        <w:tc>
          <w:tcPr>
            <w:tcW w:w="261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79CE0B" w14:textId="77777777" w:rsidR="000A062C" w:rsidRPr="00A373C6" w:rsidRDefault="000A062C">
            <w:pPr>
              <w:jc w:val="center"/>
              <w:rPr>
                <w:sz w:val="25"/>
                <w:szCs w:val="25"/>
              </w:rPr>
            </w:pPr>
            <w:r w:rsidRPr="00A373C6">
              <w:rPr>
                <w:sz w:val="25"/>
                <w:szCs w:val="25"/>
                <w:bdr w:val="none" w:sz="0" w:space="0" w:color="auto" w:frame="1"/>
              </w:rPr>
              <w:t>O(log n)</w:t>
            </w:r>
          </w:p>
        </w:tc>
      </w:tr>
      <w:tr w:rsidR="000A062C" w:rsidRPr="00A373C6" w14:paraId="5CA5FC04" w14:textId="77777777" w:rsidTr="00274632">
        <w:trPr>
          <w:trHeight w:val="356"/>
        </w:trPr>
        <w:tc>
          <w:tcPr>
            <w:tcW w:w="9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B82E3B" w14:textId="77777777" w:rsidR="000A062C" w:rsidRPr="00A373C6" w:rsidRDefault="000A062C">
            <w:pPr>
              <w:jc w:val="center"/>
              <w:rPr>
                <w:sz w:val="25"/>
                <w:szCs w:val="25"/>
              </w:rPr>
            </w:pPr>
            <w:r w:rsidRPr="00A373C6">
              <w:rPr>
                <w:sz w:val="25"/>
                <w:szCs w:val="25"/>
                <w:bdr w:val="none" w:sz="0" w:space="0" w:color="auto" w:frame="1"/>
              </w:rPr>
              <w:t>2.</w:t>
            </w:r>
          </w:p>
        </w:tc>
        <w:tc>
          <w:tcPr>
            <w:tcW w:w="2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D24016" w14:textId="77777777" w:rsidR="000A062C" w:rsidRPr="00A373C6" w:rsidRDefault="000A062C">
            <w:pPr>
              <w:jc w:val="center"/>
              <w:rPr>
                <w:sz w:val="25"/>
                <w:szCs w:val="25"/>
              </w:rPr>
            </w:pPr>
            <w:r w:rsidRPr="00A373C6">
              <w:rPr>
                <w:sz w:val="25"/>
                <w:szCs w:val="25"/>
                <w:bdr w:val="none" w:sz="0" w:space="0" w:color="auto" w:frame="1"/>
              </w:rPr>
              <w:t>Insert</w:t>
            </w:r>
          </w:p>
        </w:tc>
        <w:tc>
          <w:tcPr>
            <w:tcW w:w="261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F15DBE" w14:textId="77777777" w:rsidR="000A062C" w:rsidRPr="00A373C6" w:rsidRDefault="000A062C">
            <w:pPr>
              <w:jc w:val="center"/>
              <w:rPr>
                <w:sz w:val="25"/>
                <w:szCs w:val="25"/>
              </w:rPr>
            </w:pPr>
            <w:r w:rsidRPr="00A373C6">
              <w:rPr>
                <w:sz w:val="25"/>
                <w:szCs w:val="25"/>
                <w:bdr w:val="none" w:sz="0" w:space="0" w:color="auto" w:frame="1"/>
              </w:rPr>
              <w:t>O(log n)</w:t>
            </w:r>
          </w:p>
        </w:tc>
      </w:tr>
      <w:tr w:rsidR="000A062C" w:rsidRPr="00A373C6" w14:paraId="3A416D4D" w14:textId="77777777" w:rsidTr="00274632">
        <w:trPr>
          <w:trHeight w:val="362"/>
        </w:trPr>
        <w:tc>
          <w:tcPr>
            <w:tcW w:w="9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C215EB" w14:textId="77777777" w:rsidR="000A062C" w:rsidRPr="00A373C6" w:rsidRDefault="000A062C">
            <w:pPr>
              <w:jc w:val="center"/>
              <w:rPr>
                <w:sz w:val="25"/>
                <w:szCs w:val="25"/>
              </w:rPr>
            </w:pPr>
            <w:r w:rsidRPr="00A373C6">
              <w:rPr>
                <w:sz w:val="25"/>
                <w:szCs w:val="25"/>
                <w:bdr w:val="none" w:sz="0" w:space="0" w:color="auto" w:frame="1"/>
              </w:rPr>
              <w:t>3.</w:t>
            </w:r>
          </w:p>
        </w:tc>
        <w:tc>
          <w:tcPr>
            <w:tcW w:w="225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CFCADD" w14:textId="77777777" w:rsidR="000A062C" w:rsidRPr="00A373C6" w:rsidRDefault="000A062C">
            <w:pPr>
              <w:jc w:val="center"/>
              <w:rPr>
                <w:sz w:val="25"/>
                <w:szCs w:val="25"/>
              </w:rPr>
            </w:pPr>
            <w:r w:rsidRPr="00A373C6">
              <w:rPr>
                <w:sz w:val="25"/>
                <w:szCs w:val="25"/>
                <w:bdr w:val="none" w:sz="0" w:space="0" w:color="auto" w:frame="1"/>
              </w:rPr>
              <w:t>Delete</w:t>
            </w:r>
          </w:p>
        </w:tc>
        <w:tc>
          <w:tcPr>
            <w:tcW w:w="261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4A648BE" w14:textId="77777777" w:rsidR="000A062C" w:rsidRPr="00A373C6" w:rsidRDefault="000A062C">
            <w:pPr>
              <w:jc w:val="center"/>
              <w:rPr>
                <w:sz w:val="25"/>
                <w:szCs w:val="25"/>
              </w:rPr>
            </w:pPr>
            <w:r w:rsidRPr="00A373C6">
              <w:rPr>
                <w:sz w:val="25"/>
                <w:szCs w:val="25"/>
                <w:bdr w:val="none" w:sz="0" w:space="0" w:color="auto" w:frame="1"/>
              </w:rPr>
              <w:t>O(log n)</w:t>
            </w:r>
          </w:p>
        </w:tc>
      </w:tr>
    </w:tbl>
    <w:p w14:paraId="7B0AF95D" w14:textId="555C6432" w:rsidR="000A062C" w:rsidRPr="00A373C6" w:rsidRDefault="000A062C" w:rsidP="00EB4798">
      <w:pPr>
        <w:pStyle w:val="NormalWeb"/>
        <w:shd w:val="clear" w:color="auto" w:fill="FFFFFF"/>
        <w:spacing w:before="0" w:beforeAutospacing="0" w:after="0" w:afterAutospacing="0"/>
        <w:textAlignment w:val="baseline"/>
        <w:rPr>
          <w:rFonts w:ascii="Comic Sans MS" w:hAnsi="Comic Sans MS"/>
          <w:color w:val="273239"/>
          <w:sz w:val="26"/>
          <w:szCs w:val="26"/>
          <w:bdr w:val="none" w:sz="0" w:space="0" w:color="auto" w:frame="1"/>
        </w:rPr>
      </w:pPr>
      <w:r w:rsidRPr="00A373C6">
        <w:rPr>
          <w:rStyle w:val="Strong"/>
          <w:rFonts w:ascii="Comic Sans MS" w:hAnsi="Comic Sans MS"/>
          <w:color w:val="273239"/>
          <w:sz w:val="26"/>
          <w:szCs w:val="26"/>
          <w:bdr w:val="none" w:sz="0" w:space="0" w:color="auto" w:frame="1"/>
        </w:rPr>
        <w:t>Note: </w:t>
      </w:r>
      <w:r w:rsidRPr="00A373C6">
        <w:rPr>
          <w:rFonts w:ascii="Comic Sans MS" w:hAnsi="Comic Sans MS"/>
          <w:color w:val="273239"/>
          <w:sz w:val="26"/>
          <w:szCs w:val="26"/>
          <w:bdr w:val="none" w:sz="0" w:space="0" w:color="auto" w:frame="1"/>
        </w:rPr>
        <w:t>“n” is the total number of elements in the B-tree</w:t>
      </w:r>
    </w:p>
    <w:p w14:paraId="506916CF" w14:textId="77777777" w:rsidR="0031176D" w:rsidRPr="00A373C6" w:rsidRDefault="0031176D" w:rsidP="00EB4798">
      <w:pPr>
        <w:pStyle w:val="NormalWeb"/>
        <w:shd w:val="clear" w:color="auto" w:fill="FFFFFF"/>
        <w:spacing w:before="0" w:beforeAutospacing="0" w:after="0" w:afterAutospacing="0"/>
        <w:textAlignment w:val="baseline"/>
        <w:rPr>
          <w:rFonts w:ascii="Comic Sans MS" w:hAnsi="Comic Sans MS"/>
          <w:color w:val="273239"/>
          <w:sz w:val="26"/>
          <w:szCs w:val="26"/>
        </w:rPr>
      </w:pPr>
    </w:p>
    <w:p w14:paraId="6F0D4F2E" w14:textId="77777777" w:rsidR="000A062C" w:rsidRPr="00A373C6" w:rsidRDefault="000A062C" w:rsidP="000A062C">
      <w:pPr>
        <w:pStyle w:val="Heading2"/>
        <w:shd w:val="clear" w:color="auto" w:fill="FFFFFF"/>
        <w:spacing w:before="0" w:beforeAutospacing="0" w:after="0" w:afterAutospacing="0"/>
        <w:textAlignment w:val="baseline"/>
        <w:rPr>
          <w:rFonts w:ascii="Comic Sans MS" w:hAnsi="Comic Sans MS"/>
          <w:color w:val="273239"/>
        </w:rPr>
      </w:pPr>
      <w:r w:rsidRPr="00A373C6">
        <w:rPr>
          <w:rStyle w:val="Strong"/>
          <w:rFonts w:ascii="Comic Sans MS" w:hAnsi="Comic Sans MS"/>
          <w:b/>
          <w:bCs/>
          <w:color w:val="273239"/>
          <w:bdr w:val="none" w:sz="0" w:space="0" w:color="auto" w:frame="1"/>
        </w:rPr>
        <w:t>Properties of B-Tree:</w:t>
      </w:r>
      <w:r w:rsidRPr="00A373C6">
        <w:rPr>
          <w:rFonts w:ascii="Comic Sans MS" w:hAnsi="Comic Sans MS"/>
          <w:color w:val="273239"/>
          <w:bdr w:val="none" w:sz="0" w:space="0" w:color="auto" w:frame="1"/>
        </w:rPr>
        <w:t> </w:t>
      </w:r>
    </w:p>
    <w:p w14:paraId="6CA39537" w14:textId="77777777" w:rsidR="000A062C" w:rsidRPr="00A373C6" w:rsidRDefault="000A062C" w:rsidP="00BA53DB">
      <w:pPr>
        <w:numPr>
          <w:ilvl w:val="0"/>
          <w:numId w:val="93"/>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All leaves are at the same level.</w:t>
      </w:r>
    </w:p>
    <w:p w14:paraId="5AA04269" w14:textId="77777777" w:rsidR="000A062C" w:rsidRPr="00A373C6" w:rsidRDefault="000A062C" w:rsidP="00BA53DB">
      <w:pPr>
        <w:numPr>
          <w:ilvl w:val="0"/>
          <w:numId w:val="94"/>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B-Tree is defined by the term minimum degree ‘</w:t>
      </w:r>
      <w:r w:rsidRPr="00A373C6">
        <w:rPr>
          <w:rStyle w:val="Strong"/>
          <w:sz w:val="26"/>
          <w:szCs w:val="26"/>
          <w:bdr w:val="none" w:sz="0" w:space="0" w:color="auto" w:frame="1"/>
        </w:rPr>
        <w:t>t</w:t>
      </w:r>
      <w:r w:rsidRPr="00A373C6">
        <w:rPr>
          <w:sz w:val="26"/>
          <w:szCs w:val="26"/>
          <w:bdr w:val="none" w:sz="0" w:space="0" w:color="auto" w:frame="1"/>
        </w:rPr>
        <w:t>‘. The value of ‘</w:t>
      </w:r>
      <w:r w:rsidRPr="00A373C6">
        <w:rPr>
          <w:rStyle w:val="Strong"/>
          <w:sz w:val="26"/>
          <w:szCs w:val="26"/>
          <w:bdr w:val="none" w:sz="0" w:space="0" w:color="auto" w:frame="1"/>
        </w:rPr>
        <w:t>t</w:t>
      </w:r>
      <w:r w:rsidRPr="00A373C6">
        <w:rPr>
          <w:sz w:val="26"/>
          <w:szCs w:val="26"/>
          <w:bdr w:val="none" w:sz="0" w:space="0" w:color="auto" w:frame="1"/>
        </w:rPr>
        <w:t>‘ depends upon disk block size.</w:t>
      </w:r>
    </w:p>
    <w:p w14:paraId="5120917B" w14:textId="77777777" w:rsidR="000A062C" w:rsidRPr="00A373C6" w:rsidRDefault="000A062C" w:rsidP="00BA53DB">
      <w:pPr>
        <w:numPr>
          <w:ilvl w:val="0"/>
          <w:numId w:val="95"/>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Every node except the root must contain at least t-1 keys. The root may contain a minimum of </w:t>
      </w:r>
      <w:r w:rsidRPr="00A373C6">
        <w:rPr>
          <w:rStyle w:val="Strong"/>
          <w:sz w:val="26"/>
          <w:szCs w:val="26"/>
          <w:bdr w:val="none" w:sz="0" w:space="0" w:color="auto" w:frame="1"/>
        </w:rPr>
        <w:t>1</w:t>
      </w:r>
      <w:r w:rsidRPr="00A373C6">
        <w:rPr>
          <w:sz w:val="26"/>
          <w:szCs w:val="26"/>
          <w:bdr w:val="none" w:sz="0" w:space="0" w:color="auto" w:frame="1"/>
        </w:rPr>
        <w:t> key.</w:t>
      </w:r>
    </w:p>
    <w:p w14:paraId="697A05A1" w14:textId="77777777" w:rsidR="000A062C" w:rsidRPr="00A373C6" w:rsidRDefault="000A062C" w:rsidP="00BA53DB">
      <w:pPr>
        <w:numPr>
          <w:ilvl w:val="0"/>
          <w:numId w:val="96"/>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All nodes (including root) may contain at most (</w:t>
      </w:r>
      <w:r w:rsidRPr="00A373C6">
        <w:rPr>
          <w:rStyle w:val="Strong"/>
          <w:sz w:val="26"/>
          <w:szCs w:val="26"/>
          <w:bdr w:val="none" w:sz="0" w:space="0" w:color="auto" w:frame="1"/>
        </w:rPr>
        <w:t>2*t – 1</w:t>
      </w:r>
      <w:r w:rsidRPr="00A373C6">
        <w:rPr>
          <w:sz w:val="26"/>
          <w:szCs w:val="26"/>
          <w:bdr w:val="none" w:sz="0" w:space="0" w:color="auto" w:frame="1"/>
        </w:rPr>
        <w:t>) keys.</w:t>
      </w:r>
    </w:p>
    <w:p w14:paraId="0936EB8D" w14:textId="77777777" w:rsidR="000A062C" w:rsidRPr="00A373C6" w:rsidRDefault="000A062C" w:rsidP="00BA53DB">
      <w:pPr>
        <w:numPr>
          <w:ilvl w:val="0"/>
          <w:numId w:val="97"/>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Number of children of a node is equal to the number of keys in it plus </w:t>
      </w:r>
      <w:r w:rsidRPr="00A373C6">
        <w:rPr>
          <w:rStyle w:val="Strong"/>
          <w:sz w:val="26"/>
          <w:szCs w:val="26"/>
          <w:bdr w:val="none" w:sz="0" w:space="0" w:color="auto" w:frame="1"/>
        </w:rPr>
        <w:t>1</w:t>
      </w:r>
      <w:r w:rsidRPr="00A373C6">
        <w:rPr>
          <w:sz w:val="26"/>
          <w:szCs w:val="26"/>
          <w:bdr w:val="none" w:sz="0" w:space="0" w:color="auto" w:frame="1"/>
        </w:rPr>
        <w:t>.</w:t>
      </w:r>
    </w:p>
    <w:p w14:paraId="1AF72F94" w14:textId="77777777" w:rsidR="000A062C" w:rsidRPr="00A373C6" w:rsidRDefault="000A062C" w:rsidP="00BA53DB">
      <w:pPr>
        <w:numPr>
          <w:ilvl w:val="0"/>
          <w:numId w:val="98"/>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All keys of a node are sorted in increasing order. The child between two keys </w:t>
      </w:r>
      <w:r w:rsidRPr="00A373C6">
        <w:rPr>
          <w:rStyle w:val="Strong"/>
          <w:sz w:val="26"/>
          <w:szCs w:val="26"/>
          <w:bdr w:val="none" w:sz="0" w:space="0" w:color="auto" w:frame="1"/>
        </w:rPr>
        <w:t>k1</w:t>
      </w:r>
      <w:r w:rsidRPr="00A373C6">
        <w:rPr>
          <w:sz w:val="26"/>
          <w:szCs w:val="26"/>
          <w:bdr w:val="none" w:sz="0" w:space="0" w:color="auto" w:frame="1"/>
        </w:rPr>
        <w:t> and </w:t>
      </w:r>
      <w:r w:rsidRPr="00A373C6">
        <w:rPr>
          <w:rStyle w:val="Strong"/>
          <w:sz w:val="26"/>
          <w:szCs w:val="26"/>
          <w:bdr w:val="none" w:sz="0" w:space="0" w:color="auto" w:frame="1"/>
        </w:rPr>
        <w:t>k2</w:t>
      </w:r>
      <w:r w:rsidRPr="00A373C6">
        <w:rPr>
          <w:sz w:val="26"/>
          <w:szCs w:val="26"/>
          <w:bdr w:val="none" w:sz="0" w:space="0" w:color="auto" w:frame="1"/>
        </w:rPr>
        <w:t> contains all keys in the range from </w:t>
      </w:r>
      <w:r w:rsidRPr="00A373C6">
        <w:rPr>
          <w:rStyle w:val="Strong"/>
          <w:sz w:val="26"/>
          <w:szCs w:val="26"/>
          <w:bdr w:val="none" w:sz="0" w:space="0" w:color="auto" w:frame="1"/>
        </w:rPr>
        <w:t>k1</w:t>
      </w:r>
      <w:r w:rsidRPr="00A373C6">
        <w:rPr>
          <w:sz w:val="26"/>
          <w:szCs w:val="26"/>
          <w:bdr w:val="none" w:sz="0" w:space="0" w:color="auto" w:frame="1"/>
        </w:rPr>
        <w:t> and </w:t>
      </w:r>
      <w:r w:rsidRPr="00A373C6">
        <w:rPr>
          <w:rStyle w:val="Strong"/>
          <w:sz w:val="26"/>
          <w:szCs w:val="26"/>
          <w:bdr w:val="none" w:sz="0" w:space="0" w:color="auto" w:frame="1"/>
        </w:rPr>
        <w:t>k2</w:t>
      </w:r>
      <w:r w:rsidRPr="00A373C6">
        <w:rPr>
          <w:sz w:val="26"/>
          <w:szCs w:val="26"/>
          <w:bdr w:val="none" w:sz="0" w:space="0" w:color="auto" w:frame="1"/>
        </w:rPr>
        <w:t>.</w:t>
      </w:r>
    </w:p>
    <w:p w14:paraId="17E912D1" w14:textId="77777777" w:rsidR="000A062C" w:rsidRPr="00A373C6" w:rsidRDefault="000A062C" w:rsidP="00BA53DB">
      <w:pPr>
        <w:numPr>
          <w:ilvl w:val="0"/>
          <w:numId w:val="99"/>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lastRenderedPageBreak/>
        <w:t>B-Tree grows and shrinks from the root which is unlike Binary Search Tree. Binary Search Trees grow downward and also shrink from downward.</w:t>
      </w:r>
    </w:p>
    <w:p w14:paraId="63838B6E" w14:textId="77777777" w:rsidR="000A062C" w:rsidRPr="00A373C6" w:rsidRDefault="000A062C" w:rsidP="00BA53DB">
      <w:pPr>
        <w:numPr>
          <w:ilvl w:val="0"/>
          <w:numId w:val="100"/>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Like other balanced Binary Search Trees, the time complexity to search, insert, and delete is O(log n).</w:t>
      </w:r>
    </w:p>
    <w:p w14:paraId="4888DAF2" w14:textId="77777777" w:rsidR="000A062C" w:rsidRPr="00A373C6" w:rsidRDefault="000A062C" w:rsidP="00BA53DB">
      <w:pPr>
        <w:numPr>
          <w:ilvl w:val="0"/>
          <w:numId w:val="101"/>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Insertion of a Node in B-Tree happens only at Leaf Node.</w:t>
      </w:r>
    </w:p>
    <w:p w14:paraId="698A6C63" w14:textId="77777777" w:rsidR="00BA53DB" w:rsidRPr="00A373C6" w:rsidRDefault="000A062C" w:rsidP="000A062C">
      <w:pPr>
        <w:pStyle w:val="NormalWeb"/>
        <w:shd w:val="clear" w:color="auto" w:fill="FFFFFF"/>
        <w:spacing w:before="0" w:beforeAutospacing="0" w:after="0" w:afterAutospacing="0"/>
        <w:textAlignment w:val="baseline"/>
        <w:rPr>
          <w:rFonts w:ascii="Comic Sans MS" w:hAnsi="Comic Sans MS"/>
          <w:color w:val="273239"/>
          <w:sz w:val="26"/>
          <w:szCs w:val="26"/>
          <w:bdr w:val="none" w:sz="0" w:space="0" w:color="auto" w:frame="1"/>
        </w:rPr>
      </w:pPr>
      <w:r w:rsidRPr="00A373C6">
        <w:rPr>
          <w:rFonts w:ascii="Comic Sans MS" w:hAnsi="Comic Sans MS"/>
          <w:color w:val="273239"/>
          <w:sz w:val="26"/>
          <w:szCs w:val="26"/>
        </w:rPr>
        <w:br/>
      </w:r>
      <w:r w:rsidRPr="00A373C6">
        <w:rPr>
          <w:rFonts w:ascii="Comic Sans MS" w:hAnsi="Comic Sans MS"/>
          <w:color w:val="273239"/>
          <w:sz w:val="26"/>
          <w:szCs w:val="26"/>
          <w:bdr w:val="none" w:sz="0" w:space="0" w:color="auto" w:frame="1"/>
        </w:rPr>
        <w:t>Following is an example of a B-Tree of minimum order 5 </w:t>
      </w:r>
      <w:r w:rsidRPr="00A373C6">
        <w:rPr>
          <w:rFonts w:ascii="Comic Sans MS" w:hAnsi="Comic Sans MS"/>
          <w:color w:val="273239"/>
          <w:sz w:val="26"/>
          <w:szCs w:val="26"/>
        </w:rPr>
        <w:br/>
      </w:r>
      <w:r w:rsidRPr="00A373C6">
        <w:rPr>
          <w:rStyle w:val="Strong"/>
          <w:rFonts w:ascii="Comic Sans MS" w:hAnsi="Comic Sans MS"/>
          <w:color w:val="273239"/>
          <w:sz w:val="26"/>
          <w:szCs w:val="26"/>
          <w:bdr w:val="none" w:sz="0" w:space="0" w:color="auto" w:frame="1"/>
        </w:rPr>
        <w:t>Note:</w:t>
      </w:r>
      <w:r w:rsidRPr="00A373C6">
        <w:rPr>
          <w:rFonts w:ascii="Comic Sans MS" w:hAnsi="Comic Sans MS"/>
          <w:color w:val="273239"/>
          <w:sz w:val="26"/>
          <w:szCs w:val="26"/>
          <w:bdr w:val="none" w:sz="0" w:space="0" w:color="auto" w:frame="1"/>
        </w:rPr>
        <w:t> that in practical B-Trees, the value of the minimum order is much more than 5. </w:t>
      </w:r>
      <w:r w:rsidRPr="00A373C6">
        <w:rPr>
          <w:rFonts w:ascii="Comic Sans MS" w:hAnsi="Comic Sans MS"/>
          <w:color w:val="273239"/>
          <w:sz w:val="26"/>
          <w:szCs w:val="26"/>
        </w:rPr>
        <w:br/>
      </w:r>
      <w:r w:rsidRPr="00A373C6">
        <w:rPr>
          <w:rFonts w:ascii="Comic Sans MS" w:hAnsi="Comic Sans MS"/>
          <w:color w:val="273239"/>
          <w:sz w:val="26"/>
          <w:szCs w:val="26"/>
          <w:bdr w:val="none" w:sz="0" w:space="0" w:color="auto" w:frame="1"/>
        </w:rPr>
        <w:t> </w:t>
      </w:r>
      <w:r w:rsidR="00BA53DB" w:rsidRPr="00A373C6">
        <w:rPr>
          <w:rFonts w:ascii="Comic Sans MS" w:hAnsi="Comic Sans MS"/>
          <w:noProof/>
          <w:color w:val="273239"/>
          <w:sz w:val="26"/>
          <w:szCs w:val="26"/>
          <w:bdr w:val="none" w:sz="0" w:space="0" w:color="auto" w:frame="1"/>
        </w:rPr>
        <w:drawing>
          <wp:inline distT="0" distB="0" distL="0" distR="0" wp14:anchorId="26629209" wp14:editId="2AA5B5A5">
            <wp:extent cx="7194550" cy="1757680"/>
            <wp:effectExtent l="0" t="0" r="6350" b="0"/>
            <wp:docPr id="12667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3197" name=""/>
                    <pic:cNvPicPr/>
                  </pic:nvPicPr>
                  <pic:blipFill>
                    <a:blip r:embed="rId5"/>
                    <a:stretch>
                      <a:fillRect/>
                    </a:stretch>
                  </pic:blipFill>
                  <pic:spPr>
                    <a:xfrm>
                      <a:off x="0" y="0"/>
                      <a:ext cx="7194550" cy="1757680"/>
                    </a:xfrm>
                    <a:prstGeom prst="rect">
                      <a:avLst/>
                    </a:prstGeom>
                  </pic:spPr>
                </pic:pic>
              </a:graphicData>
            </a:graphic>
          </wp:inline>
        </w:drawing>
      </w:r>
    </w:p>
    <w:p w14:paraId="453CECEE" w14:textId="323655E8" w:rsidR="000A062C" w:rsidRPr="00A373C6" w:rsidRDefault="000A062C" w:rsidP="000A062C">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Fonts w:ascii="Comic Sans MS" w:hAnsi="Comic Sans MS"/>
          <w:color w:val="273239"/>
          <w:sz w:val="26"/>
          <w:szCs w:val="26"/>
        </w:rPr>
        <w:br/>
      </w:r>
      <w:r w:rsidRPr="00A373C6">
        <w:rPr>
          <w:rFonts w:ascii="Comic Sans MS" w:hAnsi="Comic Sans MS"/>
          <w:color w:val="273239"/>
          <w:sz w:val="26"/>
          <w:szCs w:val="26"/>
          <w:bdr w:val="none" w:sz="0" w:space="0" w:color="auto" w:frame="1"/>
        </w:rPr>
        <w:t>We can see in the above diagram that all the leaf nodes are at the same level and all non-leafs have no empty sub-tree and have keys one less than the number of their children.</w:t>
      </w:r>
      <w:r w:rsidRPr="00A373C6">
        <w:rPr>
          <w:rFonts w:ascii="Comic Sans MS" w:hAnsi="Comic Sans MS"/>
          <w:i/>
          <w:iCs/>
          <w:noProof/>
          <w:sz w:val="26"/>
          <w:szCs w:val="26"/>
        </w:rPr>
        <mc:AlternateContent>
          <mc:Choice Requires="wps">
            <w:drawing>
              <wp:inline distT="0" distB="0" distL="0" distR="0" wp14:anchorId="06A43E71" wp14:editId="01219395">
                <wp:extent cx="838200" cy="279400"/>
                <wp:effectExtent l="0" t="0" r="0" b="0"/>
                <wp:docPr id="1314668814" name="Rectangle 27" descr="t = \lceil\frac {m}{2}\rceil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698BA" id="Rectangle 27" o:spid="_x0000_s1026" alt="t = \lceil\frac {m}{2}\rceil    " style="width:66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" filled="f" stroked="f">
                <o:lock v:ext="edit" aspectratio="t"/>
                <w10:anchorlock/>
              </v:rect>
            </w:pict>
          </mc:Fallback>
        </mc:AlternateContent>
      </w:r>
    </w:p>
    <w:p w14:paraId="1A9D7531" w14:textId="77777777" w:rsidR="000A062C" w:rsidRPr="00A373C6" w:rsidRDefault="000A062C" w:rsidP="000A062C">
      <w:pPr>
        <w:pStyle w:val="Heading2"/>
        <w:shd w:val="clear" w:color="auto" w:fill="FFFFFF"/>
        <w:spacing w:before="0" w:beforeAutospacing="0" w:after="0" w:afterAutospacing="0"/>
        <w:textAlignment w:val="baseline"/>
        <w:rPr>
          <w:rFonts w:ascii="Comic Sans MS" w:hAnsi="Comic Sans MS"/>
          <w:color w:val="273239"/>
        </w:rPr>
      </w:pPr>
      <w:r w:rsidRPr="00A373C6">
        <w:rPr>
          <w:rStyle w:val="Strong"/>
          <w:rFonts w:ascii="Comic Sans MS" w:hAnsi="Comic Sans MS"/>
          <w:b/>
          <w:bCs/>
          <w:color w:val="273239"/>
          <w:bdr w:val="none" w:sz="0" w:space="0" w:color="auto" w:frame="1"/>
        </w:rPr>
        <w:t>Applications of B-Trees:</w:t>
      </w:r>
    </w:p>
    <w:p w14:paraId="25A5A8E7" w14:textId="77777777" w:rsidR="000A062C" w:rsidRPr="00A373C6" w:rsidRDefault="000A062C" w:rsidP="00165530">
      <w:pPr>
        <w:numPr>
          <w:ilvl w:val="0"/>
          <w:numId w:val="109"/>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It is used in large databases to access data stored on the disk</w:t>
      </w:r>
    </w:p>
    <w:p w14:paraId="5F4D6010" w14:textId="77777777" w:rsidR="000A062C" w:rsidRPr="00A373C6" w:rsidRDefault="000A062C" w:rsidP="00165530">
      <w:pPr>
        <w:numPr>
          <w:ilvl w:val="0"/>
          <w:numId w:val="110"/>
        </w:numPr>
        <w:shd w:val="clear" w:color="auto" w:fill="FFFFFF"/>
        <w:spacing w:after="0" w:line="240" w:lineRule="auto"/>
        <w:ind w:left="360"/>
        <w:textAlignment w:val="baseline"/>
        <w:rPr>
          <w:sz w:val="26"/>
          <w:szCs w:val="26"/>
        </w:rPr>
      </w:pPr>
      <w:r w:rsidRPr="00A373C6">
        <w:rPr>
          <w:sz w:val="26"/>
          <w:szCs w:val="26"/>
          <w:bdr w:val="none" w:sz="0" w:space="0" w:color="auto" w:frame="1"/>
        </w:rPr>
        <w:t>Searching for data in a data set can be achieved in significantly less time using the B-Tree</w:t>
      </w:r>
    </w:p>
    <w:p w14:paraId="366B1DDB" w14:textId="77777777" w:rsidR="000A062C" w:rsidRPr="00A373C6" w:rsidRDefault="000A062C" w:rsidP="00165530">
      <w:pPr>
        <w:numPr>
          <w:ilvl w:val="0"/>
          <w:numId w:val="111"/>
        </w:numPr>
        <w:shd w:val="clear" w:color="auto" w:fill="FFFFFF"/>
        <w:spacing w:after="0" w:line="240" w:lineRule="auto"/>
        <w:ind w:left="360"/>
        <w:textAlignment w:val="baseline"/>
        <w:rPr>
          <w:sz w:val="26"/>
          <w:szCs w:val="26"/>
        </w:rPr>
      </w:pPr>
      <w:r w:rsidRPr="00A373C6">
        <w:rPr>
          <w:sz w:val="26"/>
          <w:szCs w:val="26"/>
          <w:bdr w:val="none" w:sz="0" w:space="0" w:color="auto" w:frame="1"/>
        </w:rPr>
        <w:t>With the indexing feature, multilevel indexing can be achieved.</w:t>
      </w:r>
    </w:p>
    <w:p w14:paraId="46651E72" w14:textId="77777777" w:rsidR="000A062C" w:rsidRPr="00A373C6" w:rsidRDefault="000A062C" w:rsidP="00165530">
      <w:pPr>
        <w:numPr>
          <w:ilvl w:val="0"/>
          <w:numId w:val="112"/>
        </w:numPr>
        <w:shd w:val="clear" w:color="auto" w:fill="FFFFFF"/>
        <w:spacing w:after="0" w:line="240" w:lineRule="auto"/>
        <w:ind w:left="360"/>
        <w:textAlignment w:val="baseline"/>
        <w:rPr>
          <w:sz w:val="26"/>
          <w:szCs w:val="26"/>
        </w:rPr>
      </w:pPr>
      <w:r w:rsidRPr="00A373C6">
        <w:rPr>
          <w:sz w:val="26"/>
          <w:szCs w:val="26"/>
          <w:bdr w:val="none" w:sz="0" w:space="0" w:color="auto" w:frame="1"/>
        </w:rPr>
        <w:t>Most of the servers also use the B-tree approach.</w:t>
      </w:r>
    </w:p>
    <w:p w14:paraId="304DC49F" w14:textId="77777777" w:rsidR="000A062C" w:rsidRPr="00A373C6" w:rsidRDefault="000A062C" w:rsidP="00165530">
      <w:pPr>
        <w:numPr>
          <w:ilvl w:val="0"/>
          <w:numId w:val="113"/>
        </w:numPr>
        <w:shd w:val="clear" w:color="auto" w:fill="FFFFFF"/>
        <w:spacing w:after="0" w:line="240" w:lineRule="auto"/>
        <w:ind w:left="360"/>
        <w:textAlignment w:val="baseline"/>
        <w:rPr>
          <w:sz w:val="26"/>
          <w:szCs w:val="26"/>
        </w:rPr>
      </w:pPr>
      <w:r w:rsidRPr="00A373C6">
        <w:rPr>
          <w:sz w:val="26"/>
          <w:szCs w:val="26"/>
          <w:bdr w:val="none" w:sz="0" w:space="0" w:color="auto" w:frame="1"/>
        </w:rPr>
        <w:t>B-Trees are used in CAD systems to organize and search geometric data.</w:t>
      </w:r>
    </w:p>
    <w:p w14:paraId="327CCCFF" w14:textId="77777777" w:rsidR="000A062C" w:rsidRPr="00A373C6" w:rsidRDefault="000A062C" w:rsidP="00165530">
      <w:pPr>
        <w:numPr>
          <w:ilvl w:val="0"/>
          <w:numId w:val="114"/>
        </w:numPr>
        <w:shd w:val="clear" w:color="auto" w:fill="FFFFFF"/>
        <w:spacing w:after="0" w:line="240" w:lineRule="auto"/>
        <w:ind w:left="360"/>
        <w:textAlignment w:val="baseline"/>
        <w:rPr>
          <w:sz w:val="26"/>
          <w:szCs w:val="26"/>
        </w:rPr>
      </w:pPr>
      <w:r w:rsidRPr="00A373C6">
        <w:rPr>
          <w:sz w:val="26"/>
          <w:szCs w:val="26"/>
          <w:bdr w:val="none" w:sz="0" w:space="0" w:color="auto" w:frame="1"/>
        </w:rPr>
        <w:t>B-Trees are also used in other areas such as natural language processing, computer networks, and cryptography.</w:t>
      </w:r>
    </w:p>
    <w:p w14:paraId="4871F63F" w14:textId="77777777" w:rsidR="000D2085" w:rsidRPr="00A373C6" w:rsidRDefault="000D2085" w:rsidP="000D2085">
      <w:pPr>
        <w:shd w:val="clear" w:color="auto" w:fill="FFFFFF"/>
        <w:spacing w:after="0" w:line="240" w:lineRule="auto"/>
        <w:textAlignment w:val="baseline"/>
        <w:rPr>
          <w:sz w:val="26"/>
          <w:szCs w:val="26"/>
        </w:rPr>
      </w:pPr>
    </w:p>
    <w:p w14:paraId="78D1262E" w14:textId="77777777" w:rsidR="000A062C" w:rsidRPr="00A373C6" w:rsidRDefault="000A062C" w:rsidP="00165530">
      <w:pPr>
        <w:pStyle w:val="Heading2"/>
        <w:shd w:val="clear" w:color="auto" w:fill="FFFFFF"/>
        <w:spacing w:before="0" w:beforeAutospacing="0" w:after="0" w:afterAutospacing="0"/>
        <w:textAlignment w:val="baseline"/>
        <w:rPr>
          <w:rFonts w:ascii="Comic Sans MS" w:hAnsi="Comic Sans MS"/>
          <w:color w:val="273239"/>
        </w:rPr>
      </w:pPr>
      <w:r w:rsidRPr="00A373C6">
        <w:rPr>
          <w:rStyle w:val="Strong"/>
          <w:rFonts w:ascii="Comic Sans MS" w:hAnsi="Comic Sans MS"/>
          <w:b/>
          <w:bCs/>
          <w:color w:val="273239"/>
          <w:bdr w:val="none" w:sz="0" w:space="0" w:color="auto" w:frame="1"/>
        </w:rPr>
        <w:t>Advantages of B-Trees:</w:t>
      </w:r>
    </w:p>
    <w:p w14:paraId="0AB2A0DC" w14:textId="77777777" w:rsidR="000A062C" w:rsidRPr="00A373C6" w:rsidRDefault="000A062C" w:rsidP="00165530">
      <w:pPr>
        <w:numPr>
          <w:ilvl w:val="0"/>
          <w:numId w:val="115"/>
        </w:numPr>
        <w:shd w:val="clear" w:color="auto" w:fill="FFFFFF"/>
        <w:spacing w:after="0" w:line="240" w:lineRule="auto"/>
        <w:ind w:left="360"/>
        <w:textAlignment w:val="baseline"/>
        <w:rPr>
          <w:sz w:val="26"/>
          <w:szCs w:val="26"/>
        </w:rPr>
      </w:pPr>
      <w:r w:rsidRPr="00A373C6">
        <w:rPr>
          <w:sz w:val="26"/>
          <w:szCs w:val="26"/>
          <w:bdr w:val="none" w:sz="0" w:space="0" w:color="auto" w:frame="1"/>
        </w:rPr>
        <w:t> B-Trees have a guaranteed time complexity of O(log n) for basic operations like insertion, deletion, and searching, which makes them suitable for large data sets and real-time applications.</w:t>
      </w:r>
    </w:p>
    <w:p w14:paraId="01D1CC00" w14:textId="77777777" w:rsidR="000A062C" w:rsidRPr="00A373C6" w:rsidRDefault="000A062C" w:rsidP="00165530">
      <w:pPr>
        <w:numPr>
          <w:ilvl w:val="0"/>
          <w:numId w:val="116"/>
        </w:numPr>
        <w:shd w:val="clear" w:color="auto" w:fill="FFFFFF"/>
        <w:spacing w:after="0" w:line="240" w:lineRule="auto"/>
        <w:ind w:left="360"/>
        <w:textAlignment w:val="baseline"/>
        <w:rPr>
          <w:sz w:val="26"/>
          <w:szCs w:val="26"/>
        </w:rPr>
      </w:pPr>
      <w:r w:rsidRPr="00A373C6">
        <w:rPr>
          <w:sz w:val="26"/>
          <w:szCs w:val="26"/>
          <w:bdr w:val="none" w:sz="0" w:space="0" w:color="auto" w:frame="1"/>
        </w:rPr>
        <w:t> B-Trees are self-balancing.</w:t>
      </w:r>
    </w:p>
    <w:p w14:paraId="688BD8B1" w14:textId="77777777" w:rsidR="000A062C" w:rsidRPr="00A373C6" w:rsidRDefault="000A062C" w:rsidP="00165530">
      <w:pPr>
        <w:numPr>
          <w:ilvl w:val="0"/>
          <w:numId w:val="117"/>
        </w:numPr>
        <w:shd w:val="clear" w:color="auto" w:fill="FFFFFF"/>
        <w:spacing w:after="0" w:line="240" w:lineRule="auto"/>
        <w:ind w:left="360"/>
        <w:textAlignment w:val="baseline"/>
        <w:rPr>
          <w:sz w:val="26"/>
          <w:szCs w:val="26"/>
        </w:rPr>
      </w:pPr>
      <w:r w:rsidRPr="00A373C6">
        <w:rPr>
          <w:sz w:val="26"/>
          <w:szCs w:val="26"/>
          <w:bdr w:val="none" w:sz="0" w:space="0" w:color="auto" w:frame="1"/>
        </w:rPr>
        <w:t>High-concurrency and high-throughput.</w:t>
      </w:r>
    </w:p>
    <w:p w14:paraId="5804DD16" w14:textId="77777777" w:rsidR="000A062C" w:rsidRPr="00A373C6" w:rsidRDefault="000A062C" w:rsidP="00165530">
      <w:pPr>
        <w:numPr>
          <w:ilvl w:val="0"/>
          <w:numId w:val="118"/>
        </w:numPr>
        <w:shd w:val="clear" w:color="auto" w:fill="FFFFFF"/>
        <w:spacing w:after="0" w:line="240" w:lineRule="auto"/>
        <w:ind w:left="360"/>
        <w:textAlignment w:val="baseline"/>
        <w:rPr>
          <w:sz w:val="26"/>
          <w:szCs w:val="26"/>
        </w:rPr>
      </w:pPr>
      <w:r w:rsidRPr="00A373C6">
        <w:rPr>
          <w:sz w:val="26"/>
          <w:szCs w:val="26"/>
          <w:bdr w:val="none" w:sz="0" w:space="0" w:color="auto" w:frame="1"/>
        </w:rPr>
        <w:t>Efficient storage utilization.</w:t>
      </w:r>
    </w:p>
    <w:p w14:paraId="4F4759E3" w14:textId="77777777" w:rsidR="000D2085" w:rsidRPr="00A373C6" w:rsidRDefault="000D2085" w:rsidP="000D2085">
      <w:pPr>
        <w:shd w:val="clear" w:color="auto" w:fill="FFFFFF"/>
        <w:spacing w:after="0" w:line="240" w:lineRule="auto"/>
        <w:textAlignment w:val="baseline"/>
        <w:rPr>
          <w:sz w:val="26"/>
          <w:szCs w:val="26"/>
        </w:rPr>
      </w:pPr>
    </w:p>
    <w:p w14:paraId="4DA27D38" w14:textId="77777777" w:rsidR="000A062C" w:rsidRPr="00A373C6" w:rsidRDefault="000A062C" w:rsidP="00165530">
      <w:pPr>
        <w:pStyle w:val="Heading2"/>
        <w:shd w:val="clear" w:color="auto" w:fill="FFFFFF"/>
        <w:spacing w:before="0" w:beforeAutospacing="0" w:after="0" w:afterAutospacing="0"/>
        <w:textAlignment w:val="baseline"/>
        <w:rPr>
          <w:rFonts w:ascii="Comic Sans MS" w:hAnsi="Comic Sans MS"/>
          <w:color w:val="273239"/>
        </w:rPr>
      </w:pPr>
      <w:r w:rsidRPr="00A373C6">
        <w:rPr>
          <w:rStyle w:val="Strong"/>
          <w:rFonts w:ascii="Comic Sans MS" w:hAnsi="Comic Sans MS"/>
          <w:b/>
          <w:bCs/>
          <w:color w:val="273239"/>
          <w:bdr w:val="none" w:sz="0" w:space="0" w:color="auto" w:frame="1"/>
        </w:rPr>
        <w:t>Disadvantages of B-Trees:</w:t>
      </w:r>
    </w:p>
    <w:p w14:paraId="6DAA9A38" w14:textId="77777777" w:rsidR="000A062C" w:rsidRPr="00A373C6" w:rsidRDefault="000A062C" w:rsidP="00165530">
      <w:pPr>
        <w:numPr>
          <w:ilvl w:val="0"/>
          <w:numId w:val="119"/>
        </w:numPr>
        <w:shd w:val="clear" w:color="auto" w:fill="FFFFFF"/>
        <w:spacing w:after="0" w:line="240" w:lineRule="auto"/>
        <w:ind w:left="360"/>
        <w:textAlignment w:val="baseline"/>
        <w:rPr>
          <w:sz w:val="26"/>
          <w:szCs w:val="26"/>
        </w:rPr>
      </w:pPr>
      <w:r w:rsidRPr="00A373C6">
        <w:rPr>
          <w:sz w:val="26"/>
          <w:szCs w:val="26"/>
          <w:bdr w:val="none" w:sz="0" w:space="0" w:color="auto" w:frame="1"/>
        </w:rPr>
        <w:t>B-Trees are based on disk-based data structures and can have a high disk usage.</w:t>
      </w:r>
    </w:p>
    <w:p w14:paraId="44EB3E1F" w14:textId="77777777" w:rsidR="000A062C" w:rsidRPr="00A373C6" w:rsidRDefault="000A062C" w:rsidP="00165530">
      <w:pPr>
        <w:numPr>
          <w:ilvl w:val="0"/>
          <w:numId w:val="120"/>
        </w:numPr>
        <w:shd w:val="clear" w:color="auto" w:fill="FFFFFF"/>
        <w:spacing w:after="0" w:line="240" w:lineRule="auto"/>
        <w:ind w:left="360"/>
        <w:textAlignment w:val="baseline"/>
        <w:rPr>
          <w:sz w:val="26"/>
          <w:szCs w:val="26"/>
        </w:rPr>
      </w:pPr>
      <w:r w:rsidRPr="00A373C6">
        <w:rPr>
          <w:sz w:val="26"/>
          <w:szCs w:val="26"/>
          <w:bdr w:val="none" w:sz="0" w:space="0" w:color="auto" w:frame="1"/>
        </w:rPr>
        <w:t>Not the best for all cases.</w:t>
      </w:r>
    </w:p>
    <w:p w14:paraId="0FBAF4C5" w14:textId="77777777" w:rsidR="000A062C" w:rsidRPr="00A373C6" w:rsidRDefault="000A062C" w:rsidP="00165530">
      <w:pPr>
        <w:numPr>
          <w:ilvl w:val="0"/>
          <w:numId w:val="121"/>
        </w:numPr>
        <w:shd w:val="clear" w:color="auto" w:fill="FFFFFF"/>
        <w:spacing w:after="0" w:line="240" w:lineRule="auto"/>
        <w:ind w:left="360"/>
        <w:textAlignment w:val="baseline"/>
        <w:rPr>
          <w:sz w:val="26"/>
          <w:szCs w:val="26"/>
        </w:rPr>
      </w:pPr>
      <w:r w:rsidRPr="00A373C6">
        <w:rPr>
          <w:sz w:val="26"/>
          <w:szCs w:val="26"/>
          <w:bdr w:val="none" w:sz="0" w:space="0" w:color="auto" w:frame="1"/>
        </w:rPr>
        <w:t>Slow in comparison to other data structures.</w:t>
      </w:r>
    </w:p>
    <w:p w14:paraId="40791C71" w14:textId="77777777" w:rsidR="000A062C" w:rsidRPr="00A373C6" w:rsidRDefault="000A062C" w:rsidP="000A062C">
      <w:pPr>
        <w:rPr>
          <w:b/>
          <w:bCs/>
          <w:i/>
          <w:iCs/>
          <w:sz w:val="48"/>
          <w:szCs w:val="48"/>
          <w:u w:val="single"/>
          <w:lang w:val="en-US"/>
        </w:rPr>
      </w:pPr>
    </w:p>
    <w:p w14:paraId="02B1B77D" w14:textId="3BEC0561" w:rsidR="00F02CB6" w:rsidRPr="00A373C6" w:rsidRDefault="001879DE" w:rsidP="00B41462">
      <w:pPr>
        <w:jc w:val="center"/>
        <w:rPr>
          <w:b/>
          <w:bCs/>
          <w:i/>
          <w:iCs/>
          <w:sz w:val="48"/>
          <w:szCs w:val="48"/>
          <w:u w:val="single"/>
          <w:lang w:val="en-US"/>
        </w:rPr>
      </w:pPr>
      <w:r w:rsidRPr="00A373C6">
        <w:rPr>
          <w:b/>
          <w:bCs/>
          <w:i/>
          <w:iCs/>
          <w:sz w:val="48"/>
          <w:szCs w:val="48"/>
          <w:u w:val="single"/>
          <w:lang w:val="en-US"/>
        </w:rPr>
        <w:lastRenderedPageBreak/>
        <w:t>B+Tree</w:t>
      </w:r>
    </w:p>
    <w:p w14:paraId="15DBA6AF" w14:textId="6E9CD07D" w:rsidR="001879DE" w:rsidRPr="00A373C6" w:rsidRDefault="001879DE" w:rsidP="001879DE">
      <w:pPr>
        <w:pStyle w:val="Heading1"/>
        <w:shd w:val="clear" w:color="auto" w:fill="FFFFFF"/>
        <w:spacing w:before="0" w:line="450" w:lineRule="atLeast"/>
        <w:textAlignment w:val="baseline"/>
        <w:rPr>
          <w:rFonts w:ascii="Comic Sans MS" w:hAnsi="Comic Sans MS" w:cs="Arial"/>
          <w:b/>
          <w:bCs/>
          <w:color w:val="273239"/>
          <w:sz w:val="16"/>
          <w:szCs w:val="16"/>
        </w:rPr>
      </w:pPr>
      <w:r w:rsidRPr="00A373C6">
        <w:rPr>
          <w:rFonts w:ascii="Comic Sans MS" w:hAnsi="Comic Sans MS" w:cs="Arial"/>
          <w:b/>
          <w:bCs/>
          <w:color w:val="273239"/>
          <w:sz w:val="42"/>
          <w:szCs w:val="42"/>
        </w:rPr>
        <w:t>Introduction of B+ Tree</w:t>
      </w:r>
    </w:p>
    <w:p w14:paraId="26965281" w14:textId="77777777" w:rsidR="001879DE" w:rsidRPr="00A373C6" w:rsidRDefault="001879DE" w:rsidP="001879DE">
      <w:pPr>
        <w:pStyle w:val="NormalWeb"/>
        <w:shd w:val="clear" w:color="auto" w:fill="FFFFFF"/>
        <w:spacing w:before="0" w:beforeAutospacing="0" w:after="0" w:afterAutospacing="0"/>
        <w:jc w:val="both"/>
        <w:textAlignment w:val="baseline"/>
        <w:rPr>
          <w:rFonts w:ascii="Comic Sans MS" w:hAnsi="Comic Sans MS"/>
          <w:color w:val="273239"/>
          <w:sz w:val="26"/>
          <w:szCs w:val="26"/>
          <w:bdr w:val="none" w:sz="0" w:space="0" w:color="auto" w:frame="1"/>
        </w:rPr>
      </w:pPr>
      <w:r w:rsidRPr="00A373C6">
        <w:rPr>
          <w:rStyle w:val="Strong"/>
          <w:rFonts w:ascii="Comic Sans MS" w:hAnsi="Comic Sans MS"/>
          <w:color w:val="273239"/>
          <w:sz w:val="26"/>
          <w:szCs w:val="26"/>
          <w:bdr w:val="none" w:sz="0" w:space="0" w:color="auto" w:frame="1"/>
        </w:rPr>
        <w:t>B + Tree</w:t>
      </w:r>
      <w:r w:rsidRPr="00A373C6">
        <w:rPr>
          <w:rFonts w:ascii="Comic Sans MS" w:hAnsi="Comic Sans MS"/>
          <w:color w:val="273239"/>
          <w:sz w:val="26"/>
          <w:szCs w:val="26"/>
          <w:bdr w:val="none" w:sz="0" w:space="0" w:color="auto" w:frame="1"/>
        </w:rPr>
        <w:t xml:space="preserve"> is a </w:t>
      </w:r>
      <w:r w:rsidRPr="00A373C6">
        <w:rPr>
          <w:rFonts w:ascii="Comic Sans MS" w:hAnsi="Comic Sans MS"/>
          <w:color w:val="273239"/>
          <w:sz w:val="26"/>
          <w:szCs w:val="26"/>
          <w:u w:val="single"/>
          <w:bdr w:val="none" w:sz="0" w:space="0" w:color="auto" w:frame="1"/>
        </w:rPr>
        <w:t>variation of the B-tree data structure</w:t>
      </w:r>
      <w:r w:rsidRPr="00A373C6">
        <w:rPr>
          <w:rFonts w:ascii="Comic Sans MS" w:hAnsi="Comic Sans MS"/>
          <w:color w:val="273239"/>
          <w:sz w:val="26"/>
          <w:szCs w:val="26"/>
          <w:bdr w:val="none" w:sz="0" w:space="0" w:color="auto" w:frame="1"/>
        </w:rPr>
        <w:t xml:space="preserve">. In a B + tree, </w:t>
      </w:r>
      <w:r w:rsidRPr="00A373C6">
        <w:rPr>
          <w:rFonts w:ascii="Comic Sans MS" w:hAnsi="Comic Sans MS"/>
          <w:b/>
          <w:bCs/>
          <w:color w:val="273239"/>
          <w:sz w:val="26"/>
          <w:szCs w:val="26"/>
          <w:bdr w:val="none" w:sz="0" w:space="0" w:color="auto" w:frame="1"/>
        </w:rPr>
        <w:t>data pointers are stored only at the leaf nodes of the tree</w:t>
      </w:r>
      <w:r w:rsidRPr="00A373C6">
        <w:rPr>
          <w:rFonts w:ascii="Comic Sans MS" w:hAnsi="Comic Sans MS"/>
          <w:color w:val="273239"/>
          <w:sz w:val="26"/>
          <w:szCs w:val="26"/>
          <w:bdr w:val="none" w:sz="0" w:space="0" w:color="auto" w:frame="1"/>
        </w:rPr>
        <w:t>. In a </w:t>
      </w:r>
      <w:r w:rsidRPr="00A373C6">
        <w:rPr>
          <w:rStyle w:val="Strong"/>
          <w:rFonts w:ascii="Comic Sans MS" w:hAnsi="Comic Sans MS"/>
          <w:color w:val="273239"/>
          <w:sz w:val="26"/>
          <w:szCs w:val="26"/>
          <w:bdr w:val="none" w:sz="0" w:space="0" w:color="auto" w:frame="1"/>
        </w:rPr>
        <w:t>B+ tree structure</w:t>
      </w:r>
      <w:r w:rsidRPr="00A373C6">
        <w:rPr>
          <w:rFonts w:ascii="Comic Sans MS" w:hAnsi="Comic Sans MS"/>
          <w:color w:val="273239"/>
          <w:sz w:val="26"/>
          <w:szCs w:val="26"/>
          <w:bdr w:val="none" w:sz="0" w:space="0" w:color="auto" w:frame="1"/>
        </w:rPr>
        <w:t> of a leaf node differs from the structure of internal nodes. The leaf nodes have an entry for every value of the search field, along with a data pointer to the record (or to the block that contains this record). The leaf nodes of the B+ tree are linked together to provide ordered access to the search field to the records. Internal nodes of a B+ tree are used to guide the search. Some search field values from the leaf nodes are repeated in the internal nodes of the B+ tree.</w:t>
      </w:r>
    </w:p>
    <w:p w14:paraId="2DFF04AE" w14:textId="77777777" w:rsidR="002F0551" w:rsidRPr="00A373C6" w:rsidRDefault="002F0551" w:rsidP="001879DE">
      <w:pPr>
        <w:pStyle w:val="NormalWeb"/>
        <w:shd w:val="clear" w:color="auto" w:fill="FFFFFF"/>
        <w:spacing w:before="0" w:beforeAutospacing="0" w:after="0" w:afterAutospacing="0"/>
        <w:jc w:val="both"/>
        <w:textAlignment w:val="baseline"/>
        <w:rPr>
          <w:rFonts w:ascii="Comic Sans MS" w:hAnsi="Comic Sans MS"/>
          <w:color w:val="273239"/>
          <w:sz w:val="26"/>
          <w:szCs w:val="26"/>
        </w:rPr>
      </w:pPr>
    </w:p>
    <w:p w14:paraId="6FE7EAEA" w14:textId="77777777" w:rsidR="001879DE" w:rsidRPr="00A373C6" w:rsidRDefault="001879DE" w:rsidP="001879DE">
      <w:pPr>
        <w:pStyle w:val="Heading2"/>
        <w:shd w:val="clear" w:color="auto" w:fill="FFFFFF"/>
        <w:spacing w:before="0" w:beforeAutospacing="0" w:after="0" w:afterAutospacing="0"/>
        <w:textAlignment w:val="baseline"/>
        <w:rPr>
          <w:rFonts w:ascii="Comic Sans MS" w:hAnsi="Comic Sans MS"/>
          <w:color w:val="273239"/>
        </w:rPr>
      </w:pPr>
      <w:r w:rsidRPr="00A373C6">
        <w:rPr>
          <w:rFonts w:ascii="Comic Sans MS" w:hAnsi="Comic Sans MS"/>
          <w:color w:val="273239"/>
          <w:bdr w:val="none" w:sz="0" w:space="0" w:color="auto" w:frame="1"/>
        </w:rPr>
        <w:t>Features of B+ Trees</w:t>
      </w:r>
    </w:p>
    <w:p w14:paraId="2F2BFADC" w14:textId="77777777" w:rsidR="001879DE" w:rsidRPr="00A373C6" w:rsidRDefault="001879DE" w:rsidP="00026681">
      <w:pPr>
        <w:numPr>
          <w:ilvl w:val="0"/>
          <w:numId w:val="123"/>
        </w:numPr>
        <w:shd w:val="clear" w:color="auto" w:fill="FFFFFF"/>
        <w:tabs>
          <w:tab w:val="clear" w:pos="720"/>
          <w:tab w:val="num" w:pos="0"/>
        </w:tabs>
        <w:spacing w:after="0" w:line="240" w:lineRule="auto"/>
        <w:ind w:left="360"/>
        <w:textAlignment w:val="baseline"/>
        <w:rPr>
          <w:sz w:val="26"/>
          <w:szCs w:val="26"/>
        </w:rPr>
      </w:pPr>
      <w:r w:rsidRPr="00A373C6">
        <w:rPr>
          <w:rStyle w:val="Strong"/>
          <w:sz w:val="26"/>
          <w:szCs w:val="26"/>
          <w:bdr w:val="none" w:sz="0" w:space="0" w:color="auto" w:frame="1"/>
        </w:rPr>
        <w:t>Balanced:</w:t>
      </w:r>
      <w:r w:rsidRPr="00A373C6">
        <w:rPr>
          <w:sz w:val="26"/>
          <w:szCs w:val="26"/>
          <w:bdr w:val="none" w:sz="0" w:space="0" w:color="auto" w:frame="1"/>
        </w:rPr>
        <w:t> B+ Trees are self-balancing, which means that as data is added or removed from the tree, it automatically adjusts itself to maintain a balanced structure. This ensures that the search time remains relatively constant, regardless of the size of the tree.</w:t>
      </w:r>
    </w:p>
    <w:p w14:paraId="45439A78" w14:textId="77777777" w:rsidR="001879DE" w:rsidRPr="00A373C6" w:rsidRDefault="001879DE" w:rsidP="00026681">
      <w:pPr>
        <w:numPr>
          <w:ilvl w:val="0"/>
          <w:numId w:val="124"/>
        </w:numPr>
        <w:shd w:val="clear" w:color="auto" w:fill="FFFFFF"/>
        <w:tabs>
          <w:tab w:val="clear" w:pos="720"/>
          <w:tab w:val="num" w:pos="0"/>
        </w:tabs>
        <w:spacing w:after="0" w:line="240" w:lineRule="auto"/>
        <w:ind w:left="360"/>
        <w:textAlignment w:val="baseline"/>
        <w:rPr>
          <w:sz w:val="26"/>
          <w:szCs w:val="26"/>
        </w:rPr>
      </w:pPr>
      <w:r w:rsidRPr="00A373C6">
        <w:rPr>
          <w:rStyle w:val="Strong"/>
          <w:sz w:val="26"/>
          <w:szCs w:val="26"/>
          <w:bdr w:val="none" w:sz="0" w:space="0" w:color="auto" w:frame="1"/>
        </w:rPr>
        <w:t>Multi-level:</w:t>
      </w:r>
      <w:r w:rsidRPr="00A373C6">
        <w:rPr>
          <w:sz w:val="26"/>
          <w:szCs w:val="26"/>
          <w:bdr w:val="none" w:sz="0" w:space="0" w:color="auto" w:frame="1"/>
        </w:rPr>
        <w:t> B+ Trees are multi-level data structures, with a root node at the top and one or more levels of internal nodes below it. The leaf nodes at the bottom level contain the actual data.</w:t>
      </w:r>
    </w:p>
    <w:p w14:paraId="4D89D18C" w14:textId="77777777" w:rsidR="001879DE" w:rsidRPr="00A373C6" w:rsidRDefault="001879DE" w:rsidP="00026681">
      <w:pPr>
        <w:numPr>
          <w:ilvl w:val="0"/>
          <w:numId w:val="125"/>
        </w:numPr>
        <w:shd w:val="clear" w:color="auto" w:fill="FFFFFF"/>
        <w:tabs>
          <w:tab w:val="clear" w:pos="720"/>
          <w:tab w:val="num" w:pos="0"/>
        </w:tabs>
        <w:spacing w:after="0" w:line="240" w:lineRule="auto"/>
        <w:ind w:left="360"/>
        <w:textAlignment w:val="baseline"/>
        <w:rPr>
          <w:sz w:val="26"/>
          <w:szCs w:val="26"/>
        </w:rPr>
      </w:pPr>
      <w:r w:rsidRPr="00A373C6">
        <w:rPr>
          <w:rStyle w:val="Strong"/>
          <w:sz w:val="26"/>
          <w:szCs w:val="26"/>
          <w:bdr w:val="none" w:sz="0" w:space="0" w:color="auto" w:frame="1"/>
        </w:rPr>
        <w:t>Ordered: </w:t>
      </w:r>
      <w:r w:rsidRPr="00A373C6">
        <w:rPr>
          <w:sz w:val="26"/>
          <w:szCs w:val="26"/>
          <w:bdr w:val="none" w:sz="0" w:space="0" w:color="auto" w:frame="1"/>
        </w:rPr>
        <w:t>B+ Trees maintain the order of the keys in the tree, which makes it easy to perform range queries and other operations that require sorted data.</w:t>
      </w:r>
    </w:p>
    <w:p w14:paraId="3B38CD8A" w14:textId="77777777" w:rsidR="001879DE" w:rsidRPr="00A373C6" w:rsidRDefault="001879DE" w:rsidP="00026681">
      <w:pPr>
        <w:numPr>
          <w:ilvl w:val="0"/>
          <w:numId w:val="126"/>
        </w:numPr>
        <w:shd w:val="clear" w:color="auto" w:fill="FFFFFF"/>
        <w:tabs>
          <w:tab w:val="clear" w:pos="720"/>
          <w:tab w:val="num" w:pos="0"/>
        </w:tabs>
        <w:spacing w:after="0" w:line="240" w:lineRule="auto"/>
        <w:ind w:left="360"/>
        <w:textAlignment w:val="baseline"/>
        <w:rPr>
          <w:sz w:val="26"/>
          <w:szCs w:val="26"/>
        </w:rPr>
      </w:pPr>
      <w:r w:rsidRPr="00A373C6">
        <w:rPr>
          <w:rStyle w:val="Strong"/>
          <w:sz w:val="26"/>
          <w:szCs w:val="26"/>
          <w:bdr w:val="none" w:sz="0" w:space="0" w:color="auto" w:frame="1"/>
        </w:rPr>
        <w:t>Fan-out:</w:t>
      </w:r>
      <w:r w:rsidRPr="00A373C6">
        <w:rPr>
          <w:sz w:val="26"/>
          <w:szCs w:val="26"/>
          <w:bdr w:val="none" w:sz="0" w:space="0" w:color="auto" w:frame="1"/>
        </w:rPr>
        <w:t> B+ Trees have a high fan-out, which means that each node can have many child nodes. This reduces the height of the tree and increases the efficiency of searching and indexing operations.</w:t>
      </w:r>
    </w:p>
    <w:p w14:paraId="0D31ED45" w14:textId="77777777" w:rsidR="001879DE" w:rsidRPr="00A373C6" w:rsidRDefault="001879DE" w:rsidP="00026681">
      <w:pPr>
        <w:numPr>
          <w:ilvl w:val="0"/>
          <w:numId w:val="127"/>
        </w:numPr>
        <w:shd w:val="clear" w:color="auto" w:fill="FFFFFF"/>
        <w:tabs>
          <w:tab w:val="clear" w:pos="720"/>
          <w:tab w:val="num" w:pos="0"/>
        </w:tabs>
        <w:spacing w:after="0" w:line="240" w:lineRule="auto"/>
        <w:ind w:left="360"/>
        <w:textAlignment w:val="baseline"/>
        <w:rPr>
          <w:sz w:val="26"/>
          <w:szCs w:val="26"/>
        </w:rPr>
      </w:pPr>
      <w:r w:rsidRPr="00A373C6">
        <w:rPr>
          <w:rStyle w:val="Strong"/>
          <w:sz w:val="26"/>
          <w:szCs w:val="26"/>
          <w:bdr w:val="none" w:sz="0" w:space="0" w:color="auto" w:frame="1"/>
        </w:rPr>
        <w:t>Cache-friendly:</w:t>
      </w:r>
      <w:r w:rsidRPr="00A373C6">
        <w:rPr>
          <w:sz w:val="26"/>
          <w:szCs w:val="26"/>
          <w:bdr w:val="none" w:sz="0" w:space="0" w:color="auto" w:frame="1"/>
        </w:rPr>
        <w:t> B+ Trees are designed to be cache-friendly, which means that they can take advantage of the caching mechanisms in modern computer architectures to improve performance.</w:t>
      </w:r>
    </w:p>
    <w:p w14:paraId="4F682424" w14:textId="77777777" w:rsidR="001879DE" w:rsidRPr="00A373C6" w:rsidRDefault="001879DE" w:rsidP="00026681">
      <w:pPr>
        <w:numPr>
          <w:ilvl w:val="0"/>
          <w:numId w:val="128"/>
        </w:numPr>
        <w:shd w:val="clear" w:color="auto" w:fill="FFFFFF"/>
        <w:tabs>
          <w:tab w:val="clear" w:pos="720"/>
          <w:tab w:val="num" w:pos="0"/>
        </w:tabs>
        <w:spacing w:after="0" w:line="240" w:lineRule="auto"/>
        <w:ind w:left="360"/>
        <w:textAlignment w:val="baseline"/>
        <w:rPr>
          <w:sz w:val="26"/>
          <w:szCs w:val="26"/>
        </w:rPr>
      </w:pPr>
      <w:r w:rsidRPr="00A373C6">
        <w:rPr>
          <w:rStyle w:val="Strong"/>
          <w:sz w:val="26"/>
          <w:szCs w:val="26"/>
          <w:bdr w:val="none" w:sz="0" w:space="0" w:color="auto" w:frame="1"/>
        </w:rPr>
        <w:t>Disk-oriented:</w:t>
      </w:r>
      <w:r w:rsidRPr="00A373C6">
        <w:rPr>
          <w:sz w:val="26"/>
          <w:szCs w:val="26"/>
          <w:bdr w:val="none" w:sz="0" w:space="0" w:color="auto" w:frame="1"/>
        </w:rPr>
        <w:t> B+ Trees are often used for disk-based storage systems because they are efficient at storing and retrieving data from disk.</w:t>
      </w:r>
    </w:p>
    <w:p w14:paraId="1D2D714E" w14:textId="77777777" w:rsidR="002F0551" w:rsidRPr="00A373C6" w:rsidRDefault="002F0551" w:rsidP="002F0551">
      <w:pPr>
        <w:shd w:val="clear" w:color="auto" w:fill="FFFFFF"/>
        <w:spacing w:after="0" w:line="240" w:lineRule="auto"/>
        <w:textAlignment w:val="baseline"/>
        <w:rPr>
          <w:sz w:val="26"/>
          <w:szCs w:val="26"/>
        </w:rPr>
      </w:pPr>
    </w:p>
    <w:p w14:paraId="693F5C22" w14:textId="77777777" w:rsidR="001879DE" w:rsidRPr="00A373C6" w:rsidRDefault="001879DE" w:rsidP="001879DE">
      <w:pPr>
        <w:pStyle w:val="Heading2"/>
        <w:shd w:val="clear" w:color="auto" w:fill="FFFFFF"/>
        <w:spacing w:before="0" w:beforeAutospacing="0" w:after="0" w:afterAutospacing="0"/>
        <w:textAlignment w:val="baseline"/>
        <w:rPr>
          <w:rFonts w:ascii="Comic Sans MS" w:hAnsi="Comic Sans MS"/>
          <w:color w:val="273239"/>
        </w:rPr>
      </w:pPr>
      <w:r w:rsidRPr="00A373C6">
        <w:rPr>
          <w:rFonts w:ascii="Comic Sans MS" w:hAnsi="Comic Sans MS"/>
          <w:color w:val="273239"/>
          <w:bdr w:val="none" w:sz="0" w:space="0" w:color="auto" w:frame="1"/>
        </w:rPr>
        <w:t>Why Use B+ Tree?</w:t>
      </w:r>
    </w:p>
    <w:p w14:paraId="3EBE6323" w14:textId="77777777" w:rsidR="001879DE" w:rsidRPr="00A373C6" w:rsidRDefault="001879DE" w:rsidP="00026681">
      <w:pPr>
        <w:numPr>
          <w:ilvl w:val="0"/>
          <w:numId w:val="129"/>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B+ Trees are the best choice for storage systems with sluggish data access because they minimize I/O operations while facilitating efficient disc access.</w:t>
      </w:r>
    </w:p>
    <w:p w14:paraId="28EE06F0" w14:textId="77777777" w:rsidR="001879DE" w:rsidRPr="00A373C6" w:rsidRDefault="001879DE" w:rsidP="00026681">
      <w:pPr>
        <w:numPr>
          <w:ilvl w:val="0"/>
          <w:numId w:val="130"/>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B+ Trees are a good choice for database systems and applications needing quick data retrieval because of their balanced structure, which guarantees predictable performance for a variety of activities and facilitates effective range-based queries.</w:t>
      </w:r>
    </w:p>
    <w:p w14:paraId="56FCBFEA" w14:textId="77777777" w:rsidR="002F0551" w:rsidRPr="00A373C6" w:rsidRDefault="002F0551" w:rsidP="002F0551">
      <w:pPr>
        <w:shd w:val="clear" w:color="auto" w:fill="FFFFFF"/>
        <w:spacing w:after="0" w:line="240" w:lineRule="auto"/>
        <w:textAlignment w:val="baseline"/>
        <w:rPr>
          <w:sz w:val="26"/>
          <w:szCs w:val="26"/>
        </w:rPr>
      </w:pPr>
    </w:p>
    <w:p w14:paraId="1F1959BD" w14:textId="77777777" w:rsidR="001879DE" w:rsidRPr="00A373C6" w:rsidRDefault="001879DE" w:rsidP="001879DE">
      <w:pPr>
        <w:pStyle w:val="Heading2"/>
        <w:shd w:val="clear" w:color="auto" w:fill="FFFFFF"/>
        <w:spacing w:before="0" w:beforeAutospacing="0" w:after="0" w:afterAutospacing="0"/>
        <w:textAlignment w:val="baseline"/>
        <w:rPr>
          <w:rFonts w:ascii="Comic Sans MS" w:hAnsi="Comic Sans MS"/>
          <w:color w:val="273239"/>
        </w:rPr>
      </w:pPr>
      <w:r w:rsidRPr="00A373C6">
        <w:rPr>
          <w:rFonts w:ascii="Comic Sans MS" w:hAnsi="Comic Sans MS"/>
          <w:color w:val="273239"/>
          <w:bdr w:val="none" w:sz="0" w:space="0" w:color="auto" w:frame="1"/>
        </w:rPr>
        <w:t>Structure of B+ Trees</w:t>
      </w:r>
    </w:p>
    <w:p w14:paraId="2A946A59" w14:textId="0559EB1D" w:rsidR="001879DE" w:rsidRPr="00A373C6" w:rsidRDefault="00EA46BA" w:rsidP="00EA46BA">
      <w:pPr>
        <w:pStyle w:val="NormalWeb"/>
        <w:shd w:val="clear" w:color="auto" w:fill="FFFFFF"/>
        <w:spacing w:before="0" w:beforeAutospacing="0" w:after="150" w:afterAutospacing="0"/>
        <w:jc w:val="center"/>
        <w:textAlignment w:val="baseline"/>
        <w:rPr>
          <w:rFonts w:ascii="Comic Sans MS" w:hAnsi="Comic Sans MS"/>
          <w:color w:val="273239"/>
          <w:sz w:val="26"/>
          <w:szCs w:val="26"/>
        </w:rPr>
      </w:pPr>
      <w:r w:rsidRPr="00A373C6">
        <w:rPr>
          <w:rFonts w:ascii="Comic Sans MS" w:hAnsi="Comic Sans MS"/>
          <w:noProof/>
          <w:color w:val="273239"/>
          <w:sz w:val="26"/>
          <w:szCs w:val="26"/>
        </w:rPr>
        <w:drawing>
          <wp:inline distT="0" distB="0" distL="0" distR="0" wp14:anchorId="659D7653" wp14:editId="7EA5E9DD">
            <wp:extent cx="7194550" cy="1300480"/>
            <wp:effectExtent l="0" t="0" r="6350" b="0"/>
            <wp:docPr id="143329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91218" name=""/>
                    <pic:cNvPicPr/>
                  </pic:nvPicPr>
                  <pic:blipFill>
                    <a:blip r:embed="rId6"/>
                    <a:stretch>
                      <a:fillRect/>
                    </a:stretch>
                  </pic:blipFill>
                  <pic:spPr>
                    <a:xfrm>
                      <a:off x="0" y="0"/>
                      <a:ext cx="7194550" cy="1300480"/>
                    </a:xfrm>
                    <a:prstGeom prst="rect">
                      <a:avLst/>
                    </a:prstGeom>
                  </pic:spPr>
                </pic:pic>
              </a:graphicData>
            </a:graphic>
          </wp:inline>
        </w:drawing>
      </w:r>
    </w:p>
    <w:p w14:paraId="1AC0A523" w14:textId="77777777" w:rsidR="001879DE" w:rsidRPr="00A373C6" w:rsidRDefault="001879DE" w:rsidP="001879DE">
      <w:pPr>
        <w:pStyle w:val="NormalWeb"/>
        <w:shd w:val="clear" w:color="auto" w:fill="FFFFFF"/>
        <w:spacing w:before="0" w:beforeAutospacing="0" w:after="0" w:afterAutospacing="0"/>
        <w:jc w:val="both"/>
        <w:textAlignment w:val="baseline"/>
        <w:rPr>
          <w:rFonts w:ascii="Comic Sans MS" w:hAnsi="Comic Sans MS"/>
          <w:color w:val="273239"/>
          <w:sz w:val="26"/>
          <w:szCs w:val="26"/>
        </w:rPr>
      </w:pPr>
      <w:r w:rsidRPr="00A373C6">
        <w:rPr>
          <w:rFonts w:ascii="Comic Sans MS" w:hAnsi="Comic Sans MS"/>
          <w:color w:val="273239"/>
          <w:sz w:val="26"/>
          <w:szCs w:val="26"/>
          <w:bdr w:val="none" w:sz="0" w:space="0" w:color="auto" w:frame="1"/>
        </w:rPr>
        <w:lastRenderedPageBreak/>
        <w:t>B+ Trees contain two types of nodes:</w:t>
      </w:r>
    </w:p>
    <w:p w14:paraId="6B8BEA28" w14:textId="77777777" w:rsidR="001879DE" w:rsidRPr="00A373C6" w:rsidRDefault="001879DE" w:rsidP="00165530">
      <w:pPr>
        <w:numPr>
          <w:ilvl w:val="0"/>
          <w:numId w:val="131"/>
        </w:numPr>
        <w:shd w:val="clear" w:color="auto" w:fill="FFFFFF"/>
        <w:tabs>
          <w:tab w:val="clear" w:pos="720"/>
          <w:tab w:val="num" w:pos="0"/>
        </w:tabs>
        <w:spacing w:after="0" w:line="240" w:lineRule="auto"/>
        <w:ind w:left="360"/>
        <w:textAlignment w:val="baseline"/>
        <w:rPr>
          <w:sz w:val="26"/>
          <w:szCs w:val="26"/>
        </w:rPr>
      </w:pPr>
      <w:r w:rsidRPr="00A373C6">
        <w:rPr>
          <w:rStyle w:val="Strong"/>
          <w:sz w:val="26"/>
          <w:szCs w:val="26"/>
          <w:bdr w:val="none" w:sz="0" w:space="0" w:color="auto" w:frame="1"/>
        </w:rPr>
        <w:t>Internal Nodes: </w:t>
      </w:r>
      <w:r w:rsidRPr="00A373C6">
        <w:rPr>
          <w:sz w:val="26"/>
          <w:szCs w:val="26"/>
          <w:bdr w:val="none" w:sz="0" w:space="0" w:color="auto" w:frame="1"/>
        </w:rPr>
        <w:t>Internal Nodes are the nodes that are present in at least n/2 record pointers, but not in the root node,</w:t>
      </w:r>
    </w:p>
    <w:p w14:paraId="71A2F471" w14:textId="77777777" w:rsidR="001879DE" w:rsidRPr="00A373C6" w:rsidRDefault="001879DE" w:rsidP="00165530">
      <w:pPr>
        <w:numPr>
          <w:ilvl w:val="0"/>
          <w:numId w:val="132"/>
        </w:numPr>
        <w:shd w:val="clear" w:color="auto" w:fill="FFFFFF"/>
        <w:tabs>
          <w:tab w:val="clear" w:pos="720"/>
          <w:tab w:val="num" w:pos="0"/>
        </w:tabs>
        <w:spacing w:after="0" w:line="240" w:lineRule="auto"/>
        <w:ind w:left="360"/>
        <w:textAlignment w:val="baseline"/>
        <w:rPr>
          <w:sz w:val="26"/>
          <w:szCs w:val="26"/>
        </w:rPr>
      </w:pPr>
      <w:r w:rsidRPr="00A373C6">
        <w:rPr>
          <w:rStyle w:val="Strong"/>
          <w:sz w:val="26"/>
          <w:szCs w:val="26"/>
          <w:bdr w:val="none" w:sz="0" w:space="0" w:color="auto" w:frame="1"/>
        </w:rPr>
        <w:t>Leaf Nodes: </w:t>
      </w:r>
      <w:r w:rsidRPr="00A373C6">
        <w:rPr>
          <w:sz w:val="26"/>
          <w:szCs w:val="26"/>
          <w:bdr w:val="none" w:sz="0" w:space="0" w:color="auto" w:frame="1"/>
        </w:rPr>
        <w:t>Leaf Nodes are the nodes that have n pointers.</w:t>
      </w:r>
    </w:p>
    <w:p w14:paraId="1A7395B9" w14:textId="77777777" w:rsidR="002F0551" w:rsidRPr="00A373C6" w:rsidRDefault="002F0551" w:rsidP="001879DE">
      <w:pPr>
        <w:pStyle w:val="NormalWeb"/>
        <w:shd w:val="clear" w:color="auto" w:fill="FFFFFF"/>
        <w:spacing w:before="0" w:beforeAutospacing="0" w:after="0" w:afterAutospacing="0"/>
        <w:jc w:val="both"/>
        <w:textAlignment w:val="baseline"/>
        <w:rPr>
          <w:rFonts w:ascii="Comic Sans MS" w:hAnsi="Comic Sans MS"/>
          <w:color w:val="273239"/>
          <w:sz w:val="26"/>
          <w:szCs w:val="26"/>
        </w:rPr>
      </w:pPr>
    </w:p>
    <w:p w14:paraId="3D46CA07" w14:textId="77777777" w:rsidR="009F3B71" w:rsidRPr="00A373C6" w:rsidRDefault="009F3B71" w:rsidP="009F3B71">
      <w:pPr>
        <w:pStyle w:val="Heading2"/>
        <w:shd w:val="clear" w:color="auto" w:fill="FFFFFF"/>
        <w:spacing w:before="0" w:beforeAutospacing="0" w:after="0" w:afterAutospacing="0"/>
        <w:textAlignment w:val="baseline"/>
        <w:rPr>
          <w:rFonts w:ascii="Comic Sans MS" w:hAnsi="Comic Sans MS"/>
          <w:color w:val="273239"/>
        </w:rPr>
      </w:pPr>
      <w:r w:rsidRPr="00A373C6">
        <w:rPr>
          <w:rStyle w:val="Strong"/>
          <w:rFonts w:ascii="Comic Sans MS" w:hAnsi="Comic Sans MS"/>
          <w:b/>
          <w:bCs/>
          <w:color w:val="273239"/>
          <w:bdr w:val="none" w:sz="0" w:space="0" w:color="auto" w:frame="1"/>
        </w:rPr>
        <w:t>Application of B+ Trees</w:t>
      </w:r>
    </w:p>
    <w:p w14:paraId="5FC13AAB" w14:textId="77777777" w:rsidR="009F3B71" w:rsidRPr="00A373C6" w:rsidRDefault="009F3B71" w:rsidP="009F3B71">
      <w:pPr>
        <w:numPr>
          <w:ilvl w:val="0"/>
          <w:numId w:val="150"/>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Multilevel Indexing</w:t>
      </w:r>
    </w:p>
    <w:p w14:paraId="12F4A0F1" w14:textId="77777777" w:rsidR="009F3B71" w:rsidRPr="00A373C6" w:rsidRDefault="009F3B71" w:rsidP="009F3B71">
      <w:pPr>
        <w:numPr>
          <w:ilvl w:val="0"/>
          <w:numId w:val="151"/>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Faster operations on the tree (insertion, deletion, search)</w:t>
      </w:r>
    </w:p>
    <w:p w14:paraId="4DCF09D4" w14:textId="77777777" w:rsidR="009F3B71" w:rsidRPr="00A373C6" w:rsidRDefault="009F3B71" w:rsidP="009F3B71">
      <w:pPr>
        <w:numPr>
          <w:ilvl w:val="0"/>
          <w:numId w:val="152"/>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Database indexing</w:t>
      </w:r>
    </w:p>
    <w:p w14:paraId="45DCA8DC" w14:textId="77777777" w:rsidR="009F3B71" w:rsidRPr="00A373C6" w:rsidRDefault="009F3B71" w:rsidP="001879DE">
      <w:pPr>
        <w:pStyle w:val="NormalWeb"/>
        <w:shd w:val="clear" w:color="auto" w:fill="FFFFFF"/>
        <w:spacing w:before="0" w:beforeAutospacing="0" w:after="0" w:afterAutospacing="0"/>
        <w:jc w:val="both"/>
        <w:textAlignment w:val="baseline"/>
        <w:rPr>
          <w:rFonts w:ascii="Comic Sans MS" w:hAnsi="Comic Sans MS"/>
          <w:color w:val="273239"/>
          <w:sz w:val="26"/>
          <w:szCs w:val="26"/>
        </w:rPr>
      </w:pPr>
    </w:p>
    <w:p w14:paraId="5E829BA0" w14:textId="77777777" w:rsidR="001879DE" w:rsidRPr="00A373C6" w:rsidRDefault="001879DE" w:rsidP="001879DE">
      <w:pPr>
        <w:pStyle w:val="Heading2"/>
        <w:shd w:val="clear" w:color="auto" w:fill="FFFFFF"/>
        <w:spacing w:before="0" w:beforeAutospacing="0" w:after="0" w:afterAutospacing="0"/>
        <w:textAlignment w:val="baseline"/>
        <w:rPr>
          <w:rFonts w:ascii="Comic Sans MS" w:hAnsi="Comic Sans MS"/>
          <w:color w:val="273239"/>
        </w:rPr>
      </w:pPr>
      <w:r w:rsidRPr="00A373C6">
        <w:rPr>
          <w:rStyle w:val="Strong"/>
          <w:rFonts w:ascii="Comic Sans MS" w:hAnsi="Comic Sans MS"/>
          <w:b/>
          <w:bCs/>
          <w:color w:val="273239"/>
          <w:bdr w:val="none" w:sz="0" w:space="0" w:color="auto" w:frame="1"/>
        </w:rPr>
        <w:t>Advantages of B+Trees</w:t>
      </w:r>
    </w:p>
    <w:p w14:paraId="53992702" w14:textId="77777777" w:rsidR="001879DE" w:rsidRPr="00A373C6" w:rsidRDefault="001879DE" w:rsidP="00165530">
      <w:pPr>
        <w:numPr>
          <w:ilvl w:val="0"/>
          <w:numId w:val="145"/>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A B+ tree with ‘l’ levels can store more entries in its internal nodes compared to a B-tree having the same ‘l’ levels. This accentuates the significant improvement made to the search time for any given key. Having lesser levels and the presence of P</w:t>
      </w:r>
      <w:r w:rsidRPr="00A373C6">
        <w:rPr>
          <w:sz w:val="19"/>
          <w:szCs w:val="19"/>
          <w:bdr w:val="none" w:sz="0" w:space="0" w:color="auto" w:frame="1"/>
        </w:rPr>
        <w:t>next</w:t>
      </w:r>
      <w:r w:rsidRPr="00A373C6">
        <w:rPr>
          <w:sz w:val="26"/>
          <w:szCs w:val="26"/>
          <w:bdr w:val="none" w:sz="0" w:space="0" w:color="auto" w:frame="1"/>
        </w:rPr>
        <w:t> pointers imply that the B+ trees is very quick and efficient in accessing records from disks. </w:t>
      </w:r>
    </w:p>
    <w:p w14:paraId="357A686B" w14:textId="77777777" w:rsidR="001879DE" w:rsidRPr="00A373C6" w:rsidRDefault="001879DE" w:rsidP="00165530">
      <w:pPr>
        <w:numPr>
          <w:ilvl w:val="0"/>
          <w:numId w:val="146"/>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Data stored in a B+ tree can be accessed both sequentially and directly.</w:t>
      </w:r>
    </w:p>
    <w:p w14:paraId="3404B1E7" w14:textId="77777777" w:rsidR="001879DE" w:rsidRPr="00A373C6" w:rsidRDefault="001879DE" w:rsidP="00165530">
      <w:pPr>
        <w:numPr>
          <w:ilvl w:val="0"/>
          <w:numId w:val="147"/>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It takes an equal number of disk accesses to fetch records.</w:t>
      </w:r>
    </w:p>
    <w:p w14:paraId="3329CD60" w14:textId="77777777" w:rsidR="001879DE" w:rsidRPr="00A373C6" w:rsidRDefault="001879DE" w:rsidP="00165530">
      <w:pPr>
        <w:numPr>
          <w:ilvl w:val="0"/>
          <w:numId w:val="148"/>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B+trees have redundant search keys, and storing search keys repeatedly is not possible. </w:t>
      </w:r>
    </w:p>
    <w:p w14:paraId="41F1F275" w14:textId="77777777" w:rsidR="002F0551" w:rsidRPr="00A373C6" w:rsidRDefault="002F0551" w:rsidP="002F0551">
      <w:pPr>
        <w:shd w:val="clear" w:color="auto" w:fill="FFFFFF"/>
        <w:spacing w:after="0" w:line="240" w:lineRule="auto"/>
        <w:textAlignment w:val="baseline"/>
        <w:rPr>
          <w:sz w:val="26"/>
          <w:szCs w:val="26"/>
        </w:rPr>
      </w:pPr>
    </w:p>
    <w:p w14:paraId="65B8A946" w14:textId="77777777" w:rsidR="001879DE" w:rsidRPr="00A373C6" w:rsidRDefault="001879DE" w:rsidP="001879DE">
      <w:pPr>
        <w:pStyle w:val="Heading2"/>
        <w:shd w:val="clear" w:color="auto" w:fill="FFFFFF"/>
        <w:spacing w:before="0" w:beforeAutospacing="0" w:after="0" w:afterAutospacing="0"/>
        <w:textAlignment w:val="baseline"/>
        <w:rPr>
          <w:rFonts w:ascii="Comic Sans MS" w:hAnsi="Comic Sans MS"/>
          <w:color w:val="273239"/>
        </w:rPr>
      </w:pPr>
      <w:r w:rsidRPr="00A373C6">
        <w:rPr>
          <w:rStyle w:val="Strong"/>
          <w:rFonts w:ascii="Comic Sans MS" w:hAnsi="Comic Sans MS"/>
          <w:b/>
          <w:bCs/>
          <w:color w:val="273239"/>
          <w:bdr w:val="none" w:sz="0" w:space="0" w:color="auto" w:frame="1"/>
        </w:rPr>
        <w:t>Disadvantages of B+ Trees</w:t>
      </w:r>
    </w:p>
    <w:p w14:paraId="7842D49E" w14:textId="77777777" w:rsidR="001879DE" w:rsidRPr="00A373C6" w:rsidRDefault="001879DE" w:rsidP="00165530">
      <w:pPr>
        <w:numPr>
          <w:ilvl w:val="0"/>
          <w:numId w:val="149"/>
        </w:numPr>
        <w:shd w:val="clear" w:color="auto" w:fill="FFFFFF"/>
        <w:tabs>
          <w:tab w:val="clear" w:pos="720"/>
          <w:tab w:val="num" w:pos="0"/>
        </w:tabs>
        <w:spacing w:after="0" w:line="240" w:lineRule="auto"/>
        <w:ind w:left="360"/>
        <w:textAlignment w:val="baseline"/>
        <w:rPr>
          <w:sz w:val="26"/>
          <w:szCs w:val="26"/>
        </w:rPr>
      </w:pPr>
      <w:r w:rsidRPr="00A373C6">
        <w:rPr>
          <w:sz w:val="26"/>
          <w:szCs w:val="26"/>
          <w:bdr w:val="none" w:sz="0" w:space="0" w:color="auto" w:frame="1"/>
        </w:rPr>
        <w:t>The major drawback of B-tree is the difficulty of traversing the keys sequentially. The B+ tree retains the rapid random access property of the B-tree while also allowing rapid sequential access.</w:t>
      </w:r>
    </w:p>
    <w:p w14:paraId="6A315615" w14:textId="77777777" w:rsidR="002F0551" w:rsidRPr="00A373C6" w:rsidRDefault="002F0551" w:rsidP="002F0551">
      <w:pPr>
        <w:shd w:val="clear" w:color="auto" w:fill="FFFFFF"/>
        <w:spacing w:after="0" w:line="240" w:lineRule="auto"/>
        <w:textAlignment w:val="baseline"/>
        <w:rPr>
          <w:sz w:val="26"/>
          <w:szCs w:val="26"/>
        </w:rPr>
      </w:pPr>
    </w:p>
    <w:p w14:paraId="0C007194" w14:textId="77777777" w:rsidR="001879DE" w:rsidRPr="00A373C6" w:rsidRDefault="001879DE" w:rsidP="001879DE">
      <w:pPr>
        <w:rPr>
          <w:b/>
          <w:bCs/>
          <w:i/>
          <w:iCs/>
          <w:sz w:val="48"/>
          <w:szCs w:val="48"/>
          <w:u w:val="single"/>
          <w:lang w:val="en-US"/>
        </w:rPr>
      </w:pPr>
    </w:p>
    <w:p w14:paraId="777DDE92" w14:textId="77777777" w:rsidR="00F02CB6" w:rsidRPr="00A373C6" w:rsidRDefault="00F02CB6" w:rsidP="00B41462">
      <w:pPr>
        <w:jc w:val="center"/>
        <w:rPr>
          <w:b/>
          <w:bCs/>
          <w:i/>
          <w:iCs/>
          <w:sz w:val="48"/>
          <w:szCs w:val="48"/>
          <w:u w:val="single"/>
          <w:lang w:val="en-US"/>
        </w:rPr>
      </w:pPr>
    </w:p>
    <w:p w14:paraId="0503A5B9" w14:textId="77777777" w:rsidR="00F02CB6" w:rsidRPr="00A373C6" w:rsidRDefault="00F02CB6" w:rsidP="00B41462">
      <w:pPr>
        <w:jc w:val="center"/>
        <w:rPr>
          <w:b/>
          <w:bCs/>
          <w:i/>
          <w:iCs/>
          <w:sz w:val="48"/>
          <w:szCs w:val="48"/>
          <w:u w:val="single"/>
          <w:lang w:val="en-US"/>
        </w:rPr>
      </w:pPr>
    </w:p>
    <w:p w14:paraId="33DC7C23" w14:textId="77777777" w:rsidR="00F02CB6" w:rsidRPr="00A373C6" w:rsidRDefault="00F02CB6" w:rsidP="00B41462">
      <w:pPr>
        <w:jc w:val="center"/>
        <w:rPr>
          <w:b/>
          <w:bCs/>
          <w:i/>
          <w:iCs/>
          <w:sz w:val="48"/>
          <w:szCs w:val="48"/>
          <w:u w:val="single"/>
          <w:lang w:val="en-US"/>
        </w:rPr>
      </w:pPr>
    </w:p>
    <w:p w14:paraId="214D8B86" w14:textId="77777777" w:rsidR="00F02CB6" w:rsidRPr="00A373C6" w:rsidRDefault="00F02CB6" w:rsidP="00B41462">
      <w:pPr>
        <w:jc w:val="center"/>
        <w:rPr>
          <w:b/>
          <w:bCs/>
          <w:i/>
          <w:iCs/>
          <w:sz w:val="48"/>
          <w:szCs w:val="48"/>
          <w:u w:val="single"/>
          <w:lang w:val="en-US"/>
        </w:rPr>
      </w:pPr>
    </w:p>
    <w:p w14:paraId="609518BF" w14:textId="77777777" w:rsidR="003F377E" w:rsidRPr="00A373C6" w:rsidRDefault="003F377E" w:rsidP="00D57415">
      <w:pPr>
        <w:pStyle w:val="Heading2"/>
        <w:shd w:val="clear" w:color="auto" w:fill="FFFFFF"/>
        <w:spacing w:before="0" w:beforeAutospacing="0" w:after="0" w:afterAutospacing="0"/>
        <w:jc w:val="center"/>
        <w:textAlignment w:val="baseline"/>
        <w:rPr>
          <w:rFonts w:ascii="Comic Sans MS" w:hAnsi="Comic Sans MS"/>
          <w:color w:val="273239"/>
          <w:bdr w:val="none" w:sz="0" w:space="0" w:color="auto" w:frame="1"/>
        </w:rPr>
      </w:pPr>
    </w:p>
    <w:p w14:paraId="7D6E6727" w14:textId="77777777" w:rsidR="00050AC4" w:rsidRPr="00A373C6" w:rsidRDefault="00050AC4" w:rsidP="00D57415">
      <w:pPr>
        <w:pStyle w:val="Heading2"/>
        <w:shd w:val="clear" w:color="auto" w:fill="FFFFFF"/>
        <w:spacing w:before="0" w:beforeAutospacing="0" w:after="0" w:afterAutospacing="0"/>
        <w:jc w:val="center"/>
        <w:textAlignment w:val="baseline"/>
        <w:rPr>
          <w:rFonts w:ascii="Comic Sans MS" w:hAnsi="Comic Sans MS"/>
          <w:color w:val="273239"/>
          <w:bdr w:val="none" w:sz="0" w:space="0" w:color="auto" w:frame="1"/>
        </w:rPr>
      </w:pPr>
    </w:p>
    <w:p w14:paraId="13D1846E" w14:textId="77777777" w:rsidR="00050AC4" w:rsidRPr="00A373C6" w:rsidRDefault="00050AC4" w:rsidP="00D57415">
      <w:pPr>
        <w:pStyle w:val="Heading2"/>
        <w:shd w:val="clear" w:color="auto" w:fill="FFFFFF"/>
        <w:spacing w:before="0" w:beforeAutospacing="0" w:after="0" w:afterAutospacing="0"/>
        <w:jc w:val="center"/>
        <w:textAlignment w:val="baseline"/>
        <w:rPr>
          <w:rFonts w:ascii="Comic Sans MS" w:hAnsi="Comic Sans MS"/>
          <w:color w:val="273239"/>
          <w:bdr w:val="none" w:sz="0" w:space="0" w:color="auto" w:frame="1"/>
        </w:rPr>
      </w:pPr>
    </w:p>
    <w:p w14:paraId="160423EF" w14:textId="77777777" w:rsidR="00F10E72" w:rsidRPr="00A373C6" w:rsidRDefault="00F10E72" w:rsidP="00D57415">
      <w:pPr>
        <w:pStyle w:val="Heading2"/>
        <w:shd w:val="clear" w:color="auto" w:fill="FFFFFF"/>
        <w:spacing w:before="0" w:beforeAutospacing="0" w:after="0" w:afterAutospacing="0"/>
        <w:jc w:val="center"/>
        <w:textAlignment w:val="baseline"/>
        <w:rPr>
          <w:rFonts w:ascii="Comic Sans MS" w:hAnsi="Comic Sans MS"/>
          <w:color w:val="273239"/>
          <w:bdr w:val="none" w:sz="0" w:space="0" w:color="auto" w:frame="1"/>
        </w:rPr>
      </w:pPr>
    </w:p>
    <w:p w14:paraId="22CB91A1" w14:textId="77777777" w:rsidR="00F10E72" w:rsidRPr="00A373C6" w:rsidRDefault="00F10E72" w:rsidP="00D57415">
      <w:pPr>
        <w:pStyle w:val="Heading2"/>
        <w:shd w:val="clear" w:color="auto" w:fill="FFFFFF"/>
        <w:spacing w:before="0" w:beforeAutospacing="0" w:after="0" w:afterAutospacing="0"/>
        <w:jc w:val="center"/>
        <w:textAlignment w:val="baseline"/>
        <w:rPr>
          <w:rFonts w:ascii="Comic Sans MS" w:hAnsi="Comic Sans MS"/>
          <w:color w:val="273239"/>
          <w:bdr w:val="none" w:sz="0" w:space="0" w:color="auto" w:frame="1"/>
        </w:rPr>
      </w:pPr>
    </w:p>
    <w:p w14:paraId="3E4FA128" w14:textId="77777777" w:rsidR="00F10E72" w:rsidRPr="00A373C6" w:rsidRDefault="00F10E72" w:rsidP="00D57415">
      <w:pPr>
        <w:pStyle w:val="Heading2"/>
        <w:shd w:val="clear" w:color="auto" w:fill="FFFFFF"/>
        <w:spacing w:before="0" w:beforeAutospacing="0" w:after="0" w:afterAutospacing="0"/>
        <w:jc w:val="center"/>
        <w:textAlignment w:val="baseline"/>
        <w:rPr>
          <w:rFonts w:ascii="Comic Sans MS" w:hAnsi="Comic Sans MS"/>
          <w:color w:val="273239"/>
          <w:bdr w:val="none" w:sz="0" w:space="0" w:color="auto" w:frame="1"/>
        </w:rPr>
      </w:pPr>
    </w:p>
    <w:p w14:paraId="035F0CB7" w14:textId="73AED3AF" w:rsidR="00D57415" w:rsidRPr="00A373C6" w:rsidRDefault="00D57415" w:rsidP="004B2111">
      <w:pPr>
        <w:jc w:val="center"/>
        <w:rPr>
          <w:b/>
          <w:bCs/>
          <w:i/>
          <w:iCs/>
          <w:sz w:val="48"/>
          <w:szCs w:val="48"/>
          <w:u w:val="single"/>
          <w:lang w:val="en-US"/>
        </w:rPr>
      </w:pPr>
      <w:r w:rsidRPr="00A373C6">
        <w:rPr>
          <w:b/>
          <w:bCs/>
          <w:i/>
          <w:iCs/>
          <w:sz w:val="48"/>
          <w:szCs w:val="48"/>
          <w:u w:val="single"/>
          <w:lang w:val="en-US"/>
        </w:rPr>
        <w:lastRenderedPageBreak/>
        <w:t>Difference Between B+ Tree and B</w:t>
      </w:r>
      <w:r w:rsidR="00A72B5B" w:rsidRPr="00A373C6">
        <w:rPr>
          <w:b/>
          <w:bCs/>
          <w:i/>
          <w:iCs/>
          <w:sz w:val="48"/>
          <w:szCs w:val="48"/>
          <w:u w:val="single"/>
          <w:lang w:val="en-US"/>
        </w:rPr>
        <w:t>-</w:t>
      </w:r>
      <w:r w:rsidRPr="00A373C6">
        <w:rPr>
          <w:b/>
          <w:bCs/>
          <w:i/>
          <w:iCs/>
          <w:sz w:val="48"/>
          <w:szCs w:val="48"/>
          <w:u w:val="single"/>
          <w:lang w:val="en-US"/>
        </w:rPr>
        <w:t>Tree</w:t>
      </w:r>
    </w:p>
    <w:tbl>
      <w:tblPr>
        <w:tblW w:w="11880" w:type="dxa"/>
        <w:tblInd w:w="-273" w:type="dxa"/>
        <w:tblCellMar>
          <w:left w:w="0" w:type="dxa"/>
          <w:right w:w="0" w:type="dxa"/>
        </w:tblCellMar>
        <w:tblLook w:val="04A0" w:firstRow="1" w:lastRow="0" w:firstColumn="1" w:lastColumn="0" w:noHBand="0" w:noVBand="1"/>
      </w:tblPr>
      <w:tblGrid>
        <w:gridCol w:w="2085"/>
        <w:gridCol w:w="4575"/>
        <w:gridCol w:w="5220"/>
      </w:tblGrid>
      <w:tr w:rsidR="00D57415" w:rsidRPr="00A373C6" w14:paraId="72969A87" w14:textId="77777777" w:rsidTr="00AC384A">
        <w:trPr>
          <w:tblHeader/>
        </w:trPr>
        <w:tc>
          <w:tcPr>
            <w:tcW w:w="2085"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315CE8E1" w14:textId="77777777" w:rsidR="00D57415" w:rsidRPr="00A373C6" w:rsidRDefault="00D57415" w:rsidP="003433BD">
            <w:pPr>
              <w:pStyle w:val="NormalWeb"/>
              <w:spacing w:before="0" w:beforeAutospacing="0" w:after="0" w:afterAutospacing="0"/>
              <w:jc w:val="center"/>
              <w:textAlignment w:val="baseline"/>
              <w:rPr>
                <w:rFonts w:ascii="Comic Sans MS" w:hAnsi="Comic Sans MS"/>
                <w:b/>
                <w:bCs/>
                <w:sz w:val="36"/>
                <w:szCs w:val="36"/>
              </w:rPr>
            </w:pPr>
            <w:r w:rsidRPr="00A373C6">
              <w:rPr>
                <w:rFonts w:ascii="Comic Sans MS" w:hAnsi="Comic Sans MS"/>
                <w:b/>
                <w:bCs/>
                <w:sz w:val="36"/>
                <w:szCs w:val="36"/>
                <w:bdr w:val="none" w:sz="0" w:space="0" w:color="auto" w:frame="1"/>
              </w:rPr>
              <w:t>Parameters</w:t>
            </w:r>
          </w:p>
        </w:tc>
        <w:tc>
          <w:tcPr>
            <w:tcW w:w="4575"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45EBDDA" w14:textId="77777777" w:rsidR="00D57415" w:rsidRPr="00A373C6" w:rsidRDefault="00D57415" w:rsidP="003433BD">
            <w:pPr>
              <w:pStyle w:val="NormalWeb"/>
              <w:spacing w:before="0" w:beforeAutospacing="0" w:after="0" w:afterAutospacing="0"/>
              <w:jc w:val="center"/>
              <w:textAlignment w:val="baseline"/>
              <w:rPr>
                <w:rFonts w:ascii="Comic Sans MS" w:hAnsi="Comic Sans MS"/>
                <w:b/>
                <w:bCs/>
                <w:sz w:val="36"/>
                <w:szCs w:val="36"/>
              </w:rPr>
            </w:pPr>
            <w:r w:rsidRPr="00A373C6">
              <w:rPr>
                <w:rFonts w:ascii="Comic Sans MS" w:hAnsi="Comic Sans MS"/>
                <w:b/>
                <w:bCs/>
                <w:sz w:val="36"/>
                <w:szCs w:val="36"/>
                <w:bdr w:val="none" w:sz="0" w:space="0" w:color="auto" w:frame="1"/>
              </w:rPr>
              <w:t>B+ Tree</w:t>
            </w:r>
          </w:p>
        </w:tc>
        <w:tc>
          <w:tcPr>
            <w:tcW w:w="5220"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1A6444A" w14:textId="37683DCF" w:rsidR="00D57415" w:rsidRPr="00A373C6" w:rsidRDefault="00D57415" w:rsidP="003433BD">
            <w:pPr>
              <w:pStyle w:val="NormalWeb"/>
              <w:spacing w:before="0" w:beforeAutospacing="0" w:after="0" w:afterAutospacing="0"/>
              <w:jc w:val="center"/>
              <w:textAlignment w:val="baseline"/>
              <w:rPr>
                <w:rFonts w:ascii="Comic Sans MS" w:hAnsi="Comic Sans MS"/>
                <w:b/>
                <w:bCs/>
                <w:sz w:val="36"/>
                <w:szCs w:val="36"/>
              </w:rPr>
            </w:pPr>
            <w:r w:rsidRPr="00A373C6">
              <w:rPr>
                <w:rFonts w:ascii="Comic Sans MS" w:hAnsi="Comic Sans MS"/>
                <w:b/>
                <w:bCs/>
                <w:sz w:val="36"/>
                <w:szCs w:val="36"/>
                <w:bdr w:val="none" w:sz="0" w:space="0" w:color="auto" w:frame="1"/>
              </w:rPr>
              <w:t> B</w:t>
            </w:r>
            <w:r w:rsidR="00A72B5B" w:rsidRPr="00A373C6">
              <w:rPr>
                <w:rFonts w:ascii="Comic Sans MS" w:hAnsi="Comic Sans MS"/>
                <w:b/>
                <w:bCs/>
                <w:sz w:val="36"/>
                <w:szCs w:val="36"/>
                <w:bdr w:val="none" w:sz="0" w:space="0" w:color="auto" w:frame="1"/>
              </w:rPr>
              <w:t>-</w:t>
            </w:r>
            <w:r w:rsidRPr="00A373C6">
              <w:rPr>
                <w:rFonts w:ascii="Comic Sans MS" w:hAnsi="Comic Sans MS"/>
                <w:b/>
                <w:bCs/>
                <w:sz w:val="36"/>
                <w:szCs w:val="36"/>
                <w:bdr w:val="none" w:sz="0" w:space="0" w:color="auto" w:frame="1"/>
              </w:rPr>
              <w:t>Tree</w:t>
            </w:r>
          </w:p>
        </w:tc>
      </w:tr>
      <w:tr w:rsidR="00D57415" w:rsidRPr="00A373C6" w14:paraId="6C51A27A" w14:textId="77777777" w:rsidTr="00AC384A">
        <w:tc>
          <w:tcPr>
            <w:tcW w:w="2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B33078" w14:textId="77777777" w:rsidR="00D57415" w:rsidRPr="00A373C6" w:rsidRDefault="00D57415" w:rsidP="003433BD">
            <w:pPr>
              <w:pStyle w:val="NormalWeb"/>
              <w:spacing w:before="0" w:beforeAutospacing="0" w:after="0" w:afterAutospacing="0"/>
              <w:jc w:val="center"/>
              <w:textAlignment w:val="baseline"/>
              <w:rPr>
                <w:rFonts w:ascii="Comic Sans MS" w:hAnsi="Comic Sans MS"/>
                <w:sz w:val="28"/>
                <w:szCs w:val="28"/>
              </w:rPr>
            </w:pPr>
            <w:r w:rsidRPr="00A373C6">
              <w:rPr>
                <w:rStyle w:val="Strong"/>
                <w:rFonts w:ascii="Comic Sans MS" w:hAnsi="Comic Sans MS"/>
                <w:sz w:val="28"/>
                <w:szCs w:val="28"/>
                <w:bdr w:val="none" w:sz="0" w:space="0" w:color="auto" w:frame="1"/>
              </w:rPr>
              <w:t>Structure</w:t>
            </w:r>
          </w:p>
        </w:tc>
        <w:tc>
          <w:tcPr>
            <w:tcW w:w="45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573625"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1857A6">
              <w:rPr>
                <w:rFonts w:ascii="Comic Sans MS" w:hAnsi="Comic Sans MS"/>
                <w:b/>
                <w:bCs/>
                <w:sz w:val="28"/>
                <w:szCs w:val="28"/>
                <w:bdr w:val="none" w:sz="0" w:space="0" w:color="auto" w:frame="1"/>
              </w:rPr>
              <w:t>Separate leaf nodes for data storage</w:t>
            </w:r>
            <w:r w:rsidRPr="00A373C6">
              <w:rPr>
                <w:rFonts w:ascii="Comic Sans MS" w:hAnsi="Comic Sans MS"/>
                <w:sz w:val="28"/>
                <w:szCs w:val="28"/>
                <w:bdr w:val="none" w:sz="0" w:space="0" w:color="auto" w:frame="1"/>
              </w:rPr>
              <w:t xml:space="preserve"> and </w:t>
            </w:r>
            <w:r w:rsidRPr="001857A6">
              <w:rPr>
                <w:rFonts w:ascii="Comic Sans MS" w:hAnsi="Comic Sans MS"/>
                <w:b/>
                <w:bCs/>
                <w:sz w:val="28"/>
                <w:szCs w:val="28"/>
                <w:bdr w:val="none" w:sz="0" w:space="0" w:color="auto" w:frame="1"/>
              </w:rPr>
              <w:t>internal nodes for indexing</w:t>
            </w:r>
          </w:p>
        </w:tc>
        <w:tc>
          <w:tcPr>
            <w:tcW w:w="52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C51F60"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1857A6">
              <w:rPr>
                <w:rFonts w:ascii="Comic Sans MS" w:hAnsi="Comic Sans MS"/>
                <w:b/>
                <w:bCs/>
                <w:sz w:val="28"/>
                <w:szCs w:val="28"/>
                <w:bdr w:val="none" w:sz="0" w:space="0" w:color="auto" w:frame="1"/>
              </w:rPr>
              <w:t>Nodes</w:t>
            </w:r>
            <w:r w:rsidRPr="00A373C6">
              <w:rPr>
                <w:rFonts w:ascii="Comic Sans MS" w:hAnsi="Comic Sans MS"/>
                <w:sz w:val="28"/>
                <w:szCs w:val="28"/>
                <w:bdr w:val="none" w:sz="0" w:space="0" w:color="auto" w:frame="1"/>
              </w:rPr>
              <w:t xml:space="preserve"> </w:t>
            </w:r>
            <w:r w:rsidRPr="001857A6">
              <w:rPr>
                <w:rFonts w:ascii="Comic Sans MS" w:hAnsi="Comic Sans MS"/>
                <w:b/>
                <w:bCs/>
                <w:sz w:val="28"/>
                <w:szCs w:val="28"/>
                <w:bdr w:val="none" w:sz="0" w:space="0" w:color="auto" w:frame="1"/>
              </w:rPr>
              <w:t>store both keys and data values</w:t>
            </w:r>
          </w:p>
        </w:tc>
      </w:tr>
      <w:tr w:rsidR="00D57415" w:rsidRPr="00A373C6" w14:paraId="48B94968" w14:textId="77777777" w:rsidTr="00AC384A">
        <w:tc>
          <w:tcPr>
            <w:tcW w:w="2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D32539" w14:textId="77777777" w:rsidR="00D57415" w:rsidRPr="00A373C6" w:rsidRDefault="00D57415" w:rsidP="003433BD">
            <w:pPr>
              <w:pStyle w:val="NormalWeb"/>
              <w:spacing w:before="0" w:beforeAutospacing="0" w:after="0" w:afterAutospacing="0"/>
              <w:jc w:val="center"/>
              <w:textAlignment w:val="baseline"/>
              <w:rPr>
                <w:rFonts w:ascii="Comic Sans MS" w:hAnsi="Comic Sans MS"/>
                <w:sz w:val="28"/>
                <w:szCs w:val="28"/>
              </w:rPr>
            </w:pPr>
            <w:r w:rsidRPr="00A373C6">
              <w:rPr>
                <w:rStyle w:val="Strong"/>
                <w:rFonts w:ascii="Comic Sans MS" w:hAnsi="Comic Sans MS"/>
                <w:sz w:val="28"/>
                <w:szCs w:val="28"/>
                <w:bdr w:val="none" w:sz="0" w:space="0" w:color="auto" w:frame="1"/>
              </w:rPr>
              <w:t>Leaf Nodes</w:t>
            </w:r>
          </w:p>
        </w:tc>
        <w:tc>
          <w:tcPr>
            <w:tcW w:w="45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47BBC5"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A373C6">
              <w:rPr>
                <w:rFonts w:ascii="Comic Sans MS" w:hAnsi="Comic Sans MS"/>
                <w:sz w:val="28"/>
                <w:szCs w:val="28"/>
                <w:bdr w:val="none" w:sz="0" w:space="0" w:color="auto" w:frame="1"/>
              </w:rPr>
              <w:t xml:space="preserve">Leaf nodes </w:t>
            </w:r>
            <w:r w:rsidRPr="001857A6">
              <w:rPr>
                <w:rFonts w:ascii="Comic Sans MS" w:hAnsi="Comic Sans MS"/>
                <w:b/>
                <w:bCs/>
                <w:sz w:val="28"/>
                <w:szCs w:val="28"/>
                <w:bdr w:val="none" w:sz="0" w:space="0" w:color="auto" w:frame="1"/>
              </w:rPr>
              <w:t>form a linked list for efficient range-based queries</w:t>
            </w:r>
          </w:p>
        </w:tc>
        <w:tc>
          <w:tcPr>
            <w:tcW w:w="52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FB5A05"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A373C6">
              <w:rPr>
                <w:rFonts w:ascii="Comic Sans MS" w:hAnsi="Comic Sans MS"/>
                <w:sz w:val="28"/>
                <w:szCs w:val="28"/>
                <w:bdr w:val="none" w:sz="0" w:space="0" w:color="auto" w:frame="1"/>
              </w:rPr>
              <w:t xml:space="preserve">Leaf nodes </w:t>
            </w:r>
            <w:r w:rsidRPr="001857A6">
              <w:rPr>
                <w:rFonts w:ascii="Comic Sans MS" w:hAnsi="Comic Sans MS"/>
                <w:b/>
                <w:bCs/>
                <w:sz w:val="28"/>
                <w:szCs w:val="28"/>
                <w:bdr w:val="none" w:sz="0" w:space="0" w:color="auto" w:frame="1"/>
              </w:rPr>
              <w:t>do not form a linked list</w:t>
            </w:r>
          </w:p>
        </w:tc>
      </w:tr>
      <w:tr w:rsidR="00D57415" w:rsidRPr="00A373C6" w14:paraId="4F326DC9" w14:textId="77777777" w:rsidTr="00AC384A">
        <w:tc>
          <w:tcPr>
            <w:tcW w:w="2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420196" w14:textId="77777777" w:rsidR="00D57415" w:rsidRPr="00A373C6" w:rsidRDefault="00D57415" w:rsidP="003433BD">
            <w:pPr>
              <w:pStyle w:val="NormalWeb"/>
              <w:spacing w:before="0" w:beforeAutospacing="0" w:after="0" w:afterAutospacing="0"/>
              <w:jc w:val="center"/>
              <w:textAlignment w:val="baseline"/>
              <w:rPr>
                <w:rFonts w:ascii="Comic Sans MS" w:hAnsi="Comic Sans MS"/>
                <w:sz w:val="28"/>
                <w:szCs w:val="28"/>
              </w:rPr>
            </w:pPr>
            <w:r w:rsidRPr="00A373C6">
              <w:rPr>
                <w:rStyle w:val="Strong"/>
                <w:rFonts w:ascii="Comic Sans MS" w:hAnsi="Comic Sans MS"/>
                <w:sz w:val="28"/>
                <w:szCs w:val="28"/>
                <w:bdr w:val="none" w:sz="0" w:space="0" w:color="auto" w:frame="1"/>
              </w:rPr>
              <w:t>Order</w:t>
            </w:r>
          </w:p>
        </w:tc>
        <w:tc>
          <w:tcPr>
            <w:tcW w:w="45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A439310"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1857A6">
              <w:rPr>
                <w:rFonts w:ascii="Comic Sans MS" w:hAnsi="Comic Sans MS"/>
                <w:b/>
                <w:bCs/>
                <w:sz w:val="28"/>
                <w:szCs w:val="28"/>
                <w:bdr w:val="none" w:sz="0" w:space="0" w:color="auto" w:frame="1"/>
              </w:rPr>
              <w:t>Higher order</w:t>
            </w:r>
            <w:r w:rsidRPr="00A373C6">
              <w:rPr>
                <w:rFonts w:ascii="Comic Sans MS" w:hAnsi="Comic Sans MS"/>
                <w:sz w:val="28"/>
                <w:szCs w:val="28"/>
                <w:bdr w:val="none" w:sz="0" w:space="0" w:color="auto" w:frame="1"/>
              </w:rPr>
              <w:t xml:space="preserve"> (</w:t>
            </w:r>
            <w:r w:rsidRPr="00E83C99">
              <w:rPr>
                <w:rFonts w:ascii="Comic Sans MS" w:hAnsi="Comic Sans MS"/>
                <w:sz w:val="28"/>
                <w:szCs w:val="28"/>
                <w:u w:val="single"/>
                <w:bdr w:val="none" w:sz="0" w:space="0" w:color="auto" w:frame="1"/>
              </w:rPr>
              <w:t>more keys</w:t>
            </w:r>
            <w:r w:rsidRPr="00A373C6">
              <w:rPr>
                <w:rFonts w:ascii="Comic Sans MS" w:hAnsi="Comic Sans MS"/>
                <w:sz w:val="28"/>
                <w:szCs w:val="28"/>
                <w:bdr w:val="none" w:sz="0" w:space="0" w:color="auto" w:frame="1"/>
              </w:rPr>
              <w:t>)</w:t>
            </w:r>
          </w:p>
        </w:tc>
        <w:tc>
          <w:tcPr>
            <w:tcW w:w="52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6D8FCC"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A373C6">
              <w:rPr>
                <w:rFonts w:ascii="Comic Sans MS" w:hAnsi="Comic Sans MS"/>
                <w:sz w:val="28"/>
                <w:szCs w:val="28"/>
                <w:bdr w:val="none" w:sz="0" w:space="0" w:color="auto" w:frame="1"/>
              </w:rPr>
              <w:t> </w:t>
            </w:r>
            <w:r w:rsidRPr="001857A6">
              <w:rPr>
                <w:rFonts w:ascii="Comic Sans MS" w:hAnsi="Comic Sans MS"/>
                <w:b/>
                <w:bCs/>
                <w:sz w:val="28"/>
                <w:szCs w:val="28"/>
                <w:bdr w:val="none" w:sz="0" w:space="0" w:color="auto" w:frame="1"/>
              </w:rPr>
              <w:t>Lower order</w:t>
            </w:r>
            <w:r w:rsidRPr="00A373C6">
              <w:rPr>
                <w:rFonts w:ascii="Comic Sans MS" w:hAnsi="Comic Sans MS"/>
                <w:sz w:val="28"/>
                <w:szCs w:val="28"/>
                <w:bdr w:val="none" w:sz="0" w:space="0" w:color="auto" w:frame="1"/>
              </w:rPr>
              <w:t xml:space="preserve"> (</w:t>
            </w:r>
            <w:r w:rsidRPr="00E83C99">
              <w:rPr>
                <w:rFonts w:ascii="Comic Sans MS" w:hAnsi="Comic Sans MS"/>
                <w:sz w:val="28"/>
                <w:szCs w:val="28"/>
                <w:u w:val="single"/>
                <w:bdr w:val="none" w:sz="0" w:space="0" w:color="auto" w:frame="1"/>
              </w:rPr>
              <w:t>fewer keys</w:t>
            </w:r>
            <w:r w:rsidRPr="00A373C6">
              <w:rPr>
                <w:rFonts w:ascii="Comic Sans MS" w:hAnsi="Comic Sans MS"/>
                <w:sz w:val="28"/>
                <w:szCs w:val="28"/>
                <w:bdr w:val="none" w:sz="0" w:space="0" w:color="auto" w:frame="1"/>
              </w:rPr>
              <w:t>)</w:t>
            </w:r>
          </w:p>
        </w:tc>
      </w:tr>
      <w:tr w:rsidR="00D57415" w:rsidRPr="00A373C6" w14:paraId="4CEE2B25" w14:textId="77777777" w:rsidTr="00AC384A">
        <w:tc>
          <w:tcPr>
            <w:tcW w:w="2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AA8857" w14:textId="77777777" w:rsidR="00D57415" w:rsidRPr="00A373C6" w:rsidRDefault="00D57415" w:rsidP="003433BD">
            <w:pPr>
              <w:pStyle w:val="NormalWeb"/>
              <w:spacing w:before="0" w:beforeAutospacing="0" w:after="0" w:afterAutospacing="0"/>
              <w:jc w:val="center"/>
              <w:textAlignment w:val="baseline"/>
              <w:rPr>
                <w:rFonts w:ascii="Comic Sans MS" w:hAnsi="Comic Sans MS"/>
                <w:sz w:val="28"/>
                <w:szCs w:val="28"/>
              </w:rPr>
            </w:pPr>
            <w:r w:rsidRPr="00A373C6">
              <w:rPr>
                <w:rStyle w:val="Strong"/>
                <w:rFonts w:ascii="Comic Sans MS" w:hAnsi="Comic Sans MS"/>
                <w:sz w:val="28"/>
                <w:szCs w:val="28"/>
                <w:bdr w:val="none" w:sz="0" w:space="0" w:color="auto" w:frame="1"/>
              </w:rPr>
              <w:t>Key Duplication</w:t>
            </w:r>
          </w:p>
        </w:tc>
        <w:tc>
          <w:tcPr>
            <w:tcW w:w="45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3D6705"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A373C6">
              <w:rPr>
                <w:rFonts w:ascii="Comic Sans MS" w:hAnsi="Comic Sans MS"/>
                <w:sz w:val="28"/>
                <w:szCs w:val="28"/>
                <w:bdr w:val="none" w:sz="0" w:space="0" w:color="auto" w:frame="1"/>
              </w:rPr>
              <w:t xml:space="preserve">Typically </w:t>
            </w:r>
            <w:r w:rsidRPr="008033CB">
              <w:rPr>
                <w:rFonts w:ascii="Comic Sans MS" w:hAnsi="Comic Sans MS"/>
                <w:b/>
                <w:bCs/>
                <w:sz w:val="28"/>
                <w:szCs w:val="28"/>
                <w:bdr w:val="none" w:sz="0" w:space="0" w:color="auto" w:frame="1"/>
              </w:rPr>
              <w:t>allows key duplication</w:t>
            </w:r>
            <w:r w:rsidRPr="00A373C6">
              <w:rPr>
                <w:rFonts w:ascii="Comic Sans MS" w:hAnsi="Comic Sans MS"/>
                <w:sz w:val="28"/>
                <w:szCs w:val="28"/>
                <w:bdr w:val="none" w:sz="0" w:space="0" w:color="auto" w:frame="1"/>
              </w:rPr>
              <w:t xml:space="preserve"> in leaf nodes</w:t>
            </w:r>
          </w:p>
        </w:tc>
        <w:tc>
          <w:tcPr>
            <w:tcW w:w="52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A5F67E"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A373C6">
              <w:rPr>
                <w:rFonts w:ascii="Comic Sans MS" w:hAnsi="Comic Sans MS"/>
                <w:sz w:val="28"/>
                <w:szCs w:val="28"/>
                <w:bdr w:val="none" w:sz="0" w:space="0" w:color="auto" w:frame="1"/>
              </w:rPr>
              <w:t xml:space="preserve">Usually </w:t>
            </w:r>
            <w:r w:rsidRPr="008033CB">
              <w:rPr>
                <w:rFonts w:ascii="Comic Sans MS" w:hAnsi="Comic Sans MS"/>
                <w:b/>
                <w:bCs/>
                <w:sz w:val="28"/>
                <w:szCs w:val="28"/>
                <w:bdr w:val="none" w:sz="0" w:space="0" w:color="auto" w:frame="1"/>
              </w:rPr>
              <w:t>does not allow key duplication</w:t>
            </w:r>
          </w:p>
        </w:tc>
      </w:tr>
      <w:tr w:rsidR="00D57415" w:rsidRPr="00A373C6" w14:paraId="07768F80" w14:textId="77777777" w:rsidTr="00AC384A">
        <w:tc>
          <w:tcPr>
            <w:tcW w:w="2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FA0F84" w14:textId="77777777" w:rsidR="00D57415" w:rsidRPr="00A373C6" w:rsidRDefault="00D57415" w:rsidP="003433BD">
            <w:pPr>
              <w:pStyle w:val="NormalWeb"/>
              <w:spacing w:before="0" w:beforeAutospacing="0" w:after="0" w:afterAutospacing="0"/>
              <w:jc w:val="center"/>
              <w:textAlignment w:val="baseline"/>
              <w:rPr>
                <w:rFonts w:ascii="Comic Sans MS" w:hAnsi="Comic Sans MS"/>
                <w:sz w:val="28"/>
                <w:szCs w:val="28"/>
              </w:rPr>
            </w:pPr>
            <w:r w:rsidRPr="00A373C6">
              <w:rPr>
                <w:rStyle w:val="Strong"/>
                <w:rFonts w:ascii="Comic Sans MS" w:hAnsi="Comic Sans MS"/>
                <w:sz w:val="28"/>
                <w:szCs w:val="28"/>
                <w:bdr w:val="none" w:sz="0" w:space="0" w:color="auto" w:frame="1"/>
              </w:rPr>
              <w:t>Disk Access</w:t>
            </w:r>
          </w:p>
        </w:tc>
        <w:tc>
          <w:tcPr>
            <w:tcW w:w="45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323C6D"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C2010F">
              <w:rPr>
                <w:rFonts w:ascii="Comic Sans MS" w:hAnsi="Comic Sans MS"/>
                <w:b/>
                <w:bCs/>
                <w:sz w:val="28"/>
                <w:szCs w:val="28"/>
                <w:bdr w:val="none" w:sz="0" w:space="0" w:color="auto" w:frame="1"/>
              </w:rPr>
              <w:t>Better disk access due to sequential reads</w:t>
            </w:r>
            <w:r w:rsidRPr="00A373C6">
              <w:rPr>
                <w:rFonts w:ascii="Comic Sans MS" w:hAnsi="Comic Sans MS"/>
                <w:sz w:val="28"/>
                <w:szCs w:val="28"/>
                <w:bdr w:val="none" w:sz="0" w:space="0" w:color="auto" w:frame="1"/>
              </w:rPr>
              <w:t xml:space="preserve"> in a linked list structure</w:t>
            </w:r>
          </w:p>
        </w:tc>
        <w:tc>
          <w:tcPr>
            <w:tcW w:w="52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451D01"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C2010F">
              <w:rPr>
                <w:rFonts w:ascii="Comic Sans MS" w:hAnsi="Comic Sans MS"/>
                <w:b/>
                <w:bCs/>
                <w:sz w:val="28"/>
                <w:szCs w:val="28"/>
                <w:bdr w:val="none" w:sz="0" w:space="0" w:color="auto" w:frame="1"/>
              </w:rPr>
              <w:t>More disk I/O due to non-sequential reads</w:t>
            </w:r>
            <w:r w:rsidRPr="00A373C6">
              <w:rPr>
                <w:rFonts w:ascii="Comic Sans MS" w:hAnsi="Comic Sans MS"/>
                <w:sz w:val="28"/>
                <w:szCs w:val="28"/>
                <w:bdr w:val="none" w:sz="0" w:space="0" w:color="auto" w:frame="1"/>
              </w:rPr>
              <w:t xml:space="preserve"> in internal nodes</w:t>
            </w:r>
          </w:p>
        </w:tc>
      </w:tr>
      <w:tr w:rsidR="00D57415" w:rsidRPr="00A373C6" w14:paraId="3694E926" w14:textId="77777777" w:rsidTr="00AC384A">
        <w:tc>
          <w:tcPr>
            <w:tcW w:w="2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6BD6B2" w14:textId="77777777" w:rsidR="00D57415" w:rsidRPr="00A373C6" w:rsidRDefault="00D57415" w:rsidP="003433BD">
            <w:pPr>
              <w:pStyle w:val="NormalWeb"/>
              <w:spacing w:before="0" w:beforeAutospacing="0" w:after="0" w:afterAutospacing="0"/>
              <w:jc w:val="center"/>
              <w:textAlignment w:val="baseline"/>
              <w:rPr>
                <w:rFonts w:ascii="Comic Sans MS" w:hAnsi="Comic Sans MS"/>
                <w:sz w:val="28"/>
                <w:szCs w:val="28"/>
              </w:rPr>
            </w:pPr>
            <w:r w:rsidRPr="00A373C6">
              <w:rPr>
                <w:rStyle w:val="Strong"/>
                <w:rFonts w:ascii="Comic Sans MS" w:hAnsi="Comic Sans MS"/>
                <w:sz w:val="28"/>
                <w:szCs w:val="28"/>
                <w:bdr w:val="none" w:sz="0" w:space="0" w:color="auto" w:frame="1"/>
              </w:rPr>
              <w:t>Applications</w:t>
            </w:r>
          </w:p>
        </w:tc>
        <w:tc>
          <w:tcPr>
            <w:tcW w:w="45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186985"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0403E8">
              <w:rPr>
                <w:rFonts w:ascii="Comic Sans MS" w:hAnsi="Comic Sans MS"/>
                <w:b/>
                <w:bCs/>
                <w:sz w:val="28"/>
                <w:szCs w:val="28"/>
                <w:bdr w:val="none" w:sz="0" w:space="0" w:color="auto" w:frame="1"/>
              </w:rPr>
              <w:t>Database systems</w:t>
            </w:r>
            <w:r w:rsidRPr="00A373C6">
              <w:rPr>
                <w:rFonts w:ascii="Comic Sans MS" w:hAnsi="Comic Sans MS"/>
                <w:sz w:val="28"/>
                <w:szCs w:val="28"/>
                <w:bdr w:val="none" w:sz="0" w:space="0" w:color="auto" w:frame="1"/>
              </w:rPr>
              <w:t xml:space="preserve">, </w:t>
            </w:r>
            <w:r w:rsidRPr="000403E8">
              <w:rPr>
                <w:rFonts w:ascii="Comic Sans MS" w:hAnsi="Comic Sans MS"/>
                <w:b/>
                <w:bCs/>
                <w:sz w:val="28"/>
                <w:szCs w:val="28"/>
                <w:bdr w:val="none" w:sz="0" w:space="0" w:color="auto" w:frame="1"/>
              </w:rPr>
              <w:t>file systems</w:t>
            </w:r>
            <w:r w:rsidRPr="00A373C6">
              <w:rPr>
                <w:rFonts w:ascii="Comic Sans MS" w:hAnsi="Comic Sans MS"/>
                <w:sz w:val="28"/>
                <w:szCs w:val="28"/>
                <w:bdr w:val="none" w:sz="0" w:space="0" w:color="auto" w:frame="1"/>
              </w:rPr>
              <w:t xml:space="preserve">, where </w:t>
            </w:r>
            <w:r w:rsidRPr="000403E8">
              <w:rPr>
                <w:rFonts w:ascii="Comic Sans MS" w:hAnsi="Comic Sans MS"/>
                <w:b/>
                <w:bCs/>
                <w:sz w:val="28"/>
                <w:szCs w:val="28"/>
                <w:bdr w:val="none" w:sz="0" w:space="0" w:color="auto" w:frame="1"/>
              </w:rPr>
              <w:t>range queries</w:t>
            </w:r>
            <w:r w:rsidRPr="00A373C6">
              <w:rPr>
                <w:rFonts w:ascii="Comic Sans MS" w:hAnsi="Comic Sans MS"/>
                <w:sz w:val="28"/>
                <w:szCs w:val="28"/>
                <w:bdr w:val="none" w:sz="0" w:space="0" w:color="auto" w:frame="1"/>
              </w:rPr>
              <w:t xml:space="preserve"> are common</w:t>
            </w:r>
          </w:p>
        </w:tc>
        <w:tc>
          <w:tcPr>
            <w:tcW w:w="52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94DAA6"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0403E8">
              <w:rPr>
                <w:rFonts w:ascii="Comic Sans MS" w:hAnsi="Comic Sans MS"/>
                <w:b/>
                <w:bCs/>
                <w:sz w:val="28"/>
                <w:szCs w:val="28"/>
                <w:bdr w:val="none" w:sz="0" w:space="0" w:color="auto" w:frame="1"/>
              </w:rPr>
              <w:t>In-memory data structures, databases</w:t>
            </w:r>
            <w:r w:rsidRPr="00A373C6">
              <w:rPr>
                <w:rFonts w:ascii="Comic Sans MS" w:hAnsi="Comic Sans MS"/>
                <w:sz w:val="28"/>
                <w:szCs w:val="28"/>
                <w:bdr w:val="none" w:sz="0" w:space="0" w:color="auto" w:frame="1"/>
              </w:rPr>
              <w:t xml:space="preserve">, </w:t>
            </w:r>
            <w:r w:rsidRPr="000403E8">
              <w:rPr>
                <w:rFonts w:ascii="Comic Sans MS" w:hAnsi="Comic Sans MS"/>
                <w:b/>
                <w:bCs/>
                <w:sz w:val="28"/>
                <w:szCs w:val="28"/>
                <w:bdr w:val="none" w:sz="0" w:space="0" w:color="auto" w:frame="1"/>
              </w:rPr>
              <w:t>general-purpose use</w:t>
            </w:r>
          </w:p>
        </w:tc>
      </w:tr>
      <w:tr w:rsidR="00D57415" w:rsidRPr="00A373C6" w14:paraId="20EA5526" w14:textId="77777777" w:rsidTr="00AC384A">
        <w:tc>
          <w:tcPr>
            <w:tcW w:w="2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C11E4A" w14:textId="77777777" w:rsidR="00D57415" w:rsidRPr="00A373C6" w:rsidRDefault="00D57415" w:rsidP="003433BD">
            <w:pPr>
              <w:pStyle w:val="NormalWeb"/>
              <w:spacing w:before="0" w:beforeAutospacing="0" w:after="0" w:afterAutospacing="0"/>
              <w:jc w:val="center"/>
              <w:textAlignment w:val="baseline"/>
              <w:rPr>
                <w:rFonts w:ascii="Comic Sans MS" w:hAnsi="Comic Sans MS"/>
                <w:sz w:val="28"/>
                <w:szCs w:val="28"/>
              </w:rPr>
            </w:pPr>
            <w:r w:rsidRPr="00A373C6">
              <w:rPr>
                <w:rStyle w:val="Strong"/>
                <w:rFonts w:ascii="Comic Sans MS" w:hAnsi="Comic Sans MS"/>
                <w:sz w:val="28"/>
                <w:szCs w:val="28"/>
                <w:bdr w:val="none" w:sz="0" w:space="0" w:color="auto" w:frame="1"/>
              </w:rPr>
              <w:t>Performance</w:t>
            </w:r>
          </w:p>
        </w:tc>
        <w:tc>
          <w:tcPr>
            <w:tcW w:w="45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B3BB4C"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A373C6">
              <w:rPr>
                <w:rFonts w:ascii="Comic Sans MS" w:hAnsi="Comic Sans MS"/>
                <w:sz w:val="28"/>
                <w:szCs w:val="28"/>
                <w:bdr w:val="none" w:sz="0" w:space="0" w:color="auto" w:frame="1"/>
              </w:rPr>
              <w:t xml:space="preserve">Better performance for </w:t>
            </w:r>
            <w:r w:rsidRPr="00593130">
              <w:rPr>
                <w:rFonts w:ascii="Comic Sans MS" w:hAnsi="Comic Sans MS"/>
                <w:b/>
                <w:bCs/>
                <w:sz w:val="28"/>
                <w:szCs w:val="28"/>
                <w:bdr w:val="none" w:sz="0" w:space="0" w:color="auto" w:frame="1"/>
              </w:rPr>
              <w:t>range queries</w:t>
            </w:r>
            <w:r w:rsidRPr="00A373C6">
              <w:rPr>
                <w:rFonts w:ascii="Comic Sans MS" w:hAnsi="Comic Sans MS"/>
                <w:sz w:val="28"/>
                <w:szCs w:val="28"/>
                <w:bdr w:val="none" w:sz="0" w:space="0" w:color="auto" w:frame="1"/>
              </w:rPr>
              <w:t xml:space="preserve"> and </w:t>
            </w:r>
            <w:r w:rsidRPr="00593130">
              <w:rPr>
                <w:rFonts w:ascii="Comic Sans MS" w:hAnsi="Comic Sans MS"/>
                <w:b/>
                <w:bCs/>
                <w:sz w:val="28"/>
                <w:szCs w:val="28"/>
                <w:bdr w:val="none" w:sz="0" w:space="0" w:color="auto" w:frame="1"/>
              </w:rPr>
              <w:t>bulk data retrieval</w:t>
            </w:r>
          </w:p>
        </w:tc>
        <w:tc>
          <w:tcPr>
            <w:tcW w:w="52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A253837"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A373C6">
              <w:rPr>
                <w:rFonts w:ascii="Comic Sans MS" w:hAnsi="Comic Sans MS"/>
                <w:sz w:val="28"/>
                <w:szCs w:val="28"/>
                <w:bdr w:val="none" w:sz="0" w:space="0" w:color="auto" w:frame="1"/>
              </w:rPr>
              <w:t xml:space="preserve">Balanced performance for </w:t>
            </w:r>
            <w:r w:rsidRPr="00593130">
              <w:rPr>
                <w:rFonts w:ascii="Comic Sans MS" w:hAnsi="Comic Sans MS"/>
                <w:b/>
                <w:bCs/>
                <w:sz w:val="28"/>
                <w:szCs w:val="28"/>
                <w:bdr w:val="none" w:sz="0" w:space="0" w:color="auto" w:frame="1"/>
              </w:rPr>
              <w:t xml:space="preserve">search, insert, </w:t>
            </w:r>
            <w:r w:rsidRPr="00603A81">
              <w:rPr>
                <w:rFonts w:ascii="Comic Sans MS" w:hAnsi="Comic Sans MS"/>
                <w:sz w:val="28"/>
                <w:szCs w:val="28"/>
                <w:bdr w:val="none" w:sz="0" w:space="0" w:color="auto" w:frame="1"/>
              </w:rPr>
              <w:t>and</w:t>
            </w:r>
            <w:r w:rsidRPr="00593130">
              <w:rPr>
                <w:rFonts w:ascii="Comic Sans MS" w:hAnsi="Comic Sans MS"/>
                <w:b/>
                <w:bCs/>
                <w:sz w:val="28"/>
                <w:szCs w:val="28"/>
                <w:bdr w:val="none" w:sz="0" w:space="0" w:color="auto" w:frame="1"/>
              </w:rPr>
              <w:t xml:space="preserve"> delete operations</w:t>
            </w:r>
          </w:p>
        </w:tc>
      </w:tr>
      <w:tr w:rsidR="00D57415" w:rsidRPr="00A373C6" w14:paraId="2E4B97C8" w14:textId="77777777" w:rsidTr="00AC384A">
        <w:tc>
          <w:tcPr>
            <w:tcW w:w="2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D14B00" w14:textId="77777777" w:rsidR="00D57415" w:rsidRPr="00A373C6" w:rsidRDefault="00D57415" w:rsidP="003433BD">
            <w:pPr>
              <w:pStyle w:val="NormalWeb"/>
              <w:spacing w:before="0" w:beforeAutospacing="0" w:after="0" w:afterAutospacing="0"/>
              <w:jc w:val="center"/>
              <w:textAlignment w:val="baseline"/>
              <w:rPr>
                <w:rFonts w:ascii="Comic Sans MS" w:hAnsi="Comic Sans MS"/>
                <w:sz w:val="28"/>
                <w:szCs w:val="28"/>
              </w:rPr>
            </w:pPr>
            <w:r w:rsidRPr="00A373C6">
              <w:rPr>
                <w:rStyle w:val="Strong"/>
                <w:rFonts w:ascii="Comic Sans MS" w:hAnsi="Comic Sans MS"/>
                <w:sz w:val="28"/>
                <w:szCs w:val="28"/>
                <w:bdr w:val="none" w:sz="0" w:space="0" w:color="auto" w:frame="1"/>
              </w:rPr>
              <w:t>Memory Usage</w:t>
            </w:r>
          </w:p>
        </w:tc>
        <w:tc>
          <w:tcPr>
            <w:tcW w:w="457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3721AE"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A373C6">
              <w:rPr>
                <w:rFonts w:ascii="Comic Sans MS" w:hAnsi="Comic Sans MS"/>
                <w:sz w:val="28"/>
                <w:szCs w:val="28"/>
                <w:bdr w:val="none" w:sz="0" w:space="0" w:color="auto" w:frame="1"/>
              </w:rPr>
              <w:t xml:space="preserve">Requires </w:t>
            </w:r>
            <w:r w:rsidRPr="00B6379D">
              <w:rPr>
                <w:rFonts w:ascii="Comic Sans MS" w:hAnsi="Comic Sans MS"/>
                <w:b/>
                <w:bCs/>
                <w:sz w:val="28"/>
                <w:szCs w:val="28"/>
                <w:bdr w:val="none" w:sz="0" w:space="0" w:color="auto" w:frame="1"/>
              </w:rPr>
              <w:t>more memory for internal nodes</w:t>
            </w:r>
          </w:p>
        </w:tc>
        <w:tc>
          <w:tcPr>
            <w:tcW w:w="522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13F285" w14:textId="77777777" w:rsidR="00D57415" w:rsidRPr="00A373C6" w:rsidRDefault="00D57415" w:rsidP="003433BD">
            <w:pPr>
              <w:pStyle w:val="NormalWeb"/>
              <w:spacing w:before="0" w:beforeAutospacing="0" w:after="0" w:afterAutospacing="0"/>
              <w:jc w:val="both"/>
              <w:textAlignment w:val="baseline"/>
              <w:rPr>
                <w:rFonts w:ascii="Comic Sans MS" w:hAnsi="Comic Sans MS"/>
                <w:sz w:val="28"/>
                <w:szCs w:val="28"/>
              </w:rPr>
            </w:pPr>
            <w:r w:rsidRPr="00A373C6">
              <w:rPr>
                <w:rFonts w:ascii="Comic Sans MS" w:hAnsi="Comic Sans MS"/>
                <w:sz w:val="28"/>
                <w:szCs w:val="28"/>
                <w:bdr w:val="none" w:sz="0" w:space="0" w:color="auto" w:frame="1"/>
              </w:rPr>
              <w:t xml:space="preserve">Requires </w:t>
            </w:r>
            <w:r w:rsidRPr="00B6379D">
              <w:rPr>
                <w:rFonts w:ascii="Comic Sans MS" w:hAnsi="Comic Sans MS"/>
                <w:b/>
                <w:bCs/>
                <w:sz w:val="28"/>
                <w:szCs w:val="28"/>
                <w:bdr w:val="none" w:sz="0" w:space="0" w:color="auto" w:frame="1"/>
              </w:rPr>
              <w:t>less memory as keys and values are stored in the same node</w:t>
            </w:r>
          </w:p>
        </w:tc>
      </w:tr>
    </w:tbl>
    <w:p w14:paraId="3EFEE079" w14:textId="77777777" w:rsidR="00F02CB6" w:rsidRPr="00A373C6" w:rsidRDefault="00F02CB6" w:rsidP="00B41462">
      <w:pPr>
        <w:jc w:val="center"/>
        <w:rPr>
          <w:b/>
          <w:bCs/>
          <w:i/>
          <w:iCs/>
          <w:sz w:val="48"/>
          <w:szCs w:val="48"/>
          <w:u w:val="single"/>
          <w:lang w:val="en-US"/>
        </w:rPr>
      </w:pPr>
    </w:p>
    <w:p w14:paraId="4F99D960" w14:textId="77777777" w:rsidR="00F02CB6" w:rsidRPr="00A373C6" w:rsidRDefault="00F02CB6" w:rsidP="00B41462">
      <w:pPr>
        <w:jc w:val="center"/>
        <w:rPr>
          <w:b/>
          <w:bCs/>
          <w:i/>
          <w:iCs/>
          <w:sz w:val="48"/>
          <w:szCs w:val="48"/>
          <w:u w:val="single"/>
          <w:lang w:val="en-US"/>
        </w:rPr>
      </w:pPr>
    </w:p>
    <w:p w14:paraId="7DA46C3D" w14:textId="77777777" w:rsidR="00F02CB6" w:rsidRPr="00A373C6" w:rsidRDefault="00F02CB6" w:rsidP="00B41462">
      <w:pPr>
        <w:jc w:val="center"/>
        <w:rPr>
          <w:b/>
          <w:bCs/>
          <w:i/>
          <w:iCs/>
          <w:sz w:val="48"/>
          <w:szCs w:val="48"/>
          <w:u w:val="single"/>
          <w:lang w:val="en-US"/>
        </w:rPr>
      </w:pPr>
    </w:p>
    <w:p w14:paraId="5B216CA2" w14:textId="77777777" w:rsidR="00F02CB6" w:rsidRDefault="00F02CB6" w:rsidP="00B41462">
      <w:pPr>
        <w:jc w:val="center"/>
        <w:rPr>
          <w:b/>
          <w:bCs/>
          <w:i/>
          <w:iCs/>
          <w:sz w:val="48"/>
          <w:szCs w:val="48"/>
          <w:u w:val="single"/>
          <w:lang w:val="en-US"/>
        </w:rPr>
      </w:pPr>
    </w:p>
    <w:p w14:paraId="35C5BCDF" w14:textId="77777777" w:rsidR="008F5D4E" w:rsidRDefault="008F5D4E" w:rsidP="00B41462">
      <w:pPr>
        <w:jc w:val="center"/>
        <w:rPr>
          <w:b/>
          <w:bCs/>
          <w:i/>
          <w:iCs/>
          <w:sz w:val="48"/>
          <w:szCs w:val="48"/>
          <w:u w:val="single"/>
          <w:lang w:val="en-US"/>
        </w:rPr>
      </w:pPr>
    </w:p>
    <w:p w14:paraId="5D220C78" w14:textId="77777777" w:rsidR="006809BF" w:rsidRPr="00A373C6" w:rsidRDefault="006809BF" w:rsidP="00B41462">
      <w:pPr>
        <w:jc w:val="center"/>
        <w:rPr>
          <w:b/>
          <w:bCs/>
          <w:i/>
          <w:iCs/>
          <w:sz w:val="48"/>
          <w:szCs w:val="48"/>
          <w:u w:val="single"/>
          <w:lang w:val="en-US"/>
        </w:rPr>
      </w:pPr>
    </w:p>
    <w:p w14:paraId="057582AA" w14:textId="3BD8D808" w:rsidR="00B41462" w:rsidRPr="00A373C6" w:rsidRDefault="00B41462" w:rsidP="00B41462">
      <w:pPr>
        <w:jc w:val="center"/>
        <w:rPr>
          <w:b/>
          <w:bCs/>
          <w:i/>
          <w:iCs/>
          <w:sz w:val="48"/>
          <w:szCs w:val="48"/>
          <w:u w:val="single"/>
          <w:lang w:val="en-US"/>
        </w:rPr>
      </w:pPr>
      <w:r w:rsidRPr="00A373C6">
        <w:rPr>
          <w:b/>
          <w:bCs/>
          <w:i/>
          <w:iCs/>
          <w:sz w:val="48"/>
          <w:szCs w:val="48"/>
          <w:u w:val="single"/>
          <w:lang w:val="en-US"/>
        </w:rPr>
        <w:lastRenderedPageBreak/>
        <w:t>Index Definition in SQL</w:t>
      </w:r>
    </w:p>
    <w:p w14:paraId="5094C352" w14:textId="3F4C6904" w:rsidR="00CE73DF" w:rsidRPr="00A373C6" w:rsidRDefault="00CE73DF" w:rsidP="00820686">
      <w:pPr>
        <w:pStyle w:val="NormalWeb"/>
        <w:shd w:val="clear" w:color="auto" w:fill="FFFFFF"/>
        <w:jc w:val="both"/>
        <w:rPr>
          <w:rFonts w:ascii="Comic Sans MS" w:hAnsi="Comic Sans MS" w:cs="Segoe UI"/>
          <w:color w:val="333333"/>
          <w:sz w:val="28"/>
          <w:szCs w:val="28"/>
        </w:rPr>
      </w:pPr>
      <w:r w:rsidRPr="00A373C6">
        <w:rPr>
          <w:rFonts w:ascii="Comic Sans MS" w:hAnsi="Comic Sans MS" w:cs="Segoe UI"/>
          <w:color w:val="333333"/>
          <w:sz w:val="28"/>
          <w:szCs w:val="28"/>
        </w:rPr>
        <w:t xml:space="preserve">An index is </w:t>
      </w:r>
      <w:r w:rsidRPr="00A373C6">
        <w:rPr>
          <w:rFonts w:ascii="Comic Sans MS" w:hAnsi="Comic Sans MS" w:cs="Segoe UI"/>
          <w:b/>
          <w:bCs/>
          <w:color w:val="333333"/>
          <w:sz w:val="28"/>
          <w:szCs w:val="28"/>
          <w:u w:val="single"/>
        </w:rPr>
        <w:t>a schema object</w:t>
      </w:r>
      <w:r w:rsidRPr="00A373C6">
        <w:rPr>
          <w:rFonts w:ascii="Comic Sans MS" w:hAnsi="Comic Sans MS" w:cs="Segoe UI"/>
          <w:color w:val="333333"/>
          <w:sz w:val="28"/>
          <w:szCs w:val="28"/>
        </w:rPr>
        <w:t xml:space="preserve">. It is </w:t>
      </w:r>
      <w:r w:rsidRPr="00A373C6">
        <w:rPr>
          <w:rFonts w:ascii="Comic Sans MS" w:hAnsi="Comic Sans MS" w:cs="Segoe UI"/>
          <w:b/>
          <w:bCs/>
          <w:color w:val="333333"/>
          <w:sz w:val="28"/>
          <w:szCs w:val="28"/>
        </w:rPr>
        <w:t>used to</w:t>
      </w:r>
      <w:r w:rsidRPr="00A373C6">
        <w:rPr>
          <w:rFonts w:ascii="Comic Sans MS" w:hAnsi="Comic Sans MS" w:cs="Segoe UI"/>
          <w:color w:val="333333"/>
          <w:sz w:val="28"/>
          <w:szCs w:val="28"/>
        </w:rPr>
        <w:t xml:space="preserve"> </w:t>
      </w:r>
      <w:r w:rsidRPr="00A373C6">
        <w:rPr>
          <w:rFonts w:ascii="Comic Sans MS" w:hAnsi="Comic Sans MS" w:cs="Segoe UI"/>
          <w:b/>
          <w:bCs/>
          <w:color w:val="333333"/>
          <w:sz w:val="28"/>
          <w:szCs w:val="28"/>
        </w:rPr>
        <w:t xml:space="preserve">speed up </w:t>
      </w:r>
      <w:r w:rsidR="00325F8D" w:rsidRPr="00A373C6">
        <w:rPr>
          <w:rFonts w:ascii="Comic Sans MS" w:hAnsi="Comic Sans MS" w:cs="Segoe UI"/>
          <w:b/>
          <w:bCs/>
          <w:color w:val="333333"/>
          <w:sz w:val="28"/>
          <w:szCs w:val="28"/>
        </w:rPr>
        <w:t xml:space="preserve">the process of </w:t>
      </w:r>
      <w:r w:rsidR="00F34CC5" w:rsidRPr="00A373C6">
        <w:rPr>
          <w:rFonts w:ascii="Comic Sans MS" w:hAnsi="Comic Sans MS" w:cs="Segoe UI"/>
          <w:b/>
          <w:bCs/>
          <w:color w:val="333333"/>
          <w:sz w:val="28"/>
          <w:szCs w:val="28"/>
        </w:rPr>
        <w:t xml:space="preserve">searching data in the database tables by </w:t>
      </w:r>
      <w:r w:rsidR="00F34CC5" w:rsidRPr="00A373C6">
        <w:rPr>
          <w:rFonts w:ascii="Comic Sans MS" w:hAnsi="Comic Sans MS" w:cs="Segoe UI"/>
          <w:b/>
          <w:bCs/>
          <w:color w:val="333333"/>
          <w:sz w:val="28"/>
          <w:szCs w:val="28"/>
          <w:u w:val="single"/>
        </w:rPr>
        <w:t>using pointer</w:t>
      </w:r>
      <w:r w:rsidR="006A4052" w:rsidRPr="00A373C6">
        <w:rPr>
          <w:rFonts w:ascii="Comic Sans MS" w:hAnsi="Comic Sans MS" w:cs="Segoe UI"/>
          <w:b/>
          <w:bCs/>
          <w:color w:val="333333"/>
          <w:sz w:val="28"/>
          <w:szCs w:val="28"/>
          <w:u w:val="single"/>
        </w:rPr>
        <w:t>s</w:t>
      </w:r>
      <w:r w:rsidRPr="00A373C6">
        <w:rPr>
          <w:rFonts w:ascii="Comic Sans MS" w:hAnsi="Comic Sans MS" w:cs="Segoe UI"/>
          <w:color w:val="333333"/>
          <w:sz w:val="28"/>
          <w:szCs w:val="28"/>
        </w:rPr>
        <w:t xml:space="preserve">. It can </w:t>
      </w:r>
      <w:r w:rsidRPr="00A373C6">
        <w:rPr>
          <w:rFonts w:ascii="Comic Sans MS" w:hAnsi="Comic Sans MS" w:cs="Segoe UI"/>
          <w:b/>
          <w:bCs/>
          <w:color w:val="333333"/>
          <w:sz w:val="28"/>
          <w:szCs w:val="28"/>
        </w:rPr>
        <w:t>reduce disk I/O</w:t>
      </w:r>
      <w:r w:rsidRPr="00A373C6">
        <w:rPr>
          <w:rFonts w:ascii="Comic Sans MS" w:hAnsi="Comic Sans MS" w:cs="Segoe UI"/>
          <w:color w:val="333333"/>
          <w:sz w:val="28"/>
          <w:szCs w:val="28"/>
        </w:rPr>
        <w:t xml:space="preserve">(input/output) </w:t>
      </w:r>
      <w:r w:rsidRPr="00A373C6">
        <w:rPr>
          <w:rFonts w:ascii="Comic Sans MS" w:hAnsi="Comic Sans MS" w:cs="Segoe UI"/>
          <w:b/>
          <w:bCs/>
          <w:color w:val="333333"/>
          <w:sz w:val="28"/>
          <w:szCs w:val="28"/>
        </w:rPr>
        <w:t xml:space="preserve">by using a </w:t>
      </w:r>
      <w:r w:rsidRPr="00A373C6">
        <w:rPr>
          <w:rFonts w:ascii="Comic Sans MS" w:hAnsi="Comic Sans MS" w:cs="Segoe UI"/>
          <w:b/>
          <w:bCs/>
          <w:color w:val="333333"/>
          <w:sz w:val="28"/>
          <w:szCs w:val="28"/>
          <w:u w:val="single"/>
        </w:rPr>
        <w:t>rapid path access method</w:t>
      </w:r>
      <w:r w:rsidRPr="00A373C6">
        <w:rPr>
          <w:rFonts w:ascii="Comic Sans MS" w:hAnsi="Comic Sans MS" w:cs="Segoe UI"/>
          <w:b/>
          <w:bCs/>
          <w:color w:val="333333"/>
          <w:sz w:val="28"/>
          <w:szCs w:val="28"/>
        </w:rPr>
        <w:t xml:space="preserve"> to locate data quickly</w:t>
      </w:r>
      <w:r w:rsidRPr="00A373C6">
        <w:rPr>
          <w:rFonts w:ascii="Comic Sans MS" w:hAnsi="Comic Sans MS" w:cs="Segoe UI"/>
          <w:color w:val="333333"/>
          <w:sz w:val="28"/>
          <w:szCs w:val="28"/>
        </w:rPr>
        <w:t>.</w:t>
      </w:r>
      <w:r w:rsidR="00820686" w:rsidRPr="00A373C6">
        <w:rPr>
          <w:rFonts w:ascii="Comic Sans MS" w:hAnsi="Comic Sans MS" w:cs="Segoe UI"/>
          <w:color w:val="333333"/>
          <w:sz w:val="28"/>
          <w:szCs w:val="28"/>
        </w:rPr>
        <w:t xml:space="preserve"> The INDEX </w:t>
      </w:r>
      <w:r w:rsidR="00820686" w:rsidRPr="00A373C6">
        <w:rPr>
          <w:rFonts w:ascii="Comic Sans MS" w:hAnsi="Comic Sans MS" w:cs="Segoe UI"/>
          <w:b/>
          <w:bCs/>
          <w:color w:val="333333"/>
          <w:sz w:val="28"/>
          <w:szCs w:val="28"/>
        </w:rPr>
        <w:t>requires its own space in the hard disk</w:t>
      </w:r>
      <w:r w:rsidR="00820686" w:rsidRPr="00A373C6">
        <w:rPr>
          <w:rFonts w:ascii="Comic Sans MS" w:hAnsi="Comic Sans MS" w:cs="Segoe UI"/>
          <w:color w:val="333333"/>
          <w:sz w:val="28"/>
          <w:szCs w:val="28"/>
        </w:rPr>
        <w:t>.</w:t>
      </w:r>
      <w:r w:rsidR="00406EDF" w:rsidRPr="00A373C6">
        <w:rPr>
          <w:rFonts w:ascii="Comic Sans MS" w:hAnsi="Comic Sans MS" w:cs="Segoe UI"/>
          <w:color w:val="333333"/>
          <w:sz w:val="28"/>
          <w:szCs w:val="28"/>
        </w:rPr>
        <w:t xml:space="preserve"> The index concept in SQL is </w:t>
      </w:r>
      <w:r w:rsidR="00406EDF" w:rsidRPr="00A373C6">
        <w:rPr>
          <w:rFonts w:ascii="Comic Sans MS" w:hAnsi="Comic Sans MS" w:cs="Segoe UI"/>
          <w:b/>
          <w:bCs/>
          <w:color w:val="333333"/>
          <w:sz w:val="28"/>
          <w:szCs w:val="28"/>
        </w:rPr>
        <w:t>same</w:t>
      </w:r>
      <w:r w:rsidR="00406EDF" w:rsidRPr="00A373C6">
        <w:rPr>
          <w:rFonts w:ascii="Comic Sans MS" w:hAnsi="Comic Sans MS" w:cs="Segoe UI"/>
          <w:color w:val="333333"/>
          <w:sz w:val="28"/>
          <w:szCs w:val="28"/>
        </w:rPr>
        <w:t xml:space="preserve"> as the index concept in the </w:t>
      </w:r>
      <w:r w:rsidR="00406EDF" w:rsidRPr="00A373C6">
        <w:rPr>
          <w:rFonts w:ascii="Comic Sans MS" w:hAnsi="Comic Sans MS" w:cs="Segoe UI"/>
          <w:b/>
          <w:bCs/>
          <w:color w:val="333333"/>
          <w:sz w:val="28"/>
          <w:szCs w:val="28"/>
        </w:rPr>
        <w:t>novel or a book</w:t>
      </w:r>
      <w:r w:rsidR="00406EDF" w:rsidRPr="00A373C6">
        <w:rPr>
          <w:rFonts w:ascii="Comic Sans MS" w:hAnsi="Comic Sans MS" w:cs="Segoe UI"/>
          <w:color w:val="333333"/>
          <w:sz w:val="28"/>
          <w:szCs w:val="28"/>
        </w:rPr>
        <w:t>.</w:t>
      </w:r>
    </w:p>
    <w:p w14:paraId="7F6648E0" w14:textId="415CA55E" w:rsidR="00ED6C23" w:rsidRPr="00A373C6" w:rsidRDefault="00ED6C23" w:rsidP="00820686">
      <w:pPr>
        <w:pStyle w:val="NormalWeb"/>
        <w:shd w:val="clear" w:color="auto" w:fill="FFFFFF"/>
        <w:jc w:val="both"/>
        <w:rPr>
          <w:rFonts w:ascii="Comic Sans MS" w:hAnsi="Comic Sans MS" w:cs="Segoe UI"/>
          <w:color w:val="333333"/>
          <w:sz w:val="28"/>
          <w:szCs w:val="28"/>
        </w:rPr>
      </w:pPr>
      <w:r w:rsidRPr="00A373C6">
        <w:rPr>
          <w:rFonts w:ascii="Comic Sans MS" w:hAnsi="Comic Sans MS" w:cs="Segoe UI"/>
          <w:color w:val="333333"/>
          <w:sz w:val="28"/>
          <w:szCs w:val="28"/>
        </w:rPr>
        <w:t xml:space="preserve">In SQL, an Index is </w:t>
      </w:r>
      <w:r w:rsidRPr="00A373C6">
        <w:rPr>
          <w:rFonts w:ascii="Comic Sans MS" w:hAnsi="Comic Sans MS" w:cs="Segoe UI"/>
          <w:b/>
          <w:bCs/>
          <w:color w:val="333333"/>
          <w:sz w:val="28"/>
          <w:szCs w:val="28"/>
        </w:rPr>
        <w:t>created on the fields of the tables</w:t>
      </w:r>
      <w:r w:rsidRPr="00A373C6">
        <w:rPr>
          <w:rFonts w:ascii="Comic Sans MS" w:hAnsi="Comic Sans MS" w:cs="Segoe UI"/>
          <w:color w:val="333333"/>
          <w:sz w:val="28"/>
          <w:szCs w:val="28"/>
        </w:rPr>
        <w:t xml:space="preserve">. We can </w:t>
      </w:r>
      <w:r w:rsidRPr="00A373C6">
        <w:rPr>
          <w:rFonts w:ascii="Comic Sans MS" w:hAnsi="Comic Sans MS" w:cs="Segoe UI"/>
          <w:b/>
          <w:bCs/>
          <w:color w:val="333333"/>
          <w:sz w:val="28"/>
          <w:szCs w:val="28"/>
        </w:rPr>
        <w:t>easily build one or more indexes on a table</w:t>
      </w:r>
      <w:r w:rsidRPr="00A373C6">
        <w:rPr>
          <w:rFonts w:ascii="Comic Sans MS" w:hAnsi="Comic Sans MS" w:cs="Segoe UI"/>
          <w:color w:val="333333"/>
          <w:sz w:val="28"/>
          <w:szCs w:val="28"/>
        </w:rPr>
        <w:t xml:space="preserve">. The </w:t>
      </w:r>
      <w:r w:rsidRPr="00A373C6">
        <w:rPr>
          <w:rFonts w:ascii="Comic Sans MS" w:hAnsi="Comic Sans MS" w:cs="Segoe UI"/>
          <w:b/>
          <w:bCs/>
          <w:color w:val="333333"/>
          <w:sz w:val="28"/>
          <w:szCs w:val="28"/>
        </w:rPr>
        <w:t>creation and deletion</w:t>
      </w:r>
      <w:r w:rsidRPr="00A373C6">
        <w:rPr>
          <w:rFonts w:ascii="Comic Sans MS" w:hAnsi="Comic Sans MS" w:cs="Segoe UI"/>
          <w:color w:val="333333"/>
          <w:sz w:val="28"/>
          <w:szCs w:val="28"/>
        </w:rPr>
        <w:t xml:space="preserve"> </w:t>
      </w:r>
      <w:r w:rsidRPr="00A373C6">
        <w:rPr>
          <w:rFonts w:ascii="Comic Sans MS" w:hAnsi="Comic Sans MS" w:cs="Segoe UI"/>
          <w:b/>
          <w:bCs/>
          <w:color w:val="333333"/>
          <w:sz w:val="28"/>
          <w:szCs w:val="28"/>
        </w:rPr>
        <w:t>of the Index</w:t>
      </w:r>
      <w:r w:rsidRPr="00A373C6">
        <w:rPr>
          <w:rFonts w:ascii="Comic Sans MS" w:hAnsi="Comic Sans MS" w:cs="Segoe UI"/>
          <w:color w:val="333333"/>
          <w:sz w:val="28"/>
          <w:szCs w:val="28"/>
        </w:rPr>
        <w:t xml:space="preserve"> </w:t>
      </w:r>
      <w:r w:rsidRPr="00A373C6">
        <w:rPr>
          <w:rFonts w:ascii="Comic Sans MS" w:hAnsi="Comic Sans MS" w:cs="Segoe UI"/>
          <w:b/>
          <w:bCs/>
          <w:color w:val="333333"/>
          <w:sz w:val="28"/>
          <w:szCs w:val="28"/>
        </w:rPr>
        <w:t>do not affect the data of the database</w:t>
      </w:r>
      <w:r w:rsidRPr="00A373C6">
        <w:rPr>
          <w:rFonts w:ascii="Comic Sans MS" w:hAnsi="Comic Sans MS" w:cs="Segoe UI"/>
          <w:color w:val="333333"/>
          <w:sz w:val="28"/>
          <w:szCs w:val="28"/>
        </w:rPr>
        <w:t>.</w:t>
      </w:r>
    </w:p>
    <w:p w14:paraId="75F1BB04" w14:textId="77777777" w:rsidR="00E83D6A" w:rsidRPr="00A373C6" w:rsidRDefault="00E83D6A" w:rsidP="00E83D6A">
      <w:pPr>
        <w:pStyle w:val="NormalWeb"/>
        <w:shd w:val="clear" w:color="auto" w:fill="FFFFFF"/>
        <w:jc w:val="both"/>
        <w:rPr>
          <w:rFonts w:ascii="Comic Sans MS" w:hAnsi="Comic Sans MS" w:cs="Segoe UI"/>
          <w:color w:val="333333"/>
          <w:sz w:val="28"/>
          <w:szCs w:val="28"/>
        </w:rPr>
      </w:pPr>
      <w:r w:rsidRPr="00A373C6">
        <w:rPr>
          <w:rFonts w:ascii="Comic Sans MS" w:hAnsi="Comic Sans MS" w:cs="Segoe UI"/>
          <w:color w:val="333333"/>
          <w:sz w:val="28"/>
          <w:szCs w:val="28"/>
        </w:rPr>
        <w:t xml:space="preserve">It is the </w:t>
      </w:r>
      <w:r w:rsidRPr="00A373C6">
        <w:rPr>
          <w:rFonts w:ascii="Comic Sans MS" w:hAnsi="Comic Sans MS" w:cs="Segoe UI"/>
          <w:b/>
          <w:bCs/>
          <w:color w:val="333333"/>
          <w:sz w:val="28"/>
          <w:szCs w:val="28"/>
          <w:u w:val="single"/>
        </w:rPr>
        <w:t>best SQL technique</w:t>
      </w:r>
      <w:r w:rsidRPr="00A373C6">
        <w:rPr>
          <w:rFonts w:ascii="Comic Sans MS" w:hAnsi="Comic Sans MS" w:cs="Segoe UI"/>
          <w:b/>
          <w:bCs/>
          <w:color w:val="333333"/>
          <w:sz w:val="28"/>
          <w:szCs w:val="28"/>
        </w:rPr>
        <w:t xml:space="preserve"> for improving the performance of queries</w:t>
      </w:r>
      <w:r w:rsidRPr="00A373C6">
        <w:rPr>
          <w:rFonts w:ascii="Comic Sans MS" w:hAnsi="Comic Sans MS" w:cs="Segoe UI"/>
          <w:color w:val="333333"/>
          <w:sz w:val="28"/>
          <w:szCs w:val="28"/>
        </w:rPr>
        <w:t xml:space="preserve">. The </w:t>
      </w:r>
      <w:r w:rsidRPr="00A373C6">
        <w:rPr>
          <w:rFonts w:ascii="Comic Sans MS" w:hAnsi="Comic Sans MS" w:cs="Segoe UI"/>
          <w:b/>
          <w:bCs/>
          <w:color w:val="333333"/>
          <w:sz w:val="28"/>
          <w:szCs w:val="28"/>
        </w:rPr>
        <w:t>drawback</w:t>
      </w:r>
      <w:r w:rsidRPr="00A373C6">
        <w:rPr>
          <w:rFonts w:ascii="Comic Sans MS" w:hAnsi="Comic Sans MS" w:cs="Segoe UI"/>
          <w:color w:val="333333"/>
          <w:sz w:val="28"/>
          <w:szCs w:val="28"/>
        </w:rPr>
        <w:t xml:space="preserve"> of using indexes is that </w:t>
      </w:r>
      <w:r w:rsidRPr="00A373C6">
        <w:rPr>
          <w:rFonts w:ascii="Comic Sans MS" w:hAnsi="Comic Sans MS" w:cs="Segoe UI"/>
          <w:b/>
          <w:bCs/>
          <w:color w:val="333333"/>
          <w:sz w:val="28"/>
          <w:szCs w:val="28"/>
        </w:rPr>
        <w:t>they slow down the execution time of UPDATE and INSERT statements. But they have one advantage also as they speed up the execution time of SELECT and WHERE statements</w:t>
      </w:r>
      <w:r w:rsidRPr="00A373C6">
        <w:rPr>
          <w:rFonts w:ascii="Comic Sans MS" w:hAnsi="Comic Sans MS" w:cs="Segoe UI"/>
          <w:color w:val="333333"/>
          <w:sz w:val="28"/>
          <w:szCs w:val="28"/>
        </w:rPr>
        <w:t>.</w:t>
      </w:r>
    </w:p>
    <w:p w14:paraId="690FA0D6" w14:textId="77777777" w:rsidR="00DC08D3" w:rsidRPr="00A373C6" w:rsidRDefault="00DC08D3" w:rsidP="007C464A">
      <w:pPr>
        <w:rPr>
          <w:b/>
          <w:bCs/>
          <w:i/>
          <w:iCs/>
          <w:sz w:val="40"/>
          <w:szCs w:val="40"/>
          <w:u w:val="single"/>
          <w:lang w:val="en-US"/>
        </w:rPr>
      </w:pPr>
      <w:r w:rsidRPr="00A373C6">
        <w:rPr>
          <w:b/>
          <w:bCs/>
          <w:i/>
          <w:iCs/>
          <w:sz w:val="40"/>
          <w:szCs w:val="40"/>
          <w:u w:val="single"/>
          <w:lang w:val="en-US"/>
        </w:rPr>
        <w:t>Why SQL Index?</w:t>
      </w:r>
    </w:p>
    <w:p w14:paraId="0EB4EDFF" w14:textId="77777777" w:rsidR="00DC08D3" w:rsidRPr="00A373C6" w:rsidRDefault="00DC08D3" w:rsidP="00DC08D3">
      <w:pPr>
        <w:numPr>
          <w:ilvl w:val="0"/>
          <w:numId w:val="2"/>
        </w:numPr>
        <w:shd w:val="clear" w:color="auto" w:fill="FFFFFF"/>
        <w:spacing w:before="60" w:after="100" w:afterAutospacing="1" w:line="375" w:lineRule="atLeast"/>
        <w:jc w:val="both"/>
        <w:rPr>
          <w:rFonts w:eastAsia="Times New Roman" w:cs="Segoe UI"/>
          <w:color w:val="000000"/>
          <w:lang w:eastAsia="en-IN"/>
        </w:rPr>
      </w:pPr>
      <w:r w:rsidRPr="00A373C6">
        <w:rPr>
          <w:rFonts w:eastAsia="Times New Roman" w:cs="Segoe UI"/>
          <w:color w:val="000000"/>
          <w:lang w:eastAsia="en-IN"/>
        </w:rPr>
        <w:t xml:space="preserve">SQL Indexes can </w:t>
      </w:r>
      <w:r w:rsidRPr="00A373C6">
        <w:rPr>
          <w:rFonts w:eastAsia="Times New Roman" w:cs="Segoe UI"/>
          <w:b/>
          <w:bCs/>
          <w:color w:val="000000"/>
          <w:lang w:eastAsia="en-IN"/>
        </w:rPr>
        <w:t>search the information of the large database quickly</w:t>
      </w:r>
      <w:r w:rsidRPr="00A373C6">
        <w:rPr>
          <w:rFonts w:eastAsia="Times New Roman" w:cs="Segoe UI"/>
          <w:color w:val="000000"/>
          <w:lang w:eastAsia="en-IN"/>
        </w:rPr>
        <w:t>.</w:t>
      </w:r>
    </w:p>
    <w:p w14:paraId="7F1F2C83" w14:textId="77777777" w:rsidR="00DC08D3" w:rsidRPr="00A373C6" w:rsidRDefault="00DC08D3" w:rsidP="00DC08D3">
      <w:pPr>
        <w:numPr>
          <w:ilvl w:val="0"/>
          <w:numId w:val="2"/>
        </w:numPr>
        <w:shd w:val="clear" w:color="auto" w:fill="FFFFFF"/>
        <w:spacing w:before="60" w:after="100" w:afterAutospacing="1" w:line="375" w:lineRule="atLeast"/>
        <w:jc w:val="both"/>
        <w:rPr>
          <w:rFonts w:eastAsia="Times New Roman" w:cs="Segoe UI"/>
          <w:color w:val="000000"/>
          <w:lang w:eastAsia="en-IN"/>
        </w:rPr>
      </w:pPr>
      <w:r w:rsidRPr="00A373C6">
        <w:rPr>
          <w:rFonts w:eastAsia="Times New Roman" w:cs="Segoe UI"/>
          <w:color w:val="000000"/>
          <w:lang w:eastAsia="en-IN"/>
        </w:rPr>
        <w:t xml:space="preserve">This data structure </w:t>
      </w:r>
      <w:r w:rsidRPr="00A373C6">
        <w:rPr>
          <w:rFonts w:eastAsia="Times New Roman" w:cs="Segoe UI"/>
          <w:b/>
          <w:bCs/>
          <w:color w:val="000000"/>
          <w:lang w:eastAsia="en-IN"/>
        </w:rPr>
        <w:t>sorts the data values of columns</w:t>
      </w:r>
      <w:r w:rsidRPr="00A373C6">
        <w:rPr>
          <w:rFonts w:eastAsia="Times New Roman" w:cs="Segoe UI"/>
          <w:color w:val="000000"/>
          <w:lang w:eastAsia="en-IN"/>
        </w:rPr>
        <w:t xml:space="preserve"> (fields) either in </w:t>
      </w:r>
      <w:r w:rsidRPr="00A373C6">
        <w:rPr>
          <w:rFonts w:eastAsia="Times New Roman" w:cs="Segoe UI"/>
          <w:b/>
          <w:bCs/>
          <w:color w:val="000000"/>
          <w:lang w:eastAsia="en-IN"/>
        </w:rPr>
        <w:t>ascending or descending order</w:t>
      </w:r>
      <w:r w:rsidRPr="00A373C6">
        <w:rPr>
          <w:rFonts w:eastAsia="Times New Roman" w:cs="Segoe UI"/>
          <w:color w:val="000000"/>
          <w:lang w:eastAsia="en-IN"/>
        </w:rPr>
        <w:t>. And then, it assigns the entry for each value.</w:t>
      </w:r>
    </w:p>
    <w:p w14:paraId="69FB9626" w14:textId="77777777" w:rsidR="00DC08D3" w:rsidRPr="00A373C6" w:rsidRDefault="00DC08D3" w:rsidP="00DC08D3">
      <w:pPr>
        <w:numPr>
          <w:ilvl w:val="0"/>
          <w:numId w:val="2"/>
        </w:numPr>
        <w:shd w:val="clear" w:color="auto" w:fill="FFFFFF"/>
        <w:spacing w:before="60" w:after="100" w:afterAutospacing="1" w:line="375" w:lineRule="atLeast"/>
        <w:jc w:val="both"/>
        <w:rPr>
          <w:rFonts w:eastAsia="Times New Roman" w:cs="Segoe UI"/>
          <w:color w:val="000000"/>
          <w:lang w:eastAsia="en-IN"/>
        </w:rPr>
      </w:pPr>
      <w:r w:rsidRPr="00A373C6">
        <w:rPr>
          <w:rFonts w:eastAsia="Times New Roman" w:cs="Segoe UI"/>
          <w:color w:val="000000"/>
          <w:lang w:eastAsia="en-IN"/>
        </w:rPr>
        <w:t xml:space="preserve">Each Index table </w:t>
      </w:r>
      <w:r w:rsidRPr="00A373C6">
        <w:rPr>
          <w:rFonts w:eastAsia="Times New Roman" w:cs="Segoe UI"/>
          <w:b/>
          <w:bCs/>
          <w:color w:val="000000"/>
          <w:lang w:eastAsia="en-IN"/>
        </w:rPr>
        <w:t>contains only two columns</w:t>
      </w:r>
      <w:r w:rsidRPr="00A373C6">
        <w:rPr>
          <w:rFonts w:eastAsia="Times New Roman" w:cs="Segoe UI"/>
          <w:color w:val="000000"/>
          <w:lang w:eastAsia="en-IN"/>
        </w:rPr>
        <w:t xml:space="preserve">. The </w:t>
      </w:r>
      <w:r w:rsidRPr="00A373C6">
        <w:rPr>
          <w:rFonts w:eastAsia="Times New Roman" w:cs="Segoe UI"/>
          <w:b/>
          <w:bCs/>
          <w:color w:val="000000"/>
          <w:lang w:eastAsia="en-IN"/>
        </w:rPr>
        <w:t>first column is row_id, and the other is indexed-column</w:t>
      </w:r>
      <w:r w:rsidRPr="00A373C6">
        <w:rPr>
          <w:rFonts w:eastAsia="Times New Roman" w:cs="Segoe UI"/>
          <w:color w:val="000000"/>
          <w:lang w:eastAsia="en-IN"/>
        </w:rPr>
        <w:t>.</w:t>
      </w:r>
    </w:p>
    <w:p w14:paraId="73BC13AE" w14:textId="77777777" w:rsidR="00DC08D3" w:rsidRPr="00A373C6" w:rsidRDefault="00DC08D3" w:rsidP="00DC08D3">
      <w:pPr>
        <w:numPr>
          <w:ilvl w:val="0"/>
          <w:numId w:val="2"/>
        </w:numPr>
        <w:shd w:val="clear" w:color="auto" w:fill="FFFFFF"/>
        <w:spacing w:before="60" w:after="100" w:afterAutospacing="1" w:line="375" w:lineRule="atLeast"/>
        <w:jc w:val="both"/>
        <w:rPr>
          <w:rFonts w:eastAsia="Times New Roman" w:cs="Segoe UI"/>
          <w:color w:val="000000"/>
          <w:lang w:eastAsia="en-IN"/>
        </w:rPr>
      </w:pPr>
      <w:r w:rsidRPr="00A373C6">
        <w:rPr>
          <w:rFonts w:eastAsia="Times New Roman" w:cs="Segoe UI"/>
          <w:color w:val="000000"/>
          <w:lang w:eastAsia="en-IN"/>
        </w:rPr>
        <w:t xml:space="preserve">When indexes are used with </w:t>
      </w:r>
      <w:r w:rsidRPr="00A373C6">
        <w:rPr>
          <w:rFonts w:eastAsia="Times New Roman" w:cs="Segoe UI"/>
          <w:b/>
          <w:bCs/>
          <w:color w:val="000000"/>
          <w:lang w:eastAsia="en-IN"/>
        </w:rPr>
        <w:t>smaller tables</w:t>
      </w:r>
      <w:r w:rsidRPr="00A373C6">
        <w:rPr>
          <w:rFonts w:eastAsia="Times New Roman" w:cs="Segoe UI"/>
          <w:color w:val="000000"/>
          <w:lang w:eastAsia="en-IN"/>
        </w:rPr>
        <w:t xml:space="preserve">, the </w:t>
      </w:r>
      <w:r w:rsidRPr="00A373C6">
        <w:rPr>
          <w:rFonts w:eastAsia="Times New Roman" w:cs="Segoe UI"/>
          <w:b/>
          <w:bCs/>
          <w:color w:val="000000"/>
          <w:lang w:eastAsia="en-IN"/>
        </w:rPr>
        <w:t>performance</w:t>
      </w:r>
      <w:r w:rsidRPr="00A373C6">
        <w:rPr>
          <w:rFonts w:eastAsia="Times New Roman" w:cs="Segoe UI"/>
          <w:color w:val="000000"/>
          <w:lang w:eastAsia="en-IN"/>
        </w:rPr>
        <w:t xml:space="preserve"> of the index </w:t>
      </w:r>
      <w:r w:rsidRPr="00A373C6">
        <w:rPr>
          <w:rFonts w:eastAsia="Times New Roman" w:cs="Segoe UI"/>
          <w:b/>
          <w:bCs/>
          <w:color w:val="000000"/>
          <w:lang w:eastAsia="en-IN"/>
        </w:rPr>
        <w:t>may not be recognized</w:t>
      </w:r>
      <w:r w:rsidRPr="00A373C6">
        <w:rPr>
          <w:rFonts w:eastAsia="Times New Roman" w:cs="Segoe UI"/>
          <w:color w:val="000000"/>
          <w:lang w:eastAsia="en-IN"/>
        </w:rPr>
        <w:t>.</w:t>
      </w:r>
    </w:p>
    <w:p w14:paraId="114BFF49" w14:textId="77777777" w:rsidR="00DC08D3" w:rsidRPr="00A373C6" w:rsidRDefault="00DC08D3" w:rsidP="005C7E9E">
      <w:pPr>
        <w:rPr>
          <w:b/>
          <w:bCs/>
          <w:i/>
          <w:iCs/>
          <w:sz w:val="40"/>
          <w:szCs w:val="40"/>
          <w:u w:val="single"/>
          <w:lang w:val="en-US"/>
        </w:rPr>
      </w:pPr>
      <w:r w:rsidRPr="00A373C6">
        <w:rPr>
          <w:b/>
          <w:bCs/>
          <w:i/>
          <w:iCs/>
          <w:sz w:val="40"/>
          <w:szCs w:val="40"/>
          <w:u w:val="single"/>
          <w:lang w:val="en-US"/>
        </w:rPr>
        <w:t>Create an INDEX</w:t>
      </w:r>
    </w:p>
    <w:p w14:paraId="69534EFE" w14:textId="77777777" w:rsidR="00DC08D3" w:rsidRPr="00A373C6" w:rsidRDefault="00DC08D3" w:rsidP="00B91A7D">
      <w:pPr>
        <w:spacing w:after="120" w:line="375" w:lineRule="atLeast"/>
        <w:jc w:val="both"/>
        <w:rPr>
          <w:rFonts w:eastAsia="Times New Roman" w:cs="Segoe UI"/>
          <w:color w:val="000000"/>
          <w:lang w:eastAsia="en-IN"/>
        </w:rPr>
      </w:pPr>
      <w:r w:rsidRPr="00A373C6">
        <w:rPr>
          <w:rFonts w:eastAsia="Times New Roman" w:cs="Segoe UI"/>
          <w:b/>
          <w:bCs/>
          <w:color w:val="006699"/>
          <w:bdr w:val="none" w:sz="0" w:space="0" w:color="auto" w:frame="1"/>
          <w:lang w:eastAsia="en-IN"/>
        </w:rPr>
        <w:t>CREATE</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Index_Name </w:t>
      </w:r>
      <w:r w:rsidRPr="00A373C6">
        <w:rPr>
          <w:rFonts w:eastAsia="Times New Roman" w:cs="Segoe UI"/>
          <w:b/>
          <w:bCs/>
          <w:color w:val="006699"/>
          <w:bdr w:val="none" w:sz="0" w:space="0" w:color="auto" w:frame="1"/>
          <w:lang w:eastAsia="en-IN"/>
        </w:rPr>
        <w:t>ON</w:t>
      </w:r>
      <w:r w:rsidRPr="00A373C6">
        <w:rPr>
          <w:rFonts w:eastAsia="Times New Roman" w:cs="Segoe UI"/>
          <w:color w:val="000000"/>
          <w:bdr w:val="none" w:sz="0" w:space="0" w:color="auto" w:frame="1"/>
          <w:lang w:eastAsia="en-IN"/>
        </w:rPr>
        <w:t> Table_Name ( Column_Name);  </w:t>
      </w:r>
    </w:p>
    <w:p w14:paraId="3C0A4CDA"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Here, </w:t>
      </w:r>
      <w:r w:rsidRPr="00A373C6">
        <w:rPr>
          <w:rFonts w:eastAsia="Times New Roman" w:cs="Segoe UI"/>
          <w:b/>
          <w:bCs/>
          <w:color w:val="333333"/>
          <w:lang w:eastAsia="en-IN"/>
        </w:rPr>
        <w:t>Index_Name</w:t>
      </w:r>
      <w:r w:rsidRPr="00A373C6">
        <w:rPr>
          <w:rFonts w:eastAsia="Times New Roman" w:cs="Segoe UI"/>
          <w:color w:val="333333"/>
          <w:lang w:eastAsia="en-IN"/>
        </w:rPr>
        <w:t xml:space="preserve"> is the </w:t>
      </w:r>
      <w:r w:rsidRPr="00A373C6">
        <w:rPr>
          <w:rFonts w:eastAsia="Times New Roman" w:cs="Segoe UI"/>
          <w:color w:val="333333"/>
          <w:u w:val="single"/>
          <w:lang w:eastAsia="en-IN"/>
        </w:rPr>
        <w:t>name of that index</w:t>
      </w:r>
      <w:r w:rsidRPr="00A373C6">
        <w:rPr>
          <w:rFonts w:eastAsia="Times New Roman" w:cs="Segoe UI"/>
          <w:color w:val="333333"/>
          <w:lang w:eastAsia="en-IN"/>
        </w:rPr>
        <w:t xml:space="preserve"> that </w:t>
      </w:r>
      <w:r w:rsidRPr="00A373C6">
        <w:rPr>
          <w:rFonts w:eastAsia="Times New Roman" w:cs="Segoe UI"/>
          <w:color w:val="333333"/>
          <w:u w:val="single"/>
          <w:lang w:eastAsia="en-IN"/>
        </w:rPr>
        <w:t>we want to create</w:t>
      </w:r>
      <w:r w:rsidRPr="00A373C6">
        <w:rPr>
          <w:rFonts w:eastAsia="Times New Roman" w:cs="Segoe UI"/>
          <w:color w:val="333333"/>
          <w:lang w:eastAsia="en-IN"/>
        </w:rPr>
        <w:t>, and </w:t>
      </w:r>
      <w:r w:rsidRPr="00A373C6">
        <w:rPr>
          <w:rFonts w:eastAsia="Times New Roman" w:cs="Segoe UI"/>
          <w:b/>
          <w:bCs/>
          <w:color w:val="333333"/>
          <w:lang w:eastAsia="en-IN"/>
        </w:rPr>
        <w:t>Table_Name</w:t>
      </w:r>
      <w:r w:rsidRPr="00A373C6">
        <w:rPr>
          <w:rFonts w:eastAsia="Times New Roman" w:cs="Segoe UI"/>
          <w:color w:val="333333"/>
          <w:lang w:eastAsia="en-IN"/>
        </w:rPr>
        <w:t xml:space="preserve"> is the </w:t>
      </w:r>
      <w:r w:rsidRPr="00A373C6">
        <w:rPr>
          <w:rFonts w:eastAsia="Times New Roman" w:cs="Segoe UI"/>
          <w:color w:val="333333"/>
          <w:u w:val="single"/>
          <w:lang w:eastAsia="en-IN"/>
        </w:rPr>
        <w:t>name of the table</w:t>
      </w:r>
      <w:r w:rsidRPr="00A373C6">
        <w:rPr>
          <w:rFonts w:eastAsia="Times New Roman" w:cs="Segoe UI"/>
          <w:color w:val="333333"/>
          <w:lang w:eastAsia="en-IN"/>
        </w:rPr>
        <w:t xml:space="preserve"> on which the </w:t>
      </w:r>
      <w:r w:rsidRPr="00A373C6">
        <w:rPr>
          <w:rFonts w:eastAsia="Times New Roman" w:cs="Segoe UI"/>
          <w:color w:val="333333"/>
          <w:u w:val="single"/>
          <w:lang w:eastAsia="en-IN"/>
        </w:rPr>
        <w:t>index is to be created</w:t>
      </w:r>
      <w:r w:rsidRPr="00A373C6">
        <w:rPr>
          <w:rFonts w:eastAsia="Times New Roman" w:cs="Segoe UI"/>
          <w:color w:val="333333"/>
          <w:lang w:eastAsia="en-IN"/>
        </w:rPr>
        <w:t>. The </w:t>
      </w:r>
      <w:r w:rsidRPr="00A373C6">
        <w:rPr>
          <w:rFonts w:eastAsia="Times New Roman" w:cs="Segoe UI"/>
          <w:b/>
          <w:bCs/>
          <w:color w:val="333333"/>
          <w:lang w:eastAsia="en-IN"/>
        </w:rPr>
        <w:t>Column_Name</w:t>
      </w:r>
      <w:r w:rsidRPr="00A373C6">
        <w:rPr>
          <w:rFonts w:eastAsia="Times New Roman" w:cs="Segoe UI"/>
          <w:color w:val="333333"/>
          <w:lang w:eastAsia="en-IN"/>
        </w:rPr>
        <w:t xml:space="preserve"> represents the </w:t>
      </w:r>
      <w:r w:rsidRPr="00A373C6">
        <w:rPr>
          <w:rFonts w:eastAsia="Times New Roman" w:cs="Segoe UI"/>
          <w:color w:val="333333"/>
          <w:u w:val="single"/>
          <w:lang w:eastAsia="en-IN"/>
        </w:rPr>
        <w:t>name of the column</w:t>
      </w:r>
      <w:r w:rsidRPr="00A373C6">
        <w:rPr>
          <w:rFonts w:eastAsia="Times New Roman" w:cs="Segoe UI"/>
          <w:color w:val="333333"/>
          <w:lang w:eastAsia="en-IN"/>
        </w:rPr>
        <w:t xml:space="preserve"> on which </w:t>
      </w:r>
      <w:r w:rsidRPr="00A373C6">
        <w:rPr>
          <w:rFonts w:eastAsia="Times New Roman" w:cs="Segoe UI"/>
          <w:color w:val="333333"/>
          <w:u w:val="single"/>
          <w:lang w:eastAsia="en-IN"/>
        </w:rPr>
        <w:t>index is to be applied</w:t>
      </w:r>
      <w:r w:rsidRPr="00A373C6">
        <w:rPr>
          <w:rFonts w:eastAsia="Times New Roman" w:cs="Segoe UI"/>
          <w:color w:val="333333"/>
          <w:lang w:eastAsia="en-IN"/>
        </w:rPr>
        <w:t>.</w:t>
      </w:r>
    </w:p>
    <w:p w14:paraId="72331438"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 xml:space="preserve">If we want to create an index on the </w:t>
      </w:r>
      <w:r w:rsidRPr="00A373C6">
        <w:rPr>
          <w:rFonts w:eastAsia="Times New Roman" w:cs="Segoe UI"/>
          <w:color w:val="333333"/>
          <w:u w:val="single"/>
          <w:lang w:eastAsia="en-IN"/>
        </w:rPr>
        <w:t>combination of two or more columns</w:t>
      </w:r>
      <w:r w:rsidRPr="00A373C6">
        <w:rPr>
          <w:rFonts w:eastAsia="Times New Roman" w:cs="Segoe UI"/>
          <w:color w:val="333333"/>
          <w:lang w:eastAsia="en-IN"/>
        </w:rPr>
        <w:t>, then the following syntax can be used in SQL:</w:t>
      </w:r>
    </w:p>
    <w:p w14:paraId="2C9B9E0F" w14:textId="77777777" w:rsidR="00DC08D3" w:rsidRPr="00A373C6" w:rsidRDefault="00DC08D3" w:rsidP="00BB1C6F">
      <w:pPr>
        <w:spacing w:after="120" w:line="375" w:lineRule="atLeast"/>
        <w:jc w:val="both"/>
        <w:rPr>
          <w:rFonts w:eastAsia="Times New Roman" w:cs="Segoe UI"/>
          <w:color w:val="000000"/>
          <w:lang w:eastAsia="en-IN"/>
        </w:rPr>
      </w:pPr>
      <w:r w:rsidRPr="00A373C6">
        <w:rPr>
          <w:rFonts w:eastAsia="Times New Roman" w:cs="Segoe UI"/>
          <w:b/>
          <w:bCs/>
          <w:color w:val="006699"/>
          <w:bdr w:val="none" w:sz="0" w:space="0" w:color="auto" w:frame="1"/>
          <w:lang w:eastAsia="en-IN"/>
        </w:rPr>
        <w:t>CREATE</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Index_Name </w:t>
      </w:r>
      <w:r w:rsidRPr="00A373C6">
        <w:rPr>
          <w:rFonts w:eastAsia="Times New Roman" w:cs="Segoe UI"/>
          <w:b/>
          <w:bCs/>
          <w:color w:val="006699"/>
          <w:bdr w:val="none" w:sz="0" w:space="0" w:color="auto" w:frame="1"/>
          <w:lang w:eastAsia="en-IN"/>
        </w:rPr>
        <w:t>ON</w:t>
      </w:r>
      <w:r w:rsidRPr="00A373C6">
        <w:rPr>
          <w:rFonts w:eastAsia="Times New Roman" w:cs="Segoe UI"/>
          <w:color w:val="000000"/>
          <w:bdr w:val="none" w:sz="0" w:space="0" w:color="auto" w:frame="1"/>
          <w:lang w:eastAsia="en-IN"/>
        </w:rPr>
        <w:t> Table_Name ( column_name1, column_name2, ...., column_nameN);  </w:t>
      </w:r>
    </w:p>
    <w:p w14:paraId="690B66B6"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b/>
          <w:bCs/>
          <w:color w:val="333333"/>
          <w:lang w:eastAsia="en-IN"/>
        </w:rPr>
        <w:t>Example for creating an Index in SQL:</w:t>
      </w:r>
    </w:p>
    <w:p w14:paraId="757035F8"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Let's take an Employee table:</w:t>
      </w:r>
    </w:p>
    <w:tbl>
      <w:tblPr>
        <w:tblW w:w="9082"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486"/>
        <w:gridCol w:w="1953"/>
        <w:gridCol w:w="2074"/>
        <w:gridCol w:w="1721"/>
        <w:gridCol w:w="1848"/>
      </w:tblGrid>
      <w:tr w:rsidR="003C3BF8" w:rsidRPr="00A373C6" w14:paraId="61012443" w14:textId="77777777" w:rsidTr="006959C0">
        <w:trPr>
          <w:trHeight w:val="406"/>
          <w:jc w:val="center"/>
        </w:trPr>
        <w:tc>
          <w:tcPr>
            <w:tcW w:w="0" w:type="auto"/>
            <w:shd w:val="clear" w:color="auto" w:fill="C7CCBE"/>
            <w:tcMar>
              <w:top w:w="180" w:type="dxa"/>
              <w:left w:w="180" w:type="dxa"/>
              <w:bottom w:w="180" w:type="dxa"/>
              <w:right w:w="180" w:type="dxa"/>
            </w:tcMar>
            <w:hideMark/>
          </w:tcPr>
          <w:p w14:paraId="6CD373D6" w14:textId="77777777" w:rsidR="00DC08D3" w:rsidRPr="00A373C6" w:rsidRDefault="00DC08D3" w:rsidP="00DC08D3">
            <w:pPr>
              <w:spacing w:after="0" w:line="240" w:lineRule="auto"/>
              <w:rPr>
                <w:rFonts w:eastAsia="Times New Roman"/>
                <w:b/>
                <w:bCs/>
                <w:color w:val="000000"/>
                <w:lang w:eastAsia="en-IN"/>
              </w:rPr>
            </w:pPr>
            <w:r w:rsidRPr="00A373C6">
              <w:rPr>
                <w:rFonts w:eastAsia="Times New Roman"/>
                <w:b/>
                <w:bCs/>
                <w:color w:val="000000"/>
                <w:lang w:eastAsia="en-IN"/>
              </w:rPr>
              <w:lastRenderedPageBreak/>
              <w:t>Emp_Id</w:t>
            </w:r>
          </w:p>
        </w:tc>
        <w:tc>
          <w:tcPr>
            <w:tcW w:w="0" w:type="auto"/>
            <w:shd w:val="clear" w:color="auto" w:fill="C7CCBE"/>
            <w:tcMar>
              <w:top w:w="180" w:type="dxa"/>
              <w:left w:w="180" w:type="dxa"/>
              <w:bottom w:w="180" w:type="dxa"/>
              <w:right w:w="180" w:type="dxa"/>
            </w:tcMar>
            <w:hideMark/>
          </w:tcPr>
          <w:p w14:paraId="070FC59E" w14:textId="77777777" w:rsidR="00DC08D3" w:rsidRPr="00A373C6" w:rsidRDefault="00DC08D3" w:rsidP="00DC08D3">
            <w:pPr>
              <w:spacing w:after="0" w:line="240" w:lineRule="auto"/>
              <w:rPr>
                <w:rFonts w:eastAsia="Times New Roman"/>
                <w:b/>
                <w:bCs/>
                <w:color w:val="000000"/>
                <w:lang w:eastAsia="en-IN"/>
              </w:rPr>
            </w:pPr>
            <w:r w:rsidRPr="00A373C6">
              <w:rPr>
                <w:rFonts w:eastAsia="Times New Roman"/>
                <w:b/>
                <w:bCs/>
                <w:color w:val="000000"/>
                <w:lang w:eastAsia="en-IN"/>
              </w:rPr>
              <w:t>Emp_Name</w:t>
            </w:r>
          </w:p>
        </w:tc>
        <w:tc>
          <w:tcPr>
            <w:tcW w:w="0" w:type="auto"/>
            <w:shd w:val="clear" w:color="auto" w:fill="C7CCBE"/>
            <w:tcMar>
              <w:top w:w="180" w:type="dxa"/>
              <w:left w:w="180" w:type="dxa"/>
              <w:bottom w:w="180" w:type="dxa"/>
              <w:right w:w="180" w:type="dxa"/>
            </w:tcMar>
            <w:hideMark/>
          </w:tcPr>
          <w:p w14:paraId="031CEF08" w14:textId="77777777" w:rsidR="00DC08D3" w:rsidRPr="00A373C6" w:rsidRDefault="00DC08D3" w:rsidP="00DC08D3">
            <w:pPr>
              <w:spacing w:after="0" w:line="240" w:lineRule="auto"/>
              <w:rPr>
                <w:rFonts w:eastAsia="Times New Roman"/>
                <w:b/>
                <w:bCs/>
                <w:color w:val="000000"/>
                <w:lang w:eastAsia="en-IN"/>
              </w:rPr>
            </w:pPr>
            <w:r w:rsidRPr="00A373C6">
              <w:rPr>
                <w:rFonts w:eastAsia="Times New Roman"/>
                <w:b/>
                <w:bCs/>
                <w:color w:val="000000"/>
                <w:lang w:eastAsia="en-IN"/>
              </w:rPr>
              <w:t>Emp_Salary</w:t>
            </w:r>
          </w:p>
        </w:tc>
        <w:tc>
          <w:tcPr>
            <w:tcW w:w="0" w:type="auto"/>
            <w:shd w:val="clear" w:color="auto" w:fill="C7CCBE"/>
            <w:tcMar>
              <w:top w:w="180" w:type="dxa"/>
              <w:left w:w="180" w:type="dxa"/>
              <w:bottom w:w="180" w:type="dxa"/>
              <w:right w:w="180" w:type="dxa"/>
            </w:tcMar>
            <w:hideMark/>
          </w:tcPr>
          <w:p w14:paraId="080AB4F7" w14:textId="77777777" w:rsidR="00DC08D3" w:rsidRPr="00A373C6" w:rsidRDefault="00DC08D3" w:rsidP="00DC08D3">
            <w:pPr>
              <w:spacing w:after="0" w:line="240" w:lineRule="auto"/>
              <w:rPr>
                <w:rFonts w:eastAsia="Times New Roman"/>
                <w:b/>
                <w:bCs/>
                <w:color w:val="000000"/>
                <w:lang w:eastAsia="en-IN"/>
              </w:rPr>
            </w:pPr>
            <w:r w:rsidRPr="00A373C6">
              <w:rPr>
                <w:rFonts w:eastAsia="Times New Roman"/>
                <w:b/>
                <w:bCs/>
                <w:color w:val="000000"/>
                <w:lang w:eastAsia="en-IN"/>
              </w:rPr>
              <w:t>Emp_City</w:t>
            </w:r>
          </w:p>
        </w:tc>
        <w:tc>
          <w:tcPr>
            <w:tcW w:w="1557" w:type="dxa"/>
            <w:shd w:val="clear" w:color="auto" w:fill="C7CCBE"/>
            <w:tcMar>
              <w:top w:w="180" w:type="dxa"/>
              <w:left w:w="180" w:type="dxa"/>
              <w:bottom w:w="180" w:type="dxa"/>
              <w:right w:w="180" w:type="dxa"/>
            </w:tcMar>
            <w:hideMark/>
          </w:tcPr>
          <w:p w14:paraId="1DCD1DE9" w14:textId="77777777" w:rsidR="00DC08D3" w:rsidRPr="00A373C6" w:rsidRDefault="00DC08D3" w:rsidP="00DC08D3">
            <w:pPr>
              <w:spacing w:after="0" w:line="240" w:lineRule="auto"/>
              <w:rPr>
                <w:rFonts w:eastAsia="Times New Roman"/>
                <w:b/>
                <w:bCs/>
                <w:color w:val="000000"/>
                <w:lang w:eastAsia="en-IN"/>
              </w:rPr>
            </w:pPr>
            <w:r w:rsidRPr="00A373C6">
              <w:rPr>
                <w:rFonts w:eastAsia="Times New Roman"/>
                <w:b/>
                <w:bCs/>
                <w:color w:val="000000"/>
                <w:lang w:eastAsia="en-IN"/>
              </w:rPr>
              <w:t>Emp_State</w:t>
            </w:r>
          </w:p>
        </w:tc>
      </w:tr>
      <w:tr w:rsidR="003C3BF8" w:rsidRPr="00A373C6" w14:paraId="33BA206F" w14:textId="77777777" w:rsidTr="006959C0">
        <w:trPr>
          <w:trHeight w:val="396"/>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D90AE1"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1001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82FE27"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Akshay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5D02A6"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20000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3B6409"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Noida</w:t>
            </w:r>
          </w:p>
        </w:tc>
        <w:tc>
          <w:tcPr>
            <w:tcW w:w="155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797CEB"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U.P</w:t>
            </w:r>
          </w:p>
        </w:tc>
      </w:tr>
      <w:tr w:rsidR="003C3BF8" w:rsidRPr="00A373C6" w14:paraId="52460929" w14:textId="77777777" w:rsidTr="006959C0">
        <w:trPr>
          <w:trHeight w:val="406"/>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7B0CBB"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1002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A42392"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F5765F"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35000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CB0EA7"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Jaipur</w:t>
            </w:r>
          </w:p>
        </w:tc>
        <w:tc>
          <w:tcPr>
            <w:tcW w:w="155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FDE4FA"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Rajasthan</w:t>
            </w:r>
          </w:p>
        </w:tc>
      </w:tr>
      <w:tr w:rsidR="003C3BF8" w:rsidRPr="00A373C6" w14:paraId="77837410" w14:textId="77777777" w:rsidTr="006959C0">
        <w:trPr>
          <w:trHeight w:val="396"/>
          <w:jc w:val="center"/>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DA4887"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1003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1D4CB1"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Shyam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14007D"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25000</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637B40"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Gurgaon</w:t>
            </w:r>
          </w:p>
        </w:tc>
        <w:tc>
          <w:tcPr>
            <w:tcW w:w="155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7C16CD"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Haryana</w:t>
            </w:r>
          </w:p>
        </w:tc>
      </w:tr>
      <w:tr w:rsidR="003C3BF8" w:rsidRPr="00A373C6" w14:paraId="3B8EFD59" w14:textId="77777777" w:rsidTr="006959C0">
        <w:trPr>
          <w:trHeight w:val="396"/>
          <w:jc w:val="center"/>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86F7E"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1004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A9FAFC"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Yatin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0E5097"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30000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368FC9"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Lucknow</w:t>
            </w:r>
          </w:p>
        </w:tc>
        <w:tc>
          <w:tcPr>
            <w:tcW w:w="155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37178A" w14:textId="77777777" w:rsidR="00DC08D3" w:rsidRPr="00A373C6" w:rsidRDefault="00DC08D3" w:rsidP="00DC08D3">
            <w:pPr>
              <w:spacing w:after="0" w:line="240" w:lineRule="auto"/>
              <w:jc w:val="both"/>
              <w:rPr>
                <w:rFonts w:eastAsia="Times New Roman" w:cs="Segoe UI"/>
                <w:color w:val="333333"/>
                <w:lang w:eastAsia="en-IN"/>
              </w:rPr>
            </w:pPr>
            <w:r w:rsidRPr="00A373C6">
              <w:rPr>
                <w:rFonts w:eastAsia="Times New Roman" w:cs="Segoe UI"/>
                <w:color w:val="333333"/>
                <w:lang w:eastAsia="en-IN"/>
              </w:rPr>
              <w:t>U.P</w:t>
            </w:r>
          </w:p>
        </w:tc>
      </w:tr>
    </w:tbl>
    <w:p w14:paraId="779A0EAE"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The following SQL query creates an Index </w:t>
      </w:r>
      <w:r w:rsidRPr="00A373C6">
        <w:rPr>
          <w:rFonts w:eastAsia="Times New Roman" w:cs="Segoe UI"/>
          <w:b/>
          <w:bCs/>
          <w:color w:val="333333"/>
          <w:lang w:eastAsia="en-IN"/>
        </w:rPr>
        <w:t>'Index_state'</w:t>
      </w:r>
      <w:r w:rsidRPr="00A373C6">
        <w:rPr>
          <w:rFonts w:eastAsia="Times New Roman" w:cs="Segoe UI"/>
          <w:color w:val="333333"/>
          <w:lang w:eastAsia="en-IN"/>
        </w:rPr>
        <w:t> on </w:t>
      </w:r>
      <w:r w:rsidRPr="00A373C6">
        <w:rPr>
          <w:rFonts w:eastAsia="Times New Roman" w:cs="Segoe UI"/>
          <w:b/>
          <w:bCs/>
          <w:color w:val="333333"/>
          <w:lang w:eastAsia="en-IN"/>
        </w:rPr>
        <w:t>the Emp_State</w:t>
      </w:r>
      <w:r w:rsidRPr="00A373C6">
        <w:rPr>
          <w:rFonts w:eastAsia="Times New Roman" w:cs="Segoe UI"/>
          <w:color w:val="333333"/>
          <w:lang w:eastAsia="en-IN"/>
        </w:rPr>
        <w:t> column of the </w:t>
      </w:r>
      <w:r w:rsidRPr="00A373C6">
        <w:rPr>
          <w:rFonts w:eastAsia="Times New Roman" w:cs="Segoe UI"/>
          <w:b/>
          <w:bCs/>
          <w:color w:val="333333"/>
          <w:lang w:eastAsia="en-IN"/>
        </w:rPr>
        <w:t>Employee</w:t>
      </w:r>
      <w:r w:rsidRPr="00A373C6">
        <w:rPr>
          <w:rFonts w:eastAsia="Times New Roman" w:cs="Segoe UI"/>
          <w:color w:val="333333"/>
          <w:lang w:eastAsia="en-IN"/>
        </w:rPr>
        <w:t> table.</w:t>
      </w:r>
    </w:p>
    <w:p w14:paraId="6C3210C2" w14:textId="77777777" w:rsidR="00DC08D3" w:rsidRPr="00A373C6" w:rsidRDefault="00DC08D3" w:rsidP="008E6D65">
      <w:pPr>
        <w:spacing w:after="120" w:line="375" w:lineRule="atLeast"/>
        <w:jc w:val="both"/>
        <w:rPr>
          <w:rFonts w:eastAsia="Times New Roman" w:cs="Segoe UI"/>
          <w:color w:val="000000"/>
          <w:lang w:eastAsia="en-IN"/>
        </w:rPr>
      </w:pPr>
      <w:r w:rsidRPr="00A373C6">
        <w:rPr>
          <w:rFonts w:eastAsia="Times New Roman" w:cs="Segoe UI"/>
          <w:b/>
          <w:bCs/>
          <w:color w:val="006699"/>
          <w:bdr w:val="none" w:sz="0" w:space="0" w:color="auto" w:frame="1"/>
          <w:lang w:eastAsia="en-IN"/>
        </w:rPr>
        <w:t>CREATE</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index_state </w:t>
      </w:r>
      <w:r w:rsidRPr="00A373C6">
        <w:rPr>
          <w:rFonts w:eastAsia="Times New Roman" w:cs="Segoe UI"/>
          <w:b/>
          <w:bCs/>
          <w:color w:val="006699"/>
          <w:bdr w:val="none" w:sz="0" w:space="0" w:color="auto" w:frame="1"/>
          <w:lang w:eastAsia="en-IN"/>
        </w:rPr>
        <w:t>ON</w:t>
      </w:r>
      <w:r w:rsidRPr="00A373C6">
        <w:rPr>
          <w:rFonts w:eastAsia="Times New Roman" w:cs="Segoe UI"/>
          <w:color w:val="000000"/>
          <w:bdr w:val="none" w:sz="0" w:space="0" w:color="auto" w:frame="1"/>
          <w:lang w:eastAsia="en-IN"/>
        </w:rPr>
        <w:t> Employee (Emp_State);  </w:t>
      </w:r>
    </w:p>
    <w:p w14:paraId="57B9E3E0"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Suppose we want to create an index on the combination of the </w:t>
      </w:r>
      <w:r w:rsidRPr="00A373C6">
        <w:rPr>
          <w:rFonts w:eastAsia="Times New Roman" w:cs="Segoe UI"/>
          <w:b/>
          <w:bCs/>
          <w:color w:val="333333"/>
          <w:lang w:eastAsia="en-IN"/>
        </w:rPr>
        <w:t>Emp_city</w:t>
      </w:r>
      <w:r w:rsidRPr="00A373C6">
        <w:rPr>
          <w:rFonts w:eastAsia="Times New Roman" w:cs="Segoe UI"/>
          <w:color w:val="333333"/>
          <w:lang w:eastAsia="en-IN"/>
        </w:rPr>
        <w:t> and the </w:t>
      </w:r>
      <w:r w:rsidRPr="00A373C6">
        <w:rPr>
          <w:rFonts w:eastAsia="Times New Roman" w:cs="Segoe UI"/>
          <w:b/>
          <w:bCs/>
          <w:color w:val="333333"/>
          <w:lang w:eastAsia="en-IN"/>
        </w:rPr>
        <w:t>Emp_State</w:t>
      </w:r>
      <w:r w:rsidRPr="00A373C6">
        <w:rPr>
          <w:rFonts w:eastAsia="Times New Roman" w:cs="Segoe UI"/>
          <w:color w:val="333333"/>
          <w:lang w:eastAsia="en-IN"/>
        </w:rPr>
        <w:t> column of the above </w:t>
      </w:r>
      <w:r w:rsidRPr="00A373C6">
        <w:rPr>
          <w:rFonts w:eastAsia="Times New Roman" w:cs="Segoe UI"/>
          <w:b/>
          <w:bCs/>
          <w:color w:val="333333"/>
          <w:lang w:eastAsia="en-IN"/>
        </w:rPr>
        <w:t>Employee</w:t>
      </w:r>
      <w:r w:rsidRPr="00A373C6">
        <w:rPr>
          <w:rFonts w:eastAsia="Times New Roman" w:cs="Segoe UI"/>
          <w:color w:val="333333"/>
          <w:lang w:eastAsia="en-IN"/>
        </w:rPr>
        <w:t> table. For this, we have to use the following query:</w:t>
      </w:r>
    </w:p>
    <w:p w14:paraId="48D35F65" w14:textId="38C0AB16" w:rsidR="003018F3" w:rsidRPr="00A373C6" w:rsidRDefault="00DC08D3" w:rsidP="008E6D65">
      <w:pPr>
        <w:spacing w:after="120" w:line="375" w:lineRule="atLeast"/>
        <w:jc w:val="both"/>
        <w:rPr>
          <w:rFonts w:eastAsia="Times New Roman" w:cs="Segoe UI"/>
          <w:color w:val="000000"/>
          <w:bdr w:val="none" w:sz="0" w:space="0" w:color="auto" w:frame="1"/>
          <w:lang w:eastAsia="en-IN"/>
        </w:rPr>
      </w:pPr>
      <w:r w:rsidRPr="00A373C6">
        <w:rPr>
          <w:rFonts w:eastAsia="Times New Roman" w:cs="Segoe UI"/>
          <w:b/>
          <w:bCs/>
          <w:color w:val="006699"/>
          <w:bdr w:val="none" w:sz="0" w:space="0" w:color="auto" w:frame="1"/>
          <w:lang w:eastAsia="en-IN"/>
        </w:rPr>
        <w:t>CREATE</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index_city_State </w:t>
      </w:r>
      <w:r w:rsidRPr="00A373C6">
        <w:rPr>
          <w:rFonts w:eastAsia="Times New Roman" w:cs="Segoe UI"/>
          <w:b/>
          <w:bCs/>
          <w:color w:val="006699"/>
          <w:bdr w:val="none" w:sz="0" w:space="0" w:color="auto" w:frame="1"/>
          <w:lang w:eastAsia="en-IN"/>
        </w:rPr>
        <w:t>ON</w:t>
      </w:r>
      <w:r w:rsidRPr="00A373C6">
        <w:rPr>
          <w:rFonts w:eastAsia="Times New Roman" w:cs="Segoe UI"/>
          <w:color w:val="000000"/>
          <w:bdr w:val="none" w:sz="0" w:space="0" w:color="auto" w:frame="1"/>
          <w:lang w:eastAsia="en-IN"/>
        </w:rPr>
        <w:t> Employee (Emp_City, Emp_State);  </w:t>
      </w:r>
    </w:p>
    <w:p w14:paraId="5D5D7B9C" w14:textId="77777777" w:rsidR="00DC08D3" w:rsidRPr="00A373C6" w:rsidRDefault="00DC08D3" w:rsidP="005D34FD">
      <w:pPr>
        <w:rPr>
          <w:b/>
          <w:bCs/>
          <w:i/>
          <w:iCs/>
          <w:sz w:val="40"/>
          <w:szCs w:val="40"/>
          <w:u w:val="single"/>
          <w:lang w:val="en-US"/>
        </w:rPr>
      </w:pPr>
      <w:r w:rsidRPr="00A373C6">
        <w:rPr>
          <w:b/>
          <w:bCs/>
          <w:i/>
          <w:iCs/>
          <w:sz w:val="40"/>
          <w:szCs w:val="40"/>
          <w:u w:val="single"/>
          <w:lang w:val="en-US"/>
        </w:rPr>
        <w:t>Create UNIQUE INDEX</w:t>
      </w:r>
    </w:p>
    <w:p w14:paraId="665C0622"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 xml:space="preserve">Unique Index is the </w:t>
      </w:r>
      <w:r w:rsidRPr="00A373C6">
        <w:rPr>
          <w:rFonts w:eastAsia="Times New Roman" w:cs="Segoe UI"/>
          <w:b/>
          <w:bCs/>
          <w:color w:val="333333"/>
          <w:lang w:eastAsia="en-IN"/>
        </w:rPr>
        <w:t>same as the Primary key</w:t>
      </w:r>
      <w:r w:rsidRPr="00A373C6">
        <w:rPr>
          <w:rFonts w:eastAsia="Times New Roman" w:cs="Segoe UI"/>
          <w:color w:val="333333"/>
          <w:lang w:eastAsia="en-IN"/>
        </w:rPr>
        <w:t xml:space="preserve"> in SQL. The unique index </w:t>
      </w:r>
      <w:r w:rsidRPr="00A373C6">
        <w:rPr>
          <w:rFonts w:eastAsia="Times New Roman" w:cs="Segoe UI"/>
          <w:b/>
          <w:bCs/>
          <w:color w:val="333333"/>
          <w:lang w:eastAsia="en-IN"/>
        </w:rPr>
        <w:t>does not allow selecting those columns which contain duplicate values</w:t>
      </w:r>
      <w:r w:rsidRPr="00A373C6">
        <w:rPr>
          <w:rFonts w:eastAsia="Times New Roman" w:cs="Segoe UI"/>
          <w:color w:val="333333"/>
          <w:lang w:eastAsia="en-IN"/>
        </w:rPr>
        <w:t>.</w:t>
      </w:r>
    </w:p>
    <w:p w14:paraId="736426DB"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 xml:space="preserve">This index is the </w:t>
      </w:r>
      <w:r w:rsidRPr="00A373C6">
        <w:rPr>
          <w:rFonts w:eastAsia="Times New Roman" w:cs="Segoe UI"/>
          <w:color w:val="333333"/>
          <w:u w:val="single"/>
          <w:lang w:eastAsia="en-IN"/>
        </w:rPr>
        <w:t>best way to maintain the data integrity</w:t>
      </w:r>
      <w:r w:rsidRPr="00A373C6">
        <w:rPr>
          <w:rFonts w:eastAsia="Times New Roman" w:cs="Segoe UI"/>
          <w:color w:val="333333"/>
          <w:lang w:eastAsia="en-IN"/>
        </w:rPr>
        <w:t xml:space="preserve"> of the SQL tables.</w:t>
      </w:r>
    </w:p>
    <w:p w14:paraId="64339DF6"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b/>
          <w:bCs/>
          <w:color w:val="333333"/>
          <w:lang w:eastAsia="en-IN"/>
        </w:rPr>
        <w:t>Syntax for creating the Unique Index is as follows:</w:t>
      </w:r>
    </w:p>
    <w:p w14:paraId="2B3FD0B1" w14:textId="77777777" w:rsidR="00DC08D3" w:rsidRPr="00A373C6" w:rsidRDefault="00DC08D3" w:rsidP="008E6D65">
      <w:pPr>
        <w:spacing w:after="120" w:line="375" w:lineRule="atLeast"/>
        <w:jc w:val="both"/>
        <w:rPr>
          <w:rFonts w:eastAsia="Times New Roman" w:cs="Segoe UI"/>
          <w:color w:val="000000"/>
          <w:lang w:eastAsia="en-IN"/>
        </w:rPr>
      </w:pPr>
      <w:r w:rsidRPr="00A373C6">
        <w:rPr>
          <w:rFonts w:eastAsia="Times New Roman" w:cs="Segoe UI"/>
          <w:b/>
          <w:bCs/>
          <w:color w:val="006699"/>
          <w:bdr w:val="none" w:sz="0" w:space="0" w:color="auto" w:frame="1"/>
          <w:lang w:eastAsia="en-IN"/>
        </w:rPr>
        <w:t>CREATE</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UNIQUE</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Index_Name </w:t>
      </w:r>
      <w:r w:rsidRPr="00A373C6">
        <w:rPr>
          <w:rFonts w:eastAsia="Times New Roman" w:cs="Segoe UI"/>
          <w:b/>
          <w:bCs/>
          <w:color w:val="006699"/>
          <w:bdr w:val="none" w:sz="0" w:space="0" w:color="auto" w:frame="1"/>
          <w:lang w:eastAsia="en-IN"/>
        </w:rPr>
        <w:t>ON</w:t>
      </w:r>
      <w:r w:rsidRPr="00A373C6">
        <w:rPr>
          <w:rFonts w:eastAsia="Times New Roman" w:cs="Segoe UI"/>
          <w:color w:val="000000"/>
          <w:bdr w:val="none" w:sz="0" w:space="0" w:color="auto" w:frame="1"/>
          <w:lang w:eastAsia="en-IN"/>
        </w:rPr>
        <w:t> Table_Name ( Column_Name);  </w:t>
      </w:r>
    </w:p>
    <w:p w14:paraId="10D79770" w14:textId="1EA086FF" w:rsidR="00DC08D3" w:rsidRPr="00A373C6" w:rsidRDefault="00DC08D3" w:rsidP="00405DE0">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b/>
          <w:bCs/>
          <w:color w:val="333333"/>
          <w:lang w:eastAsia="en-IN"/>
        </w:rPr>
        <w:t>Example for creating a Unique Index in SQL:</w:t>
      </w:r>
    </w:p>
    <w:p w14:paraId="39D9513F"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Let's take the above Employee table. The following SQL query creates the unique index i</w:t>
      </w:r>
      <w:r w:rsidRPr="00A373C6">
        <w:rPr>
          <w:rFonts w:eastAsia="Times New Roman" w:cs="Segoe UI"/>
          <w:b/>
          <w:bCs/>
          <w:color w:val="333333"/>
          <w:lang w:eastAsia="en-IN"/>
        </w:rPr>
        <w:t>ndex_salary</w:t>
      </w:r>
      <w:r w:rsidRPr="00A373C6">
        <w:rPr>
          <w:rFonts w:eastAsia="Times New Roman" w:cs="Segoe UI"/>
          <w:color w:val="333333"/>
          <w:lang w:eastAsia="en-IN"/>
        </w:rPr>
        <w:t> on the </w:t>
      </w:r>
      <w:r w:rsidRPr="00A373C6">
        <w:rPr>
          <w:rFonts w:eastAsia="Times New Roman" w:cs="Segoe UI"/>
          <w:b/>
          <w:bCs/>
          <w:color w:val="333333"/>
          <w:lang w:eastAsia="en-IN"/>
        </w:rPr>
        <w:t>Emp_Salary</w:t>
      </w:r>
      <w:r w:rsidRPr="00A373C6">
        <w:rPr>
          <w:rFonts w:eastAsia="Times New Roman" w:cs="Segoe UI"/>
          <w:color w:val="333333"/>
          <w:lang w:eastAsia="en-IN"/>
        </w:rPr>
        <w:t> column of the </w:t>
      </w:r>
      <w:r w:rsidRPr="00A373C6">
        <w:rPr>
          <w:rFonts w:eastAsia="Times New Roman" w:cs="Segoe UI"/>
          <w:b/>
          <w:bCs/>
          <w:color w:val="333333"/>
          <w:lang w:eastAsia="en-IN"/>
        </w:rPr>
        <w:t>Employee</w:t>
      </w:r>
      <w:r w:rsidRPr="00A373C6">
        <w:rPr>
          <w:rFonts w:eastAsia="Times New Roman" w:cs="Segoe UI"/>
          <w:color w:val="333333"/>
          <w:lang w:eastAsia="en-IN"/>
        </w:rPr>
        <w:t> table.</w:t>
      </w:r>
    </w:p>
    <w:p w14:paraId="665ABBB5" w14:textId="6FFF85E6" w:rsidR="003018F3" w:rsidRPr="00A373C6" w:rsidRDefault="00DC08D3" w:rsidP="008E6D65">
      <w:pPr>
        <w:spacing w:after="120" w:line="375" w:lineRule="atLeast"/>
        <w:jc w:val="both"/>
        <w:rPr>
          <w:rFonts w:eastAsia="Times New Roman" w:cs="Segoe UI"/>
          <w:color w:val="000000"/>
          <w:bdr w:val="none" w:sz="0" w:space="0" w:color="auto" w:frame="1"/>
          <w:lang w:eastAsia="en-IN"/>
        </w:rPr>
      </w:pPr>
      <w:r w:rsidRPr="00A373C6">
        <w:rPr>
          <w:rFonts w:eastAsia="Times New Roman" w:cs="Segoe UI"/>
          <w:b/>
          <w:bCs/>
          <w:color w:val="006699"/>
          <w:bdr w:val="none" w:sz="0" w:space="0" w:color="auto" w:frame="1"/>
          <w:lang w:eastAsia="en-IN"/>
        </w:rPr>
        <w:t>CREATE</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UNIQUE</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index_salary </w:t>
      </w:r>
      <w:r w:rsidRPr="00A373C6">
        <w:rPr>
          <w:rFonts w:eastAsia="Times New Roman" w:cs="Segoe UI"/>
          <w:b/>
          <w:bCs/>
          <w:color w:val="006699"/>
          <w:bdr w:val="none" w:sz="0" w:space="0" w:color="auto" w:frame="1"/>
          <w:lang w:eastAsia="en-IN"/>
        </w:rPr>
        <w:t>ON</w:t>
      </w:r>
      <w:r w:rsidRPr="00A373C6">
        <w:rPr>
          <w:rFonts w:eastAsia="Times New Roman" w:cs="Segoe UI"/>
          <w:color w:val="000000"/>
          <w:bdr w:val="none" w:sz="0" w:space="0" w:color="auto" w:frame="1"/>
          <w:lang w:eastAsia="en-IN"/>
        </w:rPr>
        <w:t> Employee (Emp_Salary);  </w:t>
      </w:r>
    </w:p>
    <w:p w14:paraId="096F517E" w14:textId="77777777" w:rsidR="00DC08D3" w:rsidRPr="00A373C6" w:rsidRDefault="00DC08D3" w:rsidP="005D34FD">
      <w:pPr>
        <w:rPr>
          <w:b/>
          <w:bCs/>
          <w:i/>
          <w:iCs/>
          <w:sz w:val="40"/>
          <w:szCs w:val="40"/>
          <w:u w:val="single"/>
          <w:lang w:val="en-US"/>
        </w:rPr>
      </w:pPr>
      <w:r w:rsidRPr="00A373C6">
        <w:rPr>
          <w:b/>
          <w:bCs/>
          <w:i/>
          <w:iCs/>
          <w:sz w:val="40"/>
          <w:szCs w:val="40"/>
          <w:u w:val="single"/>
          <w:lang w:val="en-US"/>
        </w:rPr>
        <w:t>Rename an INDEX</w:t>
      </w:r>
    </w:p>
    <w:p w14:paraId="0E95FF68"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We can easily rename the index of the table in the relational database using the ALTER command.</w:t>
      </w:r>
    </w:p>
    <w:p w14:paraId="1891D948" w14:textId="77777777" w:rsidR="00DC08D3" w:rsidRPr="00A373C6" w:rsidRDefault="00DC08D3" w:rsidP="008E6D65">
      <w:pPr>
        <w:spacing w:after="120" w:line="375" w:lineRule="atLeast"/>
        <w:jc w:val="both"/>
        <w:rPr>
          <w:rFonts w:eastAsia="Times New Roman" w:cs="Segoe UI"/>
          <w:color w:val="000000"/>
          <w:lang w:eastAsia="en-IN"/>
        </w:rPr>
      </w:pPr>
      <w:r w:rsidRPr="00A373C6">
        <w:rPr>
          <w:rFonts w:eastAsia="Times New Roman" w:cs="Segoe UI"/>
          <w:b/>
          <w:bCs/>
          <w:color w:val="006699"/>
          <w:bdr w:val="none" w:sz="0" w:space="0" w:color="auto" w:frame="1"/>
          <w:lang w:eastAsia="en-IN"/>
        </w:rPr>
        <w:t>ALTER</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old_Index_Name RENAME </w:t>
      </w:r>
      <w:r w:rsidRPr="00A373C6">
        <w:rPr>
          <w:rFonts w:eastAsia="Times New Roman" w:cs="Segoe UI"/>
          <w:b/>
          <w:bCs/>
          <w:color w:val="006699"/>
          <w:bdr w:val="none" w:sz="0" w:space="0" w:color="auto" w:frame="1"/>
          <w:lang w:eastAsia="en-IN"/>
        </w:rPr>
        <w:t>TO</w:t>
      </w:r>
      <w:r w:rsidRPr="00A373C6">
        <w:rPr>
          <w:rFonts w:eastAsia="Times New Roman" w:cs="Segoe UI"/>
          <w:color w:val="000000"/>
          <w:bdr w:val="none" w:sz="0" w:space="0" w:color="auto" w:frame="1"/>
          <w:lang w:eastAsia="en-IN"/>
        </w:rPr>
        <w:t> new_Index_Name;  </w:t>
      </w:r>
    </w:p>
    <w:p w14:paraId="2E495F25"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b/>
          <w:bCs/>
          <w:color w:val="333333"/>
          <w:lang w:eastAsia="en-IN"/>
        </w:rPr>
        <w:t>Example for Renaming the Index in SQL:</w:t>
      </w:r>
    </w:p>
    <w:p w14:paraId="4FD3ECED" w14:textId="6DA63D28"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lastRenderedPageBreak/>
        <w:t xml:space="preserve">The </w:t>
      </w:r>
      <w:r w:rsidR="00F304C9" w:rsidRPr="00A373C6">
        <w:rPr>
          <w:rFonts w:eastAsia="Times New Roman" w:cs="Segoe UI"/>
          <w:color w:val="333333"/>
          <w:lang w:eastAsia="en-IN"/>
        </w:rPr>
        <w:tab/>
      </w:r>
      <w:r w:rsidRPr="00A373C6">
        <w:rPr>
          <w:rFonts w:eastAsia="Times New Roman" w:cs="Segoe UI"/>
          <w:color w:val="333333"/>
          <w:lang w:eastAsia="en-IN"/>
        </w:rPr>
        <w:t xml:space="preserve">following </w:t>
      </w:r>
      <w:r w:rsidR="00F304C9" w:rsidRPr="00A373C6">
        <w:rPr>
          <w:rFonts w:eastAsia="Times New Roman" w:cs="Segoe UI"/>
          <w:color w:val="333333"/>
          <w:lang w:eastAsia="en-IN"/>
        </w:rPr>
        <w:tab/>
      </w:r>
      <w:r w:rsidRPr="00A373C6">
        <w:rPr>
          <w:rFonts w:eastAsia="Times New Roman" w:cs="Segoe UI"/>
          <w:color w:val="333333"/>
          <w:lang w:eastAsia="en-IN"/>
        </w:rPr>
        <w:t xml:space="preserve">SQL </w:t>
      </w:r>
      <w:r w:rsidR="00F304C9" w:rsidRPr="00A373C6">
        <w:rPr>
          <w:rFonts w:eastAsia="Times New Roman" w:cs="Segoe UI"/>
          <w:color w:val="333333"/>
          <w:lang w:eastAsia="en-IN"/>
        </w:rPr>
        <w:tab/>
      </w:r>
      <w:r w:rsidRPr="00A373C6">
        <w:rPr>
          <w:rFonts w:eastAsia="Times New Roman" w:cs="Segoe UI"/>
          <w:color w:val="333333"/>
          <w:lang w:eastAsia="en-IN"/>
        </w:rPr>
        <w:t>query</w:t>
      </w:r>
      <w:r w:rsidR="00F304C9" w:rsidRPr="00A373C6">
        <w:rPr>
          <w:rFonts w:eastAsia="Times New Roman" w:cs="Segoe UI"/>
          <w:color w:val="333333"/>
          <w:lang w:eastAsia="en-IN"/>
        </w:rPr>
        <w:tab/>
      </w:r>
      <w:r w:rsidRPr="00A373C6">
        <w:rPr>
          <w:rFonts w:eastAsia="Times New Roman" w:cs="Segoe UI"/>
          <w:color w:val="333333"/>
          <w:lang w:eastAsia="en-IN"/>
        </w:rPr>
        <w:t>renames</w:t>
      </w:r>
      <w:r w:rsidR="00184552" w:rsidRPr="00A373C6">
        <w:rPr>
          <w:rFonts w:eastAsia="Times New Roman" w:cs="Segoe UI"/>
          <w:color w:val="333333"/>
          <w:lang w:eastAsia="en-IN"/>
        </w:rPr>
        <w:t xml:space="preserve"> </w:t>
      </w:r>
      <w:r w:rsidR="00FE7D88" w:rsidRPr="00A373C6">
        <w:rPr>
          <w:rFonts w:eastAsia="Times New Roman" w:cs="Segoe UI"/>
          <w:color w:val="333333"/>
          <w:lang w:eastAsia="en-IN"/>
        </w:rPr>
        <w:tab/>
        <w:t xml:space="preserve">the </w:t>
      </w:r>
      <w:r w:rsidR="007B1DAB" w:rsidRPr="00A373C6">
        <w:rPr>
          <w:rFonts w:eastAsia="Times New Roman" w:cs="Segoe UI"/>
          <w:color w:val="333333"/>
          <w:lang w:eastAsia="en-IN"/>
        </w:rPr>
        <w:tab/>
      </w:r>
      <w:r w:rsidR="00FE7D88" w:rsidRPr="00A373C6">
        <w:rPr>
          <w:rFonts w:eastAsia="Times New Roman" w:cs="Segoe UI"/>
          <w:color w:val="333333"/>
          <w:lang w:eastAsia="en-IN"/>
        </w:rPr>
        <w:t xml:space="preserve">index </w:t>
      </w:r>
      <w:r w:rsidRPr="00A373C6">
        <w:rPr>
          <w:rFonts w:eastAsia="Times New Roman" w:cs="Segoe UI"/>
          <w:b/>
          <w:bCs/>
          <w:color w:val="333333"/>
          <w:lang w:eastAsia="en-IN"/>
        </w:rPr>
        <w:t>'index_Salary'</w:t>
      </w:r>
      <w:r w:rsidRPr="00A373C6">
        <w:rPr>
          <w:rFonts w:eastAsia="Times New Roman" w:cs="Segoe UI"/>
          <w:color w:val="333333"/>
          <w:lang w:eastAsia="en-IN"/>
        </w:rPr>
        <w:t> to </w:t>
      </w:r>
      <w:r w:rsidRPr="00A373C6">
        <w:rPr>
          <w:rFonts w:eastAsia="Times New Roman" w:cs="Segoe UI"/>
          <w:b/>
          <w:bCs/>
          <w:color w:val="333333"/>
          <w:lang w:eastAsia="en-IN"/>
        </w:rPr>
        <w:t>'index_Employee_Salary'</w:t>
      </w:r>
      <w:r w:rsidRPr="00A373C6">
        <w:rPr>
          <w:rFonts w:eastAsia="Times New Roman" w:cs="Segoe UI"/>
          <w:color w:val="333333"/>
          <w:lang w:eastAsia="en-IN"/>
        </w:rPr>
        <w:t> of the above Employee table:</w:t>
      </w:r>
    </w:p>
    <w:p w14:paraId="10351BD0" w14:textId="77777777" w:rsidR="00DC08D3" w:rsidRPr="00A373C6" w:rsidRDefault="00DC08D3" w:rsidP="008E6D65">
      <w:pPr>
        <w:spacing w:after="120" w:line="375" w:lineRule="atLeast"/>
        <w:jc w:val="both"/>
        <w:rPr>
          <w:rFonts w:eastAsia="Times New Roman" w:cs="Segoe UI"/>
          <w:color w:val="000000"/>
          <w:lang w:eastAsia="en-IN"/>
        </w:rPr>
      </w:pPr>
      <w:r w:rsidRPr="00A373C6">
        <w:rPr>
          <w:rFonts w:eastAsia="Times New Roman" w:cs="Segoe UI"/>
          <w:b/>
          <w:bCs/>
          <w:color w:val="006699"/>
          <w:bdr w:val="none" w:sz="0" w:space="0" w:color="auto" w:frame="1"/>
          <w:lang w:eastAsia="en-IN"/>
        </w:rPr>
        <w:t>ALTER</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index_Salary RENAME </w:t>
      </w:r>
      <w:r w:rsidRPr="00A373C6">
        <w:rPr>
          <w:rFonts w:eastAsia="Times New Roman" w:cs="Segoe UI"/>
          <w:b/>
          <w:bCs/>
          <w:color w:val="006699"/>
          <w:bdr w:val="none" w:sz="0" w:space="0" w:color="auto" w:frame="1"/>
          <w:lang w:eastAsia="en-IN"/>
        </w:rPr>
        <w:t>TO</w:t>
      </w:r>
      <w:r w:rsidRPr="00A373C6">
        <w:rPr>
          <w:rFonts w:eastAsia="Times New Roman" w:cs="Segoe UI"/>
          <w:color w:val="000000"/>
          <w:bdr w:val="none" w:sz="0" w:space="0" w:color="auto" w:frame="1"/>
          <w:lang w:eastAsia="en-IN"/>
        </w:rPr>
        <w:t> index_Employee_Salary;  </w:t>
      </w:r>
    </w:p>
    <w:p w14:paraId="6078BAA0" w14:textId="373E7A5D" w:rsidR="00DC08D3" w:rsidRPr="00A373C6" w:rsidRDefault="00DC08D3" w:rsidP="00DC08D3">
      <w:pPr>
        <w:shd w:val="clear" w:color="auto" w:fill="FFFFFF"/>
        <w:spacing w:after="0" w:line="195" w:lineRule="atLeast"/>
        <w:jc w:val="both"/>
        <w:rPr>
          <w:rFonts w:eastAsia="Times New Roman" w:cs="Segoe UI"/>
          <w:caps/>
          <w:color w:val="FFFFFF"/>
          <w:sz w:val="2"/>
          <w:szCs w:val="2"/>
          <w:lang w:eastAsia="en-IN"/>
        </w:rPr>
      </w:pPr>
    </w:p>
    <w:p w14:paraId="129C7195" w14:textId="77777777" w:rsidR="00DC08D3" w:rsidRPr="00A373C6" w:rsidRDefault="00DC08D3" w:rsidP="005D34FD">
      <w:pPr>
        <w:rPr>
          <w:b/>
          <w:bCs/>
          <w:i/>
          <w:iCs/>
          <w:sz w:val="40"/>
          <w:szCs w:val="40"/>
          <w:u w:val="single"/>
          <w:lang w:val="en-US"/>
        </w:rPr>
      </w:pPr>
      <w:r w:rsidRPr="00A373C6">
        <w:rPr>
          <w:b/>
          <w:bCs/>
          <w:i/>
          <w:iCs/>
          <w:sz w:val="40"/>
          <w:szCs w:val="40"/>
          <w:u w:val="single"/>
          <w:lang w:val="en-US"/>
        </w:rPr>
        <w:t>Remove an INDEX</w:t>
      </w:r>
    </w:p>
    <w:p w14:paraId="16BE125C"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An Index of the table can be easily removed from the SQL database using the DROP command. If you want to delete an index from the data dictionary, you must be the owner of the database or have the privileges for removing it.</w:t>
      </w:r>
    </w:p>
    <w:p w14:paraId="14D313DD"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b/>
          <w:bCs/>
          <w:color w:val="333333"/>
          <w:lang w:eastAsia="en-IN"/>
        </w:rPr>
        <w:t>Syntaxes for Removing an Index in relational databases are as follows:</w:t>
      </w:r>
    </w:p>
    <w:p w14:paraId="24CC548C" w14:textId="77777777" w:rsidR="00DC08D3" w:rsidRPr="00A373C6" w:rsidRDefault="00DC08D3" w:rsidP="008E6D65">
      <w:pPr>
        <w:spacing w:after="120" w:line="375" w:lineRule="atLeast"/>
        <w:jc w:val="both"/>
        <w:rPr>
          <w:rFonts w:eastAsia="Times New Roman" w:cs="Segoe UI"/>
          <w:color w:val="000000"/>
          <w:lang w:eastAsia="en-IN"/>
        </w:rPr>
      </w:pPr>
      <w:r w:rsidRPr="00A373C6">
        <w:rPr>
          <w:rFonts w:eastAsia="Times New Roman" w:cs="Segoe UI"/>
          <w:b/>
          <w:bCs/>
          <w:color w:val="006699"/>
          <w:bdr w:val="none" w:sz="0" w:space="0" w:color="auto" w:frame="1"/>
          <w:lang w:eastAsia="en-IN"/>
        </w:rPr>
        <w:t>DROP</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Index_Name;  </w:t>
      </w:r>
    </w:p>
    <w:p w14:paraId="752D23AE"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b/>
          <w:bCs/>
          <w:color w:val="333333"/>
          <w:lang w:eastAsia="en-IN"/>
        </w:rPr>
        <w:t>Example for removing an Index in SQL:</w:t>
      </w:r>
    </w:p>
    <w:p w14:paraId="5FBEAD7E"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Suppose we want to remove the above </w:t>
      </w:r>
      <w:r w:rsidRPr="00A373C6">
        <w:rPr>
          <w:rFonts w:eastAsia="Times New Roman" w:cs="Segoe UI"/>
          <w:b/>
          <w:bCs/>
          <w:color w:val="333333"/>
          <w:lang w:eastAsia="en-IN"/>
        </w:rPr>
        <w:t>'index_Salary'</w:t>
      </w:r>
      <w:r w:rsidRPr="00A373C6">
        <w:rPr>
          <w:rFonts w:eastAsia="Times New Roman" w:cs="Segoe UI"/>
          <w:color w:val="333333"/>
          <w:lang w:eastAsia="en-IN"/>
        </w:rPr>
        <w:t> from the SQL database. For this, we have to use the following SQL query:</w:t>
      </w:r>
    </w:p>
    <w:p w14:paraId="483943E3" w14:textId="2172EFAB" w:rsidR="003018F3" w:rsidRPr="00A373C6" w:rsidRDefault="00DC08D3" w:rsidP="008E6D65">
      <w:pPr>
        <w:spacing w:after="120" w:line="375" w:lineRule="atLeast"/>
        <w:jc w:val="both"/>
        <w:rPr>
          <w:rFonts w:eastAsia="Times New Roman" w:cs="Segoe UI"/>
          <w:color w:val="000000"/>
          <w:bdr w:val="none" w:sz="0" w:space="0" w:color="auto" w:frame="1"/>
          <w:lang w:eastAsia="en-IN"/>
        </w:rPr>
      </w:pPr>
      <w:r w:rsidRPr="00A373C6">
        <w:rPr>
          <w:rFonts w:eastAsia="Times New Roman" w:cs="Segoe UI"/>
          <w:b/>
          <w:bCs/>
          <w:color w:val="006699"/>
          <w:bdr w:val="none" w:sz="0" w:space="0" w:color="auto" w:frame="1"/>
          <w:lang w:eastAsia="en-IN"/>
        </w:rPr>
        <w:t>DROP</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index_salary;  </w:t>
      </w:r>
    </w:p>
    <w:p w14:paraId="326E8A9A" w14:textId="77777777" w:rsidR="00DC08D3" w:rsidRPr="00A373C6" w:rsidRDefault="00DC08D3" w:rsidP="005D34FD">
      <w:pPr>
        <w:rPr>
          <w:b/>
          <w:bCs/>
          <w:i/>
          <w:iCs/>
          <w:sz w:val="40"/>
          <w:szCs w:val="40"/>
          <w:u w:val="single"/>
          <w:lang w:val="en-US"/>
        </w:rPr>
      </w:pPr>
      <w:r w:rsidRPr="00A373C6">
        <w:rPr>
          <w:b/>
          <w:bCs/>
          <w:i/>
          <w:iCs/>
          <w:sz w:val="40"/>
          <w:szCs w:val="40"/>
          <w:u w:val="single"/>
          <w:lang w:val="en-US"/>
        </w:rPr>
        <w:t>Alter an INDEX</w:t>
      </w:r>
    </w:p>
    <w:p w14:paraId="55C80DD6"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color w:val="333333"/>
          <w:lang w:eastAsia="en-IN"/>
        </w:rPr>
        <w:t>An index of the table can be easily modified in the relational database using the ALTER command.</w:t>
      </w:r>
    </w:p>
    <w:p w14:paraId="76C7A70D" w14:textId="77777777" w:rsidR="00DC08D3" w:rsidRPr="00A373C6" w:rsidRDefault="00DC08D3" w:rsidP="00DC08D3">
      <w:pPr>
        <w:shd w:val="clear" w:color="auto" w:fill="FFFFFF"/>
        <w:spacing w:before="100" w:beforeAutospacing="1" w:after="100" w:afterAutospacing="1" w:line="240" w:lineRule="auto"/>
        <w:jc w:val="both"/>
        <w:rPr>
          <w:rFonts w:eastAsia="Times New Roman" w:cs="Segoe UI"/>
          <w:color w:val="333333"/>
          <w:lang w:eastAsia="en-IN"/>
        </w:rPr>
      </w:pPr>
      <w:r w:rsidRPr="00A373C6">
        <w:rPr>
          <w:rFonts w:eastAsia="Times New Roman" w:cs="Segoe UI"/>
          <w:b/>
          <w:bCs/>
          <w:color w:val="333333"/>
          <w:lang w:eastAsia="en-IN"/>
        </w:rPr>
        <w:t>The basic syntax for modifying the Index in SQL is as follows:</w:t>
      </w:r>
    </w:p>
    <w:p w14:paraId="679F5FCA" w14:textId="51612672" w:rsidR="003018F3" w:rsidRPr="00A373C6" w:rsidRDefault="00DC08D3" w:rsidP="008E6D65">
      <w:pPr>
        <w:spacing w:after="120" w:line="375" w:lineRule="atLeast"/>
        <w:jc w:val="both"/>
        <w:rPr>
          <w:rFonts w:eastAsia="Times New Roman" w:cs="Segoe UI"/>
          <w:color w:val="000000"/>
          <w:bdr w:val="none" w:sz="0" w:space="0" w:color="auto" w:frame="1"/>
          <w:lang w:eastAsia="en-IN"/>
        </w:rPr>
      </w:pPr>
      <w:r w:rsidRPr="00A373C6">
        <w:rPr>
          <w:rFonts w:eastAsia="Times New Roman" w:cs="Segoe UI"/>
          <w:b/>
          <w:bCs/>
          <w:color w:val="006699"/>
          <w:bdr w:val="none" w:sz="0" w:space="0" w:color="auto" w:frame="1"/>
          <w:lang w:eastAsia="en-IN"/>
        </w:rPr>
        <w:t>ALTER</w:t>
      </w:r>
      <w:r w:rsidRPr="00A373C6">
        <w:rPr>
          <w:rFonts w:eastAsia="Times New Roman" w:cs="Segoe UI"/>
          <w:color w:val="000000"/>
          <w:bdr w:val="none" w:sz="0" w:space="0" w:color="auto" w:frame="1"/>
          <w:lang w:eastAsia="en-IN"/>
        </w:rPr>
        <w:t> </w:t>
      </w:r>
      <w:r w:rsidRPr="00A373C6">
        <w:rPr>
          <w:rFonts w:eastAsia="Times New Roman" w:cs="Segoe UI"/>
          <w:b/>
          <w:bCs/>
          <w:color w:val="006699"/>
          <w:bdr w:val="none" w:sz="0" w:space="0" w:color="auto" w:frame="1"/>
          <w:lang w:eastAsia="en-IN"/>
        </w:rPr>
        <w:t>INDEX</w:t>
      </w:r>
      <w:r w:rsidRPr="00A373C6">
        <w:rPr>
          <w:rFonts w:eastAsia="Times New Roman" w:cs="Segoe UI"/>
          <w:color w:val="000000"/>
          <w:bdr w:val="none" w:sz="0" w:space="0" w:color="auto" w:frame="1"/>
          <w:lang w:eastAsia="en-IN"/>
        </w:rPr>
        <w:t> Index_Name </w:t>
      </w:r>
      <w:r w:rsidRPr="00A373C6">
        <w:rPr>
          <w:rFonts w:eastAsia="Times New Roman" w:cs="Segoe UI"/>
          <w:b/>
          <w:bCs/>
          <w:color w:val="006699"/>
          <w:bdr w:val="none" w:sz="0" w:space="0" w:color="auto" w:frame="1"/>
          <w:lang w:eastAsia="en-IN"/>
        </w:rPr>
        <w:t>ON</w:t>
      </w:r>
      <w:r w:rsidRPr="00A373C6">
        <w:rPr>
          <w:rFonts w:eastAsia="Times New Roman" w:cs="Segoe UI"/>
          <w:color w:val="000000"/>
          <w:bdr w:val="none" w:sz="0" w:space="0" w:color="auto" w:frame="1"/>
          <w:lang w:eastAsia="en-IN"/>
        </w:rPr>
        <w:t> Table_Name REBUILD;  </w:t>
      </w:r>
    </w:p>
    <w:p w14:paraId="68556D54" w14:textId="77777777" w:rsidR="00DC08D3" w:rsidRPr="00A373C6" w:rsidRDefault="00DC08D3" w:rsidP="005D34FD">
      <w:pPr>
        <w:rPr>
          <w:b/>
          <w:bCs/>
          <w:i/>
          <w:iCs/>
          <w:sz w:val="40"/>
          <w:szCs w:val="40"/>
          <w:u w:val="single"/>
          <w:lang w:val="en-US"/>
        </w:rPr>
      </w:pPr>
      <w:r w:rsidRPr="00A373C6">
        <w:rPr>
          <w:b/>
          <w:bCs/>
          <w:i/>
          <w:iCs/>
          <w:sz w:val="40"/>
          <w:szCs w:val="40"/>
          <w:u w:val="single"/>
          <w:lang w:val="en-US"/>
        </w:rPr>
        <w:t>When should INDEXES not be used in SQL?</w:t>
      </w:r>
    </w:p>
    <w:p w14:paraId="0AABCC6A" w14:textId="77777777" w:rsidR="00DC08D3" w:rsidRPr="00A373C6" w:rsidRDefault="00DC08D3" w:rsidP="00DC08D3">
      <w:pPr>
        <w:numPr>
          <w:ilvl w:val="0"/>
          <w:numId w:val="17"/>
        </w:numPr>
        <w:shd w:val="clear" w:color="auto" w:fill="FFFFFF"/>
        <w:spacing w:before="60" w:after="100" w:afterAutospacing="1" w:line="375" w:lineRule="atLeast"/>
        <w:jc w:val="both"/>
        <w:rPr>
          <w:rFonts w:eastAsia="Times New Roman" w:cs="Segoe UI"/>
          <w:color w:val="000000"/>
          <w:lang w:eastAsia="en-IN"/>
        </w:rPr>
      </w:pPr>
      <w:r w:rsidRPr="00A373C6">
        <w:rPr>
          <w:rFonts w:eastAsia="Times New Roman" w:cs="Segoe UI"/>
          <w:color w:val="000000"/>
          <w:lang w:eastAsia="en-IN"/>
        </w:rPr>
        <w:t xml:space="preserve">SQL Indexes can be </w:t>
      </w:r>
      <w:r w:rsidRPr="00B07B3B">
        <w:rPr>
          <w:rFonts w:eastAsia="Times New Roman" w:cs="Segoe UI"/>
          <w:b/>
          <w:bCs/>
          <w:color w:val="000000"/>
          <w:lang w:eastAsia="en-IN"/>
        </w:rPr>
        <w:t>avoided when the size of the table is small</w:t>
      </w:r>
      <w:r w:rsidRPr="00A373C6">
        <w:rPr>
          <w:rFonts w:eastAsia="Times New Roman" w:cs="Segoe UI"/>
          <w:color w:val="000000"/>
          <w:lang w:eastAsia="en-IN"/>
        </w:rPr>
        <w:t>.</w:t>
      </w:r>
    </w:p>
    <w:p w14:paraId="7BCDAF0F" w14:textId="77777777" w:rsidR="00DC08D3" w:rsidRPr="00A373C6" w:rsidRDefault="00DC08D3" w:rsidP="00DC08D3">
      <w:pPr>
        <w:numPr>
          <w:ilvl w:val="0"/>
          <w:numId w:val="17"/>
        </w:numPr>
        <w:shd w:val="clear" w:color="auto" w:fill="FFFFFF"/>
        <w:spacing w:before="60" w:after="100" w:afterAutospacing="1" w:line="375" w:lineRule="atLeast"/>
        <w:jc w:val="both"/>
        <w:rPr>
          <w:rFonts w:eastAsia="Times New Roman" w:cs="Segoe UI"/>
          <w:color w:val="000000"/>
          <w:lang w:eastAsia="en-IN"/>
        </w:rPr>
      </w:pPr>
      <w:r w:rsidRPr="00A373C6">
        <w:rPr>
          <w:rFonts w:eastAsia="Times New Roman" w:cs="Segoe UI"/>
          <w:color w:val="000000"/>
          <w:lang w:eastAsia="en-IN"/>
        </w:rPr>
        <w:t xml:space="preserve">When the </w:t>
      </w:r>
      <w:r w:rsidRPr="00B07B3B">
        <w:rPr>
          <w:rFonts w:eastAsia="Times New Roman" w:cs="Segoe UI"/>
          <w:b/>
          <w:bCs/>
          <w:color w:val="000000"/>
          <w:lang w:eastAsia="en-IN"/>
        </w:rPr>
        <w:t>table needs to be updated frequently</w:t>
      </w:r>
      <w:r w:rsidRPr="00A373C6">
        <w:rPr>
          <w:rFonts w:eastAsia="Times New Roman" w:cs="Segoe UI"/>
          <w:color w:val="000000"/>
          <w:lang w:eastAsia="en-IN"/>
        </w:rPr>
        <w:t>.</w:t>
      </w:r>
    </w:p>
    <w:p w14:paraId="2197BCBC" w14:textId="3EC2D42C" w:rsidR="00D10071" w:rsidRPr="00A373C6" w:rsidRDefault="00DC08D3" w:rsidP="00760B1B">
      <w:pPr>
        <w:numPr>
          <w:ilvl w:val="0"/>
          <w:numId w:val="17"/>
        </w:numPr>
        <w:shd w:val="clear" w:color="auto" w:fill="FFFFFF"/>
        <w:spacing w:before="60" w:after="100" w:afterAutospacing="1" w:line="375" w:lineRule="atLeast"/>
        <w:jc w:val="both"/>
        <w:rPr>
          <w:rFonts w:eastAsia="Times New Roman" w:cs="Segoe UI"/>
          <w:color w:val="000000"/>
          <w:lang w:eastAsia="en-IN"/>
        </w:rPr>
      </w:pPr>
      <w:r w:rsidRPr="00A373C6">
        <w:rPr>
          <w:rFonts w:eastAsia="Times New Roman" w:cs="Segoe UI"/>
          <w:color w:val="000000"/>
          <w:lang w:eastAsia="en-IN"/>
        </w:rPr>
        <w:t xml:space="preserve">Indexed should </w:t>
      </w:r>
      <w:r w:rsidRPr="00B07B3B">
        <w:rPr>
          <w:rFonts w:eastAsia="Times New Roman" w:cs="Segoe UI"/>
          <w:b/>
          <w:bCs/>
          <w:color w:val="000000"/>
          <w:lang w:eastAsia="en-IN"/>
        </w:rPr>
        <w:t>not be used</w:t>
      </w:r>
      <w:r w:rsidRPr="00A373C6">
        <w:rPr>
          <w:rFonts w:eastAsia="Times New Roman" w:cs="Segoe UI"/>
          <w:color w:val="000000"/>
          <w:lang w:eastAsia="en-IN"/>
        </w:rPr>
        <w:t xml:space="preserve"> on those cases when the </w:t>
      </w:r>
      <w:r w:rsidRPr="00B07B3B">
        <w:rPr>
          <w:rFonts w:eastAsia="Times New Roman" w:cs="Segoe UI"/>
          <w:b/>
          <w:bCs/>
          <w:color w:val="000000"/>
          <w:lang w:eastAsia="en-IN"/>
        </w:rPr>
        <w:t>column of a table contains a large number of NULL values</w:t>
      </w:r>
      <w:r w:rsidRPr="00A373C6">
        <w:rPr>
          <w:rFonts w:eastAsia="Times New Roman" w:cs="Segoe UI"/>
          <w:color w:val="000000"/>
          <w:lang w:eastAsia="en-IN"/>
        </w:rPr>
        <w:t>.</w:t>
      </w:r>
    </w:p>
    <w:p w14:paraId="535282B6" w14:textId="77777777" w:rsidR="00D10071" w:rsidRPr="00A373C6" w:rsidRDefault="00D10071">
      <w:pPr>
        <w:rPr>
          <w:rFonts w:eastAsia="Times New Roman" w:cs="Segoe UI"/>
          <w:color w:val="000000"/>
          <w:lang w:eastAsia="en-IN"/>
        </w:rPr>
      </w:pPr>
      <w:r w:rsidRPr="00A373C6">
        <w:rPr>
          <w:rFonts w:eastAsia="Times New Roman" w:cs="Segoe UI"/>
          <w:color w:val="000000"/>
          <w:lang w:eastAsia="en-IN"/>
        </w:rPr>
        <w:br w:type="page"/>
      </w:r>
    </w:p>
    <w:p w14:paraId="0CDC5004" w14:textId="2230FE48" w:rsidR="00D10071" w:rsidRPr="00A373C6" w:rsidRDefault="00D10071" w:rsidP="00D10071">
      <w:pPr>
        <w:jc w:val="center"/>
        <w:rPr>
          <w:b/>
          <w:bCs/>
          <w:i/>
          <w:iCs/>
          <w:sz w:val="48"/>
          <w:szCs w:val="48"/>
          <w:u w:val="single"/>
          <w:lang w:val="en-US"/>
        </w:rPr>
      </w:pPr>
      <w:r w:rsidRPr="00A373C6">
        <w:rPr>
          <w:b/>
          <w:bCs/>
          <w:i/>
          <w:iCs/>
          <w:sz w:val="48"/>
          <w:szCs w:val="48"/>
          <w:u w:val="single"/>
          <w:lang w:val="en-US"/>
        </w:rPr>
        <w:lastRenderedPageBreak/>
        <w:t>Hashing in DBMS</w:t>
      </w:r>
    </w:p>
    <w:p w14:paraId="7AF65D13" w14:textId="0770AE15" w:rsidR="00D10071"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bdr w:val="none" w:sz="0" w:space="0" w:color="auto" w:frame="1"/>
        </w:rPr>
      </w:pPr>
      <w:r w:rsidRPr="00A373C6">
        <w:rPr>
          <w:rFonts w:ascii="Comic Sans MS" w:hAnsi="Comic Sans MS"/>
          <w:color w:val="273239"/>
          <w:sz w:val="28"/>
          <w:szCs w:val="28"/>
          <w:bdr w:val="none" w:sz="0" w:space="0" w:color="auto" w:frame="1"/>
        </w:rPr>
        <w:t>Hashing in DBMS is a technique to quickly locate a data record in a database irrespective of the size of the database. For larger databases containing thousands and millions of records, the indexing data structure technique becomes very inefficient because searching a specific record through indexing will consume more time. This doesn’t align with the goals of DBMS, especially when performance and date retrieval time are minimized. So, to counter this problem hashing technique is used.</w:t>
      </w:r>
    </w:p>
    <w:p w14:paraId="3B404A09" w14:textId="77777777" w:rsidR="00317DF7" w:rsidRPr="00A373C6" w:rsidRDefault="00317DF7"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p>
    <w:p w14:paraId="585DA7DF" w14:textId="77777777" w:rsidR="00D10071" w:rsidRPr="00A373C6" w:rsidRDefault="00D10071" w:rsidP="00D10071">
      <w:pPr>
        <w:pStyle w:val="Heading2"/>
        <w:shd w:val="clear" w:color="auto" w:fill="FFFFFF"/>
        <w:spacing w:before="0" w:beforeAutospacing="0" w:after="0" w:afterAutospacing="0"/>
        <w:textAlignment w:val="baseline"/>
        <w:rPr>
          <w:rFonts w:ascii="Comic Sans MS" w:hAnsi="Comic Sans MS"/>
          <w:color w:val="273239"/>
          <w:sz w:val="40"/>
          <w:szCs w:val="40"/>
        </w:rPr>
      </w:pPr>
      <w:r w:rsidRPr="00A373C6">
        <w:rPr>
          <w:rFonts w:ascii="Comic Sans MS" w:hAnsi="Comic Sans MS"/>
          <w:color w:val="273239"/>
          <w:sz w:val="40"/>
          <w:szCs w:val="40"/>
          <w:bdr w:val="none" w:sz="0" w:space="0" w:color="auto" w:frame="1"/>
        </w:rPr>
        <w:t>What is Hashing?</w:t>
      </w:r>
    </w:p>
    <w:p w14:paraId="1BFE0D86"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The hashing technique utilizes an auxiliary hash table to store the data records using a hash function. There are 2 key components in hashing:</w:t>
      </w:r>
    </w:p>
    <w:p w14:paraId="7C599CA7" w14:textId="77777777" w:rsidR="00D10071" w:rsidRPr="00A373C6" w:rsidRDefault="00D10071" w:rsidP="00363CE1">
      <w:pPr>
        <w:numPr>
          <w:ilvl w:val="0"/>
          <w:numId w:val="29"/>
        </w:numPr>
        <w:shd w:val="clear" w:color="auto" w:fill="FFFFFF"/>
        <w:tabs>
          <w:tab w:val="clear" w:pos="720"/>
          <w:tab w:val="num" w:pos="-720"/>
        </w:tabs>
        <w:spacing w:after="0" w:line="240" w:lineRule="auto"/>
        <w:ind w:left="360"/>
        <w:textAlignment w:val="baseline"/>
      </w:pPr>
      <w:r w:rsidRPr="00A373C6">
        <w:rPr>
          <w:rStyle w:val="Strong"/>
          <w:bdr w:val="none" w:sz="0" w:space="0" w:color="auto" w:frame="1"/>
        </w:rPr>
        <w:t>Hash Table: </w:t>
      </w:r>
      <w:r w:rsidRPr="00A373C6">
        <w:rPr>
          <w:bdr w:val="none" w:sz="0" w:space="0" w:color="auto" w:frame="1"/>
        </w:rPr>
        <w:t>A hash table is an array or data structure and its size is determined by the total volume of data records present in the database. Each memory location in a hash table is called a ‘</w:t>
      </w:r>
      <w:r w:rsidRPr="00A373C6">
        <w:rPr>
          <w:rStyle w:val="Strong"/>
          <w:i/>
          <w:iCs/>
          <w:bdr w:val="none" w:sz="0" w:space="0" w:color="auto" w:frame="1"/>
        </w:rPr>
        <w:t>bucket</w:t>
      </w:r>
      <w:r w:rsidRPr="00A373C6">
        <w:rPr>
          <w:bdr w:val="none" w:sz="0" w:space="0" w:color="auto" w:frame="1"/>
        </w:rPr>
        <w:t>‘ or hash indice and stores a data record’s exact location and can be accessed through a hash function.</w:t>
      </w:r>
    </w:p>
    <w:p w14:paraId="14DB9DBE" w14:textId="77777777" w:rsidR="00D10071" w:rsidRPr="00A373C6" w:rsidRDefault="00D10071" w:rsidP="00363CE1">
      <w:pPr>
        <w:numPr>
          <w:ilvl w:val="0"/>
          <w:numId w:val="30"/>
        </w:numPr>
        <w:shd w:val="clear" w:color="auto" w:fill="FFFFFF"/>
        <w:tabs>
          <w:tab w:val="clear" w:pos="720"/>
          <w:tab w:val="num" w:pos="-720"/>
        </w:tabs>
        <w:spacing w:after="0" w:line="240" w:lineRule="auto"/>
        <w:ind w:left="360"/>
        <w:textAlignment w:val="baseline"/>
      </w:pPr>
      <w:r w:rsidRPr="00A373C6">
        <w:rPr>
          <w:rStyle w:val="Strong"/>
          <w:bdr w:val="none" w:sz="0" w:space="0" w:color="auto" w:frame="1"/>
        </w:rPr>
        <w:t>Bucket: </w:t>
      </w:r>
      <w:r w:rsidRPr="00A373C6">
        <w:rPr>
          <w:bdr w:val="none" w:sz="0" w:space="0" w:color="auto" w:frame="1"/>
        </w:rPr>
        <w:t>A bucket is a memory location (index) in the hash table that stores the data record. These buckets generally store a disk block which further stores multiple records. It is also known as the hash index.</w:t>
      </w:r>
    </w:p>
    <w:p w14:paraId="483F4B3A" w14:textId="77777777" w:rsidR="00D10071" w:rsidRPr="00DE7E7A" w:rsidRDefault="00D10071" w:rsidP="00363CE1">
      <w:pPr>
        <w:numPr>
          <w:ilvl w:val="0"/>
          <w:numId w:val="31"/>
        </w:numPr>
        <w:shd w:val="clear" w:color="auto" w:fill="FFFFFF"/>
        <w:tabs>
          <w:tab w:val="clear" w:pos="720"/>
          <w:tab w:val="num" w:pos="-720"/>
        </w:tabs>
        <w:spacing w:after="0" w:line="240" w:lineRule="auto"/>
        <w:ind w:left="360"/>
        <w:textAlignment w:val="baseline"/>
      </w:pPr>
      <w:r w:rsidRPr="00A373C6">
        <w:rPr>
          <w:rStyle w:val="Strong"/>
          <w:bdr w:val="none" w:sz="0" w:space="0" w:color="auto" w:frame="1"/>
        </w:rPr>
        <w:t>Hash Function: </w:t>
      </w:r>
      <w:r w:rsidRPr="00A373C6">
        <w:rPr>
          <w:bdr w:val="none" w:sz="0" w:space="0" w:color="auto" w:frame="1"/>
        </w:rPr>
        <w:t>A hash function is a mathematical equation or algorithm that takes one data record’s primary key as input and computes the hash index as output.</w:t>
      </w:r>
    </w:p>
    <w:p w14:paraId="32814CD8" w14:textId="77777777" w:rsidR="00DE7E7A" w:rsidRPr="00A373C6" w:rsidRDefault="00DE7E7A" w:rsidP="00DE7E7A">
      <w:pPr>
        <w:shd w:val="clear" w:color="auto" w:fill="FFFFFF"/>
        <w:spacing w:after="0" w:line="240" w:lineRule="auto"/>
        <w:textAlignment w:val="baseline"/>
      </w:pPr>
    </w:p>
    <w:p w14:paraId="3F35DBAB" w14:textId="77777777" w:rsidR="00D10071" w:rsidRPr="00A373C6" w:rsidRDefault="00D10071" w:rsidP="00D10071">
      <w:pPr>
        <w:pStyle w:val="Heading2"/>
        <w:shd w:val="clear" w:color="auto" w:fill="FFFFFF"/>
        <w:spacing w:before="0" w:beforeAutospacing="0" w:after="0" w:afterAutospacing="0"/>
        <w:textAlignment w:val="baseline"/>
        <w:rPr>
          <w:rFonts w:ascii="Comic Sans MS" w:hAnsi="Comic Sans MS"/>
          <w:color w:val="273239"/>
          <w:sz w:val="40"/>
          <w:szCs w:val="40"/>
        </w:rPr>
      </w:pPr>
      <w:r w:rsidRPr="00A373C6">
        <w:rPr>
          <w:rFonts w:ascii="Comic Sans MS" w:hAnsi="Comic Sans MS"/>
          <w:color w:val="273239"/>
          <w:sz w:val="40"/>
          <w:szCs w:val="40"/>
          <w:bdr w:val="none" w:sz="0" w:space="0" w:color="auto" w:frame="1"/>
        </w:rPr>
        <w:t>Hash Function</w:t>
      </w:r>
    </w:p>
    <w:p w14:paraId="103902AB"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A hash function is a mathematical algorithm that computes the index or the location where the current data record is to be stored in the hash table so that it can be accessed efficiently later. This hash function is the most crucial component that determines the speed of fetching data.</w:t>
      </w:r>
    </w:p>
    <w:p w14:paraId="762821E6" w14:textId="77777777" w:rsidR="00D10071" w:rsidRPr="00A373C6" w:rsidRDefault="00D10071" w:rsidP="00D10071">
      <w:pPr>
        <w:pStyle w:val="Heading3"/>
        <w:shd w:val="clear" w:color="auto" w:fill="FFFFFF"/>
        <w:spacing w:before="0" w:beforeAutospacing="0" w:after="0" w:afterAutospacing="0"/>
        <w:textAlignment w:val="baseline"/>
        <w:rPr>
          <w:rFonts w:ascii="Comic Sans MS" w:hAnsi="Comic Sans MS"/>
          <w:color w:val="273239"/>
          <w:sz w:val="32"/>
          <w:szCs w:val="32"/>
        </w:rPr>
      </w:pPr>
      <w:r w:rsidRPr="00A373C6">
        <w:rPr>
          <w:rFonts w:ascii="Comic Sans MS" w:hAnsi="Comic Sans MS"/>
          <w:color w:val="273239"/>
          <w:sz w:val="32"/>
          <w:szCs w:val="32"/>
          <w:bdr w:val="none" w:sz="0" w:space="0" w:color="auto" w:frame="1"/>
        </w:rPr>
        <w:t>Working of Hash Function</w:t>
      </w:r>
    </w:p>
    <w:p w14:paraId="7CA97534"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The hash function generates a hash index through the primary key of the data record.</w:t>
      </w:r>
    </w:p>
    <w:p w14:paraId="0C024773" w14:textId="77777777" w:rsidR="00D10071" w:rsidRPr="00A373C6" w:rsidRDefault="00D10071" w:rsidP="00D10071">
      <w:pPr>
        <w:pStyle w:val="NormalWeb"/>
        <w:shd w:val="clear" w:color="auto" w:fill="FFFFFF"/>
        <w:spacing w:before="0" w:beforeAutospacing="0" w:after="0" w:afterAutospacing="0"/>
        <w:textAlignment w:val="baseline"/>
        <w:rPr>
          <w:rFonts w:ascii="Comic Sans MS" w:hAnsi="Comic Sans MS"/>
          <w:color w:val="273239"/>
          <w:sz w:val="28"/>
          <w:szCs w:val="28"/>
        </w:rPr>
      </w:pPr>
      <w:r w:rsidRPr="00A373C6">
        <w:rPr>
          <w:rStyle w:val="Strong"/>
          <w:rFonts w:ascii="Comic Sans MS" w:hAnsi="Comic Sans MS"/>
          <w:color w:val="273239"/>
          <w:sz w:val="28"/>
          <w:szCs w:val="28"/>
          <w:bdr w:val="none" w:sz="0" w:space="0" w:color="auto" w:frame="1"/>
        </w:rPr>
        <w:t>Now, there are 2 possibilities:</w:t>
      </w:r>
    </w:p>
    <w:p w14:paraId="4E7BCE7C"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1. The hash index generated isn’t already occupied by any other value. So, the address of the data record will be stored here.</w:t>
      </w:r>
    </w:p>
    <w:p w14:paraId="7EAD3E5D"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2. The hash index generated is already occupied by some other value. This is called collision so to counter this, a collision resolution technique will be applied.</w:t>
      </w:r>
    </w:p>
    <w:p w14:paraId="573E7563" w14:textId="77777777" w:rsidR="00D10071"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bdr w:val="none" w:sz="0" w:space="0" w:color="auto" w:frame="1"/>
        </w:rPr>
      </w:pPr>
      <w:r w:rsidRPr="00A373C6">
        <w:rPr>
          <w:rFonts w:ascii="Comic Sans MS" w:hAnsi="Comic Sans MS"/>
          <w:color w:val="273239"/>
          <w:sz w:val="28"/>
          <w:szCs w:val="28"/>
          <w:bdr w:val="none" w:sz="0" w:space="0" w:color="auto" w:frame="1"/>
        </w:rPr>
        <w:t>3. Now whenever we query a specific record, the hash function will be applied and returns the data record comparatively faster than indexing because we can directly reach the exact location of the data record through the hash function rather than searching through indices one by one.</w:t>
      </w:r>
    </w:p>
    <w:p w14:paraId="62E76CDE" w14:textId="77777777" w:rsidR="00033B05" w:rsidRPr="00A373C6" w:rsidRDefault="00033B05"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p>
    <w:p w14:paraId="122A3DB2" w14:textId="77777777" w:rsidR="00D10071" w:rsidRPr="00A373C6" w:rsidRDefault="00D10071" w:rsidP="00D10071">
      <w:pPr>
        <w:pStyle w:val="NormalWeb"/>
        <w:shd w:val="clear" w:color="auto" w:fill="FFFFFF"/>
        <w:spacing w:before="0" w:beforeAutospacing="0" w:after="0" w:afterAutospacing="0"/>
        <w:textAlignment w:val="baseline"/>
        <w:rPr>
          <w:rFonts w:ascii="Comic Sans MS" w:hAnsi="Comic Sans MS"/>
          <w:color w:val="273239"/>
          <w:sz w:val="28"/>
          <w:szCs w:val="28"/>
        </w:rPr>
      </w:pPr>
      <w:r w:rsidRPr="00A373C6">
        <w:rPr>
          <w:rStyle w:val="Strong"/>
          <w:rFonts w:ascii="Comic Sans MS" w:hAnsi="Comic Sans MS"/>
          <w:color w:val="273239"/>
          <w:sz w:val="28"/>
          <w:szCs w:val="28"/>
          <w:bdr w:val="none" w:sz="0" w:space="0" w:color="auto" w:frame="1"/>
        </w:rPr>
        <w:t>Example:</w:t>
      </w:r>
    </w:p>
    <w:p w14:paraId="798D8A43" w14:textId="17092879" w:rsidR="00D10071" w:rsidRPr="00A373C6" w:rsidRDefault="00D10071" w:rsidP="00D10071">
      <w:pPr>
        <w:shd w:val="clear" w:color="auto" w:fill="FFFFFF"/>
        <w:jc w:val="center"/>
        <w:textAlignment w:val="baseline"/>
      </w:pPr>
      <w:r w:rsidRPr="00A373C6">
        <w:rPr>
          <w:noProof/>
        </w:rPr>
        <w:lastRenderedPageBreak/>
        <w:drawing>
          <wp:inline distT="0" distB="0" distL="0" distR="0" wp14:anchorId="26A4810F" wp14:editId="43AE769C">
            <wp:extent cx="7194550" cy="3087370"/>
            <wp:effectExtent l="0" t="0" r="6350" b="0"/>
            <wp:docPr id="1673187519" name="Picture 3" descr="Bucke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kets-(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4550" cy="3087370"/>
                    </a:xfrm>
                    <a:prstGeom prst="rect">
                      <a:avLst/>
                    </a:prstGeom>
                    <a:noFill/>
                    <a:ln>
                      <a:noFill/>
                    </a:ln>
                  </pic:spPr>
                </pic:pic>
              </a:graphicData>
            </a:graphic>
          </wp:inline>
        </w:drawing>
      </w:r>
    </w:p>
    <w:p w14:paraId="45FE19CF" w14:textId="77777777" w:rsidR="00D10071" w:rsidRPr="00A373C6" w:rsidRDefault="00D10071" w:rsidP="00B840A9">
      <w:pPr>
        <w:pStyle w:val="wp-caption-text"/>
        <w:shd w:val="clear" w:color="auto" w:fill="FFFFFF"/>
        <w:spacing w:before="0" w:beforeAutospacing="0" w:after="0" w:afterAutospacing="0" w:line="480" w:lineRule="auto"/>
        <w:jc w:val="center"/>
        <w:textAlignment w:val="baseline"/>
        <w:rPr>
          <w:rFonts w:ascii="Comic Sans MS" w:hAnsi="Comic Sans MS"/>
          <w:b/>
          <w:bCs/>
          <w:i/>
          <w:iCs/>
          <w:color w:val="273239"/>
          <w:sz w:val="32"/>
          <w:szCs w:val="32"/>
          <w:u w:val="single"/>
        </w:rPr>
      </w:pPr>
      <w:r w:rsidRPr="00A373C6">
        <w:rPr>
          <w:rFonts w:ascii="Comic Sans MS" w:hAnsi="Comic Sans MS"/>
          <w:b/>
          <w:bCs/>
          <w:i/>
          <w:iCs/>
          <w:color w:val="273239"/>
          <w:sz w:val="32"/>
          <w:szCs w:val="32"/>
          <w:u w:val="single"/>
        </w:rPr>
        <w:t>Hashing</w:t>
      </w:r>
    </w:p>
    <w:p w14:paraId="40310293" w14:textId="77777777" w:rsidR="00D10071" w:rsidRPr="00A373C6" w:rsidRDefault="00D10071" w:rsidP="00D10071">
      <w:pPr>
        <w:pStyle w:val="Heading2"/>
        <w:shd w:val="clear" w:color="auto" w:fill="FFFFFF"/>
        <w:spacing w:before="0" w:beforeAutospacing="0" w:after="0" w:afterAutospacing="0"/>
        <w:textAlignment w:val="baseline"/>
        <w:rPr>
          <w:rFonts w:ascii="Comic Sans MS" w:hAnsi="Comic Sans MS"/>
          <w:color w:val="273239"/>
          <w:sz w:val="40"/>
          <w:szCs w:val="40"/>
        </w:rPr>
      </w:pPr>
      <w:r w:rsidRPr="00A373C6">
        <w:rPr>
          <w:rFonts w:ascii="Comic Sans MS" w:hAnsi="Comic Sans MS"/>
          <w:color w:val="273239"/>
          <w:sz w:val="40"/>
          <w:szCs w:val="40"/>
          <w:bdr w:val="none" w:sz="0" w:space="0" w:color="auto" w:frame="1"/>
        </w:rPr>
        <w:t>Types of Hashing in DBMS</w:t>
      </w:r>
    </w:p>
    <w:p w14:paraId="333C9C37" w14:textId="77777777" w:rsidR="00D10071" w:rsidRPr="00A373C6" w:rsidRDefault="00D10071" w:rsidP="00D10071">
      <w:pPr>
        <w:pStyle w:val="NormalWeb"/>
        <w:shd w:val="clear" w:color="auto" w:fill="FFFFFF"/>
        <w:spacing w:before="0" w:beforeAutospacing="0" w:after="0" w:afterAutospacing="0"/>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There are two primary hashing techniques in </w:t>
      </w:r>
      <w:hyperlink r:id="rId8" w:history="1">
        <w:r w:rsidRPr="00A373C6">
          <w:rPr>
            <w:rStyle w:val="Hyperlink"/>
            <w:rFonts w:ascii="Comic Sans MS" w:eastAsiaTheme="majorEastAsia" w:hAnsi="Comic Sans MS"/>
            <w:sz w:val="28"/>
            <w:szCs w:val="28"/>
            <w:bdr w:val="none" w:sz="0" w:space="0" w:color="auto" w:frame="1"/>
          </w:rPr>
          <w:t>DBMS</w:t>
        </w:r>
      </w:hyperlink>
      <w:r w:rsidRPr="00A373C6">
        <w:rPr>
          <w:rFonts w:ascii="Comic Sans MS" w:hAnsi="Comic Sans MS"/>
          <w:color w:val="273239"/>
          <w:sz w:val="28"/>
          <w:szCs w:val="28"/>
          <w:bdr w:val="none" w:sz="0" w:space="0" w:color="auto" w:frame="1"/>
        </w:rPr>
        <w:t>.</w:t>
      </w:r>
    </w:p>
    <w:p w14:paraId="3741C984" w14:textId="77446002" w:rsidR="00D10071" w:rsidRPr="00A373C6" w:rsidRDefault="00D10071" w:rsidP="00D10071">
      <w:pPr>
        <w:pStyle w:val="Heading2"/>
        <w:shd w:val="clear" w:color="auto" w:fill="FFFFFF"/>
        <w:spacing w:before="0" w:beforeAutospacing="0" w:after="0" w:afterAutospacing="0"/>
        <w:textAlignment w:val="baseline"/>
        <w:rPr>
          <w:rFonts w:ascii="Comic Sans MS" w:hAnsi="Comic Sans MS"/>
          <w:color w:val="273239"/>
          <w:sz w:val="40"/>
          <w:szCs w:val="40"/>
        </w:rPr>
      </w:pPr>
      <w:r w:rsidRPr="00A373C6">
        <w:rPr>
          <w:rFonts w:ascii="Comic Sans MS" w:hAnsi="Comic Sans MS"/>
          <w:color w:val="273239"/>
          <w:sz w:val="40"/>
          <w:szCs w:val="40"/>
          <w:bdr w:val="none" w:sz="0" w:space="0" w:color="auto" w:frame="1"/>
        </w:rPr>
        <w:t>1.</w:t>
      </w:r>
      <w:r w:rsidRPr="002B1877">
        <w:rPr>
          <w:rFonts w:ascii="Comic Sans MS" w:hAnsi="Comic Sans MS"/>
          <w:color w:val="273239"/>
          <w:sz w:val="40"/>
          <w:szCs w:val="40"/>
          <w:u w:val="single"/>
          <w:bdr w:val="none" w:sz="0" w:space="0" w:color="auto" w:frame="1"/>
        </w:rPr>
        <w:t>Static Hashing</w:t>
      </w:r>
    </w:p>
    <w:p w14:paraId="71DC9721"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In static hashing, the hash function always generates the same bucket’s address. For example, if we have a data record for employee_id = 107, the hash function is mod-5 which is – H(x) % 5, where x = id. Then the operation will take place like this:</w:t>
      </w:r>
    </w:p>
    <w:p w14:paraId="369EC673" w14:textId="77777777" w:rsidR="00D10071" w:rsidRPr="00A373C6" w:rsidRDefault="00D10071" w:rsidP="00D10071">
      <w:pPr>
        <w:pStyle w:val="HTMLPreformatted"/>
        <w:shd w:val="clear" w:color="auto" w:fill="E0E0E0"/>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H(106) % 5 = 1.</w:t>
      </w:r>
      <w:r w:rsidRPr="00A373C6">
        <w:rPr>
          <w:rFonts w:ascii="Comic Sans MS" w:hAnsi="Comic Sans MS"/>
          <w:color w:val="273239"/>
          <w:sz w:val="28"/>
          <w:szCs w:val="28"/>
        </w:rPr>
        <w:br/>
      </w:r>
      <w:r w:rsidRPr="00A373C6">
        <w:rPr>
          <w:rFonts w:ascii="Comic Sans MS" w:hAnsi="Comic Sans MS"/>
          <w:color w:val="273239"/>
          <w:sz w:val="28"/>
          <w:szCs w:val="28"/>
          <w:bdr w:val="none" w:sz="0" w:space="0" w:color="auto" w:frame="1"/>
        </w:rPr>
        <w:t>This indicates that the data record should be placed or searched in the 1st bucket (or 1st hash index) in the hash table.</w:t>
      </w:r>
    </w:p>
    <w:p w14:paraId="042FEE31" w14:textId="77777777" w:rsidR="00D10071" w:rsidRPr="00A373C6" w:rsidRDefault="00D10071" w:rsidP="00D10071">
      <w:pPr>
        <w:pStyle w:val="NormalWeb"/>
        <w:shd w:val="clear" w:color="auto" w:fill="FFFFFF"/>
        <w:spacing w:before="0" w:beforeAutospacing="0" w:after="0" w:afterAutospacing="0"/>
        <w:textAlignment w:val="baseline"/>
        <w:rPr>
          <w:rFonts w:ascii="Comic Sans MS" w:hAnsi="Comic Sans MS"/>
          <w:color w:val="273239"/>
          <w:sz w:val="28"/>
          <w:szCs w:val="28"/>
        </w:rPr>
      </w:pPr>
      <w:r w:rsidRPr="00A373C6">
        <w:rPr>
          <w:rStyle w:val="Strong"/>
          <w:rFonts w:ascii="Comic Sans MS" w:hAnsi="Comic Sans MS"/>
          <w:color w:val="273239"/>
          <w:sz w:val="28"/>
          <w:szCs w:val="28"/>
          <w:bdr w:val="none" w:sz="0" w:space="0" w:color="auto" w:frame="1"/>
        </w:rPr>
        <w:t>Example:</w:t>
      </w:r>
    </w:p>
    <w:p w14:paraId="3DD17B0F" w14:textId="5755F1E2" w:rsidR="00D10071" w:rsidRPr="00A373C6" w:rsidRDefault="00D10071" w:rsidP="00D10071">
      <w:pPr>
        <w:shd w:val="clear" w:color="auto" w:fill="FFFFFF"/>
        <w:jc w:val="center"/>
        <w:textAlignment w:val="baseline"/>
      </w:pPr>
      <w:r w:rsidRPr="00A373C6">
        <w:rPr>
          <w:noProof/>
        </w:rPr>
        <w:drawing>
          <wp:inline distT="0" distB="0" distL="0" distR="0" wp14:anchorId="0FF7E0DD" wp14:editId="00FF25B3">
            <wp:extent cx="7194550" cy="2385060"/>
            <wp:effectExtent l="0" t="0" r="6350" b="0"/>
            <wp:docPr id="354917155" name="Picture 2" descr="static-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ic-has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4550" cy="2385060"/>
                    </a:xfrm>
                    <a:prstGeom prst="rect">
                      <a:avLst/>
                    </a:prstGeom>
                    <a:noFill/>
                    <a:ln>
                      <a:noFill/>
                    </a:ln>
                  </pic:spPr>
                </pic:pic>
              </a:graphicData>
            </a:graphic>
          </wp:inline>
        </w:drawing>
      </w:r>
    </w:p>
    <w:p w14:paraId="286ABD33" w14:textId="77777777" w:rsidR="00D10071" w:rsidRPr="00A373C6" w:rsidRDefault="00D10071" w:rsidP="00B840A9">
      <w:pPr>
        <w:pStyle w:val="wp-caption-text"/>
        <w:shd w:val="clear" w:color="auto" w:fill="FFFFFF"/>
        <w:spacing w:before="0" w:beforeAutospacing="0" w:after="0" w:afterAutospacing="0" w:line="480" w:lineRule="auto"/>
        <w:jc w:val="center"/>
        <w:textAlignment w:val="baseline"/>
        <w:rPr>
          <w:rFonts w:ascii="Comic Sans MS" w:hAnsi="Comic Sans MS"/>
          <w:b/>
          <w:bCs/>
          <w:i/>
          <w:iCs/>
          <w:color w:val="273239"/>
          <w:sz w:val="28"/>
          <w:szCs w:val="28"/>
          <w:u w:val="single"/>
        </w:rPr>
      </w:pPr>
      <w:r w:rsidRPr="00A373C6">
        <w:rPr>
          <w:rFonts w:ascii="Comic Sans MS" w:hAnsi="Comic Sans MS"/>
          <w:b/>
          <w:bCs/>
          <w:i/>
          <w:iCs/>
          <w:color w:val="273239"/>
          <w:sz w:val="28"/>
          <w:szCs w:val="28"/>
          <w:u w:val="single"/>
        </w:rPr>
        <w:t>Static Hashing Technique</w:t>
      </w:r>
    </w:p>
    <w:p w14:paraId="21E923B2" w14:textId="77777777" w:rsidR="00D10071"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bdr w:val="none" w:sz="0" w:space="0" w:color="auto" w:frame="1"/>
        </w:rPr>
      </w:pPr>
      <w:r w:rsidRPr="00A373C6">
        <w:rPr>
          <w:rFonts w:ascii="Comic Sans MS" w:hAnsi="Comic Sans MS"/>
          <w:color w:val="273239"/>
          <w:sz w:val="28"/>
          <w:szCs w:val="28"/>
          <w:bdr w:val="none" w:sz="0" w:space="0" w:color="auto" w:frame="1"/>
        </w:rPr>
        <w:t>The primary key is used as the input to the hash function and the hash function generates the output as the hash index (bucket’s address) which contains the address of the actual data record on the disk block.</w:t>
      </w:r>
    </w:p>
    <w:p w14:paraId="4966D2C3" w14:textId="77777777" w:rsidR="009326B9" w:rsidRPr="00A373C6" w:rsidRDefault="009326B9"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p>
    <w:p w14:paraId="080B3929" w14:textId="77777777" w:rsidR="00D10071" w:rsidRPr="00A373C6" w:rsidRDefault="00D10071" w:rsidP="00D10071">
      <w:pPr>
        <w:pStyle w:val="Heading3"/>
        <w:shd w:val="clear" w:color="auto" w:fill="FFFFFF"/>
        <w:spacing w:before="0" w:beforeAutospacing="0" w:after="0" w:afterAutospacing="0"/>
        <w:textAlignment w:val="baseline"/>
        <w:rPr>
          <w:rFonts w:ascii="Comic Sans MS" w:hAnsi="Comic Sans MS"/>
          <w:color w:val="273239"/>
          <w:sz w:val="32"/>
          <w:szCs w:val="32"/>
        </w:rPr>
      </w:pPr>
      <w:r w:rsidRPr="00A373C6">
        <w:rPr>
          <w:rFonts w:ascii="Comic Sans MS" w:hAnsi="Comic Sans MS"/>
          <w:color w:val="273239"/>
          <w:sz w:val="32"/>
          <w:szCs w:val="32"/>
          <w:bdr w:val="none" w:sz="0" w:space="0" w:color="auto" w:frame="1"/>
        </w:rPr>
        <w:lastRenderedPageBreak/>
        <w:t>Static Hashing has the following Properties</w:t>
      </w:r>
    </w:p>
    <w:p w14:paraId="319C970A" w14:textId="77777777" w:rsidR="00D10071" w:rsidRPr="00A373C6" w:rsidRDefault="00D10071" w:rsidP="00363CE1">
      <w:pPr>
        <w:numPr>
          <w:ilvl w:val="0"/>
          <w:numId w:val="32"/>
        </w:numPr>
        <w:shd w:val="clear" w:color="auto" w:fill="FFFFFF"/>
        <w:tabs>
          <w:tab w:val="clear" w:pos="720"/>
          <w:tab w:val="num" w:pos="-720"/>
        </w:tabs>
        <w:spacing w:after="0" w:line="240" w:lineRule="auto"/>
        <w:ind w:left="360"/>
        <w:textAlignment w:val="baseline"/>
      </w:pPr>
      <w:r w:rsidRPr="00A373C6">
        <w:rPr>
          <w:rStyle w:val="Strong"/>
          <w:bdr w:val="none" w:sz="0" w:space="0" w:color="auto" w:frame="1"/>
        </w:rPr>
        <w:t>Data Buckets:</w:t>
      </w:r>
      <w:r w:rsidRPr="00A373C6">
        <w:rPr>
          <w:bdr w:val="none" w:sz="0" w:space="0" w:color="auto" w:frame="1"/>
        </w:rPr>
        <w:t> The number of buckets in memory remains constant. The size of the hash table is decided initially and it may also implement chaining that will allow handling some collision issues though, it’s only a slight optimization and may not prove worthy if the database size keeps fluctuating.</w:t>
      </w:r>
    </w:p>
    <w:p w14:paraId="5F5B1680" w14:textId="77777777" w:rsidR="00D10071" w:rsidRPr="00A373C6" w:rsidRDefault="00D10071" w:rsidP="00363CE1">
      <w:pPr>
        <w:numPr>
          <w:ilvl w:val="0"/>
          <w:numId w:val="33"/>
        </w:numPr>
        <w:shd w:val="clear" w:color="auto" w:fill="FFFFFF"/>
        <w:tabs>
          <w:tab w:val="clear" w:pos="720"/>
          <w:tab w:val="num" w:pos="-720"/>
        </w:tabs>
        <w:spacing w:after="0" w:line="240" w:lineRule="auto"/>
        <w:ind w:left="360"/>
        <w:textAlignment w:val="baseline"/>
      </w:pPr>
      <w:r w:rsidRPr="00A373C6">
        <w:rPr>
          <w:rStyle w:val="Strong"/>
          <w:bdr w:val="none" w:sz="0" w:space="0" w:color="auto" w:frame="1"/>
        </w:rPr>
        <w:t>Hash function:</w:t>
      </w:r>
      <w:r w:rsidRPr="00A373C6">
        <w:rPr>
          <w:bdr w:val="none" w:sz="0" w:space="0" w:color="auto" w:frame="1"/>
        </w:rPr>
        <w:t> It uses the simplest hash function to map the data records to its appropriate bucket. It is generally modulo-hash function</w:t>
      </w:r>
    </w:p>
    <w:p w14:paraId="447B0B5C" w14:textId="77777777" w:rsidR="00D10071" w:rsidRPr="00A373C6" w:rsidRDefault="00D10071" w:rsidP="00363CE1">
      <w:pPr>
        <w:numPr>
          <w:ilvl w:val="0"/>
          <w:numId w:val="34"/>
        </w:numPr>
        <w:shd w:val="clear" w:color="auto" w:fill="FFFFFF"/>
        <w:tabs>
          <w:tab w:val="clear" w:pos="720"/>
          <w:tab w:val="num" w:pos="-720"/>
        </w:tabs>
        <w:spacing w:after="0" w:line="240" w:lineRule="auto"/>
        <w:ind w:left="360"/>
        <w:textAlignment w:val="baseline"/>
      </w:pPr>
      <w:r w:rsidRPr="00A373C6">
        <w:rPr>
          <w:rStyle w:val="Strong"/>
          <w:bdr w:val="none" w:sz="0" w:space="0" w:color="auto" w:frame="1"/>
        </w:rPr>
        <w:t>Efficient for known data size: </w:t>
      </w:r>
      <w:r w:rsidRPr="00A373C6">
        <w:rPr>
          <w:bdr w:val="none" w:sz="0" w:space="0" w:color="auto" w:frame="1"/>
        </w:rPr>
        <w:t>It’s very efficient in terms when we know the data size and its distribution in the database.</w:t>
      </w:r>
    </w:p>
    <w:p w14:paraId="3F6FA09D" w14:textId="77777777" w:rsidR="00D10071" w:rsidRPr="00A373C6" w:rsidRDefault="00D10071" w:rsidP="00363CE1">
      <w:pPr>
        <w:numPr>
          <w:ilvl w:val="0"/>
          <w:numId w:val="35"/>
        </w:numPr>
        <w:shd w:val="clear" w:color="auto" w:fill="FFFFFF"/>
        <w:tabs>
          <w:tab w:val="clear" w:pos="720"/>
          <w:tab w:val="num" w:pos="-720"/>
        </w:tabs>
        <w:spacing w:after="0" w:line="240" w:lineRule="auto"/>
        <w:ind w:left="360"/>
        <w:textAlignment w:val="baseline"/>
      </w:pPr>
      <w:r w:rsidRPr="00A373C6">
        <w:rPr>
          <w:bdr w:val="none" w:sz="0" w:space="0" w:color="auto" w:frame="1"/>
        </w:rPr>
        <w:t>It is inefficient and inaccurate when the data size dynamically varies because we have limited space and the hash function always generates the same value for every specific input. When the data size fluctuates very often it’s not at all useful because collision will keep happening and it will result in problems like – bucket skew, insufficient buckets etc.</w:t>
      </w:r>
    </w:p>
    <w:p w14:paraId="387178DC" w14:textId="77777777" w:rsidR="00D10071" w:rsidRPr="00A373C6" w:rsidRDefault="00D10071" w:rsidP="00D10071">
      <w:pPr>
        <w:pStyle w:val="NormalWeb"/>
        <w:shd w:val="clear" w:color="auto" w:fill="FFFFFF"/>
        <w:spacing w:before="0" w:beforeAutospacing="0" w:after="0" w:afterAutospacing="0"/>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To resolve this problem of bucket overflow, techniques such as – chaining and open addressing are used. Here’s a brief info on both:</w:t>
      </w:r>
    </w:p>
    <w:p w14:paraId="743650E2" w14:textId="6AC95157" w:rsidR="00D10071" w:rsidRPr="00A373C6" w:rsidRDefault="00E05EE6" w:rsidP="00D10071">
      <w:pPr>
        <w:pStyle w:val="Heading3"/>
        <w:shd w:val="clear" w:color="auto" w:fill="FFFFFF"/>
        <w:spacing w:before="0" w:beforeAutospacing="0" w:after="0" w:afterAutospacing="0"/>
        <w:textAlignment w:val="baseline"/>
        <w:rPr>
          <w:rFonts w:ascii="Comic Sans MS" w:hAnsi="Comic Sans MS"/>
          <w:color w:val="273239"/>
          <w:sz w:val="32"/>
          <w:szCs w:val="32"/>
        </w:rPr>
      </w:pPr>
      <w:r>
        <w:rPr>
          <w:rFonts w:ascii="Comic Sans MS" w:hAnsi="Comic Sans MS"/>
          <w:color w:val="273239"/>
          <w:sz w:val="32"/>
          <w:szCs w:val="32"/>
          <w:bdr w:val="none" w:sz="0" w:space="0" w:color="auto" w:frame="1"/>
        </w:rPr>
        <w:t>a</w:t>
      </w:r>
      <w:r w:rsidR="00D10071" w:rsidRPr="00A373C6">
        <w:rPr>
          <w:rFonts w:ascii="Comic Sans MS" w:hAnsi="Comic Sans MS"/>
          <w:color w:val="273239"/>
          <w:sz w:val="32"/>
          <w:szCs w:val="32"/>
          <w:bdr w:val="none" w:sz="0" w:space="0" w:color="auto" w:frame="1"/>
        </w:rPr>
        <w:t>.Chaining</w:t>
      </w:r>
    </w:p>
    <w:p w14:paraId="62C9DA72" w14:textId="77777777" w:rsidR="00D10071" w:rsidRPr="00A373C6" w:rsidRDefault="00000000"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hyperlink r:id="rId10" w:history="1">
        <w:r w:rsidR="00D10071" w:rsidRPr="00A373C6">
          <w:rPr>
            <w:rStyle w:val="Hyperlink"/>
            <w:rFonts w:ascii="Comic Sans MS" w:eastAsiaTheme="majorEastAsia" w:hAnsi="Comic Sans MS"/>
            <w:sz w:val="28"/>
            <w:szCs w:val="28"/>
            <w:bdr w:val="none" w:sz="0" w:space="0" w:color="auto" w:frame="1"/>
          </w:rPr>
          <w:t>Chaining</w:t>
        </w:r>
      </w:hyperlink>
      <w:r w:rsidR="00D10071" w:rsidRPr="00A373C6">
        <w:rPr>
          <w:rFonts w:ascii="Comic Sans MS" w:hAnsi="Comic Sans MS"/>
          <w:color w:val="273239"/>
          <w:sz w:val="28"/>
          <w:szCs w:val="28"/>
          <w:bdr w:val="none" w:sz="0" w:space="0" w:color="auto" w:frame="1"/>
        </w:rPr>
        <w:t> is a mechanism in which the hash table is implemented using an array of type nodes, where each bucket is of node type and can contain a long chain of linked lists to store the data records. So, even if a hash function generates the same value for any data record it can still be stored in a bucket by adding a new node.</w:t>
      </w:r>
    </w:p>
    <w:p w14:paraId="74CE3A6D"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However, this will give rise to the problem bucket skew that is, if the hash function keeps generating the same value again and again then the hashing will become inefficient as the remaining data buckets will stay unoccupied or store minimal data.</w:t>
      </w:r>
    </w:p>
    <w:p w14:paraId="26A460D5" w14:textId="484255EA" w:rsidR="00D10071" w:rsidRPr="00A373C6" w:rsidRDefault="00E05EE6" w:rsidP="00D10071">
      <w:pPr>
        <w:pStyle w:val="Heading3"/>
        <w:shd w:val="clear" w:color="auto" w:fill="FFFFFF"/>
        <w:spacing w:before="0" w:beforeAutospacing="0" w:after="0" w:afterAutospacing="0"/>
        <w:textAlignment w:val="baseline"/>
        <w:rPr>
          <w:rFonts w:ascii="Comic Sans MS" w:hAnsi="Comic Sans MS"/>
          <w:color w:val="273239"/>
          <w:sz w:val="32"/>
          <w:szCs w:val="32"/>
        </w:rPr>
      </w:pPr>
      <w:r>
        <w:rPr>
          <w:rFonts w:ascii="Comic Sans MS" w:hAnsi="Comic Sans MS"/>
          <w:color w:val="273239"/>
          <w:sz w:val="32"/>
          <w:szCs w:val="32"/>
          <w:bdr w:val="none" w:sz="0" w:space="0" w:color="auto" w:frame="1"/>
        </w:rPr>
        <w:t>b</w:t>
      </w:r>
      <w:r w:rsidR="00D10071" w:rsidRPr="00A373C6">
        <w:rPr>
          <w:rFonts w:ascii="Comic Sans MS" w:hAnsi="Comic Sans MS"/>
          <w:color w:val="273239"/>
          <w:sz w:val="32"/>
          <w:szCs w:val="32"/>
          <w:bdr w:val="none" w:sz="0" w:space="0" w:color="auto" w:frame="1"/>
        </w:rPr>
        <w:t>.Open Addressing/Closed Hashing</w:t>
      </w:r>
    </w:p>
    <w:p w14:paraId="0B23A153"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This is also called closed hashing this aims to solve the problem of collision by looking out for the next empty slot available which can store data. It uses techniques like </w:t>
      </w:r>
      <w:r w:rsidRPr="00A373C6">
        <w:rPr>
          <w:rStyle w:val="Strong"/>
          <w:rFonts w:ascii="Comic Sans MS" w:hAnsi="Comic Sans MS"/>
          <w:color w:val="273239"/>
          <w:sz w:val="28"/>
          <w:szCs w:val="28"/>
          <w:bdr w:val="none" w:sz="0" w:space="0" w:color="auto" w:frame="1"/>
        </w:rPr>
        <w:t>linear probing</w:t>
      </w:r>
      <w:r w:rsidRPr="00A373C6">
        <w:rPr>
          <w:rFonts w:ascii="Comic Sans MS" w:hAnsi="Comic Sans MS"/>
          <w:color w:val="273239"/>
          <w:sz w:val="28"/>
          <w:szCs w:val="28"/>
          <w:bdr w:val="none" w:sz="0" w:space="0" w:color="auto" w:frame="1"/>
        </w:rPr>
        <w:t>,</w:t>
      </w:r>
      <w:r w:rsidRPr="00A373C6">
        <w:rPr>
          <w:rStyle w:val="Strong"/>
          <w:rFonts w:ascii="Comic Sans MS" w:hAnsi="Comic Sans MS"/>
          <w:color w:val="273239"/>
          <w:sz w:val="28"/>
          <w:szCs w:val="28"/>
          <w:bdr w:val="none" w:sz="0" w:space="0" w:color="auto" w:frame="1"/>
        </w:rPr>
        <w:t> quadratic probing</w:t>
      </w:r>
      <w:r w:rsidRPr="00A373C6">
        <w:rPr>
          <w:rFonts w:ascii="Comic Sans MS" w:hAnsi="Comic Sans MS"/>
          <w:color w:val="273239"/>
          <w:sz w:val="28"/>
          <w:szCs w:val="28"/>
          <w:bdr w:val="none" w:sz="0" w:space="0" w:color="auto" w:frame="1"/>
        </w:rPr>
        <w:t>,</w:t>
      </w:r>
      <w:r w:rsidRPr="00A373C6">
        <w:rPr>
          <w:rStyle w:val="Strong"/>
          <w:rFonts w:ascii="Comic Sans MS" w:hAnsi="Comic Sans MS"/>
          <w:color w:val="273239"/>
          <w:sz w:val="28"/>
          <w:szCs w:val="28"/>
          <w:bdr w:val="none" w:sz="0" w:space="0" w:color="auto" w:frame="1"/>
        </w:rPr>
        <w:t> double hashing,</w:t>
      </w:r>
      <w:r w:rsidRPr="00A373C6">
        <w:rPr>
          <w:rFonts w:ascii="Comic Sans MS" w:hAnsi="Comic Sans MS"/>
          <w:color w:val="273239"/>
          <w:sz w:val="28"/>
          <w:szCs w:val="28"/>
          <w:bdr w:val="none" w:sz="0" w:space="0" w:color="auto" w:frame="1"/>
        </w:rPr>
        <w:t> etc.</w:t>
      </w:r>
    </w:p>
    <w:p w14:paraId="70F0ADBD" w14:textId="1524376C" w:rsidR="00D10071" w:rsidRPr="00A373C6" w:rsidRDefault="00D10071" w:rsidP="00D10071">
      <w:pPr>
        <w:pStyle w:val="Heading2"/>
        <w:shd w:val="clear" w:color="auto" w:fill="FFFFFF"/>
        <w:spacing w:before="0" w:beforeAutospacing="0" w:after="0" w:afterAutospacing="0"/>
        <w:textAlignment w:val="baseline"/>
        <w:rPr>
          <w:rFonts w:ascii="Comic Sans MS" w:hAnsi="Comic Sans MS"/>
          <w:color w:val="273239"/>
          <w:sz w:val="40"/>
          <w:szCs w:val="40"/>
        </w:rPr>
      </w:pPr>
      <w:r w:rsidRPr="00A373C6">
        <w:rPr>
          <w:rFonts w:ascii="Comic Sans MS" w:hAnsi="Comic Sans MS"/>
          <w:color w:val="273239"/>
          <w:sz w:val="40"/>
          <w:szCs w:val="40"/>
          <w:bdr w:val="none" w:sz="0" w:space="0" w:color="auto" w:frame="1"/>
        </w:rPr>
        <w:t>2.</w:t>
      </w:r>
      <w:r w:rsidRPr="002B1877">
        <w:rPr>
          <w:rFonts w:ascii="Comic Sans MS" w:hAnsi="Comic Sans MS"/>
          <w:color w:val="273239"/>
          <w:sz w:val="40"/>
          <w:szCs w:val="40"/>
          <w:u w:val="single"/>
          <w:bdr w:val="none" w:sz="0" w:space="0" w:color="auto" w:frame="1"/>
        </w:rPr>
        <w:t>Dynamic Hashing</w:t>
      </w:r>
    </w:p>
    <w:p w14:paraId="5C461B87"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Dynamic hashing is also known as </w:t>
      </w:r>
      <w:hyperlink r:id="rId11" w:history="1">
        <w:r w:rsidRPr="00A373C6">
          <w:rPr>
            <w:rStyle w:val="Hyperlink"/>
            <w:rFonts w:ascii="Comic Sans MS" w:eastAsiaTheme="majorEastAsia" w:hAnsi="Comic Sans MS"/>
            <w:sz w:val="28"/>
            <w:szCs w:val="28"/>
            <w:bdr w:val="none" w:sz="0" w:space="0" w:color="auto" w:frame="1"/>
          </w:rPr>
          <w:t>extendible hashing</w:t>
        </w:r>
      </w:hyperlink>
      <w:r w:rsidRPr="00A373C6">
        <w:rPr>
          <w:rFonts w:ascii="Comic Sans MS" w:hAnsi="Comic Sans MS"/>
          <w:color w:val="273239"/>
          <w:sz w:val="28"/>
          <w:szCs w:val="28"/>
          <w:bdr w:val="none" w:sz="0" w:space="0" w:color="auto" w:frame="1"/>
        </w:rPr>
        <w:t>, used to handle database that frequently changes data sets. This method offers us a way to add and remove data buckets on demand dynamically. This way as the number of data records varies, the buckets will also grow and shrink in size periodically whenever a change is made.</w:t>
      </w:r>
    </w:p>
    <w:p w14:paraId="089AEB3B" w14:textId="77777777" w:rsidR="00D10071" w:rsidRPr="00A373C6" w:rsidRDefault="00D10071" w:rsidP="00D10071">
      <w:pPr>
        <w:pStyle w:val="Heading3"/>
        <w:shd w:val="clear" w:color="auto" w:fill="FFFFFF"/>
        <w:spacing w:before="0" w:beforeAutospacing="0" w:after="0" w:afterAutospacing="0"/>
        <w:textAlignment w:val="baseline"/>
        <w:rPr>
          <w:rFonts w:ascii="Comic Sans MS" w:hAnsi="Comic Sans MS"/>
          <w:color w:val="273239"/>
          <w:sz w:val="32"/>
          <w:szCs w:val="32"/>
        </w:rPr>
      </w:pPr>
      <w:r w:rsidRPr="00A373C6">
        <w:rPr>
          <w:rFonts w:ascii="Comic Sans MS" w:hAnsi="Comic Sans MS"/>
          <w:color w:val="273239"/>
          <w:sz w:val="32"/>
          <w:szCs w:val="32"/>
          <w:bdr w:val="none" w:sz="0" w:space="0" w:color="auto" w:frame="1"/>
        </w:rPr>
        <w:t>Properties of Dynamic Hashing</w:t>
      </w:r>
    </w:p>
    <w:p w14:paraId="3A3EDA1A" w14:textId="77777777" w:rsidR="00D10071" w:rsidRPr="00A373C6" w:rsidRDefault="00D10071" w:rsidP="00363CE1">
      <w:pPr>
        <w:numPr>
          <w:ilvl w:val="0"/>
          <w:numId w:val="36"/>
        </w:numPr>
        <w:shd w:val="clear" w:color="auto" w:fill="FFFFFF"/>
        <w:tabs>
          <w:tab w:val="clear" w:pos="720"/>
          <w:tab w:val="num" w:pos="-720"/>
        </w:tabs>
        <w:spacing w:after="0" w:line="240" w:lineRule="auto"/>
        <w:ind w:left="360"/>
        <w:textAlignment w:val="baseline"/>
      </w:pPr>
      <w:r w:rsidRPr="00A373C6">
        <w:rPr>
          <w:bdr w:val="none" w:sz="0" w:space="0" w:color="auto" w:frame="1"/>
        </w:rPr>
        <w:t>The buckets will vary in size dynamically periodically as changes are made offering more flexibility in making any change.</w:t>
      </w:r>
    </w:p>
    <w:p w14:paraId="1841DC9B" w14:textId="77777777" w:rsidR="00D10071" w:rsidRPr="00A373C6" w:rsidRDefault="00D10071" w:rsidP="00363CE1">
      <w:pPr>
        <w:numPr>
          <w:ilvl w:val="0"/>
          <w:numId w:val="37"/>
        </w:numPr>
        <w:shd w:val="clear" w:color="auto" w:fill="FFFFFF"/>
        <w:tabs>
          <w:tab w:val="clear" w:pos="720"/>
          <w:tab w:val="num" w:pos="-720"/>
        </w:tabs>
        <w:spacing w:after="0" w:line="240" w:lineRule="auto"/>
        <w:ind w:left="360"/>
        <w:textAlignment w:val="baseline"/>
      </w:pPr>
      <w:r w:rsidRPr="00A373C6">
        <w:rPr>
          <w:bdr w:val="none" w:sz="0" w:space="0" w:color="auto" w:frame="1"/>
        </w:rPr>
        <w:t>Dynamic Hashing aids in improving overall performance by minimizing or completely preventing collisions.</w:t>
      </w:r>
    </w:p>
    <w:p w14:paraId="31B8F2E3" w14:textId="77777777" w:rsidR="00D10071" w:rsidRPr="00A373C6" w:rsidRDefault="00D10071" w:rsidP="00363CE1">
      <w:pPr>
        <w:numPr>
          <w:ilvl w:val="0"/>
          <w:numId w:val="38"/>
        </w:numPr>
        <w:shd w:val="clear" w:color="auto" w:fill="FFFFFF"/>
        <w:tabs>
          <w:tab w:val="clear" w:pos="720"/>
          <w:tab w:val="num" w:pos="-720"/>
        </w:tabs>
        <w:spacing w:after="0" w:line="240" w:lineRule="auto"/>
        <w:ind w:left="360"/>
        <w:textAlignment w:val="baseline"/>
      </w:pPr>
      <w:r w:rsidRPr="00A373C6">
        <w:rPr>
          <w:rStyle w:val="Strong"/>
          <w:bdr w:val="none" w:sz="0" w:space="0" w:color="auto" w:frame="1"/>
        </w:rPr>
        <w:t>It has the following major components: </w:t>
      </w:r>
      <w:r w:rsidRPr="00A373C6">
        <w:rPr>
          <w:bdr w:val="none" w:sz="0" w:space="0" w:color="auto" w:frame="1"/>
        </w:rPr>
        <w:t>Data bucket, Flexible hash function, and directories</w:t>
      </w:r>
    </w:p>
    <w:p w14:paraId="1F4ABA5F" w14:textId="77777777" w:rsidR="00D10071" w:rsidRPr="00A373C6" w:rsidRDefault="00D10071" w:rsidP="00363CE1">
      <w:pPr>
        <w:numPr>
          <w:ilvl w:val="0"/>
          <w:numId w:val="39"/>
        </w:numPr>
        <w:shd w:val="clear" w:color="auto" w:fill="FFFFFF"/>
        <w:tabs>
          <w:tab w:val="clear" w:pos="720"/>
          <w:tab w:val="num" w:pos="-720"/>
        </w:tabs>
        <w:spacing w:after="0" w:line="240" w:lineRule="auto"/>
        <w:ind w:left="360"/>
        <w:textAlignment w:val="baseline"/>
      </w:pPr>
      <w:r w:rsidRPr="00A373C6">
        <w:rPr>
          <w:bdr w:val="none" w:sz="0" w:space="0" w:color="auto" w:frame="1"/>
        </w:rPr>
        <w:t>A flexible hash function means that it will generate more dynamic values and will keep changing periodically asserting to the requirements of the database.</w:t>
      </w:r>
    </w:p>
    <w:p w14:paraId="10DC8211" w14:textId="77777777" w:rsidR="00D10071" w:rsidRPr="00A373C6" w:rsidRDefault="00D10071" w:rsidP="00363CE1">
      <w:pPr>
        <w:numPr>
          <w:ilvl w:val="0"/>
          <w:numId w:val="40"/>
        </w:numPr>
        <w:shd w:val="clear" w:color="auto" w:fill="FFFFFF"/>
        <w:tabs>
          <w:tab w:val="clear" w:pos="720"/>
          <w:tab w:val="num" w:pos="-720"/>
        </w:tabs>
        <w:spacing w:after="0" w:line="240" w:lineRule="auto"/>
        <w:ind w:left="360"/>
        <w:textAlignment w:val="baseline"/>
      </w:pPr>
      <w:r w:rsidRPr="00A373C6">
        <w:rPr>
          <w:bdr w:val="none" w:sz="0" w:space="0" w:color="auto" w:frame="1"/>
        </w:rPr>
        <w:lastRenderedPageBreak/>
        <w:t>Directories are containers that store the pointer to buckets. If bucket overflow or bucket skew-like problems happen to occur, then bucket splitting is done to maintain efficient retrieval time of data records. Each directory will have a directory id.</w:t>
      </w:r>
    </w:p>
    <w:p w14:paraId="76767873" w14:textId="77777777" w:rsidR="00D10071" w:rsidRPr="009326B9" w:rsidRDefault="00D10071" w:rsidP="00363CE1">
      <w:pPr>
        <w:numPr>
          <w:ilvl w:val="0"/>
          <w:numId w:val="41"/>
        </w:numPr>
        <w:shd w:val="clear" w:color="auto" w:fill="FFFFFF"/>
        <w:tabs>
          <w:tab w:val="clear" w:pos="720"/>
          <w:tab w:val="num" w:pos="-720"/>
        </w:tabs>
        <w:spacing w:after="0" w:line="240" w:lineRule="auto"/>
        <w:ind w:left="360"/>
        <w:textAlignment w:val="baseline"/>
      </w:pPr>
      <w:r w:rsidRPr="00A373C6">
        <w:rPr>
          <w:rStyle w:val="Strong"/>
          <w:bdr w:val="none" w:sz="0" w:space="0" w:color="auto" w:frame="1"/>
        </w:rPr>
        <w:t>Global Depth: </w:t>
      </w:r>
      <w:r w:rsidRPr="00A373C6">
        <w:rPr>
          <w:bdr w:val="none" w:sz="0" w:space="0" w:color="auto" w:frame="1"/>
        </w:rPr>
        <w:t>It is defined as the number of bits in each directory id. The more the number of records, the more bits are there.</w:t>
      </w:r>
    </w:p>
    <w:p w14:paraId="7172EA49" w14:textId="77777777" w:rsidR="009326B9" w:rsidRPr="009326B9" w:rsidRDefault="009326B9" w:rsidP="009326B9">
      <w:pPr>
        <w:shd w:val="clear" w:color="auto" w:fill="FFFFFF"/>
        <w:spacing w:after="0" w:line="240" w:lineRule="auto"/>
        <w:textAlignment w:val="baseline"/>
        <w:rPr>
          <w:sz w:val="14"/>
          <w:szCs w:val="14"/>
        </w:rPr>
      </w:pPr>
    </w:p>
    <w:p w14:paraId="39F7CF69" w14:textId="77777777" w:rsidR="00D10071" w:rsidRPr="00A373C6" w:rsidRDefault="00D10071" w:rsidP="00D10071">
      <w:pPr>
        <w:pStyle w:val="Heading3"/>
        <w:shd w:val="clear" w:color="auto" w:fill="FFFFFF"/>
        <w:spacing w:before="0" w:beforeAutospacing="0" w:after="0" w:afterAutospacing="0"/>
        <w:textAlignment w:val="baseline"/>
        <w:rPr>
          <w:rFonts w:ascii="Comic Sans MS" w:hAnsi="Comic Sans MS"/>
          <w:color w:val="273239"/>
          <w:sz w:val="32"/>
          <w:szCs w:val="32"/>
        </w:rPr>
      </w:pPr>
      <w:r w:rsidRPr="00A373C6">
        <w:rPr>
          <w:rFonts w:ascii="Comic Sans MS" w:hAnsi="Comic Sans MS"/>
          <w:color w:val="273239"/>
          <w:sz w:val="32"/>
          <w:szCs w:val="32"/>
          <w:bdr w:val="none" w:sz="0" w:space="0" w:color="auto" w:frame="1"/>
        </w:rPr>
        <w:t>Working of Dynamic Hashing</w:t>
      </w:r>
    </w:p>
    <w:p w14:paraId="72DCBDE4"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Style w:val="Strong"/>
          <w:rFonts w:ascii="Comic Sans MS" w:hAnsi="Comic Sans MS"/>
          <w:color w:val="273239"/>
          <w:sz w:val="28"/>
          <w:szCs w:val="28"/>
          <w:bdr w:val="none" w:sz="0" w:space="0" w:color="auto" w:frame="1"/>
        </w:rPr>
        <w:t>Example:</w:t>
      </w:r>
      <w:r w:rsidRPr="00A373C6">
        <w:rPr>
          <w:rFonts w:ascii="Comic Sans MS" w:hAnsi="Comic Sans MS"/>
          <w:color w:val="273239"/>
          <w:sz w:val="28"/>
          <w:szCs w:val="28"/>
          <w:bdr w:val="none" w:sz="0" w:space="0" w:color="auto" w:frame="1"/>
        </w:rPr>
        <w:t> If global depth: k = 2, the keys will be mapped accordingly to the hash index. K bits starting from LSB will be taken to map a key to the buckets. That leaves us with the following 4 possibilities: 00, 11, 10, 01.</w:t>
      </w:r>
    </w:p>
    <w:p w14:paraId="196DD05D" w14:textId="7872ECF8" w:rsidR="00D10071" w:rsidRPr="00A373C6" w:rsidRDefault="00D10071" w:rsidP="00D10071">
      <w:pPr>
        <w:shd w:val="clear" w:color="auto" w:fill="FFFFFF"/>
        <w:jc w:val="center"/>
        <w:textAlignment w:val="baseline"/>
      </w:pPr>
      <w:r w:rsidRPr="00A373C6">
        <w:rPr>
          <w:noProof/>
        </w:rPr>
        <w:drawing>
          <wp:inline distT="0" distB="0" distL="0" distR="0" wp14:anchorId="337A2B8B" wp14:editId="29B74F88">
            <wp:extent cx="7194550" cy="2546985"/>
            <wp:effectExtent l="0" t="0" r="6350" b="5715"/>
            <wp:docPr id="593087213" name="Picture 1" descr="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or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4550" cy="2546985"/>
                    </a:xfrm>
                    <a:prstGeom prst="rect">
                      <a:avLst/>
                    </a:prstGeom>
                    <a:noFill/>
                    <a:ln>
                      <a:noFill/>
                    </a:ln>
                  </pic:spPr>
                </pic:pic>
              </a:graphicData>
            </a:graphic>
          </wp:inline>
        </w:drawing>
      </w:r>
    </w:p>
    <w:p w14:paraId="24DF2F11" w14:textId="77777777" w:rsidR="00D10071" w:rsidRPr="00A373C6" w:rsidRDefault="00D10071" w:rsidP="00B840A9">
      <w:pPr>
        <w:pStyle w:val="wp-caption-text"/>
        <w:shd w:val="clear" w:color="auto" w:fill="FFFFFF"/>
        <w:spacing w:before="0" w:beforeAutospacing="0" w:after="0" w:afterAutospacing="0" w:line="480" w:lineRule="auto"/>
        <w:jc w:val="center"/>
        <w:textAlignment w:val="baseline"/>
        <w:rPr>
          <w:rFonts w:ascii="Comic Sans MS" w:hAnsi="Comic Sans MS"/>
          <w:b/>
          <w:bCs/>
          <w:i/>
          <w:iCs/>
          <w:color w:val="273239"/>
          <w:sz w:val="28"/>
          <w:szCs w:val="28"/>
          <w:u w:val="single"/>
        </w:rPr>
      </w:pPr>
      <w:r w:rsidRPr="00A373C6">
        <w:rPr>
          <w:rFonts w:ascii="Comic Sans MS" w:hAnsi="Comic Sans MS"/>
          <w:b/>
          <w:bCs/>
          <w:i/>
          <w:iCs/>
          <w:color w:val="273239"/>
          <w:sz w:val="28"/>
          <w:szCs w:val="28"/>
          <w:u w:val="single"/>
        </w:rPr>
        <w:t>Dynamic Hashing – mapping</w:t>
      </w:r>
    </w:p>
    <w:p w14:paraId="211D6A42" w14:textId="77777777" w:rsidR="00D10071" w:rsidRPr="00A373C6" w:rsidRDefault="00D10071" w:rsidP="00D10071">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A373C6">
        <w:rPr>
          <w:rFonts w:ascii="Comic Sans MS" w:hAnsi="Comic Sans MS"/>
          <w:color w:val="273239"/>
          <w:sz w:val="28"/>
          <w:szCs w:val="28"/>
          <w:bdr w:val="none" w:sz="0" w:space="0" w:color="auto" w:frame="1"/>
        </w:rPr>
        <w:t>As we can see in the above image, the k bits from LSBs are taken in the hash index to map to their appropriate buckets through directory IDs. The hash indices point to the directories, and the k bits are taken from the directories’ IDs and then mapped to the buckets. Each bucket holds the value corresponding to the IDs converted in binary.</w:t>
      </w:r>
    </w:p>
    <w:p w14:paraId="73026AA9" w14:textId="791DF966" w:rsidR="00A10582" w:rsidRPr="00A373C6" w:rsidRDefault="00A10582">
      <w:pPr>
        <w:rPr>
          <w:rFonts w:eastAsia="Times New Roman" w:cs="Segoe UI"/>
          <w:color w:val="000000"/>
          <w:lang w:eastAsia="en-IN"/>
        </w:rPr>
      </w:pPr>
      <w:r w:rsidRPr="00A373C6">
        <w:rPr>
          <w:rFonts w:eastAsia="Times New Roman" w:cs="Segoe UI"/>
          <w:color w:val="000000"/>
          <w:lang w:eastAsia="en-IN"/>
        </w:rPr>
        <w:br w:type="page"/>
      </w:r>
    </w:p>
    <w:p w14:paraId="0DF5A96E" w14:textId="1D18D26E" w:rsidR="00760B1B" w:rsidRPr="00A373C6" w:rsidRDefault="00A10582" w:rsidP="009F06E1">
      <w:pPr>
        <w:spacing w:after="0"/>
        <w:jc w:val="center"/>
        <w:rPr>
          <w:b/>
          <w:bCs/>
          <w:i/>
          <w:iCs/>
          <w:sz w:val="48"/>
          <w:szCs w:val="48"/>
          <w:u w:val="single"/>
          <w:lang w:val="en-US"/>
        </w:rPr>
      </w:pPr>
      <w:r w:rsidRPr="00A373C6">
        <w:rPr>
          <w:b/>
          <w:bCs/>
          <w:i/>
          <w:iCs/>
          <w:sz w:val="48"/>
          <w:szCs w:val="48"/>
          <w:u w:val="single"/>
          <w:lang w:val="en-US"/>
        </w:rPr>
        <w:lastRenderedPageBreak/>
        <w:t>Indexing in DBMS</w:t>
      </w:r>
    </w:p>
    <w:p w14:paraId="2878D22F" w14:textId="047BBEA3" w:rsidR="005D545B" w:rsidRPr="00A373C6" w:rsidRDefault="00560EB9" w:rsidP="005D545B">
      <w:pPr>
        <w:pStyle w:val="NormalWeb"/>
        <w:shd w:val="clear" w:color="auto" w:fill="FFFFFF"/>
        <w:spacing w:before="0" w:beforeAutospacing="0" w:after="0" w:afterAutospacing="0"/>
        <w:jc w:val="both"/>
        <w:textAlignment w:val="baseline"/>
        <w:rPr>
          <w:rFonts w:ascii="Comic Sans MS" w:hAnsi="Comic Sans MS"/>
          <w:color w:val="273239"/>
          <w:spacing w:val="2"/>
          <w:sz w:val="28"/>
          <w:szCs w:val="28"/>
        </w:rPr>
      </w:pPr>
      <w:r w:rsidRPr="00A373C6">
        <w:rPr>
          <w:rFonts w:ascii="Comic Sans MS" w:hAnsi="Comic Sans MS"/>
          <w:color w:val="273239"/>
          <w:spacing w:val="2"/>
          <w:sz w:val="28"/>
          <w:szCs w:val="28"/>
          <w:bdr w:val="none" w:sz="0" w:space="0" w:color="auto" w:frame="1"/>
        </w:rPr>
        <w:t xml:space="preserve">It is a </w:t>
      </w:r>
      <w:r w:rsidRPr="00FA71F7">
        <w:rPr>
          <w:rFonts w:ascii="Comic Sans MS" w:hAnsi="Comic Sans MS"/>
          <w:b/>
          <w:bCs/>
          <w:color w:val="273239"/>
          <w:spacing w:val="2"/>
          <w:sz w:val="28"/>
          <w:szCs w:val="28"/>
          <w:u w:val="single"/>
          <w:bdr w:val="none" w:sz="0" w:space="0" w:color="auto" w:frame="1"/>
        </w:rPr>
        <w:t>data structure technique</w:t>
      </w:r>
      <w:r w:rsidRPr="00213B71">
        <w:rPr>
          <w:rFonts w:ascii="Comic Sans MS" w:hAnsi="Comic Sans MS"/>
          <w:b/>
          <w:bCs/>
          <w:color w:val="273239"/>
          <w:spacing w:val="2"/>
          <w:sz w:val="28"/>
          <w:szCs w:val="28"/>
          <w:bdr w:val="none" w:sz="0" w:space="0" w:color="auto" w:frame="1"/>
        </w:rPr>
        <w:t xml:space="preserve"> used to locate and quickly access data in databases</w:t>
      </w:r>
      <w:r w:rsidRPr="00A373C6">
        <w:rPr>
          <w:rFonts w:ascii="Comic Sans MS" w:hAnsi="Comic Sans MS"/>
          <w:color w:val="273239"/>
          <w:spacing w:val="2"/>
          <w:sz w:val="28"/>
          <w:szCs w:val="28"/>
          <w:bdr w:val="none" w:sz="0" w:space="0" w:color="auto" w:frame="1"/>
        </w:rPr>
        <w:t xml:space="preserve">. </w:t>
      </w:r>
      <w:r w:rsidR="005D545B" w:rsidRPr="00A373C6">
        <w:rPr>
          <w:rFonts w:ascii="Comic Sans MS" w:hAnsi="Comic Sans MS"/>
          <w:color w:val="273239"/>
          <w:spacing w:val="2"/>
          <w:sz w:val="28"/>
          <w:szCs w:val="28"/>
          <w:bdr w:val="none" w:sz="0" w:space="0" w:color="auto" w:frame="1"/>
        </w:rPr>
        <w:t xml:space="preserve">Indexing </w:t>
      </w:r>
      <w:r w:rsidR="005D545B" w:rsidRPr="00213B71">
        <w:rPr>
          <w:rFonts w:ascii="Comic Sans MS" w:hAnsi="Comic Sans MS"/>
          <w:b/>
          <w:bCs/>
          <w:color w:val="273239"/>
          <w:spacing w:val="2"/>
          <w:sz w:val="28"/>
          <w:szCs w:val="28"/>
          <w:bdr w:val="none" w:sz="0" w:space="0" w:color="auto" w:frame="1"/>
        </w:rPr>
        <w:t>improves database performance by minimizing the number of disc visits required to fulfill a query</w:t>
      </w:r>
      <w:r w:rsidR="00432960">
        <w:rPr>
          <w:rFonts w:ascii="Comic Sans MS" w:hAnsi="Comic Sans MS"/>
          <w:color w:val="273239"/>
          <w:spacing w:val="2"/>
          <w:sz w:val="28"/>
          <w:szCs w:val="28"/>
          <w:bdr w:val="none" w:sz="0" w:space="0" w:color="auto" w:frame="1"/>
        </w:rPr>
        <w:t>.</w:t>
      </w:r>
      <w:r w:rsidR="005D545B" w:rsidRPr="00A373C6">
        <w:rPr>
          <w:rFonts w:ascii="Comic Sans MS" w:hAnsi="Comic Sans MS"/>
          <w:color w:val="273239"/>
          <w:spacing w:val="2"/>
          <w:sz w:val="28"/>
          <w:szCs w:val="28"/>
          <w:bdr w:val="none" w:sz="0" w:space="0" w:color="auto" w:frame="1"/>
        </w:rPr>
        <w:t xml:space="preserve"> The </w:t>
      </w:r>
      <w:r w:rsidR="005D545B" w:rsidRPr="00F87574">
        <w:rPr>
          <w:rFonts w:ascii="Comic Sans MS" w:hAnsi="Comic Sans MS"/>
          <w:b/>
          <w:bCs/>
          <w:color w:val="273239"/>
          <w:spacing w:val="2"/>
          <w:sz w:val="28"/>
          <w:szCs w:val="28"/>
          <w:u w:val="single"/>
          <w:bdr w:val="none" w:sz="0" w:space="0" w:color="auto" w:frame="1"/>
        </w:rPr>
        <w:t>main key or candidate key</w:t>
      </w:r>
      <w:r w:rsidR="005D545B" w:rsidRPr="00F87574">
        <w:rPr>
          <w:rFonts w:ascii="Comic Sans MS" w:hAnsi="Comic Sans MS"/>
          <w:color w:val="273239"/>
          <w:spacing w:val="2"/>
          <w:sz w:val="28"/>
          <w:szCs w:val="28"/>
          <w:u w:val="single"/>
          <w:bdr w:val="none" w:sz="0" w:space="0" w:color="auto" w:frame="1"/>
        </w:rPr>
        <w:t xml:space="preserve"> </w:t>
      </w:r>
      <w:r w:rsidR="005D545B" w:rsidRPr="00F87574">
        <w:rPr>
          <w:rFonts w:ascii="Comic Sans MS" w:hAnsi="Comic Sans MS"/>
          <w:b/>
          <w:bCs/>
          <w:color w:val="273239"/>
          <w:spacing w:val="2"/>
          <w:sz w:val="28"/>
          <w:szCs w:val="28"/>
          <w:u w:val="single"/>
          <w:bdr w:val="none" w:sz="0" w:space="0" w:color="auto" w:frame="1"/>
        </w:rPr>
        <w:t>of the table</w:t>
      </w:r>
      <w:r w:rsidR="005D545B" w:rsidRPr="00A373C6">
        <w:rPr>
          <w:rFonts w:ascii="Comic Sans MS" w:hAnsi="Comic Sans MS"/>
          <w:color w:val="273239"/>
          <w:spacing w:val="2"/>
          <w:sz w:val="28"/>
          <w:szCs w:val="28"/>
          <w:bdr w:val="none" w:sz="0" w:space="0" w:color="auto" w:frame="1"/>
        </w:rPr>
        <w:t xml:space="preserve"> is </w:t>
      </w:r>
      <w:r w:rsidR="005D545B" w:rsidRPr="00F87574">
        <w:rPr>
          <w:rFonts w:ascii="Comic Sans MS" w:hAnsi="Comic Sans MS"/>
          <w:b/>
          <w:bCs/>
          <w:color w:val="273239"/>
          <w:spacing w:val="2"/>
          <w:sz w:val="28"/>
          <w:szCs w:val="28"/>
          <w:bdr w:val="none" w:sz="0" w:space="0" w:color="auto" w:frame="1"/>
        </w:rPr>
        <w:t>duplicated in the first column</w:t>
      </w:r>
      <w:r w:rsidR="005D545B" w:rsidRPr="00A373C6">
        <w:rPr>
          <w:rFonts w:ascii="Comic Sans MS" w:hAnsi="Comic Sans MS"/>
          <w:color w:val="273239"/>
          <w:spacing w:val="2"/>
          <w:sz w:val="28"/>
          <w:szCs w:val="28"/>
          <w:bdr w:val="none" w:sz="0" w:space="0" w:color="auto" w:frame="1"/>
        </w:rPr>
        <w:t xml:space="preserve">, which is the </w:t>
      </w:r>
      <w:r w:rsidR="005D545B" w:rsidRPr="00F87574">
        <w:rPr>
          <w:rFonts w:ascii="Comic Sans MS" w:hAnsi="Comic Sans MS"/>
          <w:b/>
          <w:bCs/>
          <w:color w:val="273239"/>
          <w:spacing w:val="2"/>
          <w:sz w:val="28"/>
          <w:szCs w:val="28"/>
          <w:u w:val="single"/>
          <w:bdr w:val="none" w:sz="0" w:space="0" w:color="auto" w:frame="1"/>
        </w:rPr>
        <w:t>Search key</w:t>
      </w:r>
      <w:r w:rsidR="005D545B" w:rsidRPr="00A373C6">
        <w:rPr>
          <w:rFonts w:ascii="Comic Sans MS" w:hAnsi="Comic Sans MS"/>
          <w:color w:val="273239"/>
          <w:spacing w:val="2"/>
          <w:sz w:val="28"/>
          <w:szCs w:val="28"/>
          <w:bdr w:val="none" w:sz="0" w:space="0" w:color="auto" w:frame="1"/>
        </w:rPr>
        <w:t xml:space="preserve">. To </w:t>
      </w:r>
      <w:r w:rsidR="005D545B" w:rsidRPr="00F87574">
        <w:rPr>
          <w:rFonts w:ascii="Comic Sans MS" w:hAnsi="Comic Sans MS"/>
          <w:color w:val="273239"/>
          <w:spacing w:val="2"/>
          <w:sz w:val="28"/>
          <w:szCs w:val="28"/>
          <w:u w:val="single"/>
          <w:bdr w:val="none" w:sz="0" w:space="0" w:color="auto" w:frame="1"/>
        </w:rPr>
        <w:t>speed up data retrieval</w:t>
      </w:r>
      <w:r w:rsidR="005D545B" w:rsidRPr="00A373C6">
        <w:rPr>
          <w:rFonts w:ascii="Comic Sans MS" w:hAnsi="Comic Sans MS"/>
          <w:color w:val="273239"/>
          <w:spacing w:val="2"/>
          <w:sz w:val="28"/>
          <w:szCs w:val="28"/>
          <w:bdr w:val="none" w:sz="0" w:space="0" w:color="auto" w:frame="1"/>
        </w:rPr>
        <w:t xml:space="preserve">, the </w:t>
      </w:r>
      <w:r w:rsidR="005D545B" w:rsidRPr="00F87574">
        <w:rPr>
          <w:rFonts w:ascii="Comic Sans MS" w:hAnsi="Comic Sans MS"/>
          <w:color w:val="273239"/>
          <w:spacing w:val="2"/>
          <w:sz w:val="28"/>
          <w:szCs w:val="28"/>
          <w:u w:val="single"/>
          <w:bdr w:val="none" w:sz="0" w:space="0" w:color="auto" w:frame="1"/>
        </w:rPr>
        <w:t>values</w:t>
      </w:r>
      <w:r w:rsidR="005D545B" w:rsidRPr="00A373C6">
        <w:rPr>
          <w:rFonts w:ascii="Comic Sans MS" w:hAnsi="Comic Sans MS"/>
          <w:color w:val="273239"/>
          <w:spacing w:val="2"/>
          <w:sz w:val="28"/>
          <w:szCs w:val="28"/>
          <w:bdr w:val="none" w:sz="0" w:space="0" w:color="auto" w:frame="1"/>
        </w:rPr>
        <w:t xml:space="preserve"> are also </w:t>
      </w:r>
      <w:r w:rsidR="005D545B" w:rsidRPr="00F87574">
        <w:rPr>
          <w:rFonts w:ascii="Comic Sans MS" w:hAnsi="Comic Sans MS"/>
          <w:color w:val="273239"/>
          <w:spacing w:val="2"/>
          <w:sz w:val="28"/>
          <w:szCs w:val="28"/>
          <w:u w:val="single"/>
          <w:bdr w:val="none" w:sz="0" w:space="0" w:color="auto" w:frame="1"/>
        </w:rPr>
        <w:t>kept in sorted order</w:t>
      </w:r>
      <w:r w:rsidR="005D545B" w:rsidRPr="00A373C6">
        <w:rPr>
          <w:rFonts w:ascii="Comic Sans MS" w:hAnsi="Comic Sans MS"/>
          <w:color w:val="273239"/>
          <w:spacing w:val="2"/>
          <w:sz w:val="28"/>
          <w:szCs w:val="28"/>
          <w:bdr w:val="none" w:sz="0" w:space="0" w:color="auto" w:frame="1"/>
        </w:rPr>
        <w:t xml:space="preserve">. It should be highlighted that </w:t>
      </w:r>
      <w:r w:rsidR="005D545B" w:rsidRPr="00F87574">
        <w:rPr>
          <w:rFonts w:ascii="Comic Sans MS" w:hAnsi="Comic Sans MS"/>
          <w:b/>
          <w:bCs/>
          <w:color w:val="273239"/>
          <w:spacing w:val="2"/>
          <w:sz w:val="28"/>
          <w:szCs w:val="28"/>
          <w:bdr w:val="none" w:sz="0" w:space="0" w:color="auto" w:frame="1"/>
        </w:rPr>
        <w:t>sorting the data is not required</w:t>
      </w:r>
      <w:r w:rsidR="005D545B" w:rsidRPr="00A373C6">
        <w:rPr>
          <w:rFonts w:ascii="Comic Sans MS" w:hAnsi="Comic Sans MS"/>
          <w:color w:val="273239"/>
          <w:spacing w:val="2"/>
          <w:sz w:val="28"/>
          <w:szCs w:val="28"/>
          <w:bdr w:val="none" w:sz="0" w:space="0" w:color="auto" w:frame="1"/>
        </w:rPr>
        <w:t xml:space="preserve">. The </w:t>
      </w:r>
      <w:r w:rsidR="005D545B" w:rsidRPr="00F87574">
        <w:rPr>
          <w:rFonts w:ascii="Comic Sans MS" w:hAnsi="Comic Sans MS"/>
          <w:b/>
          <w:bCs/>
          <w:color w:val="273239"/>
          <w:spacing w:val="2"/>
          <w:sz w:val="28"/>
          <w:szCs w:val="28"/>
          <w:bdr w:val="none" w:sz="0" w:space="0" w:color="auto" w:frame="1"/>
        </w:rPr>
        <w:t>second column</w:t>
      </w:r>
      <w:r w:rsidR="005D545B" w:rsidRPr="00A373C6">
        <w:rPr>
          <w:rFonts w:ascii="Comic Sans MS" w:hAnsi="Comic Sans MS"/>
          <w:color w:val="273239"/>
          <w:spacing w:val="2"/>
          <w:sz w:val="28"/>
          <w:szCs w:val="28"/>
          <w:bdr w:val="none" w:sz="0" w:space="0" w:color="auto" w:frame="1"/>
        </w:rPr>
        <w:t xml:space="preserve"> is the </w:t>
      </w:r>
      <w:r w:rsidR="005D545B" w:rsidRPr="00F87574">
        <w:rPr>
          <w:rFonts w:ascii="Comic Sans MS" w:hAnsi="Comic Sans MS"/>
          <w:b/>
          <w:bCs/>
          <w:color w:val="273239"/>
          <w:spacing w:val="2"/>
          <w:sz w:val="28"/>
          <w:szCs w:val="28"/>
          <w:u w:val="single"/>
          <w:bdr w:val="none" w:sz="0" w:space="0" w:color="auto" w:frame="1"/>
        </w:rPr>
        <w:t>Data Reference or Pointer</w:t>
      </w:r>
      <w:r w:rsidR="005D545B" w:rsidRPr="00A373C6">
        <w:rPr>
          <w:rFonts w:ascii="Comic Sans MS" w:hAnsi="Comic Sans MS"/>
          <w:color w:val="273239"/>
          <w:spacing w:val="2"/>
          <w:sz w:val="28"/>
          <w:szCs w:val="28"/>
          <w:bdr w:val="none" w:sz="0" w:space="0" w:color="auto" w:frame="1"/>
        </w:rPr>
        <w:t xml:space="preserve"> which </w:t>
      </w:r>
      <w:r w:rsidR="005D545B" w:rsidRPr="00C47F0A">
        <w:rPr>
          <w:rFonts w:ascii="Comic Sans MS" w:hAnsi="Comic Sans MS"/>
          <w:b/>
          <w:bCs/>
          <w:color w:val="273239"/>
          <w:spacing w:val="2"/>
          <w:sz w:val="28"/>
          <w:szCs w:val="28"/>
          <w:bdr w:val="none" w:sz="0" w:space="0" w:color="auto" w:frame="1"/>
        </w:rPr>
        <w:t>contains a set of pointers holding the address of the disk block where that particular key value can be found</w:t>
      </w:r>
      <w:r w:rsidR="005D545B" w:rsidRPr="00A373C6">
        <w:rPr>
          <w:rFonts w:ascii="Comic Sans MS" w:hAnsi="Comic Sans MS"/>
          <w:color w:val="273239"/>
          <w:spacing w:val="2"/>
          <w:sz w:val="28"/>
          <w:szCs w:val="28"/>
          <w:bdr w:val="none" w:sz="0" w:space="0" w:color="auto" w:frame="1"/>
        </w:rPr>
        <w:t>.</w:t>
      </w:r>
    </w:p>
    <w:p w14:paraId="3E240F25" w14:textId="2E4736CC" w:rsidR="005D545B" w:rsidRPr="00A373C6" w:rsidRDefault="00E60B6F" w:rsidP="005D545B">
      <w:pPr>
        <w:shd w:val="clear" w:color="auto" w:fill="FFFFFF"/>
        <w:jc w:val="center"/>
        <w:textAlignment w:val="baseline"/>
        <w:rPr>
          <w:spacing w:val="2"/>
        </w:rPr>
      </w:pPr>
      <w:r w:rsidRPr="00A373C6">
        <w:rPr>
          <w:noProof/>
          <w:spacing w:val="2"/>
        </w:rPr>
        <w:drawing>
          <wp:inline distT="0" distB="0" distL="0" distR="0" wp14:anchorId="7D0DFF01" wp14:editId="6C35BF81">
            <wp:extent cx="3246315" cy="2194374"/>
            <wp:effectExtent l="0" t="0" r="0" b="0"/>
            <wp:docPr id="79813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33527" name=""/>
                    <pic:cNvPicPr/>
                  </pic:nvPicPr>
                  <pic:blipFill rotWithShape="1">
                    <a:blip r:embed="rId13"/>
                    <a:srcRect l="8116" t="9812" r="8667" b="5562"/>
                    <a:stretch/>
                  </pic:blipFill>
                  <pic:spPr bwMode="auto">
                    <a:xfrm>
                      <a:off x="0" y="0"/>
                      <a:ext cx="3260285" cy="2203817"/>
                    </a:xfrm>
                    <a:prstGeom prst="rect">
                      <a:avLst/>
                    </a:prstGeom>
                    <a:ln>
                      <a:noFill/>
                    </a:ln>
                    <a:extLst>
                      <a:ext uri="{53640926-AAD7-44D8-BBD7-CCE9431645EC}">
                        <a14:shadowObscured xmlns:a14="http://schemas.microsoft.com/office/drawing/2010/main"/>
                      </a:ext>
                    </a:extLst>
                  </pic:spPr>
                </pic:pic>
              </a:graphicData>
            </a:graphic>
          </wp:inline>
        </w:drawing>
      </w:r>
    </w:p>
    <w:p w14:paraId="44D6C2F6" w14:textId="77777777" w:rsidR="005D545B" w:rsidRPr="00A373C6" w:rsidRDefault="005D545B" w:rsidP="005D545B">
      <w:pPr>
        <w:pStyle w:val="Heading2"/>
        <w:shd w:val="clear" w:color="auto" w:fill="FFFFFF"/>
        <w:spacing w:before="0" w:beforeAutospacing="0" w:after="0" w:afterAutospacing="0"/>
        <w:textAlignment w:val="baseline"/>
        <w:rPr>
          <w:rFonts w:ascii="Comic Sans MS" w:hAnsi="Comic Sans MS"/>
          <w:color w:val="273239"/>
          <w:spacing w:val="2"/>
          <w:sz w:val="40"/>
          <w:szCs w:val="40"/>
        </w:rPr>
      </w:pPr>
      <w:r w:rsidRPr="00A373C6">
        <w:rPr>
          <w:rFonts w:ascii="Comic Sans MS" w:hAnsi="Comic Sans MS"/>
          <w:color w:val="273239"/>
          <w:spacing w:val="2"/>
          <w:sz w:val="40"/>
          <w:szCs w:val="40"/>
          <w:bdr w:val="none" w:sz="0" w:space="0" w:color="auto" w:frame="1"/>
        </w:rPr>
        <w:t>Attributes of Indexing</w:t>
      </w:r>
    </w:p>
    <w:p w14:paraId="7E022032" w14:textId="77777777" w:rsidR="005D545B" w:rsidRPr="00A373C6" w:rsidRDefault="005D545B" w:rsidP="00363CE1">
      <w:pPr>
        <w:numPr>
          <w:ilvl w:val="0"/>
          <w:numId w:val="42"/>
        </w:numPr>
        <w:shd w:val="clear" w:color="auto" w:fill="FFFFFF"/>
        <w:tabs>
          <w:tab w:val="clear" w:pos="720"/>
          <w:tab w:val="num" w:pos="-720"/>
        </w:tabs>
        <w:spacing w:after="0" w:line="240" w:lineRule="auto"/>
        <w:ind w:left="360"/>
        <w:textAlignment w:val="baseline"/>
        <w:rPr>
          <w:spacing w:val="2"/>
        </w:rPr>
      </w:pPr>
      <w:r w:rsidRPr="00445DED">
        <w:rPr>
          <w:rStyle w:val="Strong"/>
          <w:spacing w:val="2"/>
          <w:u w:val="single"/>
          <w:bdr w:val="none" w:sz="0" w:space="0" w:color="auto" w:frame="1"/>
        </w:rPr>
        <w:t>Access Types</w:t>
      </w:r>
      <w:r w:rsidRPr="00A373C6">
        <w:rPr>
          <w:rStyle w:val="Strong"/>
          <w:spacing w:val="2"/>
          <w:bdr w:val="none" w:sz="0" w:space="0" w:color="auto" w:frame="1"/>
        </w:rPr>
        <w:t>:</w:t>
      </w:r>
      <w:r w:rsidRPr="00A373C6">
        <w:rPr>
          <w:spacing w:val="2"/>
          <w:bdr w:val="none" w:sz="0" w:space="0" w:color="auto" w:frame="1"/>
        </w:rPr>
        <w:t xml:space="preserve"> This refers to the </w:t>
      </w:r>
      <w:r w:rsidRPr="00445DED">
        <w:rPr>
          <w:b/>
          <w:bCs/>
          <w:spacing w:val="2"/>
          <w:bdr w:val="none" w:sz="0" w:space="0" w:color="auto" w:frame="1"/>
        </w:rPr>
        <w:t>type of access</w:t>
      </w:r>
      <w:r w:rsidRPr="00A373C6">
        <w:rPr>
          <w:spacing w:val="2"/>
          <w:bdr w:val="none" w:sz="0" w:space="0" w:color="auto" w:frame="1"/>
        </w:rPr>
        <w:t xml:space="preserve"> such as </w:t>
      </w:r>
      <w:r w:rsidRPr="00445DED">
        <w:rPr>
          <w:b/>
          <w:bCs/>
          <w:spacing w:val="2"/>
          <w:bdr w:val="none" w:sz="0" w:space="0" w:color="auto" w:frame="1"/>
        </w:rPr>
        <w:t>value-based search</w:t>
      </w:r>
      <w:r w:rsidRPr="00A373C6">
        <w:rPr>
          <w:spacing w:val="2"/>
          <w:bdr w:val="none" w:sz="0" w:space="0" w:color="auto" w:frame="1"/>
        </w:rPr>
        <w:t xml:space="preserve">, </w:t>
      </w:r>
      <w:r w:rsidRPr="00445DED">
        <w:rPr>
          <w:b/>
          <w:bCs/>
          <w:spacing w:val="2"/>
          <w:bdr w:val="none" w:sz="0" w:space="0" w:color="auto" w:frame="1"/>
        </w:rPr>
        <w:t>range access</w:t>
      </w:r>
      <w:r w:rsidRPr="00A373C6">
        <w:rPr>
          <w:spacing w:val="2"/>
          <w:bdr w:val="none" w:sz="0" w:space="0" w:color="auto" w:frame="1"/>
        </w:rPr>
        <w:t>, etc.</w:t>
      </w:r>
    </w:p>
    <w:p w14:paraId="329A0D49" w14:textId="77777777" w:rsidR="005D545B" w:rsidRPr="00A373C6" w:rsidRDefault="005D545B" w:rsidP="00363CE1">
      <w:pPr>
        <w:numPr>
          <w:ilvl w:val="0"/>
          <w:numId w:val="43"/>
        </w:numPr>
        <w:shd w:val="clear" w:color="auto" w:fill="FFFFFF"/>
        <w:tabs>
          <w:tab w:val="clear" w:pos="720"/>
          <w:tab w:val="num" w:pos="-720"/>
        </w:tabs>
        <w:spacing w:after="0" w:line="240" w:lineRule="auto"/>
        <w:ind w:left="360"/>
        <w:textAlignment w:val="baseline"/>
        <w:rPr>
          <w:spacing w:val="2"/>
        </w:rPr>
      </w:pPr>
      <w:r w:rsidRPr="00445DED">
        <w:rPr>
          <w:rStyle w:val="Strong"/>
          <w:spacing w:val="2"/>
          <w:u w:val="single"/>
          <w:bdr w:val="none" w:sz="0" w:space="0" w:color="auto" w:frame="1"/>
        </w:rPr>
        <w:t>Access Time</w:t>
      </w:r>
      <w:r w:rsidRPr="00A373C6">
        <w:rPr>
          <w:rStyle w:val="Strong"/>
          <w:spacing w:val="2"/>
          <w:bdr w:val="none" w:sz="0" w:space="0" w:color="auto" w:frame="1"/>
        </w:rPr>
        <w:t>:</w:t>
      </w:r>
      <w:r w:rsidRPr="00A373C6">
        <w:rPr>
          <w:spacing w:val="2"/>
          <w:bdr w:val="none" w:sz="0" w:space="0" w:color="auto" w:frame="1"/>
        </w:rPr>
        <w:t xml:space="preserve"> It refers to </w:t>
      </w:r>
      <w:r w:rsidRPr="00445DED">
        <w:rPr>
          <w:b/>
          <w:bCs/>
          <w:spacing w:val="2"/>
          <w:bdr w:val="none" w:sz="0" w:space="0" w:color="auto" w:frame="1"/>
        </w:rPr>
        <w:t>the time needed to find a particular data element or set of elements</w:t>
      </w:r>
      <w:r w:rsidRPr="00A373C6">
        <w:rPr>
          <w:spacing w:val="2"/>
          <w:bdr w:val="none" w:sz="0" w:space="0" w:color="auto" w:frame="1"/>
        </w:rPr>
        <w:t>.</w:t>
      </w:r>
    </w:p>
    <w:p w14:paraId="5AFC6B61" w14:textId="77777777" w:rsidR="005D545B" w:rsidRPr="00A373C6" w:rsidRDefault="005D545B" w:rsidP="00363CE1">
      <w:pPr>
        <w:numPr>
          <w:ilvl w:val="0"/>
          <w:numId w:val="44"/>
        </w:numPr>
        <w:shd w:val="clear" w:color="auto" w:fill="FFFFFF"/>
        <w:tabs>
          <w:tab w:val="clear" w:pos="720"/>
          <w:tab w:val="num" w:pos="-720"/>
        </w:tabs>
        <w:spacing w:after="0" w:line="240" w:lineRule="auto"/>
        <w:ind w:left="360"/>
        <w:textAlignment w:val="baseline"/>
        <w:rPr>
          <w:spacing w:val="2"/>
        </w:rPr>
      </w:pPr>
      <w:r w:rsidRPr="00445DED">
        <w:rPr>
          <w:rStyle w:val="Strong"/>
          <w:spacing w:val="2"/>
          <w:u w:val="single"/>
          <w:bdr w:val="none" w:sz="0" w:space="0" w:color="auto" w:frame="1"/>
        </w:rPr>
        <w:t>Insertion Time</w:t>
      </w:r>
      <w:r w:rsidRPr="00A373C6">
        <w:rPr>
          <w:rStyle w:val="Strong"/>
          <w:spacing w:val="2"/>
          <w:bdr w:val="none" w:sz="0" w:space="0" w:color="auto" w:frame="1"/>
        </w:rPr>
        <w:t>:</w:t>
      </w:r>
      <w:r w:rsidRPr="00A373C6">
        <w:rPr>
          <w:spacing w:val="2"/>
          <w:bdr w:val="none" w:sz="0" w:space="0" w:color="auto" w:frame="1"/>
        </w:rPr>
        <w:t xml:space="preserve"> It refers to </w:t>
      </w:r>
      <w:r w:rsidRPr="00D4362A">
        <w:rPr>
          <w:b/>
          <w:bCs/>
          <w:spacing w:val="2"/>
          <w:bdr w:val="none" w:sz="0" w:space="0" w:color="auto" w:frame="1"/>
        </w:rPr>
        <w:t>the time taken to find the appropriate space and insert new data</w:t>
      </w:r>
      <w:r w:rsidRPr="00A373C6">
        <w:rPr>
          <w:spacing w:val="2"/>
          <w:bdr w:val="none" w:sz="0" w:space="0" w:color="auto" w:frame="1"/>
        </w:rPr>
        <w:t>.</w:t>
      </w:r>
    </w:p>
    <w:p w14:paraId="20B05B7B" w14:textId="77777777" w:rsidR="005D545B" w:rsidRPr="00A373C6" w:rsidRDefault="005D545B" w:rsidP="00363CE1">
      <w:pPr>
        <w:numPr>
          <w:ilvl w:val="0"/>
          <w:numId w:val="45"/>
        </w:numPr>
        <w:shd w:val="clear" w:color="auto" w:fill="FFFFFF"/>
        <w:tabs>
          <w:tab w:val="clear" w:pos="720"/>
          <w:tab w:val="num" w:pos="-720"/>
        </w:tabs>
        <w:spacing w:after="0" w:line="240" w:lineRule="auto"/>
        <w:ind w:left="360"/>
        <w:textAlignment w:val="baseline"/>
        <w:rPr>
          <w:spacing w:val="2"/>
        </w:rPr>
      </w:pPr>
      <w:r w:rsidRPr="00445DED">
        <w:rPr>
          <w:rStyle w:val="Strong"/>
          <w:spacing w:val="2"/>
          <w:u w:val="single"/>
          <w:bdr w:val="none" w:sz="0" w:space="0" w:color="auto" w:frame="1"/>
        </w:rPr>
        <w:t>Deletion Time:</w:t>
      </w:r>
      <w:r w:rsidRPr="00A373C6">
        <w:rPr>
          <w:spacing w:val="2"/>
          <w:bdr w:val="none" w:sz="0" w:space="0" w:color="auto" w:frame="1"/>
        </w:rPr>
        <w:t> </w:t>
      </w:r>
      <w:r w:rsidRPr="00D4362A">
        <w:rPr>
          <w:b/>
          <w:bCs/>
          <w:spacing w:val="2"/>
          <w:bdr w:val="none" w:sz="0" w:space="0" w:color="auto" w:frame="1"/>
        </w:rPr>
        <w:t>Time taken to find an item and delete it</w:t>
      </w:r>
      <w:r w:rsidRPr="00A373C6">
        <w:rPr>
          <w:spacing w:val="2"/>
          <w:bdr w:val="none" w:sz="0" w:space="0" w:color="auto" w:frame="1"/>
        </w:rPr>
        <w:t xml:space="preserve"> as well as </w:t>
      </w:r>
      <w:r w:rsidRPr="00D4362A">
        <w:rPr>
          <w:b/>
          <w:bCs/>
          <w:spacing w:val="2"/>
          <w:bdr w:val="none" w:sz="0" w:space="0" w:color="auto" w:frame="1"/>
        </w:rPr>
        <w:t>update the index structure</w:t>
      </w:r>
      <w:r w:rsidRPr="00A373C6">
        <w:rPr>
          <w:spacing w:val="2"/>
          <w:bdr w:val="none" w:sz="0" w:space="0" w:color="auto" w:frame="1"/>
        </w:rPr>
        <w:t>.</w:t>
      </w:r>
    </w:p>
    <w:p w14:paraId="28B23F19" w14:textId="77777777" w:rsidR="005D545B" w:rsidRPr="000B4739" w:rsidRDefault="005D545B" w:rsidP="00363CE1">
      <w:pPr>
        <w:numPr>
          <w:ilvl w:val="0"/>
          <w:numId w:val="46"/>
        </w:numPr>
        <w:shd w:val="clear" w:color="auto" w:fill="FFFFFF"/>
        <w:tabs>
          <w:tab w:val="clear" w:pos="720"/>
          <w:tab w:val="num" w:pos="-720"/>
        </w:tabs>
        <w:spacing w:after="0" w:line="240" w:lineRule="auto"/>
        <w:ind w:left="360"/>
        <w:textAlignment w:val="baseline"/>
        <w:rPr>
          <w:spacing w:val="2"/>
        </w:rPr>
      </w:pPr>
      <w:r w:rsidRPr="00445DED">
        <w:rPr>
          <w:rStyle w:val="Strong"/>
          <w:spacing w:val="2"/>
          <w:u w:val="single"/>
          <w:bdr w:val="none" w:sz="0" w:space="0" w:color="auto" w:frame="1"/>
        </w:rPr>
        <w:t>Space Overhead</w:t>
      </w:r>
      <w:r w:rsidRPr="00A373C6">
        <w:rPr>
          <w:rStyle w:val="Strong"/>
          <w:spacing w:val="2"/>
          <w:bdr w:val="none" w:sz="0" w:space="0" w:color="auto" w:frame="1"/>
        </w:rPr>
        <w:t>:</w:t>
      </w:r>
      <w:r w:rsidRPr="00A373C6">
        <w:rPr>
          <w:spacing w:val="2"/>
          <w:bdr w:val="none" w:sz="0" w:space="0" w:color="auto" w:frame="1"/>
        </w:rPr>
        <w:t xml:space="preserve"> It refers to </w:t>
      </w:r>
      <w:r w:rsidRPr="00D4362A">
        <w:rPr>
          <w:b/>
          <w:bCs/>
          <w:spacing w:val="2"/>
          <w:bdr w:val="none" w:sz="0" w:space="0" w:color="auto" w:frame="1"/>
        </w:rPr>
        <w:t>the additional space required by the index</w:t>
      </w:r>
      <w:r w:rsidRPr="00A373C6">
        <w:rPr>
          <w:spacing w:val="2"/>
          <w:bdr w:val="none" w:sz="0" w:space="0" w:color="auto" w:frame="1"/>
        </w:rPr>
        <w:t>.</w:t>
      </w:r>
    </w:p>
    <w:p w14:paraId="2036A924" w14:textId="77777777" w:rsidR="000B4739" w:rsidRPr="000B4739" w:rsidRDefault="000B4739" w:rsidP="000B4739">
      <w:pPr>
        <w:shd w:val="clear" w:color="auto" w:fill="FFFFFF"/>
        <w:spacing w:after="0" w:line="240" w:lineRule="auto"/>
        <w:textAlignment w:val="baseline"/>
        <w:rPr>
          <w:spacing w:val="2"/>
          <w:sz w:val="12"/>
          <w:szCs w:val="12"/>
        </w:rPr>
      </w:pPr>
    </w:p>
    <w:p w14:paraId="592B6B83" w14:textId="464A7C7B" w:rsidR="005D545B" w:rsidRPr="00A373C6" w:rsidRDefault="00E60B6F" w:rsidP="00FF1F20">
      <w:pPr>
        <w:shd w:val="clear" w:color="auto" w:fill="FFFFFF"/>
        <w:spacing w:after="0"/>
        <w:jc w:val="center"/>
        <w:textAlignment w:val="baseline"/>
        <w:rPr>
          <w:spacing w:val="2"/>
        </w:rPr>
      </w:pPr>
      <w:r w:rsidRPr="00A373C6">
        <w:rPr>
          <w:noProof/>
          <w:spacing w:val="2"/>
        </w:rPr>
        <w:drawing>
          <wp:inline distT="0" distB="0" distL="0" distR="0" wp14:anchorId="329648D6" wp14:editId="18D3F5B9">
            <wp:extent cx="5439018" cy="3100754"/>
            <wp:effectExtent l="0" t="0" r="9525" b="4445"/>
            <wp:docPr id="113254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45483" name=""/>
                    <pic:cNvPicPr/>
                  </pic:nvPicPr>
                  <pic:blipFill>
                    <a:blip r:embed="rId14"/>
                    <a:stretch>
                      <a:fillRect/>
                    </a:stretch>
                  </pic:blipFill>
                  <pic:spPr>
                    <a:xfrm>
                      <a:off x="0" y="0"/>
                      <a:ext cx="5502719" cy="3137069"/>
                    </a:xfrm>
                    <a:prstGeom prst="rect">
                      <a:avLst/>
                    </a:prstGeom>
                  </pic:spPr>
                </pic:pic>
              </a:graphicData>
            </a:graphic>
          </wp:inline>
        </w:drawing>
      </w:r>
    </w:p>
    <w:p w14:paraId="2E4D7F1E" w14:textId="77777777" w:rsidR="005D545B" w:rsidRPr="00A373C6" w:rsidRDefault="005D545B" w:rsidP="005D545B">
      <w:pPr>
        <w:pStyle w:val="NormalWeb"/>
        <w:shd w:val="clear" w:color="auto" w:fill="FFFFFF"/>
        <w:spacing w:before="0" w:beforeAutospacing="0" w:after="0" w:afterAutospacing="0"/>
        <w:jc w:val="both"/>
        <w:textAlignment w:val="baseline"/>
        <w:rPr>
          <w:rFonts w:ascii="Comic Sans MS" w:hAnsi="Comic Sans MS"/>
          <w:color w:val="273239"/>
          <w:spacing w:val="2"/>
          <w:sz w:val="28"/>
          <w:szCs w:val="28"/>
        </w:rPr>
      </w:pPr>
      <w:r w:rsidRPr="00A373C6">
        <w:rPr>
          <w:rFonts w:ascii="Comic Sans MS" w:hAnsi="Comic Sans MS"/>
          <w:color w:val="273239"/>
          <w:spacing w:val="2"/>
          <w:sz w:val="28"/>
          <w:szCs w:val="28"/>
          <w:bdr w:val="none" w:sz="0" w:space="0" w:color="auto" w:frame="1"/>
        </w:rPr>
        <w:lastRenderedPageBreak/>
        <w:t xml:space="preserve">In general, there are </w:t>
      </w:r>
      <w:r w:rsidRPr="007464E5">
        <w:rPr>
          <w:rFonts w:ascii="Comic Sans MS" w:hAnsi="Comic Sans MS"/>
          <w:b/>
          <w:bCs/>
          <w:color w:val="273239"/>
          <w:spacing w:val="2"/>
          <w:sz w:val="28"/>
          <w:szCs w:val="28"/>
          <w:bdr w:val="none" w:sz="0" w:space="0" w:color="auto" w:frame="1"/>
        </w:rPr>
        <w:t>two types of file organization mechanisms</w:t>
      </w:r>
      <w:r w:rsidRPr="00A373C6">
        <w:rPr>
          <w:rFonts w:ascii="Comic Sans MS" w:hAnsi="Comic Sans MS"/>
          <w:color w:val="273239"/>
          <w:spacing w:val="2"/>
          <w:sz w:val="28"/>
          <w:szCs w:val="28"/>
          <w:bdr w:val="none" w:sz="0" w:space="0" w:color="auto" w:frame="1"/>
        </w:rPr>
        <w:t xml:space="preserve"> that are </w:t>
      </w:r>
      <w:r w:rsidRPr="007464E5">
        <w:rPr>
          <w:rFonts w:ascii="Comic Sans MS" w:hAnsi="Comic Sans MS"/>
          <w:b/>
          <w:bCs/>
          <w:color w:val="273239"/>
          <w:spacing w:val="2"/>
          <w:sz w:val="28"/>
          <w:szCs w:val="28"/>
          <w:bdr w:val="none" w:sz="0" w:space="0" w:color="auto" w:frame="1"/>
        </w:rPr>
        <w:t xml:space="preserve">followed by the </w:t>
      </w:r>
      <w:r w:rsidRPr="007464E5">
        <w:rPr>
          <w:rFonts w:ascii="Comic Sans MS" w:hAnsi="Comic Sans MS"/>
          <w:b/>
          <w:bCs/>
          <w:color w:val="273239"/>
          <w:spacing w:val="2"/>
          <w:sz w:val="28"/>
          <w:szCs w:val="28"/>
          <w:u w:val="single"/>
          <w:bdr w:val="none" w:sz="0" w:space="0" w:color="auto" w:frame="1"/>
        </w:rPr>
        <w:t>indexing methods to store the data</w:t>
      </w:r>
      <w:r w:rsidRPr="00A373C6">
        <w:rPr>
          <w:rFonts w:ascii="Comic Sans MS" w:hAnsi="Comic Sans MS"/>
          <w:color w:val="273239"/>
          <w:spacing w:val="2"/>
          <w:sz w:val="28"/>
          <w:szCs w:val="28"/>
          <w:bdr w:val="none" w:sz="0" w:space="0" w:color="auto" w:frame="1"/>
        </w:rPr>
        <w:t>:  </w:t>
      </w:r>
    </w:p>
    <w:p w14:paraId="6E126AF3" w14:textId="77777777" w:rsidR="005D545B" w:rsidRPr="007464E5" w:rsidRDefault="005D545B" w:rsidP="005D545B">
      <w:pPr>
        <w:pStyle w:val="Heading2"/>
        <w:shd w:val="clear" w:color="auto" w:fill="FFFFFF"/>
        <w:spacing w:before="0" w:beforeAutospacing="0" w:after="0" w:afterAutospacing="0"/>
        <w:textAlignment w:val="baseline"/>
        <w:rPr>
          <w:rFonts w:ascii="Comic Sans MS" w:hAnsi="Comic Sans MS"/>
          <w:color w:val="273239"/>
          <w:spacing w:val="2"/>
          <w:sz w:val="40"/>
          <w:szCs w:val="40"/>
          <w:u w:val="single"/>
        </w:rPr>
      </w:pPr>
      <w:r w:rsidRPr="007464E5">
        <w:rPr>
          <w:rStyle w:val="Strong"/>
          <w:rFonts w:ascii="Comic Sans MS" w:hAnsi="Comic Sans MS"/>
          <w:b/>
          <w:bCs/>
          <w:color w:val="273239"/>
          <w:spacing w:val="2"/>
          <w:sz w:val="40"/>
          <w:szCs w:val="40"/>
          <w:u w:val="single"/>
          <w:bdr w:val="none" w:sz="0" w:space="0" w:color="auto" w:frame="1"/>
        </w:rPr>
        <w:t>Sequential File Organization or Ordered Index File</w:t>
      </w:r>
    </w:p>
    <w:p w14:paraId="539DF04D" w14:textId="77777777" w:rsidR="005D545B" w:rsidRPr="00A373C6" w:rsidRDefault="005D545B" w:rsidP="005D545B">
      <w:pPr>
        <w:pStyle w:val="NormalWeb"/>
        <w:shd w:val="clear" w:color="auto" w:fill="FFFFFF"/>
        <w:spacing w:before="0" w:beforeAutospacing="0" w:after="0" w:afterAutospacing="0"/>
        <w:jc w:val="both"/>
        <w:textAlignment w:val="baseline"/>
        <w:rPr>
          <w:rFonts w:ascii="Comic Sans MS" w:hAnsi="Comic Sans MS"/>
          <w:color w:val="273239"/>
          <w:spacing w:val="2"/>
          <w:sz w:val="28"/>
          <w:szCs w:val="28"/>
        </w:rPr>
      </w:pPr>
      <w:r w:rsidRPr="00A373C6">
        <w:rPr>
          <w:rFonts w:ascii="Comic Sans MS" w:hAnsi="Comic Sans MS"/>
          <w:color w:val="273239"/>
          <w:spacing w:val="2"/>
          <w:sz w:val="28"/>
          <w:szCs w:val="28"/>
          <w:bdr w:val="none" w:sz="0" w:space="0" w:color="auto" w:frame="1"/>
        </w:rPr>
        <w:t xml:space="preserve">In this, the indices are </w:t>
      </w:r>
      <w:r w:rsidRPr="00CC28B2">
        <w:rPr>
          <w:rFonts w:ascii="Comic Sans MS" w:hAnsi="Comic Sans MS"/>
          <w:b/>
          <w:bCs/>
          <w:color w:val="273239"/>
          <w:spacing w:val="2"/>
          <w:sz w:val="28"/>
          <w:szCs w:val="28"/>
          <w:bdr w:val="none" w:sz="0" w:space="0" w:color="auto" w:frame="1"/>
        </w:rPr>
        <w:t>based on a sorted ordering of the values</w:t>
      </w:r>
      <w:r w:rsidRPr="00A373C6">
        <w:rPr>
          <w:rFonts w:ascii="Comic Sans MS" w:hAnsi="Comic Sans MS"/>
          <w:color w:val="273239"/>
          <w:spacing w:val="2"/>
          <w:sz w:val="28"/>
          <w:szCs w:val="28"/>
          <w:bdr w:val="none" w:sz="0" w:space="0" w:color="auto" w:frame="1"/>
        </w:rPr>
        <w:t xml:space="preserve">. These are </w:t>
      </w:r>
      <w:r w:rsidRPr="00CC28B2">
        <w:rPr>
          <w:rFonts w:ascii="Comic Sans MS" w:hAnsi="Comic Sans MS"/>
          <w:b/>
          <w:bCs/>
          <w:color w:val="273239"/>
          <w:spacing w:val="2"/>
          <w:sz w:val="28"/>
          <w:szCs w:val="28"/>
          <w:bdr w:val="none" w:sz="0" w:space="0" w:color="auto" w:frame="1"/>
        </w:rPr>
        <w:t>generally fast and a more traditional type of storing mechanism</w:t>
      </w:r>
      <w:r w:rsidRPr="00A373C6">
        <w:rPr>
          <w:rFonts w:ascii="Comic Sans MS" w:hAnsi="Comic Sans MS"/>
          <w:color w:val="273239"/>
          <w:spacing w:val="2"/>
          <w:sz w:val="28"/>
          <w:szCs w:val="28"/>
          <w:bdr w:val="none" w:sz="0" w:space="0" w:color="auto" w:frame="1"/>
        </w:rPr>
        <w:t xml:space="preserve">. These Ordered or Sequential file organizations might store the data in a </w:t>
      </w:r>
      <w:r w:rsidRPr="00CC28B2">
        <w:rPr>
          <w:rFonts w:ascii="Comic Sans MS" w:hAnsi="Comic Sans MS"/>
          <w:b/>
          <w:bCs/>
          <w:color w:val="273239"/>
          <w:spacing w:val="2"/>
          <w:sz w:val="28"/>
          <w:szCs w:val="28"/>
          <w:bdr w:val="none" w:sz="0" w:space="0" w:color="auto" w:frame="1"/>
        </w:rPr>
        <w:t>dense or sparse format</w:t>
      </w:r>
      <w:r w:rsidRPr="00A373C6">
        <w:rPr>
          <w:rFonts w:ascii="Comic Sans MS" w:hAnsi="Comic Sans MS"/>
          <w:color w:val="273239"/>
          <w:spacing w:val="2"/>
          <w:sz w:val="28"/>
          <w:szCs w:val="28"/>
          <w:bdr w:val="none" w:sz="0" w:space="0" w:color="auto" w:frame="1"/>
        </w:rPr>
        <w:t>.</w:t>
      </w:r>
    </w:p>
    <w:p w14:paraId="6D1895E8" w14:textId="77777777" w:rsidR="005D545B" w:rsidRPr="00FB17DB" w:rsidRDefault="005D545B" w:rsidP="00CB5001">
      <w:pPr>
        <w:pStyle w:val="ListParagraph"/>
        <w:numPr>
          <w:ilvl w:val="0"/>
          <w:numId w:val="75"/>
        </w:numPr>
        <w:shd w:val="clear" w:color="auto" w:fill="FFFFFF"/>
        <w:spacing w:after="0" w:line="240" w:lineRule="auto"/>
        <w:ind w:left="360"/>
        <w:textAlignment w:val="baseline"/>
        <w:rPr>
          <w:spacing w:val="2"/>
          <w:sz w:val="32"/>
          <w:szCs w:val="32"/>
        </w:rPr>
      </w:pPr>
      <w:r w:rsidRPr="00FB17DB">
        <w:rPr>
          <w:rStyle w:val="Strong"/>
          <w:spacing w:val="2"/>
          <w:sz w:val="32"/>
          <w:szCs w:val="32"/>
          <w:bdr w:val="none" w:sz="0" w:space="0" w:color="auto" w:frame="1"/>
        </w:rPr>
        <w:t>Dense Index</w:t>
      </w:r>
    </w:p>
    <w:p w14:paraId="633BE09D" w14:textId="77777777" w:rsidR="005D545B" w:rsidRPr="00A373C6" w:rsidRDefault="005D545B" w:rsidP="00363CE1">
      <w:pPr>
        <w:numPr>
          <w:ilvl w:val="1"/>
          <w:numId w:val="48"/>
        </w:numPr>
        <w:shd w:val="clear" w:color="auto" w:fill="FFFFFF"/>
        <w:tabs>
          <w:tab w:val="clear" w:pos="1440"/>
          <w:tab w:val="num" w:pos="-720"/>
        </w:tabs>
        <w:spacing w:after="0" w:line="240" w:lineRule="auto"/>
        <w:ind w:left="720"/>
        <w:textAlignment w:val="baseline"/>
        <w:rPr>
          <w:spacing w:val="2"/>
        </w:rPr>
      </w:pPr>
      <w:r w:rsidRPr="00001D64">
        <w:rPr>
          <w:b/>
          <w:bCs/>
          <w:spacing w:val="2"/>
          <w:u w:val="single"/>
          <w:bdr w:val="none" w:sz="0" w:space="0" w:color="auto" w:frame="1"/>
        </w:rPr>
        <w:t>For every search key value in the data file, there is an index record</w:t>
      </w:r>
      <w:r w:rsidRPr="00A373C6">
        <w:rPr>
          <w:spacing w:val="2"/>
          <w:bdr w:val="none" w:sz="0" w:space="0" w:color="auto" w:frame="1"/>
        </w:rPr>
        <w:t>.</w:t>
      </w:r>
    </w:p>
    <w:p w14:paraId="0B24C047" w14:textId="48EE1C39" w:rsidR="005D545B" w:rsidRPr="00A373C6" w:rsidRDefault="005D545B" w:rsidP="00363CE1">
      <w:pPr>
        <w:numPr>
          <w:ilvl w:val="1"/>
          <w:numId w:val="49"/>
        </w:numPr>
        <w:shd w:val="clear" w:color="auto" w:fill="FFFFFF"/>
        <w:tabs>
          <w:tab w:val="clear" w:pos="1440"/>
          <w:tab w:val="num" w:pos="-720"/>
        </w:tabs>
        <w:spacing w:after="0" w:line="240" w:lineRule="auto"/>
        <w:ind w:left="720"/>
        <w:textAlignment w:val="baseline"/>
        <w:rPr>
          <w:spacing w:val="2"/>
        </w:rPr>
      </w:pPr>
      <w:r w:rsidRPr="00A373C6">
        <w:rPr>
          <w:spacing w:val="2"/>
          <w:bdr w:val="none" w:sz="0" w:space="0" w:color="auto" w:frame="1"/>
        </w:rPr>
        <w:t>This record contains the search key and also a reference to the first data record with that search key value.</w:t>
      </w:r>
    </w:p>
    <w:p w14:paraId="1BF12415" w14:textId="1B9EF24E" w:rsidR="005D545B" w:rsidRPr="00A373C6" w:rsidRDefault="005D545B" w:rsidP="00960003">
      <w:pPr>
        <w:shd w:val="clear" w:color="auto" w:fill="FFFFFF"/>
        <w:jc w:val="center"/>
        <w:textAlignment w:val="baseline"/>
        <w:rPr>
          <w:spacing w:val="2"/>
        </w:rPr>
      </w:pPr>
      <w:r w:rsidRPr="00A373C6">
        <w:rPr>
          <w:noProof/>
          <w:spacing w:val="2"/>
        </w:rPr>
        <w:drawing>
          <wp:inline distT="0" distB="0" distL="0" distR="0" wp14:anchorId="3BC24BB7" wp14:editId="7DE0C53B">
            <wp:extent cx="5702300" cy="2655397"/>
            <wp:effectExtent l="0" t="0" r="0" b="0"/>
            <wp:docPr id="183174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47048" name=""/>
                    <pic:cNvPicPr/>
                  </pic:nvPicPr>
                  <pic:blipFill rotWithShape="1">
                    <a:blip r:embed="rId15"/>
                    <a:srcRect l="8297" t="27981" r="2383" b="3957"/>
                    <a:stretch/>
                  </pic:blipFill>
                  <pic:spPr bwMode="auto">
                    <a:xfrm>
                      <a:off x="0" y="0"/>
                      <a:ext cx="5722410" cy="2664762"/>
                    </a:xfrm>
                    <a:prstGeom prst="rect">
                      <a:avLst/>
                    </a:prstGeom>
                    <a:ln>
                      <a:noFill/>
                    </a:ln>
                    <a:extLst>
                      <a:ext uri="{53640926-AAD7-44D8-BBD7-CCE9431645EC}">
                        <a14:shadowObscured xmlns:a14="http://schemas.microsoft.com/office/drawing/2010/main"/>
                      </a:ext>
                    </a:extLst>
                  </pic:spPr>
                </pic:pic>
              </a:graphicData>
            </a:graphic>
          </wp:inline>
        </w:drawing>
      </w:r>
    </w:p>
    <w:p w14:paraId="1B49FB9D" w14:textId="77777777" w:rsidR="00D0034B" w:rsidRPr="00A373C6" w:rsidRDefault="00D0034B" w:rsidP="00960003">
      <w:pPr>
        <w:shd w:val="clear" w:color="auto" w:fill="FFFFFF"/>
        <w:jc w:val="center"/>
        <w:textAlignment w:val="baseline"/>
        <w:rPr>
          <w:spacing w:val="2"/>
          <w:sz w:val="2"/>
          <w:szCs w:val="2"/>
        </w:rPr>
      </w:pPr>
    </w:p>
    <w:p w14:paraId="22D17E5B" w14:textId="6DC109DF" w:rsidR="005D545B" w:rsidRPr="00A373C6" w:rsidRDefault="005D545B" w:rsidP="00CB5001">
      <w:pPr>
        <w:pStyle w:val="ListParagraph"/>
        <w:numPr>
          <w:ilvl w:val="0"/>
          <w:numId w:val="75"/>
        </w:numPr>
        <w:shd w:val="clear" w:color="auto" w:fill="FFFFFF"/>
        <w:spacing w:after="0" w:line="240" w:lineRule="auto"/>
        <w:ind w:left="360"/>
        <w:textAlignment w:val="baseline"/>
        <w:rPr>
          <w:spacing w:val="2"/>
        </w:rPr>
      </w:pPr>
      <w:r w:rsidRPr="00FB17DB">
        <w:rPr>
          <w:rStyle w:val="Strong"/>
          <w:spacing w:val="2"/>
          <w:sz w:val="32"/>
          <w:szCs w:val="32"/>
          <w:bdr w:val="none" w:sz="0" w:space="0" w:color="auto" w:frame="1"/>
        </w:rPr>
        <w:t>Sparse Index</w:t>
      </w:r>
      <w:r w:rsidR="00CB5001" w:rsidRPr="00A373C6">
        <w:rPr>
          <w:rStyle w:val="Strong"/>
          <w:spacing w:val="2"/>
          <w:bdr w:val="none" w:sz="0" w:space="0" w:color="auto" w:frame="1"/>
        </w:rPr>
        <w:tab/>
      </w:r>
      <w:r w:rsidRPr="00A373C6">
        <w:rPr>
          <w:spacing w:val="2"/>
          <w:bdr w:val="none" w:sz="0" w:space="0" w:color="auto" w:frame="1"/>
        </w:rPr>
        <w:t> </w:t>
      </w:r>
    </w:p>
    <w:p w14:paraId="59E92A9F" w14:textId="77777777" w:rsidR="005D545B" w:rsidRPr="00A373C6" w:rsidRDefault="005D545B" w:rsidP="00363CE1">
      <w:pPr>
        <w:numPr>
          <w:ilvl w:val="1"/>
          <w:numId w:val="51"/>
        </w:numPr>
        <w:shd w:val="clear" w:color="auto" w:fill="FFFFFF"/>
        <w:tabs>
          <w:tab w:val="clear" w:pos="1440"/>
          <w:tab w:val="num" w:pos="-720"/>
        </w:tabs>
        <w:spacing w:after="0" w:line="240" w:lineRule="auto"/>
        <w:ind w:left="720"/>
        <w:textAlignment w:val="baseline"/>
        <w:rPr>
          <w:spacing w:val="2"/>
        </w:rPr>
      </w:pPr>
      <w:r w:rsidRPr="00A373C6">
        <w:rPr>
          <w:spacing w:val="2"/>
          <w:bdr w:val="none" w:sz="0" w:space="0" w:color="auto" w:frame="1"/>
        </w:rPr>
        <w:t xml:space="preserve">The </w:t>
      </w:r>
      <w:r w:rsidRPr="00001D64">
        <w:rPr>
          <w:b/>
          <w:bCs/>
          <w:spacing w:val="2"/>
          <w:u w:val="single"/>
          <w:bdr w:val="none" w:sz="0" w:space="0" w:color="auto" w:frame="1"/>
        </w:rPr>
        <w:t>index record appears only for a few items in the data file</w:t>
      </w:r>
      <w:r w:rsidRPr="00A373C6">
        <w:rPr>
          <w:spacing w:val="2"/>
          <w:bdr w:val="none" w:sz="0" w:space="0" w:color="auto" w:frame="1"/>
        </w:rPr>
        <w:t>. Each item points to a block as shown.</w:t>
      </w:r>
    </w:p>
    <w:p w14:paraId="6114ED20" w14:textId="77777777" w:rsidR="005D545B" w:rsidRPr="00A373C6" w:rsidRDefault="005D545B" w:rsidP="00363CE1">
      <w:pPr>
        <w:numPr>
          <w:ilvl w:val="1"/>
          <w:numId w:val="52"/>
        </w:numPr>
        <w:shd w:val="clear" w:color="auto" w:fill="FFFFFF"/>
        <w:tabs>
          <w:tab w:val="clear" w:pos="1440"/>
          <w:tab w:val="num" w:pos="-720"/>
        </w:tabs>
        <w:spacing w:after="0" w:line="240" w:lineRule="auto"/>
        <w:ind w:left="720"/>
        <w:textAlignment w:val="baseline"/>
        <w:rPr>
          <w:spacing w:val="2"/>
        </w:rPr>
      </w:pPr>
      <w:r w:rsidRPr="00A373C6">
        <w:rPr>
          <w:spacing w:val="2"/>
          <w:bdr w:val="none" w:sz="0" w:space="0" w:color="auto" w:frame="1"/>
        </w:rPr>
        <w:t>To locate a record, we find the index record with the largest search key value less than or equal to the search key value we are looking for.</w:t>
      </w:r>
    </w:p>
    <w:p w14:paraId="7AD9DCE2" w14:textId="77777777" w:rsidR="005D545B" w:rsidRPr="00A373C6" w:rsidRDefault="005D545B" w:rsidP="00363CE1">
      <w:pPr>
        <w:numPr>
          <w:ilvl w:val="1"/>
          <w:numId w:val="53"/>
        </w:numPr>
        <w:shd w:val="clear" w:color="auto" w:fill="FFFFFF"/>
        <w:tabs>
          <w:tab w:val="clear" w:pos="1440"/>
          <w:tab w:val="num" w:pos="-720"/>
        </w:tabs>
        <w:spacing w:after="0" w:line="240" w:lineRule="auto"/>
        <w:ind w:left="720"/>
        <w:textAlignment w:val="baseline"/>
        <w:rPr>
          <w:spacing w:val="2"/>
        </w:rPr>
      </w:pPr>
      <w:r w:rsidRPr="00A373C6">
        <w:rPr>
          <w:spacing w:val="2"/>
          <w:bdr w:val="none" w:sz="0" w:space="0" w:color="auto" w:frame="1"/>
        </w:rPr>
        <w:t>We start at that record pointed to by the index record, and proceed along with the pointers in the file (that is, sequentially) until we find the desired record.</w:t>
      </w:r>
    </w:p>
    <w:p w14:paraId="12FBB866" w14:textId="77777777" w:rsidR="005D545B" w:rsidRPr="00A373C6" w:rsidRDefault="005D545B" w:rsidP="00363CE1">
      <w:pPr>
        <w:numPr>
          <w:ilvl w:val="1"/>
          <w:numId w:val="54"/>
        </w:numPr>
        <w:shd w:val="clear" w:color="auto" w:fill="FFFFFF"/>
        <w:tabs>
          <w:tab w:val="clear" w:pos="1440"/>
          <w:tab w:val="num" w:pos="-720"/>
        </w:tabs>
        <w:spacing w:after="0" w:line="240" w:lineRule="auto"/>
        <w:ind w:left="720"/>
        <w:textAlignment w:val="baseline"/>
        <w:rPr>
          <w:spacing w:val="2"/>
        </w:rPr>
      </w:pPr>
      <w:r w:rsidRPr="00A373C6">
        <w:rPr>
          <w:spacing w:val="2"/>
          <w:bdr w:val="none" w:sz="0" w:space="0" w:color="auto" w:frame="1"/>
        </w:rPr>
        <w:t>Number of Accesses required=log₂(n)+1, (here n=number of blocks acquired by index file)</w:t>
      </w:r>
    </w:p>
    <w:p w14:paraId="5DDDE2EA" w14:textId="430D4CF1" w:rsidR="005D545B" w:rsidRPr="00A373C6" w:rsidRDefault="005D545B" w:rsidP="00960003">
      <w:pPr>
        <w:shd w:val="clear" w:color="auto" w:fill="FFFFFF"/>
        <w:jc w:val="center"/>
        <w:textAlignment w:val="baseline"/>
        <w:rPr>
          <w:spacing w:val="2"/>
        </w:rPr>
      </w:pPr>
      <w:r w:rsidRPr="00A373C6">
        <w:rPr>
          <w:noProof/>
          <w:spacing w:val="2"/>
        </w:rPr>
        <w:drawing>
          <wp:inline distT="0" distB="0" distL="0" distR="0" wp14:anchorId="704D9077" wp14:editId="2D88D0A8">
            <wp:extent cx="5750632" cy="2819400"/>
            <wp:effectExtent l="0" t="0" r="2540" b="0"/>
            <wp:docPr id="163859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3073" name=""/>
                    <pic:cNvPicPr/>
                  </pic:nvPicPr>
                  <pic:blipFill rotWithShape="1">
                    <a:blip r:embed="rId16"/>
                    <a:srcRect l="8737" t="25547" r="3000" b="4373"/>
                    <a:stretch/>
                  </pic:blipFill>
                  <pic:spPr bwMode="auto">
                    <a:xfrm>
                      <a:off x="0" y="0"/>
                      <a:ext cx="5765201" cy="2826543"/>
                    </a:xfrm>
                    <a:prstGeom prst="rect">
                      <a:avLst/>
                    </a:prstGeom>
                    <a:ln>
                      <a:noFill/>
                    </a:ln>
                    <a:extLst>
                      <a:ext uri="{53640926-AAD7-44D8-BBD7-CCE9431645EC}">
                        <a14:shadowObscured xmlns:a14="http://schemas.microsoft.com/office/drawing/2010/main"/>
                      </a:ext>
                    </a:extLst>
                  </pic:spPr>
                </pic:pic>
              </a:graphicData>
            </a:graphic>
          </wp:inline>
        </w:drawing>
      </w:r>
    </w:p>
    <w:p w14:paraId="3D303EAA" w14:textId="77777777" w:rsidR="005D545B" w:rsidRPr="007464E5" w:rsidRDefault="005D545B" w:rsidP="005D545B">
      <w:pPr>
        <w:pStyle w:val="Heading2"/>
        <w:shd w:val="clear" w:color="auto" w:fill="FFFFFF"/>
        <w:spacing w:before="0" w:beforeAutospacing="0" w:after="0" w:afterAutospacing="0"/>
        <w:textAlignment w:val="baseline"/>
        <w:rPr>
          <w:rFonts w:ascii="Comic Sans MS" w:hAnsi="Comic Sans MS"/>
          <w:color w:val="273239"/>
          <w:spacing w:val="2"/>
          <w:sz w:val="40"/>
          <w:szCs w:val="40"/>
          <w:u w:val="single"/>
        </w:rPr>
      </w:pPr>
      <w:r w:rsidRPr="007464E5">
        <w:rPr>
          <w:rStyle w:val="Strong"/>
          <w:rFonts w:ascii="Comic Sans MS" w:hAnsi="Comic Sans MS"/>
          <w:b/>
          <w:bCs/>
          <w:color w:val="273239"/>
          <w:spacing w:val="2"/>
          <w:sz w:val="40"/>
          <w:szCs w:val="40"/>
          <w:u w:val="single"/>
          <w:bdr w:val="none" w:sz="0" w:space="0" w:color="auto" w:frame="1"/>
        </w:rPr>
        <w:lastRenderedPageBreak/>
        <w:t>Hash File Organization</w:t>
      </w:r>
    </w:p>
    <w:p w14:paraId="7EE0C92F" w14:textId="77777777" w:rsidR="005D545B" w:rsidRPr="00A373C6" w:rsidRDefault="005D545B" w:rsidP="005D545B">
      <w:pPr>
        <w:pStyle w:val="NormalWeb"/>
        <w:shd w:val="clear" w:color="auto" w:fill="FFFFFF"/>
        <w:spacing w:before="0" w:beforeAutospacing="0" w:after="0" w:afterAutospacing="0"/>
        <w:jc w:val="both"/>
        <w:textAlignment w:val="baseline"/>
        <w:rPr>
          <w:rFonts w:ascii="Comic Sans MS" w:hAnsi="Comic Sans MS"/>
          <w:color w:val="273239"/>
          <w:spacing w:val="2"/>
          <w:sz w:val="28"/>
          <w:szCs w:val="28"/>
        </w:rPr>
      </w:pPr>
      <w:r w:rsidRPr="00A373C6">
        <w:rPr>
          <w:rFonts w:ascii="Comic Sans MS" w:hAnsi="Comic Sans MS"/>
          <w:color w:val="273239"/>
          <w:spacing w:val="2"/>
          <w:sz w:val="28"/>
          <w:szCs w:val="28"/>
          <w:bdr w:val="none" w:sz="0" w:space="0" w:color="auto" w:frame="1"/>
        </w:rPr>
        <w:t xml:space="preserve">Indices are based on the values being </w:t>
      </w:r>
      <w:r w:rsidRPr="00001D64">
        <w:rPr>
          <w:rFonts w:ascii="Comic Sans MS" w:hAnsi="Comic Sans MS"/>
          <w:b/>
          <w:bCs/>
          <w:color w:val="273239"/>
          <w:spacing w:val="2"/>
          <w:sz w:val="28"/>
          <w:szCs w:val="28"/>
          <w:bdr w:val="none" w:sz="0" w:space="0" w:color="auto" w:frame="1"/>
        </w:rPr>
        <w:t>distributed uniformly across a range of buckets</w:t>
      </w:r>
      <w:r w:rsidRPr="00A373C6">
        <w:rPr>
          <w:rFonts w:ascii="Comic Sans MS" w:hAnsi="Comic Sans MS"/>
          <w:color w:val="273239"/>
          <w:spacing w:val="2"/>
          <w:sz w:val="28"/>
          <w:szCs w:val="28"/>
          <w:bdr w:val="none" w:sz="0" w:space="0" w:color="auto" w:frame="1"/>
        </w:rPr>
        <w:t xml:space="preserve">. The </w:t>
      </w:r>
      <w:r w:rsidRPr="0050644D">
        <w:rPr>
          <w:rFonts w:ascii="Comic Sans MS" w:hAnsi="Comic Sans MS"/>
          <w:b/>
          <w:bCs/>
          <w:color w:val="273239"/>
          <w:spacing w:val="2"/>
          <w:sz w:val="28"/>
          <w:szCs w:val="28"/>
          <w:bdr w:val="none" w:sz="0" w:space="0" w:color="auto" w:frame="1"/>
        </w:rPr>
        <w:t>buckets to which a value is assigned are determined by a function</w:t>
      </w:r>
      <w:r w:rsidRPr="00A373C6">
        <w:rPr>
          <w:rFonts w:ascii="Comic Sans MS" w:hAnsi="Comic Sans MS"/>
          <w:color w:val="273239"/>
          <w:spacing w:val="2"/>
          <w:sz w:val="28"/>
          <w:szCs w:val="28"/>
          <w:bdr w:val="none" w:sz="0" w:space="0" w:color="auto" w:frame="1"/>
        </w:rPr>
        <w:t xml:space="preserve"> called a </w:t>
      </w:r>
      <w:r w:rsidRPr="00001D64">
        <w:rPr>
          <w:rFonts w:ascii="Comic Sans MS" w:hAnsi="Comic Sans MS"/>
          <w:b/>
          <w:bCs/>
          <w:color w:val="273239"/>
          <w:spacing w:val="2"/>
          <w:sz w:val="28"/>
          <w:szCs w:val="28"/>
          <w:bdr w:val="none" w:sz="0" w:space="0" w:color="auto" w:frame="1"/>
        </w:rPr>
        <w:t>hash function</w:t>
      </w:r>
      <w:r w:rsidRPr="00A373C6">
        <w:rPr>
          <w:rFonts w:ascii="Comic Sans MS" w:hAnsi="Comic Sans MS"/>
          <w:color w:val="273239"/>
          <w:spacing w:val="2"/>
          <w:sz w:val="28"/>
          <w:szCs w:val="28"/>
          <w:bdr w:val="none" w:sz="0" w:space="0" w:color="auto" w:frame="1"/>
        </w:rPr>
        <w:t xml:space="preserve">. There are primarily </w:t>
      </w:r>
      <w:r w:rsidRPr="0050644D">
        <w:rPr>
          <w:rFonts w:ascii="Comic Sans MS" w:hAnsi="Comic Sans MS"/>
          <w:color w:val="273239"/>
          <w:spacing w:val="2"/>
          <w:sz w:val="28"/>
          <w:szCs w:val="28"/>
          <w:u w:val="single"/>
          <w:bdr w:val="none" w:sz="0" w:space="0" w:color="auto" w:frame="1"/>
        </w:rPr>
        <w:t>three methods of indexing</w:t>
      </w:r>
      <w:r w:rsidRPr="00A373C6">
        <w:rPr>
          <w:rFonts w:ascii="Comic Sans MS" w:hAnsi="Comic Sans MS"/>
          <w:color w:val="273239"/>
          <w:spacing w:val="2"/>
          <w:sz w:val="28"/>
          <w:szCs w:val="28"/>
          <w:bdr w:val="none" w:sz="0" w:space="0" w:color="auto" w:frame="1"/>
        </w:rPr>
        <w:t>:  </w:t>
      </w:r>
    </w:p>
    <w:p w14:paraId="10931094" w14:textId="77777777" w:rsidR="005D545B" w:rsidRPr="00A373C6" w:rsidRDefault="005D545B" w:rsidP="00363CE1">
      <w:pPr>
        <w:numPr>
          <w:ilvl w:val="0"/>
          <w:numId w:val="55"/>
        </w:numPr>
        <w:shd w:val="clear" w:color="auto" w:fill="FFFFFF"/>
        <w:tabs>
          <w:tab w:val="clear" w:pos="720"/>
          <w:tab w:val="num" w:pos="-720"/>
        </w:tabs>
        <w:spacing w:after="0" w:line="240" w:lineRule="auto"/>
        <w:ind w:left="360"/>
        <w:textAlignment w:val="baseline"/>
        <w:rPr>
          <w:spacing w:val="2"/>
        </w:rPr>
      </w:pPr>
      <w:r w:rsidRPr="00C365B5">
        <w:rPr>
          <w:rStyle w:val="Strong"/>
          <w:spacing w:val="2"/>
          <w:u w:val="single"/>
          <w:bdr w:val="none" w:sz="0" w:space="0" w:color="auto" w:frame="1"/>
        </w:rPr>
        <w:t>Clustered Indexing</w:t>
      </w:r>
      <w:r w:rsidRPr="00A373C6">
        <w:rPr>
          <w:spacing w:val="2"/>
          <w:bdr w:val="none" w:sz="0" w:space="0" w:color="auto" w:frame="1"/>
        </w:rPr>
        <w:t xml:space="preserve">: When </w:t>
      </w:r>
      <w:r w:rsidRPr="00402231">
        <w:rPr>
          <w:b/>
          <w:bCs/>
          <w:spacing w:val="2"/>
          <w:bdr w:val="none" w:sz="0" w:space="0" w:color="auto" w:frame="1"/>
        </w:rPr>
        <w:t>more than two records are stored in the same file</w:t>
      </w:r>
      <w:r w:rsidRPr="00A373C6">
        <w:rPr>
          <w:spacing w:val="2"/>
          <w:bdr w:val="none" w:sz="0" w:space="0" w:color="auto" w:frame="1"/>
        </w:rPr>
        <w:t xml:space="preserve"> this type of storing is known as </w:t>
      </w:r>
      <w:r w:rsidRPr="00402231">
        <w:rPr>
          <w:b/>
          <w:bCs/>
          <w:spacing w:val="2"/>
          <w:bdr w:val="none" w:sz="0" w:space="0" w:color="auto" w:frame="1"/>
        </w:rPr>
        <w:t>cluster indexing</w:t>
      </w:r>
      <w:r w:rsidRPr="00A373C6">
        <w:rPr>
          <w:spacing w:val="2"/>
          <w:bdr w:val="none" w:sz="0" w:space="0" w:color="auto" w:frame="1"/>
        </w:rPr>
        <w:t xml:space="preserve">. By using cluster indexing we can </w:t>
      </w:r>
      <w:r w:rsidRPr="00402231">
        <w:rPr>
          <w:b/>
          <w:bCs/>
          <w:spacing w:val="2"/>
          <w:bdr w:val="none" w:sz="0" w:space="0" w:color="auto" w:frame="1"/>
        </w:rPr>
        <w:t>reduce the cost of searching</w:t>
      </w:r>
      <w:r w:rsidRPr="00A373C6">
        <w:rPr>
          <w:spacing w:val="2"/>
          <w:bdr w:val="none" w:sz="0" w:space="0" w:color="auto" w:frame="1"/>
        </w:rPr>
        <w:t xml:space="preserve"> reason being multiple records related to the same thing are stored in one place and it also gives the frequent joining of more than two tables (records). </w:t>
      </w:r>
      <w:r w:rsidRPr="00A373C6">
        <w:rPr>
          <w:spacing w:val="2"/>
        </w:rPr>
        <w:br/>
      </w:r>
      <w:r w:rsidRPr="00A373C6">
        <w:rPr>
          <w:spacing w:val="2"/>
          <w:bdr w:val="none" w:sz="0" w:space="0" w:color="auto" w:frame="1"/>
        </w:rPr>
        <w:t xml:space="preserve">The clustering index is </w:t>
      </w:r>
      <w:r w:rsidRPr="00584DA7">
        <w:rPr>
          <w:b/>
          <w:bCs/>
          <w:spacing w:val="2"/>
          <w:bdr w:val="none" w:sz="0" w:space="0" w:color="auto" w:frame="1"/>
        </w:rPr>
        <w:t>defined on an ordered data file</w:t>
      </w:r>
      <w:r w:rsidRPr="00A373C6">
        <w:rPr>
          <w:spacing w:val="2"/>
          <w:bdr w:val="none" w:sz="0" w:space="0" w:color="auto" w:frame="1"/>
        </w:rPr>
        <w:t xml:space="preserve">. The </w:t>
      </w:r>
      <w:r w:rsidRPr="00584DA7">
        <w:rPr>
          <w:b/>
          <w:bCs/>
          <w:spacing w:val="2"/>
          <w:bdr w:val="none" w:sz="0" w:space="0" w:color="auto" w:frame="1"/>
        </w:rPr>
        <w:t>data file is ordered on a non-key field</w:t>
      </w:r>
      <w:r w:rsidRPr="00A373C6">
        <w:rPr>
          <w:spacing w:val="2"/>
          <w:bdr w:val="none" w:sz="0" w:space="0" w:color="auto" w:frame="1"/>
        </w:rPr>
        <w:t>. In some cases, the index is created on non-primary key columns which may not be unique for each record. In such cases, in order to identify the records faster, we will group two or more columns together to get the unique values and create an index out of them. This method is known as the clustering index. Essentially, records with similar properties are grouped together, and indexes for these groupings are formed. </w:t>
      </w:r>
      <w:r w:rsidRPr="00A373C6">
        <w:rPr>
          <w:spacing w:val="2"/>
        </w:rPr>
        <w:br/>
      </w:r>
      <w:r w:rsidRPr="00A373C6">
        <w:rPr>
          <w:spacing w:val="2"/>
          <w:bdr w:val="none" w:sz="0" w:space="0" w:color="auto" w:frame="1"/>
        </w:rPr>
        <w:t>Students studying each semester, for example, are grouped together. First-semester students, second-semester students, third-semester students, and so on are categorized.</w:t>
      </w:r>
    </w:p>
    <w:p w14:paraId="74EFC505" w14:textId="5965FB54" w:rsidR="005D545B" w:rsidRPr="00A373C6" w:rsidRDefault="005D545B" w:rsidP="00F46502">
      <w:pPr>
        <w:shd w:val="clear" w:color="auto" w:fill="FFFFFF"/>
        <w:spacing w:after="0"/>
        <w:jc w:val="center"/>
        <w:textAlignment w:val="baseline"/>
        <w:rPr>
          <w:b/>
          <w:bCs/>
          <w:spacing w:val="2"/>
          <w:sz w:val="36"/>
          <w:szCs w:val="36"/>
          <w:u w:val="single"/>
        </w:rPr>
      </w:pPr>
      <w:r w:rsidRPr="00A373C6">
        <w:rPr>
          <w:b/>
          <w:bCs/>
          <w:noProof/>
          <w:spacing w:val="2"/>
          <w:sz w:val="36"/>
          <w:szCs w:val="36"/>
        </w:rPr>
        <w:drawing>
          <wp:inline distT="0" distB="0" distL="0" distR="0" wp14:anchorId="3867AC18" wp14:editId="65BCE997">
            <wp:extent cx="7194550" cy="3220085"/>
            <wp:effectExtent l="0" t="0" r="6350" b="0"/>
            <wp:docPr id="123781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19611" name=""/>
                    <pic:cNvPicPr/>
                  </pic:nvPicPr>
                  <pic:blipFill>
                    <a:blip r:embed="rId17"/>
                    <a:stretch>
                      <a:fillRect/>
                    </a:stretch>
                  </pic:blipFill>
                  <pic:spPr>
                    <a:xfrm>
                      <a:off x="0" y="0"/>
                      <a:ext cx="7194550" cy="3220085"/>
                    </a:xfrm>
                    <a:prstGeom prst="rect">
                      <a:avLst/>
                    </a:prstGeom>
                  </pic:spPr>
                </pic:pic>
              </a:graphicData>
            </a:graphic>
          </wp:inline>
        </w:drawing>
      </w:r>
    </w:p>
    <w:p w14:paraId="2D66470E" w14:textId="77777777" w:rsidR="005D545B" w:rsidRPr="00A373C6" w:rsidRDefault="005D545B" w:rsidP="00F46502">
      <w:pPr>
        <w:pStyle w:val="wp-caption-text"/>
        <w:shd w:val="clear" w:color="auto" w:fill="FFFFFF"/>
        <w:spacing w:before="0" w:beforeAutospacing="0" w:after="0" w:afterAutospacing="0" w:line="480" w:lineRule="auto"/>
        <w:jc w:val="center"/>
        <w:textAlignment w:val="baseline"/>
        <w:rPr>
          <w:rFonts w:ascii="Comic Sans MS" w:hAnsi="Comic Sans MS"/>
          <w:b/>
          <w:bCs/>
          <w:i/>
          <w:iCs/>
          <w:color w:val="273239"/>
          <w:spacing w:val="2"/>
          <w:sz w:val="32"/>
          <w:szCs w:val="32"/>
          <w:u w:val="single"/>
        </w:rPr>
      </w:pPr>
      <w:r w:rsidRPr="00A373C6">
        <w:rPr>
          <w:rFonts w:ascii="Comic Sans MS" w:hAnsi="Comic Sans MS"/>
          <w:b/>
          <w:bCs/>
          <w:i/>
          <w:iCs/>
          <w:color w:val="273239"/>
          <w:spacing w:val="2"/>
          <w:sz w:val="32"/>
          <w:szCs w:val="32"/>
          <w:u w:val="single"/>
        </w:rPr>
        <w:t>Clustered Indexing</w:t>
      </w:r>
    </w:p>
    <w:p w14:paraId="47C0AFD7" w14:textId="136BFD63" w:rsidR="005D545B" w:rsidRPr="00A373C6" w:rsidRDefault="005D545B" w:rsidP="00363CE1">
      <w:pPr>
        <w:numPr>
          <w:ilvl w:val="0"/>
          <w:numId w:val="56"/>
        </w:numPr>
        <w:shd w:val="clear" w:color="auto" w:fill="FFFFFF"/>
        <w:tabs>
          <w:tab w:val="clear" w:pos="720"/>
          <w:tab w:val="num" w:pos="-720"/>
        </w:tabs>
        <w:spacing w:after="0" w:line="240" w:lineRule="auto"/>
        <w:ind w:left="360"/>
        <w:textAlignment w:val="baseline"/>
        <w:rPr>
          <w:spacing w:val="2"/>
        </w:rPr>
      </w:pPr>
      <w:r w:rsidRPr="00C365B5">
        <w:rPr>
          <w:rStyle w:val="Strong"/>
          <w:spacing w:val="2"/>
          <w:u w:val="single"/>
          <w:bdr w:val="none" w:sz="0" w:space="0" w:color="auto" w:frame="1"/>
        </w:rPr>
        <w:t>Primary Indexing</w:t>
      </w:r>
      <w:r w:rsidRPr="00A373C6">
        <w:rPr>
          <w:rStyle w:val="Strong"/>
          <w:spacing w:val="2"/>
          <w:bdr w:val="none" w:sz="0" w:space="0" w:color="auto" w:frame="1"/>
        </w:rPr>
        <w:t>: </w:t>
      </w:r>
      <w:r w:rsidRPr="00A373C6">
        <w:rPr>
          <w:spacing w:val="2"/>
          <w:bdr w:val="none" w:sz="0" w:space="0" w:color="auto" w:frame="1"/>
        </w:rPr>
        <w:t xml:space="preserve">This is a type of Clustered Indexing wherein </w:t>
      </w:r>
      <w:r w:rsidRPr="00402231">
        <w:rPr>
          <w:b/>
          <w:bCs/>
          <w:spacing w:val="2"/>
          <w:bdr w:val="none" w:sz="0" w:space="0" w:color="auto" w:frame="1"/>
        </w:rPr>
        <w:t>the data is sorted according to the search key and the primary key of the database table</w:t>
      </w:r>
      <w:r w:rsidRPr="00A373C6">
        <w:rPr>
          <w:spacing w:val="2"/>
          <w:bdr w:val="none" w:sz="0" w:space="0" w:color="auto" w:frame="1"/>
        </w:rPr>
        <w:t xml:space="preserve"> is used to create the index. It is a </w:t>
      </w:r>
      <w:r w:rsidRPr="00027E49">
        <w:rPr>
          <w:spacing w:val="2"/>
          <w:u w:val="single"/>
          <w:bdr w:val="none" w:sz="0" w:space="0" w:color="auto" w:frame="1"/>
        </w:rPr>
        <w:t>default format</w:t>
      </w:r>
      <w:r w:rsidRPr="00A373C6">
        <w:rPr>
          <w:spacing w:val="2"/>
          <w:bdr w:val="none" w:sz="0" w:space="0" w:color="auto" w:frame="1"/>
        </w:rPr>
        <w:t xml:space="preserve"> of indexing where it </w:t>
      </w:r>
      <w:r w:rsidR="00230392" w:rsidRPr="00B056F4">
        <w:rPr>
          <w:spacing w:val="2"/>
          <w:u w:val="single"/>
          <w:bdr w:val="none" w:sz="0" w:space="0" w:color="auto" w:frame="1"/>
        </w:rPr>
        <w:t xml:space="preserve">induces </w:t>
      </w:r>
      <w:r w:rsidRPr="00B056F4">
        <w:rPr>
          <w:spacing w:val="2"/>
          <w:u w:val="single"/>
          <w:bdr w:val="none" w:sz="0" w:space="0" w:color="auto" w:frame="1"/>
        </w:rPr>
        <w:t>sequential file organization</w:t>
      </w:r>
      <w:r w:rsidRPr="00A373C6">
        <w:rPr>
          <w:spacing w:val="2"/>
          <w:bdr w:val="none" w:sz="0" w:space="0" w:color="auto" w:frame="1"/>
        </w:rPr>
        <w:t xml:space="preserve">. </w:t>
      </w:r>
      <w:r w:rsidRPr="00B056F4">
        <w:rPr>
          <w:b/>
          <w:bCs/>
          <w:spacing w:val="2"/>
          <w:bdr w:val="none" w:sz="0" w:space="0" w:color="auto" w:frame="1"/>
        </w:rPr>
        <w:t>As primary keys are unique and are stored in a sorted manner, the performance of the searching operation is quite efficient</w:t>
      </w:r>
      <w:r w:rsidRPr="00A373C6">
        <w:rPr>
          <w:spacing w:val="2"/>
          <w:bdr w:val="none" w:sz="0" w:space="0" w:color="auto" w:frame="1"/>
        </w:rPr>
        <w:t>. </w:t>
      </w:r>
    </w:p>
    <w:p w14:paraId="15E7B76C" w14:textId="64DA89F9" w:rsidR="00C47167" w:rsidRPr="00C47167" w:rsidRDefault="005D545B" w:rsidP="00C47167">
      <w:pPr>
        <w:numPr>
          <w:ilvl w:val="0"/>
          <w:numId w:val="57"/>
        </w:numPr>
        <w:shd w:val="clear" w:color="auto" w:fill="FFFFFF"/>
        <w:tabs>
          <w:tab w:val="clear" w:pos="720"/>
          <w:tab w:val="num" w:pos="-720"/>
        </w:tabs>
        <w:spacing w:after="0" w:line="240" w:lineRule="auto"/>
        <w:ind w:left="360"/>
        <w:textAlignment w:val="baseline"/>
        <w:rPr>
          <w:spacing w:val="2"/>
        </w:rPr>
      </w:pPr>
      <w:r w:rsidRPr="00C47167">
        <w:rPr>
          <w:rStyle w:val="Strong"/>
          <w:spacing w:val="2"/>
          <w:u w:val="single"/>
          <w:bdr w:val="none" w:sz="0" w:space="0" w:color="auto" w:frame="1"/>
        </w:rPr>
        <w:t>Non-clustered or Secondary Indexing</w:t>
      </w:r>
      <w:r w:rsidRPr="00C47167">
        <w:rPr>
          <w:spacing w:val="2"/>
          <w:bdr w:val="none" w:sz="0" w:space="0" w:color="auto" w:frame="1"/>
        </w:rPr>
        <w:t xml:space="preserve">: A non-clustered index just tells us where the data lies, i.e. it </w:t>
      </w:r>
      <w:r w:rsidRPr="00C47167">
        <w:rPr>
          <w:b/>
          <w:bCs/>
          <w:spacing w:val="2"/>
          <w:bdr w:val="none" w:sz="0" w:space="0" w:color="auto" w:frame="1"/>
        </w:rPr>
        <w:t xml:space="preserve">gives us a list of virtual pointers or references to the </w:t>
      </w:r>
      <w:r w:rsidRPr="00C47167">
        <w:rPr>
          <w:b/>
          <w:bCs/>
          <w:spacing w:val="2"/>
          <w:bdr w:val="none" w:sz="0" w:space="0" w:color="auto" w:frame="1"/>
        </w:rPr>
        <w:lastRenderedPageBreak/>
        <w:t>location where the data is actually stored</w:t>
      </w:r>
      <w:r w:rsidRPr="00C47167">
        <w:rPr>
          <w:spacing w:val="2"/>
          <w:bdr w:val="none" w:sz="0" w:space="0" w:color="auto" w:frame="1"/>
        </w:rPr>
        <w:t xml:space="preserve">. </w:t>
      </w:r>
      <w:r w:rsidRPr="00C47167">
        <w:rPr>
          <w:b/>
          <w:bCs/>
          <w:spacing w:val="2"/>
          <w:bdr w:val="none" w:sz="0" w:space="0" w:color="auto" w:frame="1"/>
        </w:rPr>
        <w:t>Data is not physically stored in the order of the index</w:t>
      </w:r>
      <w:r w:rsidRPr="00C47167">
        <w:rPr>
          <w:spacing w:val="2"/>
          <w:bdr w:val="none" w:sz="0" w:space="0" w:color="auto" w:frame="1"/>
        </w:rPr>
        <w:t xml:space="preserve">. Instead, data is present in leaf nodes. For eg. the contents page of a book. Each entry gives us the page number or location of the information stored. The actual data here(information on each page of the book) is not organized but we have an ordered reference(contents page) to where the data points actually lie. We can have only dense ordering in the non-clustered index as sparse ordering is not possible because data is not physically organized accordingly. It </w:t>
      </w:r>
      <w:r w:rsidRPr="00C07209">
        <w:rPr>
          <w:b/>
          <w:bCs/>
          <w:spacing w:val="2"/>
          <w:bdr w:val="none" w:sz="0" w:space="0" w:color="auto" w:frame="1"/>
        </w:rPr>
        <w:t>requires more time as compared to the clustered index</w:t>
      </w:r>
      <w:r w:rsidRPr="00C47167">
        <w:rPr>
          <w:spacing w:val="2"/>
          <w:bdr w:val="none" w:sz="0" w:space="0" w:color="auto" w:frame="1"/>
        </w:rPr>
        <w:t xml:space="preserve"> because some amount of extra work is done in order to extract the data by further following the pointer. </w:t>
      </w:r>
    </w:p>
    <w:p w14:paraId="517EE183" w14:textId="63FA56FB" w:rsidR="005D545B" w:rsidRDefault="005D545B" w:rsidP="003926A3">
      <w:pPr>
        <w:shd w:val="clear" w:color="auto" w:fill="FFFFFF"/>
        <w:spacing w:after="0" w:line="240" w:lineRule="auto"/>
        <w:ind w:left="360"/>
        <w:jc w:val="center"/>
        <w:textAlignment w:val="baseline"/>
        <w:rPr>
          <w:spacing w:val="2"/>
        </w:rPr>
      </w:pPr>
      <w:r w:rsidRPr="00A373C6">
        <w:rPr>
          <w:noProof/>
          <w:spacing w:val="2"/>
        </w:rPr>
        <w:drawing>
          <wp:inline distT="0" distB="0" distL="0" distR="0" wp14:anchorId="733C81C4" wp14:editId="334BBFD8">
            <wp:extent cx="4679315" cy="2901228"/>
            <wp:effectExtent l="0" t="0" r="6985" b="0"/>
            <wp:docPr id="1165061585" name="Picture 5" descr="Non Clustered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n Clustered Index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8461" t="6032" r="6131" b="12912"/>
                    <a:stretch/>
                  </pic:blipFill>
                  <pic:spPr bwMode="auto">
                    <a:xfrm>
                      <a:off x="0" y="0"/>
                      <a:ext cx="4685241" cy="2904902"/>
                    </a:xfrm>
                    <a:prstGeom prst="rect">
                      <a:avLst/>
                    </a:prstGeom>
                    <a:noFill/>
                    <a:ln>
                      <a:noFill/>
                    </a:ln>
                    <a:extLst>
                      <a:ext uri="{53640926-AAD7-44D8-BBD7-CCE9431645EC}">
                        <a14:shadowObscured xmlns:a14="http://schemas.microsoft.com/office/drawing/2010/main"/>
                      </a:ext>
                    </a:extLst>
                  </pic:spPr>
                </pic:pic>
              </a:graphicData>
            </a:graphic>
          </wp:inline>
        </w:drawing>
      </w:r>
    </w:p>
    <w:p w14:paraId="2BFF9BAB" w14:textId="77777777" w:rsidR="00E6560C" w:rsidRPr="00E6560C" w:rsidRDefault="00E6560C" w:rsidP="003926A3">
      <w:pPr>
        <w:shd w:val="clear" w:color="auto" w:fill="FFFFFF"/>
        <w:spacing w:after="0" w:line="240" w:lineRule="auto"/>
        <w:ind w:left="360"/>
        <w:jc w:val="center"/>
        <w:textAlignment w:val="baseline"/>
        <w:rPr>
          <w:spacing w:val="2"/>
          <w:sz w:val="12"/>
          <w:szCs w:val="12"/>
        </w:rPr>
      </w:pPr>
    </w:p>
    <w:p w14:paraId="4F1B8ED0" w14:textId="77777777" w:rsidR="005D545B" w:rsidRPr="00A373C6" w:rsidRDefault="005D545B" w:rsidP="00363CE1">
      <w:pPr>
        <w:numPr>
          <w:ilvl w:val="0"/>
          <w:numId w:val="58"/>
        </w:numPr>
        <w:shd w:val="clear" w:color="auto" w:fill="FFFFFF"/>
        <w:tabs>
          <w:tab w:val="clear" w:pos="0"/>
          <w:tab w:val="num" w:pos="-1440"/>
        </w:tabs>
        <w:spacing w:after="0" w:line="240" w:lineRule="auto"/>
        <w:ind w:left="360"/>
        <w:textAlignment w:val="baseline"/>
        <w:rPr>
          <w:spacing w:val="2"/>
        </w:rPr>
      </w:pPr>
      <w:r w:rsidRPr="00C365B5">
        <w:rPr>
          <w:rStyle w:val="Strong"/>
          <w:spacing w:val="2"/>
          <w:u w:val="single"/>
          <w:bdr w:val="none" w:sz="0" w:space="0" w:color="auto" w:frame="1"/>
        </w:rPr>
        <w:t>Multilevel Indexing</w:t>
      </w:r>
      <w:r w:rsidRPr="00A373C6">
        <w:rPr>
          <w:rStyle w:val="Strong"/>
          <w:spacing w:val="2"/>
          <w:bdr w:val="none" w:sz="0" w:space="0" w:color="auto" w:frame="1"/>
        </w:rPr>
        <w:t>: </w:t>
      </w:r>
      <w:r w:rsidRPr="00A373C6">
        <w:rPr>
          <w:spacing w:val="2"/>
          <w:bdr w:val="none" w:sz="0" w:space="0" w:color="auto" w:frame="1"/>
        </w:rPr>
        <w:t xml:space="preserve">With the growth of the size of the database, indices also grow. As the index is stored in the main memory, a single-level index might become too large a size to store with multiple disk accesses. The multilevel indexing </w:t>
      </w:r>
      <w:r w:rsidRPr="00402231">
        <w:rPr>
          <w:b/>
          <w:bCs/>
          <w:spacing w:val="2"/>
          <w:bdr w:val="none" w:sz="0" w:space="0" w:color="auto" w:frame="1"/>
        </w:rPr>
        <w:t>segregates the main block into various smaller blocks so that the same can be stored in a single block</w:t>
      </w:r>
      <w:r w:rsidRPr="00A373C6">
        <w:rPr>
          <w:spacing w:val="2"/>
          <w:bdr w:val="none" w:sz="0" w:space="0" w:color="auto" w:frame="1"/>
        </w:rPr>
        <w:t xml:space="preserve">. The </w:t>
      </w:r>
      <w:r w:rsidRPr="005923DB">
        <w:rPr>
          <w:b/>
          <w:bCs/>
          <w:spacing w:val="2"/>
          <w:bdr w:val="none" w:sz="0" w:space="0" w:color="auto" w:frame="1"/>
        </w:rPr>
        <w:t>outer blocks are divided into inner blocks which in turn are pointed to the data blocks</w:t>
      </w:r>
      <w:r w:rsidRPr="00A373C6">
        <w:rPr>
          <w:spacing w:val="2"/>
          <w:bdr w:val="none" w:sz="0" w:space="0" w:color="auto" w:frame="1"/>
        </w:rPr>
        <w:t xml:space="preserve">. This can be </w:t>
      </w:r>
      <w:r w:rsidRPr="00402231">
        <w:rPr>
          <w:b/>
          <w:bCs/>
          <w:spacing w:val="2"/>
          <w:bdr w:val="none" w:sz="0" w:space="0" w:color="auto" w:frame="1"/>
        </w:rPr>
        <w:t>easily stored in the main memory with fewer overheads</w:t>
      </w:r>
      <w:r w:rsidRPr="00A373C6">
        <w:rPr>
          <w:spacing w:val="2"/>
          <w:bdr w:val="none" w:sz="0" w:space="0" w:color="auto" w:frame="1"/>
        </w:rPr>
        <w:t>.  </w:t>
      </w:r>
    </w:p>
    <w:p w14:paraId="6F42B300" w14:textId="4962C5B4" w:rsidR="005D545B" w:rsidRPr="00A373C6" w:rsidRDefault="005D545B" w:rsidP="00B47606">
      <w:pPr>
        <w:shd w:val="clear" w:color="auto" w:fill="FFFFFF"/>
        <w:spacing w:after="0"/>
        <w:jc w:val="center"/>
        <w:textAlignment w:val="baseline"/>
        <w:rPr>
          <w:spacing w:val="2"/>
        </w:rPr>
      </w:pPr>
      <w:r w:rsidRPr="00A373C6">
        <w:rPr>
          <w:noProof/>
          <w:spacing w:val="2"/>
        </w:rPr>
        <w:drawing>
          <wp:inline distT="0" distB="0" distL="0" distR="0" wp14:anchorId="6D475B03" wp14:editId="0FBE612C">
            <wp:extent cx="3415247" cy="3105150"/>
            <wp:effectExtent l="0" t="0" r="0" b="0"/>
            <wp:docPr id="115284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721" name=""/>
                    <pic:cNvPicPr/>
                  </pic:nvPicPr>
                  <pic:blipFill>
                    <a:blip r:embed="rId19"/>
                    <a:stretch>
                      <a:fillRect/>
                    </a:stretch>
                  </pic:blipFill>
                  <pic:spPr>
                    <a:xfrm>
                      <a:off x="0" y="0"/>
                      <a:ext cx="3431272" cy="3119720"/>
                    </a:xfrm>
                    <a:prstGeom prst="rect">
                      <a:avLst/>
                    </a:prstGeom>
                  </pic:spPr>
                </pic:pic>
              </a:graphicData>
            </a:graphic>
          </wp:inline>
        </w:drawing>
      </w:r>
    </w:p>
    <w:p w14:paraId="6CDA075A" w14:textId="77777777" w:rsidR="005D545B" w:rsidRPr="00A373C6" w:rsidRDefault="005D545B" w:rsidP="00B47606">
      <w:pPr>
        <w:pStyle w:val="wp-caption-text"/>
        <w:shd w:val="clear" w:color="auto" w:fill="FFFFFF"/>
        <w:spacing w:before="0" w:beforeAutospacing="0" w:after="0" w:afterAutospacing="0" w:line="480" w:lineRule="auto"/>
        <w:jc w:val="center"/>
        <w:textAlignment w:val="baseline"/>
        <w:rPr>
          <w:rFonts w:ascii="Comic Sans MS" w:hAnsi="Comic Sans MS"/>
          <w:b/>
          <w:bCs/>
          <w:i/>
          <w:iCs/>
          <w:color w:val="273239"/>
          <w:spacing w:val="2"/>
          <w:sz w:val="32"/>
          <w:szCs w:val="32"/>
          <w:u w:val="single"/>
        </w:rPr>
      </w:pPr>
      <w:r w:rsidRPr="00A373C6">
        <w:rPr>
          <w:rFonts w:ascii="Comic Sans MS" w:hAnsi="Comic Sans MS"/>
          <w:b/>
          <w:bCs/>
          <w:i/>
          <w:iCs/>
          <w:color w:val="273239"/>
          <w:spacing w:val="2"/>
          <w:sz w:val="32"/>
          <w:szCs w:val="32"/>
          <w:u w:val="single"/>
        </w:rPr>
        <w:t>Multilevel Indexing</w:t>
      </w:r>
    </w:p>
    <w:p w14:paraId="0358E762" w14:textId="77777777" w:rsidR="005D545B" w:rsidRPr="00A373C6" w:rsidRDefault="005D545B" w:rsidP="005D545B">
      <w:pPr>
        <w:pStyle w:val="Heading2"/>
        <w:shd w:val="clear" w:color="auto" w:fill="FFFFFF"/>
        <w:spacing w:before="0" w:beforeAutospacing="0" w:after="0" w:afterAutospacing="0"/>
        <w:textAlignment w:val="baseline"/>
        <w:rPr>
          <w:rFonts w:ascii="Comic Sans MS" w:hAnsi="Comic Sans MS"/>
          <w:color w:val="273239"/>
          <w:spacing w:val="2"/>
          <w:sz w:val="40"/>
          <w:szCs w:val="40"/>
        </w:rPr>
      </w:pPr>
      <w:r w:rsidRPr="00A373C6">
        <w:rPr>
          <w:rFonts w:ascii="Comic Sans MS" w:hAnsi="Comic Sans MS"/>
          <w:color w:val="273239"/>
          <w:spacing w:val="2"/>
          <w:sz w:val="40"/>
          <w:szCs w:val="40"/>
          <w:bdr w:val="none" w:sz="0" w:space="0" w:color="auto" w:frame="1"/>
        </w:rPr>
        <w:lastRenderedPageBreak/>
        <w:t>Advantages of Indexing</w:t>
      </w:r>
    </w:p>
    <w:p w14:paraId="04B14C6F" w14:textId="77777777" w:rsidR="005D545B" w:rsidRPr="00A373C6" w:rsidRDefault="005D545B" w:rsidP="00363CE1">
      <w:pPr>
        <w:numPr>
          <w:ilvl w:val="0"/>
          <w:numId w:val="59"/>
        </w:numPr>
        <w:shd w:val="clear" w:color="auto" w:fill="FFFFFF"/>
        <w:tabs>
          <w:tab w:val="clear" w:pos="720"/>
          <w:tab w:val="num" w:pos="-720"/>
        </w:tabs>
        <w:spacing w:after="0" w:line="240" w:lineRule="auto"/>
        <w:ind w:left="360"/>
        <w:textAlignment w:val="baseline"/>
        <w:rPr>
          <w:spacing w:val="2"/>
        </w:rPr>
      </w:pPr>
      <w:r w:rsidRPr="00002863">
        <w:rPr>
          <w:rStyle w:val="Strong"/>
          <w:spacing w:val="2"/>
          <w:u w:val="single"/>
          <w:bdr w:val="none" w:sz="0" w:space="0" w:color="auto" w:frame="1"/>
        </w:rPr>
        <w:t>Improved Query Performance</w:t>
      </w:r>
      <w:r w:rsidRPr="00A373C6">
        <w:rPr>
          <w:rStyle w:val="Strong"/>
          <w:spacing w:val="2"/>
          <w:bdr w:val="none" w:sz="0" w:space="0" w:color="auto" w:frame="1"/>
        </w:rPr>
        <w:t>:</w:t>
      </w:r>
      <w:r w:rsidRPr="00A373C6">
        <w:rPr>
          <w:spacing w:val="2"/>
          <w:bdr w:val="none" w:sz="0" w:space="0" w:color="auto" w:frame="1"/>
        </w:rPr>
        <w:t xml:space="preserve"> Indexing </w:t>
      </w:r>
      <w:r w:rsidRPr="00002863">
        <w:rPr>
          <w:b/>
          <w:bCs/>
          <w:spacing w:val="2"/>
          <w:bdr w:val="none" w:sz="0" w:space="0" w:color="auto" w:frame="1"/>
        </w:rPr>
        <w:t>enables faster data retrieval from the database</w:t>
      </w:r>
      <w:r w:rsidRPr="00A373C6">
        <w:rPr>
          <w:spacing w:val="2"/>
          <w:bdr w:val="none" w:sz="0" w:space="0" w:color="auto" w:frame="1"/>
        </w:rPr>
        <w:t>. The database may rapidly discover rows that match a specific value or collection of values by generating an index on a column, minimizing the amount of time it takes to perform a query.</w:t>
      </w:r>
    </w:p>
    <w:p w14:paraId="20CDE9C9" w14:textId="77777777" w:rsidR="005D545B" w:rsidRPr="00A373C6" w:rsidRDefault="005D545B" w:rsidP="00363CE1">
      <w:pPr>
        <w:numPr>
          <w:ilvl w:val="0"/>
          <w:numId w:val="60"/>
        </w:numPr>
        <w:shd w:val="clear" w:color="auto" w:fill="FFFFFF"/>
        <w:tabs>
          <w:tab w:val="clear" w:pos="720"/>
          <w:tab w:val="num" w:pos="-720"/>
        </w:tabs>
        <w:spacing w:after="0" w:line="240" w:lineRule="auto"/>
        <w:ind w:left="360"/>
        <w:textAlignment w:val="baseline"/>
        <w:rPr>
          <w:spacing w:val="2"/>
        </w:rPr>
      </w:pPr>
      <w:r w:rsidRPr="00002863">
        <w:rPr>
          <w:rStyle w:val="Strong"/>
          <w:spacing w:val="2"/>
          <w:u w:val="single"/>
          <w:bdr w:val="none" w:sz="0" w:space="0" w:color="auto" w:frame="1"/>
        </w:rPr>
        <w:t>Efficient Data Access</w:t>
      </w:r>
      <w:r w:rsidRPr="00A373C6">
        <w:rPr>
          <w:rStyle w:val="Strong"/>
          <w:spacing w:val="2"/>
          <w:bdr w:val="none" w:sz="0" w:space="0" w:color="auto" w:frame="1"/>
        </w:rPr>
        <w:t>:</w:t>
      </w:r>
      <w:r w:rsidRPr="00A373C6">
        <w:rPr>
          <w:spacing w:val="2"/>
          <w:bdr w:val="none" w:sz="0" w:space="0" w:color="auto" w:frame="1"/>
        </w:rPr>
        <w:t xml:space="preserve"> Indexing can </w:t>
      </w:r>
      <w:r w:rsidRPr="00936E75">
        <w:rPr>
          <w:b/>
          <w:bCs/>
          <w:spacing w:val="2"/>
          <w:bdr w:val="none" w:sz="0" w:space="0" w:color="auto" w:frame="1"/>
        </w:rPr>
        <w:t>enhance data access efficiency by lowering the amount of disk I/O required to retrieve data</w:t>
      </w:r>
      <w:r w:rsidRPr="00A373C6">
        <w:rPr>
          <w:spacing w:val="2"/>
          <w:bdr w:val="none" w:sz="0" w:space="0" w:color="auto" w:frame="1"/>
        </w:rPr>
        <w:t>. The database can maintain the data pages for frequently visited columns in memory by generating an index on those columns, decreasing the requirement to read from disk.</w:t>
      </w:r>
    </w:p>
    <w:p w14:paraId="168E84FC" w14:textId="77777777" w:rsidR="005D545B" w:rsidRPr="00A373C6" w:rsidRDefault="005D545B" w:rsidP="00363CE1">
      <w:pPr>
        <w:numPr>
          <w:ilvl w:val="0"/>
          <w:numId w:val="61"/>
        </w:numPr>
        <w:shd w:val="clear" w:color="auto" w:fill="FFFFFF"/>
        <w:tabs>
          <w:tab w:val="clear" w:pos="720"/>
          <w:tab w:val="num" w:pos="-720"/>
        </w:tabs>
        <w:spacing w:after="0" w:line="240" w:lineRule="auto"/>
        <w:ind w:left="360"/>
        <w:textAlignment w:val="baseline"/>
        <w:rPr>
          <w:spacing w:val="2"/>
        </w:rPr>
      </w:pPr>
      <w:r w:rsidRPr="00002863">
        <w:rPr>
          <w:rStyle w:val="Strong"/>
          <w:spacing w:val="2"/>
          <w:u w:val="single"/>
          <w:bdr w:val="none" w:sz="0" w:space="0" w:color="auto" w:frame="1"/>
        </w:rPr>
        <w:t>Optimized Data Sorting</w:t>
      </w:r>
      <w:r w:rsidRPr="00A373C6">
        <w:rPr>
          <w:rStyle w:val="Strong"/>
          <w:spacing w:val="2"/>
          <w:bdr w:val="none" w:sz="0" w:space="0" w:color="auto" w:frame="1"/>
        </w:rPr>
        <w:t>: </w:t>
      </w:r>
      <w:r w:rsidRPr="00A373C6">
        <w:rPr>
          <w:spacing w:val="2"/>
          <w:bdr w:val="none" w:sz="0" w:space="0" w:color="auto" w:frame="1"/>
        </w:rPr>
        <w:t xml:space="preserve">Indexing can also </w:t>
      </w:r>
      <w:r w:rsidRPr="00585864">
        <w:rPr>
          <w:b/>
          <w:bCs/>
          <w:spacing w:val="2"/>
          <w:bdr w:val="none" w:sz="0" w:space="0" w:color="auto" w:frame="1"/>
        </w:rPr>
        <w:t>improve the performance of sorting operations</w:t>
      </w:r>
      <w:r w:rsidRPr="00A373C6">
        <w:rPr>
          <w:spacing w:val="2"/>
          <w:bdr w:val="none" w:sz="0" w:space="0" w:color="auto" w:frame="1"/>
        </w:rPr>
        <w:t>. By creating an index on the columns used for sorting, the database can avoid sorting the entire table and instead sort only the relevant rows.</w:t>
      </w:r>
    </w:p>
    <w:p w14:paraId="74907D87" w14:textId="2900EB22" w:rsidR="005D545B" w:rsidRPr="00A373C6" w:rsidRDefault="005D545B" w:rsidP="00363CE1">
      <w:pPr>
        <w:numPr>
          <w:ilvl w:val="0"/>
          <w:numId w:val="62"/>
        </w:numPr>
        <w:shd w:val="clear" w:color="auto" w:fill="FFFFFF"/>
        <w:tabs>
          <w:tab w:val="clear" w:pos="720"/>
          <w:tab w:val="num" w:pos="-720"/>
        </w:tabs>
        <w:spacing w:after="0" w:line="240" w:lineRule="auto"/>
        <w:ind w:left="360"/>
        <w:textAlignment w:val="baseline"/>
        <w:rPr>
          <w:spacing w:val="2"/>
        </w:rPr>
      </w:pPr>
      <w:r w:rsidRPr="00002863">
        <w:rPr>
          <w:rStyle w:val="Strong"/>
          <w:spacing w:val="2"/>
          <w:u w:val="single"/>
          <w:bdr w:val="none" w:sz="0" w:space="0" w:color="auto" w:frame="1"/>
        </w:rPr>
        <w:t>Consistent Data Performance</w:t>
      </w:r>
      <w:r w:rsidRPr="00A373C6">
        <w:rPr>
          <w:rStyle w:val="Strong"/>
          <w:spacing w:val="2"/>
          <w:bdr w:val="none" w:sz="0" w:space="0" w:color="auto" w:frame="1"/>
        </w:rPr>
        <w:t>:</w:t>
      </w:r>
      <w:r w:rsidRPr="00A373C6">
        <w:rPr>
          <w:spacing w:val="2"/>
          <w:bdr w:val="none" w:sz="0" w:space="0" w:color="auto" w:frame="1"/>
        </w:rPr>
        <w:t xml:space="preserve"> Indexing can </w:t>
      </w:r>
      <w:r w:rsidRPr="00DC1FB3">
        <w:rPr>
          <w:b/>
          <w:bCs/>
          <w:spacing w:val="2"/>
          <w:bdr w:val="none" w:sz="0" w:space="0" w:color="auto" w:frame="1"/>
        </w:rPr>
        <w:t>ensure that the database performs consistently even as the amount of data in the database rises</w:t>
      </w:r>
      <w:r w:rsidRPr="00A373C6">
        <w:rPr>
          <w:spacing w:val="2"/>
          <w:bdr w:val="none" w:sz="0" w:space="0" w:color="auto" w:frame="1"/>
        </w:rPr>
        <w:t>. Without indexing, queries may take longer to run as the number of rows in the table grows, while indexing maintains a roughly consistent speed.</w:t>
      </w:r>
    </w:p>
    <w:p w14:paraId="662C96E8" w14:textId="371F58E7" w:rsidR="005D545B" w:rsidRPr="00A373C6" w:rsidRDefault="006A67F2" w:rsidP="00363CE1">
      <w:pPr>
        <w:numPr>
          <w:ilvl w:val="0"/>
          <w:numId w:val="63"/>
        </w:numPr>
        <w:shd w:val="clear" w:color="auto" w:fill="FFFFFF"/>
        <w:tabs>
          <w:tab w:val="clear" w:pos="720"/>
          <w:tab w:val="num" w:pos="-720"/>
        </w:tabs>
        <w:spacing w:after="0" w:line="240" w:lineRule="auto"/>
        <w:ind w:left="360"/>
        <w:textAlignment w:val="baseline"/>
        <w:rPr>
          <w:spacing w:val="2"/>
        </w:rPr>
      </w:pPr>
      <w:r w:rsidRPr="006A67F2">
        <w:rPr>
          <w:b/>
          <w:bCs/>
          <w:spacing w:val="2"/>
          <w:u w:val="single"/>
          <w:bdr w:val="none" w:sz="0" w:space="0" w:color="auto" w:frame="1"/>
        </w:rPr>
        <w:t>Enforced Data Integrity</w:t>
      </w:r>
      <w:r>
        <w:rPr>
          <w:spacing w:val="2"/>
          <w:bdr w:val="none" w:sz="0" w:space="0" w:color="auto" w:frame="1"/>
        </w:rPr>
        <w:t xml:space="preserve">: </w:t>
      </w:r>
      <w:r w:rsidR="005D545B" w:rsidRPr="00A373C6">
        <w:rPr>
          <w:spacing w:val="2"/>
          <w:bdr w:val="none" w:sz="0" w:space="0" w:color="auto" w:frame="1"/>
        </w:rPr>
        <w:t xml:space="preserve">By </w:t>
      </w:r>
      <w:r w:rsidR="005D545B" w:rsidRPr="00A3633F">
        <w:rPr>
          <w:b/>
          <w:bCs/>
          <w:spacing w:val="2"/>
          <w:bdr w:val="none" w:sz="0" w:space="0" w:color="auto" w:frame="1"/>
        </w:rPr>
        <w:t>ensuring that only unique values are inserted into columns that have been indexed as unique</w:t>
      </w:r>
      <w:r w:rsidR="005D545B" w:rsidRPr="00A373C6">
        <w:rPr>
          <w:spacing w:val="2"/>
          <w:bdr w:val="none" w:sz="0" w:space="0" w:color="auto" w:frame="1"/>
        </w:rPr>
        <w:t xml:space="preserve">, indexing can also be utilized </w:t>
      </w:r>
      <w:r w:rsidR="005D545B" w:rsidRPr="00A3633F">
        <w:rPr>
          <w:spacing w:val="2"/>
          <w:u w:val="single"/>
          <w:bdr w:val="none" w:sz="0" w:space="0" w:color="auto" w:frame="1"/>
        </w:rPr>
        <w:t>to ensure the integrity of data</w:t>
      </w:r>
      <w:r w:rsidR="005D545B" w:rsidRPr="00A373C6">
        <w:rPr>
          <w:spacing w:val="2"/>
          <w:bdr w:val="none" w:sz="0" w:space="0" w:color="auto" w:frame="1"/>
        </w:rPr>
        <w:t xml:space="preserve">. This </w:t>
      </w:r>
      <w:r w:rsidR="005D545B" w:rsidRPr="00A3633F">
        <w:rPr>
          <w:b/>
          <w:bCs/>
          <w:spacing w:val="2"/>
          <w:bdr w:val="none" w:sz="0" w:space="0" w:color="auto" w:frame="1"/>
        </w:rPr>
        <w:t>avoids storing duplicate data in the database</w:t>
      </w:r>
      <w:r w:rsidR="005D545B" w:rsidRPr="00A373C6">
        <w:rPr>
          <w:spacing w:val="2"/>
          <w:bdr w:val="none" w:sz="0" w:space="0" w:color="auto" w:frame="1"/>
        </w:rPr>
        <w:t>, which might lead to issues when performing queries or reports.</w:t>
      </w:r>
    </w:p>
    <w:p w14:paraId="36CF64E4" w14:textId="77777777" w:rsidR="00A329D3" w:rsidRDefault="00A329D3" w:rsidP="005D545B">
      <w:pPr>
        <w:pStyle w:val="Heading2"/>
        <w:shd w:val="clear" w:color="auto" w:fill="FFFFFF"/>
        <w:spacing w:before="0" w:beforeAutospacing="0" w:after="0" w:afterAutospacing="0"/>
        <w:textAlignment w:val="baseline"/>
        <w:rPr>
          <w:rFonts w:ascii="Comic Sans MS" w:hAnsi="Comic Sans MS"/>
          <w:color w:val="273239"/>
          <w:spacing w:val="2"/>
          <w:sz w:val="40"/>
          <w:szCs w:val="40"/>
          <w:bdr w:val="none" w:sz="0" w:space="0" w:color="auto" w:frame="1"/>
        </w:rPr>
      </w:pPr>
    </w:p>
    <w:p w14:paraId="1D3244AC" w14:textId="47B2F0DF" w:rsidR="005D545B" w:rsidRPr="00A373C6" w:rsidRDefault="005D545B" w:rsidP="005D545B">
      <w:pPr>
        <w:pStyle w:val="Heading2"/>
        <w:shd w:val="clear" w:color="auto" w:fill="FFFFFF"/>
        <w:spacing w:before="0" w:beforeAutospacing="0" w:after="0" w:afterAutospacing="0"/>
        <w:textAlignment w:val="baseline"/>
        <w:rPr>
          <w:rFonts w:ascii="Comic Sans MS" w:hAnsi="Comic Sans MS"/>
          <w:color w:val="273239"/>
          <w:spacing w:val="2"/>
          <w:sz w:val="40"/>
          <w:szCs w:val="40"/>
        </w:rPr>
      </w:pPr>
      <w:r w:rsidRPr="00A373C6">
        <w:rPr>
          <w:rFonts w:ascii="Comic Sans MS" w:hAnsi="Comic Sans MS"/>
          <w:color w:val="273239"/>
          <w:spacing w:val="2"/>
          <w:sz w:val="40"/>
          <w:szCs w:val="40"/>
          <w:bdr w:val="none" w:sz="0" w:space="0" w:color="auto" w:frame="1"/>
        </w:rPr>
        <w:t>Disadvantages of Indexing</w:t>
      </w:r>
    </w:p>
    <w:p w14:paraId="2C814EA1" w14:textId="77777777" w:rsidR="005D545B" w:rsidRPr="00A373C6" w:rsidRDefault="005D545B" w:rsidP="00363CE1">
      <w:pPr>
        <w:numPr>
          <w:ilvl w:val="0"/>
          <w:numId w:val="64"/>
        </w:numPr>
        <w:shd w:val="clear" w:color="auto" w:fill="FFFFFF"/>
        <w:tabs>
          <w:tab w:val="clear" w:pos="720"/>
          <w:tab w:val="num" w:pos="-720"/>
        </w:tabs>
        <w:spacing w:after="0" w:line="240" w:lineRule="auto"/>
        <w:ind w:left="360"/>
        <w:textAlignment w:val="baseline"/>
        <w:rPr>
          <w:spacing w:val="2"/>
        </w:rPr>
      </w:pPr>
      <w:r w:rsidRPr="00A373C6">
        <w:rPr>
          <w:spacing w:val="2"/>
          <w:bdr w:val="none" w:sz="0" w:space="0" w:color="auto" w:frame="1"/>
        </w:rPr>
        <w:t xml:space="preserve">Indexing necessitates </w:t>
      </w:r>
      <w:r w:rsidRPr="000E7ED1">
        <w:rPr>
          <w:b/>
          <w:bCs/>
          <w:spacing w:val="2"/>
          <w:bdr w:val="none" w:sz="0" w:space="0" w:color="auto" w:frame="1"/>
        </w:rPr>
        <w:t>more storage space to hold the index data structure</w:t>
      </w:r>
      <w:r w:rsidRPr="00A373C6">
        <w:rPr>
          <w:spacing w:val="2"/>
          <w:bdr w:val="none" w:sz="0" w:space="0" w:color="auto" w:frame="1"/>
        </w:rPr>
        <w:t xml:space="preserve">, which </w:t>
      </w:r>
      <w:r w:rsidRPr="00C5037D">
        <w:rPr>
          <w:spacing w:val="2"/>
          <w:u w:val="single"/>
          <w:bdr w:val="none" w:sz="0" w:space="0" w:color="auto" w:frame="1"/>
        </w:rPr>
        <w:t>might increase the total size of the database</w:t>
      </w:r>
      <w:r w:rsidRPr="00A373C6">
        <w:rPr>
          <w:spacing w:val="2"/>
          <w:bdr w:val="none" w:sz="0" w:space="0" w:color="auto" w:frame="1"/>
        </w:rPr>
        <w:t>.</w:t>
      </w:r>
    </w:p>
    <w:p w14:paraId="77B24FA6" w14:textId="77777777" w:rsidR="005D545B" w:rsidRPr="00A373C6" w:rsidRDefault="005D545B" w:rsidP="00363CE1">
      <w:pPr>
        <w:numPr>
          <w:ilvl w:val="0"/>
          <w:numId w:val="65"/>
        </w:numPr>
        <w:shd w:val="clear" w:color="auto" w:fill="FFFFFF"/>
        <w:tabs>
          <w:tab w:val="clear" w:pos="720"/>
          <w:tab w:val="num" w:pos="-720"/>
        </w:tabs>
        <w:spacing w:after="0" w:line="240" w:lineRule="auto"/>
        <w:ind w:left="360"/>
        <w:textAlignment w:val="baseline"/>
        <w:rPr>
          <w:spacing w:val="2"/>
        </w:rPr>
      </w:pPr>
      <w:r w:rsidRPr="00A373C6">
        <w:rPr>
          <w:rStyle w:val="Strong"/>
          <w:spacing w:val="2"/>
          <w:bdr w:val="none" w:sz="0" w:space="0" w:color="auto" w:frame="1"/>
        </w:rPr>
        <w:t>Increased database maintenance overhead:</w:t>
      </w:r>
      <w:r w:rsidRPr="00A373C6">
        <w:rPr>
          <w:spacing w:val="2"/>
          <w:bdr w:val="none" w:sz="0" w:space="0" w:color="auto" w:frame="1"/>
        </w:rPr>
        <w:t> </w:t>
      </w:r>
      <w:r w:rsidRPr="004D3766">
        <w:rPr>
          <w:spacing w:val="2"/>
          <w:u w:val="single"/>
          <w:bdr w:val="none" w:sz="0" w:space="0" w:color="auto" w:frame="1"/>
        </w:rPr>
        <w:t>Indexes must be maintained</w:t>
      </w:r>
      <w:r w:rsidRPr="00A373C6">
        <w:rPr>
          <w:spacing w:val="2"/>
          <w:bdr w:val="none" w:sz="0" w:space="0" w:color="auto" w:frame="1"/>
        </w:rPr>
        <w:t xml:space="preserve"> as </w:t>
      </w:r>
      <w:r w:rsidRPr="004D3766">
        <w:rPr>
          <w:spacing w:val="2"/>
          <w:u w:val="single"/>
          <w:bdr w:val="none" w:sz="0" w:space="0" w:color="auto" w:frame="1"/>
        </w:rPr>
        <w:t>data is added, destroyed, or modified in the table</w:t>
      </w:r>
      <w:r w:rsidRPr="00A373C6">
        <w:rPr>
          <w:spacing w:val="2"/>
          <w:bdr w:val="none" w:sz="0" w:space="0" w:color="auto" w:frame="1"/>
        </w:rPr>
        <w:t>, which might raise database maintenance overhead.</w:t>
      </w:r>
    </w:p>
    <w:p w14:paraId="0EA6995B" w14:textId="3ED99923" w:rsidR="005D545B" w:rsidRPr="00A373C6" w:rsidRDefault="005D545B" w:rsidP="00363CE1">
      <w:pPr>
        <w:numPr>
          <w:ilvl w:val="0"/>
          <w:numId w:val="66"/>
        </w:numPr>
        <w:shd w:val="clear" w:color="auto" w:fill="FFFFFF"/>
        <w:tabs>
          <w:tab w:val="clear" w:pos="720"/>
          <w:tab w:val="num" w:pos="-720"/>
        </w:tabs>
        <w:spacing w:after="0" w:line="240" w:lineRule="auto"/>
        <w:ind w:left="360"/>
        <w:textAlignment w:val="baseline"/>
        <w:rPr>
          <w:spacing w:val="2"/>
        </w:rPr>
      </w:pPr>
      <w:r w:rsidRPr="00A373C6">
        <w:rPr>
          <w:spacing w:val="2"/>
          <w:bdr w:val="none" w:sz="0" w:space="0" w:color="auto" w:frame="1"/>
        </w:rPr>
        <w:t xml:space="preserve">Indexing can </w:t>
      </w:r>
      <w:r w:rsidRPr="00DF130D">
        <w:rPr>
          <w:b/>
          <w:bCs/>
          <w:spacing w:val="2"/>
          <w:bdr w:val="none" w:sz="0" w:space="0" w:color="auto" w:frame="1"/>
        </w:rPr>
        <w:t>reduce insert and update performance</w:t>
      </w:r>
      <w:r w:rsidRPr="00A373C6">
        <w:rPr>
          <w:spacing w:val="2"/>
          <w:bdr w:val="none" w:sz="0" w:space="0" w:color="auto" w:frame="1"/>
        </w:rPr>
        <w:t xml:space="preserve"> </w:t>
      </w:r>
      <w:r w:rsidRPr="00C97C87">
        <w:rPr>
          <w:spacing w:val="2"/>
          <w:u w:val="single"/>
          <w:bdr w:val="none" w:sz="0" w:space="0" w:color="auto" w:frame="1"/>
        </w:rPr>
        <w:t xml:space="preserve">since the </w:t>
      </w:r>
      <w:r w:rsidRPr="00DF130D">
        <w:rPr>
          <w:spacing w:val="2"/>
          <w:u w:val="single"/>
          <w:bdr w:val="none" w:sz="0" w:space="0" w:color="auto" w:frame="1"/>
        </w:rPr>
        <w:t xml:space="preserve">index data structure must be updated each time </w:t>
      </w:r>
      <w:r w:rsidR="00322283">
        <w:rPr>
          <w:spacing w:val="2"/>
          <w:u w:val="single"/>
          <w:bdr w:val="none" w:sz="0" w:space="0" w:color="auto" w:frame="1"/>
        </w:rPr>
        <w:t xml:space="preserve">when the </w:t>
      </w:r>
      <w:r w:rsidRPr="00DF130D">
        <w:rPr>
          <w:spacing w:val="2"/>
          <w:u w:val="single"/>
          <w:bdr w:val="none" w:sz="0" w:space="0" w:color="auto" w:frame="1"/>
        </w:rPr>
        <w:t>data is modified</w:t>
      </w:r>
      <w:r w:rsidRPr="00A373C6">
        <w:rPr>
          <w:spacing w:val="2"/>
          <w:bdr w:val="none" w:sz="0" w:space="0" w:color="auto" w:frame="1"/>
        </w:rPr>
        <w:t>.</w:t>
      </w:r>
    </w:p>
    <w:p w14:paraId="2855E9E3" w14:textId="77777777" w:rsidR="005D545B" w:rsidRPr="00A373C6" w:rsidRDefault="005D545B" w:rsidP="00363CE1">
      <w:pPr>
        <w:numPr>
          <w:ilvl w:val="0"/>
          <w:numId w:val="67"/>
        </w:numPr>
        <w:shd w:val="clear" w:color="auto" w:fill="FFFFFF"/>
        <w:tabs>
          <w:tab w:val="clear" w:pos="720"/>
          <w:tab w:val="num" w:pos="-720"/>
        </w:tabs>
        <w:spacing w:after="0" w:line="240" w:lineRule="auto"/>
        <w:ind w:left="360"/>
        <w:textAlignment w:val="baseline"/>
        <w:rPr>
          <w:spacing w:val="2"/>
        </w:rPr>
      </w:pPr>
      <w:r w:rsidRPr="00A373C6">
        <w:rPr>
          <w:rStyle w:val="Strong"/>
          <w:spacing w:val="2"/>
          <w:bdr w:val="none" w:sz="0" w:space="0" w:color="auto" w:frame="1"/>
        </w:rPr>
        <w:t>Choosing an index can be difficult:</w:t>
      </w:r>
      <w:r w:rsidRPr="00A373C6">
        <w:rPr>
          <w:spacing w:val="2"/>
          <w:bdr w:val="none" w:sz="0" w:space="0" w:color="auto" w:frame="1"/>
        </w:rPr>
        <w:t xml:space="preserve"> It can be </w:t>
      </w:r>
      <w:r w:rsidRPr="0048399D">
        <w:rPr>
          <w:b/>
          <w:bCs/>
          <w:spacing w:val="2"/>
          <w:bdr w:val="none" w:sz="0" w:space="0" w:color="auto" w:frame="1"/>
        </w:rPr>
        <w:t>challenging to choose the right indexes for a specific query or application</w:t>
      </w:r>
      <w:r w:rsidRPr="00A373C6">
        <w:rPr>
          <w:spacing w:val="2"/>
          <w:bdr w:val="none" w:sz="0" w:space="0" w:color="auto" w:frame="1"/>
        </w:rPr>
        <w:t xml:space="preserve"> and may call for a detailed examination of the data and access patterns.</w:t>
      </w:r>
    </w:p>
    <w:p w14:paraId="74668AC7" w14:textId="77777777" w:rsidR="000055DA" w:rsidRPr="00A373C6" w:rsidRDefault="000055DA" w:rsidP="000055DA">
      <w:pPr>
        <w:shd w:val="clear" w:color="auto" w:fill="FFFFFF"/>
        <w:spacing w:after="0" w:line="240" w:lineRule="auto"/>
        <w:textAlignment w:val="baseline"/>
        <w:rPr>
          <w:spacing w:val="2"/>
        </w:rPr>
      </w:pPr>
    </w:p>
    <w:p w14:paraId="02FA7B4A" w14:textId="77777777" w:rsidR="005D545B" w:rsidRPr="00A373C6" w:rsidRDefault="005D545B" w:rsidP="005D545B">
      <w:pPr>
        <w:pStyle w:val="Heading2"/>
        <w:shd w:val="clear" w:color="auto" w:fill="FFFFFF"/>
        <w:spacing w:before="0" w:beforeAutospacing="0" w:after="0" w:afterAutospacing="0"/>
        <w:textAlignment w:val="baseline"/>
        <w:rPr>
          <w:rFonts w:ascii="Comic Sans MS" w:hAnsi="Comic Sans MS"/>
          <w:color w:val="273239"/>
          <w:spacing w:val="2"/>
          <w:sz w:val="40"/>
          <w:szCs w:val="40"/>
        </w:rPr>
      </w:pPr>
      <w:r w:rsidRPr="00A373C6">
        <w:rPr>
          <w:rFonts w:ascii="Comic Sans MS" w:hAnsi="Comic Sans MS"/>
          <w:color w:val="273239"/>
          <w:spacing w:val="2"/>
          <w:sz w:val="40"/>
          <w:szCs w:val="40"/>
          <w:bdr w:val="none" w:sz="0" w:space="0" w:color="auto" w:frame="1"/>
        </w:rPr>
        <w:t>Features of Indexing</w:t>
      </w:r>
    </w:p>
    <w:p w14:paraId="5E5886D8" w14:textId="4FDF61A6" w:rsidR="005D545B" w:rsidRPr="00A373C6" w:rsidRDefault="005D545B" w:rsidP="00363CE1">
      <w:pPr>
        <w:numPr>
          <w:ilvl w:val="0"/>
          <w:numId w:val="68"/>
        </w:numPr>
        <w:shd w:val="clear" w:color="auto" w:fill="FFFFFF"/>
        <w:tabs>
          <w:tab w:val="clear" w:pos="720"/>
          <w:tab w:val="num" w:pos="-720"/>
        </w:tabs>
        <w:spacing w:after="0" w:line="240" w:lineRule="auto"/>
        <w:ind w:left="360"/>
        <w:textAlignment w:val="baseline"/>
        <w:rPr>
          <w:spacing w:val="2"/>
        </w:rPr>
      </w:pPr>
      <w:r w:rsidRPr="00A373C6">
        <w:rPr>
          <w:spacing w:val="2"/>
          <w:bdr w:val="none" w:sz="0" w:space="0" w:color="auto" w:frame="1"/>
        </w:rPr>
        <w:t>The development of data structures, such as </w:t>
      </w:r>
      <w:r w:rsidRPr="004F10F6">
        <w:rPr>
          <w:spacing w:val="2"/>
          <w:bdr w:val="none" w:sz="0" w:space="0" w:color="auto" w:frame="1"/>
        </w:rPr>
        <w:t>B-trees</w:t>
      </w:r>
      <w:r w:rsidRPr="00A373C6">
        <w:rPr>
          <w:spacing w:val="2"/>
          <w:bdr w:val="none" w:sz="0" w:space="0" w:color="auto" w:frame="1"/>
        </w:rPr>
        <w:t> or </w:t>
      </w:r>
      <w:r w:rsidRPr="004F10F6">
        <w:rPr>
          <w:spacing w:val="2"/>
          <w:bdr w:val="none" w:sz="0" w:space="0" w:color="auto" w:frame="1"/>
        </w:rPr>
        <w:t>hash tables</w:t>
      </w:r>
      <w:r w:rsidRPr="00A373C6">
        <w:rPr>
          <w:spacing w:val="2"/>
          <w:bdr w:val="none" w:sz="0" w:space="0" w:color="auto" w:frame="1"/>
        </w:rPr>
        <w:t>, that provide quick access to certain data items is known as indexing. The data structures themselves are built on the values of the indexed columns, which are utilized to quickly find the data objects.</w:t>
      </w:r>
    </w:p>
    <w:p w14:paraId="0539F8D2" w14:textId="70E380D5" w:rsidR="005D545B" w:rsidRPr="00A373C6" w:rsidRDefault="005D545B" w:rsidP="00363CE1">
      <w:pPr>
        <w:numPr>
          <w:ilvl w:val="0"/>
          <w:numId w:val="69"/>
        </w:numPr>
        <w:shd w:val="clear" w:color="auto" w:fill="FFFFFF"/>
        <w:tabs>
          <w:tab w:val="clear" w:pos="720"/>
          <w:tab w:val="num" w:pos="-720"/>
        </w:tabs>
        <w:spacing w:after="0" w:line="240" w:lineRule="auto"/>
        <w:ind w:left="360"/>
        <w:textAlignment w:val="baseline"/>
        <w:rPr>
          <w:spacing w:val="2"/>
        </w:rPr>
      </w:pPr>
      <w:r w:rsidRPr="00A373C6">
        <w:rPr>
          <w:spacing w:val="2"/>
          <w:bdr w:val="none" w:sz="0" w:space="0" w:color="auto" w:frame="1"/>
        </w:rPr>
        <w:t xml:space="preserve">The most important columns for indexing columns are selected based on how frequently they are used and the sorts of queries they are subjected to. </w:t>
      </w:r>
      <w:r w:rsidRPr="00A373C6">
        <w:rPr>
          <w:spacing w:val="2"/>
          <w:bdr w:val="none" w:sz="0" w:space="0" w:color="auto" w:frame="1"/>
        </w:rPr>
        <w:lastRenderedPageBreak/>
        <w:t>The </w:t>
      </w:r>
      <w:r w:rsidRPr="004F10F6">
        <w:rPr>
          <w:spacing w:val="2"/>
          <w:bdr w:val="none" w:sz="0" w:space="0" w:color="auto" w:frame="1"/>
        </w:rPr>
        <w:t>cardinality</w:t>
      </w:r>
      <w:r w:rsidRPr="00A373C6">
        <w:rPr>
          <w:spacing w:val="2"/>
          <w:bdr w:val="none" w:sz="0" w:space="0" w:color="auto" w:frame="1"/>
        </w:rPr>
        <w:t>, selectivity, and uniqueness of the indexing columns can be taken into account.</w:t>
      </w:r>
    </w:p>
    <w:p w14:paraId="1C0B4D6F" w14:textId="77777777" w:rsidR="005D545B" w:rsidRPr="00A373C6" w:rsidRDefault="005D545B" w:rsidP="00363CE1">
      <w:pPr>
        <w:numPr>
          <w:ilvl w:val="0"/>
          <w:numId w:val="70"/>
        </w:numPr>
        <w:shd w:val="clear" w:color="auto" w:fill="FFFFFF"/>
        <w:tabs>
          <w:tab w:val="clear" w:pos="720"/>
          <w:tab w:val="num" w:pos="-720"/>
        </w:tabs>
        <w:spacing w:after="0" w:line="240" w:lineRule="auto"/>
        <w:ind w:left="360"/>
        <w:textAlignment w:val="baseline"/>
        <w:rPr>
          <w:spacing w:val="2"/>
        </w:rPr>
      </w:pPr>
      <w:r w:rsidRPr="00A373C6">
        <w:rPr>
          <w:spacing w:val="2"/>
          <w:bdr w:val="none" w:sz="0" w:space="0" w:color="auto" w:frame="1"/>
        </w:rPr>
        <w:t>There are several different index types used by databases, including primary, secondary, clustered, and non-clustered indexes. Based on the particular needs of the database system, each form of index offers benefits and drawbacks.</w:t>
      </w:r>
    </w:p>
    <w:p w14:paraId="78A65730" w14:textId="77777777" w:rsidR="005D545B" w:rsidRPr="00A373C6" w:rsidRDefault="005D545B" w:rsidP="00363CE1">
      <w:pPr>
        <w:numPr>
          <w:ilvl w:val="0"/>
          <w:numId w:val="71"/>
        </w:numPr>
        <w:shd w:val="clear" w:color="auto" w:fill="FFFFFF"/>
        <w:tabs>
          <w:tab w:val="clear" w:pos="720"/>
          <w:tab w:val="num" w:pos="-720"/>
        </w:tabs>
        <w:spacing w:after="0" w:line="240" w:lineRule="auto"/>
        <w:ind w:left="360"/>
        <w:textAlignment w:val="baseline"/>
        <w:rPr>
          <w:spacing w:val="2"/>
        </w:rPr>
      </w:pPr>
      <w:r w:rsidRPr="00A373C6">
        <w:rPr>
          <w:spacing w:val="2"/>
          <w:bdr w:val="none" w:sz="0" w:space="0" w:color="auto" w:frame="1"/>
        </w:rPr>
        <w:t>For the database system to function at its best, periodic index maintenance is required. According to changes in the data and usage patterns, maintenance work involves building, updating, and removing indexes.</w:t>
      </w:r>
    </w:p>
    <w:p w14:paraId="206BD1AA" w14:textId="77777777" w:rsidR="005D545B" w:rsidRPr="00A373C6" w:rsidRDefault="005D545B" w:rsidP="00363CE1">
      <w:pPr>
        <w:numPr>
          <w:ilvl w:val="0"/>
          <w:numId w:val="72"/>
        </w:numPr>
        <w:shd w:val="clear" w:color="auto" w:fill="FFFFFF"/>
        <w:tabs>
          <w:tab w:val="clear" w:pos="720"/>
          <w:tab w:val="num" w:pos="-720"/>
        </w:tabs>
        <w:spacing w:after="0" w:line="240" w:lineRule="auto"/>
        <w:ind w:left="360"/>
        <w:textAlignment w:val="baseline"/>
        <w:rPr>
          <w:spacing w:val="2"/>
        </w:rPr>
      </w:pPr>
      <w:r w:rsidRPr="00A373C6">
        <w:rPr>
          <w:spacing w:val="2"/>
          <w:bdr w:val="none" w:sz="0" w:space="0" w:color="auto" w:frame="1"/>
        </w:rPr>
        <w:t>Database query optimization involves indexing, which is essential. The query optimizer utilizes the indexes to choose the best execution strategy for a particular query based on the cost of accessing the data and the selectivity of the indexing columns.</w:t>
      </w:r>
    </w:p>
    <w:p w14:paraId="635718BC" w14:textId="77777777" w:rsidR="005D545B" w:rsidRPr="00A373C6" w:rsidRDefault="005D545B" w:rsidP="00363CE1">
      <w:pPr>
        <w:numPr>
          <w:ilvl w:val="0"/>
          <w:numId w:val="73"/>
        </w:numPr>
        <w:shd w:val="clear" w:color="auto" w:fill="FFFFFF"/>
        <w:tabs>
          <w:tab w:val="clear" w:pos="720"/>
          <w:tab w:val="num" w:pos="-720"/>
        </w:tabs>
        <w:spacing w:after="0" w:line="240" w:lineRule="auto"/>
        <w:ind w:left="360"/>
        <w:textAlignment w:val="baseline"/>
        <w:rPr>
          <w:spacing w:val="2"/>
        </w:rPr>
      </w:pPr>
      <w:r w:rsidRPr="00A373C6">
        <w:rPr>
          <w:spacing w:val="2"/>
          <w:bdr w:val="none" w:sz="0" w:space="0" w:color="auto" w:frame="1"/>
        </w:rPr>
        <w:t>Databases make use of a range of indexing strategies, including covering indexes, index-only scans, and partial indexes. These techniques maximize the utilization of indexes for particular types of queries and data access.</w:t>
      </w:r>
    </w:p>
    <w:p w14:paraId="1F5CC40F" w14:textId="69A8DA84" w:rsidR="005D545B" w:rsidRPr="00A373C6" w:rsidRDefault="005D545B" w:rsidP="00363CE1">
      <w:pPr>
        <w:numPr>
          <w:ilvl w:val="0"/>
          <w:numId w:val="74"/>
        </w:numPr>
        <w:shd w:val="clear" w:color="auto" w:fill="FFFFFF"/>
        <w:tabs>
          <w:tab w:val="clear" w:pos="720"/>
          <w:tab w:val="num" w:pos="-720"/>
        </w:tabs>
        <w:spacing w:after="0" w:line="240" w:lineRule="auto"/>
        <w:ind w:left="360"/>
        <w:textAlignment w:val="baseline"/>
        <w:rPr>
          <w:spacing w:val="2"/>
        </w:rPr>
      </w:pPr>
      <w:r w:rsidRPr="00A373C6">
        <w:rPr>
          <w:spacing w:val="2"/>
          <w:bdr w:val="none" w:sz="0" w:space="0" w:color="auto" w:frame="1"/>
        </w:rPr>
        <w:t>When non-contiguous data blocks are stored in an index, it can result in index fragmentation, which makes the index less effective. Regular index maintenance, such as defragmentation and reorganization, can decrease </w:t>
      </w:r>
      <w:r w:rsidRPr="004F10F6">
        <w:rPr>
          <w:spacing w:val="2"/>
          <w:bdr w:val="none" w:sz="0" w:space="0" w:color="auto" w:frame="1"/>
        </w:rPr>
        <w:t>fragmentation</w:t>
      </w:r>
      <w:r w:rsidRPr="00A373C6">
        <w:rPr>
          <w:spacing w:val="2"/>
          <w:bdr w:val="none" w:sz="0" w:space="0" w:color="auto" w:frame="1"/>
        </w:rPr>
        <w:t>.</w:t>
      </w:r>
    </w:p>
    <w:p w14:paraId="624A28F3" w14:textId="77777777" w:rsidR="000055DA" w:rsidRPr="00A373C6" w:rsidRDefault="000055DA" w:rsidP="000055DA">
      <w:pPr>
        <w:shd w:val="clear" w:color="auto" w:fill="FFFFFF"/>
        <w:spacing w:after="0" w:line="240" w:lineRule="auto"/>
        <w:textAlignment w:val="baseline"/>
        <w:rPr>
          <w:spacing w:val="2"/>
        </w:rPr>
      </w:pPr>
    </w:p>
    <w:p w14:paraId="44DA2C2C" w14:textId="77777777" w:rsidR="005D545B" w:rsidRPr="00A373C6" w:rsidRDefault="005D545B" w:rsidP="005D545B">
      <w:pPr>
        <w:pStyle w:val="Heading2"/>
        <w:shd w:val="clear" w:color="auto" w:fill="FFFFFF"/>
        <w:spacing w:before="0" w:beforeAutospacing="0" w:after="0" w:afterAutospacing="0"/>
        <w:textAlignment w:val="baseline"/>
        <w:rPr>
          <w:rFonts w:ascii="Comic Sans MS" w:hAnsi="Comic Sans MS"/>
          <w:color w:val="273239"/>
          <w:spacing w:val="2"/>
          <w:sz w:val="40"/>
          <w:szCs w:val="40"/>
        </w:rPr>
      </w:pPr>
      <w:r w:rsidRPr="00A373C6">
        <w:rPr>
          <w:rFonts w:ascii="Comic Sans MS" w:hAnsi="Comic Sans MS"/>
          <w:color w:val="273239"/>
          <w:spacing w:val="2"/>
          <w:sz w:val="40"/>
          <w:szCs w:val="40"/>
          <w:bdr w:val="none" w:sz="0" w:space="0" w:color="auto" w:frame="1"/>
        </w:rPr>
        <w:t>Conclusion</w:t>
      </w:r>
    </w:p>
    <w:p w14:paraId="00DD5AB9" w14:textId="683485DC" w:rsidR="005D545B" w:rsidRPr="00A373C6" w:rsidRDefault="005D545B" w:rsidP="005D545B">
      <w:pPr>
        <w:pStyle w:val="NormalWeb"/>
        <w:shd w:val="clear" w:color="auto" w:fill="FFFFFF"/>
        <w:spacing w:before="0" w:beforeAutospacing="0" w:after="0" w:afterAutospacing="0"/>
        <w:jc w:val="both"/>
        <w:textAlignment w:val="baseline"/>
        <w:rPr>
          <w:rFonts w:ascii="Comic Sans MS" w:hAnsi="Comic Sans MS"/>
          <w:color w:val="273239"/>
          <w:spacing w:val="2"/>
          <w:sz w:val="28"/>
          <w:szCs w:val="28"/>
        </w:rPr>
      </w:pPr>
      <w:r w:rsidRPr="00A373C6">
        <w:rPr>
          <w:rFonts w:ascii="Comic Sans MS" w:hAnsi="Comic Sans MS"/>
          <w:color w:val="273239"/>
          <w:spacing w:val="2"/>
          <w:sz w:val="28"/>
          <w:szCs w:val="28"/>
          <w:bdr w:val="none" w:sz="0" w:space="0" w:color="auto" w:frame="1"/>
        </w:rPr>
        <w:t>Indexing is a very useful technique that helps in optimizing the search time in </w:t>
      </w:r>
      <w:r w:rsidRPr="004F10F6">
        <w:rPr>
          <w:rFonts w:ascii="Comic Sans MS" w:hAnsi="Comic Sans MS"/>
          <w:spacing w:val="2"/>
          <w:sz w:val="28"/>
          <w:szCs w:val="28"/>
          <w:bdr w:val="none" w:sz="0" w:space="0" w:color="auto" w:frame="1"/>
        </w:rPr>
        <w:t>database</w:t>
      </w:r>
      <w:r w:rsidRPr="00A373C6">
        <w:rPr>
          <w:rFonts w:ascii="Comic Sans MS" w:hAnsi="Comic Sans MS"/>
          <w:color w:val="273239"/>
          <w:spacing w:val="2"/>
          <w:sz w:val="28"/>
          <w:szCs w:val="28"/>
          <w:bdr w:val="none" w:sz="0" w:space="0" w:color="auto" w:frame="1"/>
        </w:rPr>
        <w:t> queries. The table of database indexing consists of a search key and </w:t>
      </w:r>
      <w:r w:rsidRPr="004F10F6">
        <w:rPr>
          <w:rFonts w:ascii="Comic Sans MS" w:hAnsi="Comic Sans MS"/>
          <w:spacing w:val="2"/>
          <w:sz w:val="28"/>
          <w:szCs w:val="28"/>
          <w:bdr w:val="none" w:sz="0" w:space="0" w:color="auto" w:frame="1"/>
        </w:rPr>
        <w:t>pointer</w:t>
      </w:r>
      <w:r w:rsidRPr="00A373C6">
        <w:rPr>
          <w:rFonts w:ascii="Comic Sans MS" w:hAnsi="Comic Sans MS"/>
          <w:color w:val="273239"/>
          <w:spacing w:val="2"/>
          <w:sz w:val="28"/>
          <w:szCs w:val="28"/>
          <w:bdr w:val="none" w:sz="0" w:space="0" w:color="auto" w:frame="1"/>
        </w:rPr>
        <w:t>. There are four types of indexing: Primary, Secondary</w:t>
      </w:r>
      <w:r w:rsidR="00465228">
        <w:rPr>
          <w:rFonts w:ascii="Comic Sans MS" w:hAnsi="Comic Sans MS"/>
          <w:color w:val="273239"/>
          <w:spacing w:val="2"/>
          <w:sz w:val="28"/>
          <w:szCs w:val="28"/>
          <w:bdr w:val="none" w:sz="0" w:space="0" w:color="auto" w:frame="1"/>
        </w:rPr>
        <w:t xml:space="preserve">, </w:t>
      </w:r>
      <w:r w:rsidRPr="00A373C6">
        <w:rPr>
          <w:rFonts w:ascii="Comic Sans MS" w:hAnsi="Comic Sans MS"/>
          <w:color w:val="273239"/>
          <w:spacing w:val="2"/>
          <w:sz w:val="28"/>
          <w:szCs w:val="28"/>
          <w:bdr w:val="none" w:sz="0" w:space="0" w:color="auto" w:frame="1"/>
        </w:rPr>
        <w:t>Clustering, and Multivalued Indexing. Primary indexing is divided into two types, dense and sparse. Dense indexing is used when the index table contains records for every search key. Sparse indexing is used when the index table does not use a search key for every record. Multilevel indexing uses </w:t>
      </w:r>
      <w:r w:rsidRPr="004F10F6">
        <w:rPr>
          <w:rFonts w:ascii="Comic Sans MS" w:hAnsi="Comic Sans MS"/>
          <w:spacing w:val="2"/>
          <w:sz w:val="28"/>
          <w:szCs w:val="28"/>
          <w:bdr w:val="none" w:sz="0" w:space="0" w:color="auto" w:frame="1"/>
        </w:rPr>
        <w:t>B+Tree</w:t>
      </w:r>
      <w:r w:rsidRPr="00A373C6">
        <w:rPr>
          <w:rFonts w:ascii="Comic Sans MS" w:hAnsi="Comic Sans MS"/>
          <w:color w:val="273239"/>
          <w:spacing w:val="2"/>
          <w:sz w:val="28"/>
          <w:szCs w:val="28"/>
          <w:bdr w:val="none" w:sz="0" w:space="0" w:color="auto" w:frame="1"/>
        </w:rPr>
        <w:t>. The main purpose of indexing is to provide better performance for data retrieval. </w:t>
      </w:r>
    </w:p>
    <w:p w14:paraId="7695C883" w14:textId="06638CC7" w:rsidR="00E76860" w:rsidRPr="00A373C6" w:rsidRDefault="00E76860">
      <w:pPr>
        <w:rPr>
          <w:sz w:val="48"/>
          <w:szCs w:val="48"/>
          <w:lang w:val="en-US"/>
        </w:rPr>
      </w:pPr>
      <w:r w:rsidRPr="00A373C6">
        <w:rPr>
          <w:sz w:val="48"/>
          <w:szCs w:val="48"/>
          <w:lang w:val="en-US"/>
        </w:rPr>
        <w:br w:type="page"/>
      </w:r>
    </w:p>
    <w:p w14:paraId="341C6A03" w14:textId="7157FFED" w:rsidR="005D545B" w:rsidRPr="00A373C6" w:rsidRDefault="00E76860" w:rsidP="00A466C2">
      <w:pPr>
        <w:tabs>
          <w:tab w:val="left" w:pos="2550"/>
        </w:tabs>
        <w:jc w:val="center"/>
        <w:rPr>
          <w:b/>
          <w:bCs/>
          <w:i/>
          <w:iCs/>
          <w:sz w:val="52"/>
          <w:szCs w:val="52"/>
          <w:u w:val="single"/>
          <w:lang w:val="en-US"/>
        </w:rPr>
      </w:pPr>
      <w:r w:rsidRPr="00A373C6">
        <w:rPr>
          <w:b/>
          <w:bCs/>
          <w:i/>
          <w:iCs/>
          <w:sz w:val="52"/>
          <w:szCs w:val="52"/>
          <w:u w:val="single"/>
          <w:lang w:val="en-US"/>
        </w:rPr>
        <w:lastRenderedPageBreak/>
        <w:t>Query Processing &amp; Optimization</w:t>
      </w:r>
    </w:p>
    <w:p w14:paraId="2E7BEBD6" w14:textId="77BE99A6" w:rsidR="007C494D" w:rsidRPr="00843562" w:rsidRDefault="007C494D" w:rsidP="00EF2BF2">
      <w:pPr>
        <w:pStyle w:val="NormalWeb"/>
        <w:shd w:val="clear" w:color="auto" w:fill="FFFFFF"/>
        <w:spacing w:before="0" w:beforeAutospacing="0" w:after="0" w:afterAutospacing="0"/>
        <w:jc w:val="both"/>
        <w:rPr>
          <w:rFonts w:ascii="Comic Sans MS" w:hAnsi="Comic Sans MS" w:cs="Segoe UI"/>
          <w:color w:val="333333"/>
          <w:sz w:val="28"/>
          <w:szCs w:val="28"/>
        </w:rPr>
      </w:pPr>
      <w:r w:rsidRPr="00843562">
        <w:rPr>
          <w:rFonts w:ascii="Comic Sans MS" w:hAnsi="Comic Sans MS" w:cs="Segoe UI"/>
          <w:color w:val="333333"/>
          <w:sz w:val="28"/>
          <w:szCs w:val="28"/>
        </w:rPr>
        <w:t xml:space="preserve">Query Processing is the </w:t>
      </w:r>
      <w:r w:rsidRPr="00EF2BF2">
        <w:rPr>
          <w:rFonts w:ascii="Comic Sans MS" w:hAnsi="Comic Sans MS" w:cs="Segoe UI"/>
          <w:b/>
          <w:bCs/>
          <w:color w:val="333333"/>
          <w:sz w:val="28"/>
          <w:szCs w:val="28"/>
        </w:rPr>
        <w:t>activity performed</w:t>
      </w:r>
      <w:r w:rsidRPr="00843562">
        <w:rPr>
          <w:rFonts w:ascii="Comic Sans MS" w:hAnsi="Comic Sans MS" w:cs="Segoe UI"/>
          <w:color w:val="333333"/>
          <w:sz w:val="28"/>
          <w:szCs w:val="28"/>
        </w:rPr>
        <w:t xml:space="preserve"> in </w:t>
      </w:r>
      <w:r w:rsidRPr="00C2754F">
        <w:rPr>
          <w:rFonts w:ascii="Comic Sans MS" w:hAnsi="Comic Sans MS" w:cs="Segoe UI"/>
          <w:color w:val="333333"/>
          <w:sz w:val="28"/>
          <w:szCs w:val="28"/>
          <w:u w:val="single"/>
        </w:rPr>
        <w:t>extracting data from the database</w:t>
      </w:r>
      <w:r w:rsidRPr="00843562">
        <w:rPr>
          <w:rFonts w:ascii="Comic Sans MS" w:hAnsi="Comic Sans MS" w:cs="Segoe UI"/>
          <w:color w:val="333333"/>
          <w:sz w:val="28"/>
          <w:szCs w:val="28"/>
        </w:rPr>
        <w:t>.</w:t>
      </w:r>
      <w:r w:rsidR="00C2754F" w:rsidRPr="00C2754F">
        <w:rPr>
          <w:rFonts w:ascii="Comic Sans MS" w:hAnsi="Comic Sans MS"/>
          <w:color w:val="273239"/>
          <w:sz w:val="28"/>
          <w:szCs w:val="28"/>
          <w:bdr w:val="none" w:sz="0" w:space="0" w:color="auto" w:frame="1"/>
        </w:rPr>
        <w:t xml:space="preserve"> </w:t>
      </w:r>
      <w:r w:rsidR="00C2754F" w:rsidRPr="00843562">
        <w:rPr>
          <w:rStyle w:val="Strong"/>
          <w:rFonts w:ascii="Comic Sans MS" w:hAnsi="Comic Sans MS"/>
          <w:color w:val="273239"/>
          <w:sz w:val="28"/>
          <w:szCs w:val="28"/>
          <w:bdr w:val="none" w:sz="0" w:space="0" w:color="auto" w:frame="1"/>
        </w:rPr>
        <w:t>Query Processing</w:t>
      </w:r>
      <w:r w:rsidR="00C2754F" w:rsidRPr="00843562">
        <w:rPr>
          <w:rFonts w:ascii="Comic Sans MS" w:hAnsi="Comic Sans MS"/>
          <w:color w:val="273239"/>
          <w:sz w:val="28"/>
          <w:szCs w:val="28"/>
        </w:rPr>
        <w:t xml:space="preserve"> includes </w:t>
      </w:r>
      <w:r w:rsidR="00C2754F" w:rsidRPr="003124BF">
        <w:rPr>
          <w:rFonts w:ascii="Comic Sans MS" w:hAnsi="Comic Sans MS"/>
          <w:b/>
          <w:bCs/>
          <w:color w:val="273239"/>
          <w:sz w:val="28"/>
          <w:szCs w:val="28"/>
        </w:rPr>
        <w:t>translation o</w:t>
      </w:r>
      <w:r w:rsidR="003124BF">
        <w:rPr>
          <w:rFonts w:ascii="Comic Sans MS" w:hAnsi="Comic Sans MS"/>
          <w:b/>
          <w:bCs/>
          <w:color w:val="273239"/>
          <w:sz w:val="28"/>
          <w:szCs w:val="28"/>
        </w:rPr>
        <w:t>f</w:t>
      </w:r>
      <w:r w:rsidR="00C2754F" w:rsidRPr="003124BF">
        <w:rPr>
          <w:rFonts w:ascii="Comic Sans MS" w:hAnsi="Comic Sans MS"/>
          <w:b/>
          <w:bCs/>
          <w:color w:val="273239"/>
          <w:sz w:val="28"/>
          <w:szCs w:val="28"/>
        </w:rPr>
        <w:t xml:space="preserve"> high level Queries into low level expressions that can be used at physical level of file system, query optimization and actual execution of query to get the actual result</w:t>
      </w:r>
      <w:r w:rsidR="00C2754F" w:rsidRPr="00843562">
        <w:rPr>
          <w:rFonts w:ascii="Comic Sans MS" w:hAnsi="Comic Sans MS"/>
          <w:color w:val="273239"/>
          <w:sz w:val="28"/>
          <w:szCs w:val="28"/>
        </w:rPr>
        <w:t>.</w:t>
      </w:r>
      <w:r w:rsidRPr="00843562">
        <w:rPr>
          <w:rFonts w:ascii="Comic Sans MS" w:hAnsi="Comic Sans MS" w:cs="Segoe UI"/>
          <w:color w:val="333333"/>
          <w:sz w:val="28"/>
          <w:szCs w:val="28"/>
        </w:rPr>
        <w:t xml:space="preserve"> In query processing, it takes </w:t>
      </w:r>
      <w:r w:rsidRPr="00DE7822">
        <w:rPr>
          <w:rFonts w:ascii="Comic Sans MS" w:hAnsi="Comic Sans MS" w:cs="Segoe UI"/>
          <w:color w:val="333333"/>
          <w:sz w:val="28"/>
          <w:szCs w:val="28"/>
          <w:u w:val="single"/>
        </w:rPr>
        <w:t>various steps</w:t>
      </w:r>
      <w:r w:rsidRPr="00843562">
        <w:rPr>
          <w:rFonts w:ascii="Comic Sans MS" w:hAnsi="Comic Sans MS" w:cs="Segoe UI"/>
          <w:color w:val="333333"/>
          <w:sz w:val="28"/>
          <w:szCs w:val="28"/>
        </w:rPr>
        <w:t xml:space="preserve"> for fetching the data from the database. The steps involved are:</w:t>
      </w:r>
    </w:p>
    <w:p w14:paraId="63134542" w14:textId="77777777" w:rsidR="007C494D" w:rsidRPr="00843562" w:rsidRDefault="007C494D" w:rsidP="00363CE1">
      <w:pPr>
        <w:numPr>
          <w:ilvl w:val="0"/>
          <w:numId w:val="77"/>
        </w:numPr>
        <w:shd w:val="clear" w:color="auto" w:fill="FFFFFF"/>
        <w:tabs>
          <w:tab w:val="clear" w:pos="360"/>
          <w:tab w:val="num" w:pos="-360"/>
        </w:tabs>
        <w:spacing w:before="60" w:after="100" w:afterAutospacing="1" w:line="375" w:lineRule="atLeast"/>
        <w:jc w:val="both"/>
        <w:rPr>
          <w:rFonts w:cs="Segoe UI"/>
          <w:color w:val="000000"/>
        </w:rPr>
      </w:pPr>
      <w:r w:rsidRPr="00843562">
        <w:rPr>
          <w:rFonts w:cs="Segoe UI"/>
          <w:color w:val="000000"/>
        </w:rPr>
        <w:t>Parsing and translation</w:t>
      </w:r>
    </w:p>
    <w:p w14:paraId="7554F0FB" w14:textId="77777777" w:rsidR="007C494D" w:rsidRPr="00843562" w:rsidRDefault="007C494D" w:rsidP="00363CE1">
      <w:pPr>
        <w:numPr>
          <w:ilvl w:val="0"/>
          <w:numId w:val="77"/>
        </w:numPr>
        <w:shd w:val="clear" w:color="auto" w:fill="FFFFFF"/>
        <w:tabs>
          <w:tab w:val="clear" w:pos="360"/>
          <w:tab w:val="num" w:pos="-360"/>
        </w:tabs>
        <w:spacing w:before="60" w:after="100" w:afterAutospacing="1" w:line="375" w:lineRule="atLeast"/>
        <w:jc w:val="both"/>
        <w:rPr>
          <w:rFonts w:cs="Segoe UI"/>
          <w:color w:val="000000"/>
        </w:rPr>
      </w:pPr>
      <w:r w:rsidRPr="00843562">
        <w:rPr>
          <w:rFonts w:cs="Segoe UI"/>
          <w:color w:val="000000"/>
        </w:rPr>
        <w:t>Optimization</w:t>
      </w:r>
    </w:p>
    <w:p w14:paraId="56ADBEA0" w14:textId="77777777" w:rsidR="007C494D" w:rsidRPr="00843562" w:rsidRDefault="007C494D" w:rsidP="00363CE1">
      <w:pPr>
        <w:numPr>
          <w:ilvl w:val="0"/>
          <w:numId w:val="77"/>
        </w:numPr>
        <w:shd w:val="clear" w:color="auto" w:fill="FFFFFF"/>
        <w:tabs>
          <w:tab w:val="clear" w:pos="360"/>
          <w:tab w:val="num" w:pos="-360"/>
        </w:tabs>
        <w:spacing w:before="60" w:after="100" w:afterAutospacing="1" w:line="375" w:lineRule="atLeast"/>
        <w:jc w:val="both"/>
        <w:rPr>
          <w:rFonts w:cs="Segoe UI"/>
          <w:color w:val="000000"/>
        </w:rPr>
      </w:pPr>
      <w:r w:rsidRPr="00843562">
        <w:rPr>
          <w:rFonts w:cs="Segoe UI"/>
          <w:color w:val="000000"/>
        </w:rPr>
        <w:t>Evaluation</w:t>
      </w:r>
    </w:p>
    <w:p w14:paraId="04A029E4" w14:textId="5077950C" w:rsidR="007C494D" w:rsidRPr="00D72690" w:rsidRDefault="006D72BD" w:rsidP="00622A53">
      <w:pPr>
        <w:pStyle w:val="Heading2"/>
        <w:shd w:val="clear" w:color="auto" w:fill="FFFFFF"/>
        <w:spacing w:before="0" w:beforeAutospacing="0" w:after="0" w:afterAutospacing="0" w:line="312" w:lineRule="atLeast"/>
        <w:jc w:val="both"/>
        <w:rPr>
          <w:rFonts w:ascii="Comic Sans MS" w:hAnsi="Comic Sans MS" w:cs="Helvetica"/>
          <w:i/>
          <w:iCs/>
          <w:color w:val="610B38"/>
          <w:sz w:val="32"/>
          <w:szCs w:val="32"/>
        </w:rPr>
      </w:pPr>
      <w:r w:rsidRPr="00D72690">
        <w:rPr>
          <w:rFonts w:ascii="Comic Sans MS" w:hAnsi="Comic Sans MS" w:cs="Helvetica"/>
          <w:i/>
          <w:iCs/>
          <w:color w:val="610B38"/>
          <w:sz w:val="32"/>
          <w:szCs w:val="32"/>
        </w:rPr>
        <w:t xml:space="preserve">1. </w:t>
      </w:r>
      <w:r w:rsidR="007C494D" w:rsidRPr="00D72690">
        <w:rPr>
          <w:rFonts w:ascii="Comic Sans MS" w:hAnsi="Comic Sans MS" w:cs="Helvetica"/>
          <w:i/>
          <w:iCs/>
          <w:color w:val="610B38"/>
          <w:sz w:val="32"/>
          <w:szCs w:val="32"/>
        </w:rPr>
        <w:t>Parsing and Translation</w:t>
      </w:r>
    </w:p>
    <w:p w14:paraId="7895680E" w14:textId="4D902F9F" w:rsidR="00AD6A6A" w:rsidRPr="00843562" w:rsidRDefault="007C494D" w:rsidP="00AD6A6A">
      <w:pPr>
        <w:shd w:val="clear" w:color="auto" w:fill="FFFFFF"/>
        <w:spacing w:after="0" w:line="240" w:lineRule="auto"/>
        <w:textAlignment w:val="baseline"/>
      </w:pPr>
      <w:r w:rsidRPr="00843562">
        <w:rPr>
          <w:rFonts w:cs="Segoe UI"/>
          <w:color w:val="333333"/>
        </w:rPr>
        <w:t xml:space="preserve">Initially, the user queries get </w:t>
      </w:r>
      <w:r w:rsidRPr="00361064">
        <w:rPr>
          <w:rFonts w:cs="Segoe UI"/>
          <w:b/>
          <w:bCs/>
          <w:color w:val="333333"/>
        </w:rPr>
        <w:t>translated in high-level database languages</w:t>
      </w:r>
      <w:r w:rsidRPr="00843562">
        <w:rPr>
          <w:rFonts w:cs="Segoe UI"/>
          <w:color w:val="333333"/>
        </w:rPr>
        <w:t xml:space="preserve"> such as SQL. </w:t>
      </w:r>
      <w:r w:rsidR="00F00343">
        <w:rPr>
          <w:rFonts w:cs="Segoe UI"/>
          <w:color w:val="333333"/>
        </w:rPr>
        <w:t>Later,</w:t>
      </w:r>
      <w:r w:rsidR="00733E14">
        <w:rPr>
          <w:rFonts w:cs="Segoe UI"/>
          <w:color w:val="333333"/>
        </w:rPr>
        <w:t xml:space="preserve"> </w:t>
      </w:r>
      <w:r w:rsidR="00F00343">
        <w:rPr>
          <w:rFonts w:cs="Segoe UI"/>
          <w:color w:val="333333"/>
        </w:rPr>
        <w:t>i</w:t>
      </w:r>
      <w:r w:rsidRPr="00843562">
        <w:rPr>
          <w:rFonts w:cs="Segoe UI"/>
          <w:color w:val="333333"/>
        </w:rPr>
        <w:t xml:space="preserve">t gets </w:t>
      </w:r>
      <w:r w:rsidRPr="00361064">
        <w:rPr>
          <w:rFonts w:cs="Segoe UI"/>
          <w:b/>
          <w:bCs/>
          <w:color w:val="333333"/>
        </w:rPr>
        <w:t>translated into expressions that can be further used at the physical level of the file system</w:t>
      </w:r>
      <w:r w:rsidRPr="00843562">
        <w:rPr>
          <w:rFonts w:cs="Segoe UI"/>
          <w:color w:val="333333"/>
        </w:rPr>
        <w:t xml:space="preserve">. After this, the </w:t>
      </w:r>
      <w:r w:rsidRPr="00361064">
        <w:rPr>
          <w:rFonts w:cs="Segoe UI"/>
          <w:color w:val="333333"/>
          <w:u w:val="single"/>
        </w:rPr>
        <w:t>actual evaluation of the queries</w:t>
      </w:r>
      <w:r w:rsidRPr="00843562">
        <w:rPr>
          <w:rFonts w:cs="Segoe UI"/>
          <w:color w:val="333333"/>
        </w:rPr>
        <w:t xml:space="preserve"> and a </w:t>
      </w:r>
      <w:r w:rsidRPr="00361064">
        <w:rPr>
          <w:rFonts w:cs="Segoe UI"/>
          <w:color w:val="333333"/>
          <w:u w:val="single"/>
        </w:rPr>
        <w:t xml:space="preserve">variety of query-optimizing transformations </w:t>
      </w:r>
      <w:r w:rsidR="00B110F2" w:rsidRPr="00361064">
        <w:rPr>
          <w:rFonts w:cs="Segoe UI"/>
          <w:color w:val="333333"/>
          <w:u w:val="single"/>
        </w:rPr>
        <w:t>t</w:t>
      </w:r>
      <w:r w:rsidRPr="00361064">
        <w:rPr>
          <w:rFonts w:cs="Segoe UI"/>
          <w:color w:val="333333"/>
          <w:u w:val="single"/>
        </w:rPr>
        <w:t>akes place</w:t>
      </w:r>
      <w:r w:rsidRPr="00843562">
        <w:rPr>
          <w:rFonts w:cs="Segoe UI"/>
          <w:color w:val="333333"/>
        </w:rPr>
        <w:t xml:space="preserve">. </w:t>
      </w:r>
      <w:r w:rsidRPr="003B3661">
        <w:rPr>
          <w:rFonts w:cs="Segoe UI"/>
          <w:b/>
          <w:bCs/>
          <w:color w:val="333333"/>
        </w:rPr>
        <w:t>SQL is not perfectly</w:t>
      </w:r>
      <w:r w:rsidRPr="00843562">
        <w:rPr>
          <w:rFonts w:cs="Segoe UI"/>
          <w:color w:val="333333"/>
        </w:rPr>
        <w:t xml:space="preserve"> </w:t>
      </w:r>
      <w:r w:rsidRPr="003B3661">
        <w:rPr>
          <w:rFonts w:cs="Segoe UI"/>
          <w:b/>
          <w:bCs/>
          <w:color w:val="333333"/>
        </w:rPr>
        <w:t>suitable</w:t>
      </w:r>
      <w:r w:rsidRPr="00843562">
        <w:rPr>
          <w:rFonts w:cs="Segoe UI"/>
          <w:color w:val="333333"/>
        </w:rPr>
        <w:t xml:space="preserve"> for the </w:t>
      </w:r>
      <w:r w:rsidRPr="003B3661">
        <w:rPr>
          <w:rFonts w:cs="Segoe UI"/>
          <w:b/>
          <w:bCs/>
          <w:color w:val="333333"/>
        </w:rPr>
        <w:t>internal representation of the query to the system</w:t>
      </w:r>
      <w:r w:rsidRPr="00843562">
        <w:rPr>
          <w:rFonts w:cs="Segoe UI"/>
          <w:color w:val="333333"/>
        </w:rPr>
        <w:t xml:space="preserve">. </w:t>
      </w:r>
      <w:r w:rsidRPr="003B3661">
        <w:rPr>
          <w:rFonts w:cs="Segoe UI"/>
          <w:color w:val="333333"/>
          <w:u w:val="single"/>
        </w:rPr>
        <w:t>Relational algebra</w:t>
      </w:r>
      <w:r w:rsidRPr="00843562">
        <w:rPr>
          <w:rFonts w:cs="Segoe UI"/>
          <w:color w:val="333333"/>
        </w:rPr>
        <w:t xml:space="preserve"> is </w:t>
      </w:r>
      <w:r w:rsidRPr="003B3661">
        <w:rPr>
          <w:rFonts w:cs="Segoe UI"/>
          <w:b/>
          <w:bCs/>
          <w:color w:val="333333"/>
        </w:rPr>
        <w:t>well suited</w:t>
      </w:r>
      <w:r w:rsidRPr="00843562">
        <w:rPr>
          <w:rFonts w:cs="Segoe UI"/>
          <w:color w:val="333333"/>
        </w:rPr>
        <w:t xml:space="preserve"> for the internal representation of a query. When a user </w:t>
      </w:r>
      <w:r w:rsidRPr="00981B22">
        <w:rPr>
          <w:rFonts w:cs="Segoe UI"/>
          <w:color w:val="333333"/>
          <w:u w:val="single"/>
        </w:rPr>
        <w:t>executes any query</w:t>
      </w:r>
      <w:r w:rsidRPr="00843562">
        <w:rPr>
          <w:rFonts w:cs="Segoe UI"/>
          <w:color w:val="333333"/>
        </w:rPr>
        <w:t xml:space="preserve">, </w:t>
      </w:r>
      <w:r w:rsidRPr="00981B22">
        <w:rPr>
          <w:rFonts w:cs="Segoe UI"/>
          <w:color w:val="333333"/>
          <w:u w:val="single"/>
        </w:rPr>
        <w:t>for generating the internal form of the query</w:t>
      </w:r>
      <w:r w:rsidRPr="00843562">
        <w:rPr>
          <w:rFonts w:cs="Segoe UI"/>
          <w:color w:val="333333"/>
        </w:rPr>
        <w:t xml:space="preserve">, the </w:t>
      </w:r>
      <w:r w:rsidRPr="00981B22">
        <w:rPr>
          <w:rFonts w:cs="Segoe UI"/>
          <w:b/>
          <w:bCs/>
          <w:color w:val="333333"/>
        </w:rPr>
        <w:t xml:space="preserve">parser </w:t>
      </w:r>
      <w:r w:rsidR="00AD6A6A" w:rsidRPr="00981B22">
        <w:rPr>
          <w:b/>
          <w:bCs/>
        </w:rPr>
        <w:t>performs</w:t>
      </w:r>
      <w:r w:rsidR="00AD6A6A" w:rsidRPr="00843562">
        <w:t xml:space="preserve"> the following </w:t>
      </w:r>
      <w:r w:rsidR="00AD6A6A" w:rsidRPr="00981B22">
        <w:rPr>
          <w:b/>
          <w:bCs/>
        </w:rPr>
        <w:t>checks</w:t>
      </w:r>
      <w:r w:rsidR="00AD6A6A" w:rsidRPr="00843562">
        <w:t xml:space="preserve"> </w:t>
      </w:r>
      <w:r w:rsidR="00AC4BC7">
        <w:t>:-</w:t>
      </w:r>
    </w:p>
    <w:p w14:paraId="16C5E56A" w14:textId="6507F372" w:rsidR="00AD6A6A" w:rsidRPr="00843562" w:rsidRDefault="00AD6A6A" w:rsidP="00AD6A6A">
      <w:pPr>
        <w:pStyle w:val="ListParagraph"/>
        <w:numPr>
          <w:ilvl w:val="0"/>
          <w:numId w:val="154"/>
        </w:numPr>
        <w:shd w:val="clear" w:color="auto" w:fill="FFFFFF"/>
        <w:spacing w:after="0" w:line="240" w:lineRule="auto"/>
        <w:textAlignment w:val="baseline"/>
      </w:pPr>
      <w:r w:rsidRPr="00BA6A77">
        <w:rPr>
          <w:rStyle w:val="Strong"/>
          <w:u w:val="single"/>
          <w:bdr w:val="none" w:sz="0" w:space="0" w:color="auto" w:frame="1"/>
        </w:rPr>
        <w:t>Syntax check</w:t>
      </w:r>
      <w:r w:rsidRPr="00AD6A6A">
        <w:rPr>
          <w:rStyle w:val="Strong"/>
          <w:bdr w:val="none" w:sz="0" w:space="0" w:color="auto" w:frame="1"/>
        </w:rPr>
        <w:t xml:space="preserve"> –</w:t>
      </w:r>
      <w:r w:rsidRPr="00843562">
        <w:t> </w:t>
      </w:r>
      <w:r w:rsidR="00DC7D20" w:rsidRPr="00F01043">
        <w:rPr>
          <w:rFonts w:cs="Segoe UI"/>
          <w:b/>
          <w:bCs/>
          <w:color w:val="333333"/>
        </w:rPr>
        <w:t>checks</w:t>
      </w:r>
      <w:r w:rsidR="00DC7D20" w:rsidRPr="00843562">
        <w:rPr>
          <w:rFonts w:cs="Segoe UI"/>
          <w:color w:val="333333"/>
        </w:rPr>
        <w:t xml:space="preserve"> the </w:t>
      </w:r>
      <w:r w:rsidR="00DC7D20" w:rsidRPr="00F01043">
        <w:rPr>
          <w:rFonts w:cs="Segoe UI"/>
          <w:b/>
          <w:bCs/>
          <w:color w:val="333333"/>
        </w:rPr>
        <w:t>syntax of the query</w:t>
      </w:r>
      <w:r w:rsidRPr="00843562">
        <w:t>. Example:</w:t>
      </w:r>
    </w:p>
    <w:p w14:paraId="40FEBE98" w14:textId="77777777" w:rsidR="00AD6A6A" w:rsidRPr="00843562" w:rsidRDefault="00AD6A6A" w:rsidP="00A07FE9">
      <w:pPr>
        <w:pStyle w:val="HTMLPreformatted"/>
        <w:shd w:val="clear" w:color="auto" w:fill="E0E0E0"/>
        <w:ind w:left="360"/>
        <w:textAlignment w:val="baseline"/>
        <w:rPr>
          <w:rFonts w:ascii="Comic Sans MS" w:hAnsi="Comic Sans MS"/>
          <w:color w:val="273239"/>
          <w:sz w:val="28"/>
          <w:szCs w:val="28"/>
        </w:rPr>
      </w:pPr>
      <w:r w:rsidRPr="00843562">
        <w:rPr>
          <w:rFonts w:ascii="Comic Sans MS" w:hAnsi="Comic Sans MS"/>
          <w:color w:val="273239"/>
          <w:sz w:val="28"/>
          <w:szCs w:val="28"/>
        </w:rPr>
        <w:t xml:space="preserve">SELECT * FORM employee </w:t>
      </w:r>
    </w:p>
    <w:p w14:paraId="07E291B5" w14:textId="77777777" w:rsidR="00AD6A6A" w:rsidRPr="00843562" w:rsidRDefault="00AD6A6A" w:rsidP="00AD6A6A">
      <w:pPr>
        <w:pStyle w:val="ListParagraph"/>
        <w:shd w:val="clear" w:color="auto" w:fill="FFFFFF"/>
        <w:ind w:left="360"/>
        <w:textAlignment w:val="baseline"/>
      </w:pPr>
      <w:r w:rsidRPr="00843562">
        <w:t>Here error of wrong spelling of FROM is given by this check.</w:t>
      </w:r>
    </w:p>
    <w:p w14:paraId="19FC80FB" w14:textId="2FB9E167" w:rsidR="00AD6A6A" w:rsidRPr="00843562" w:rsidRDefault="00AD6A6A" w:rsidP="00AD6A6A">
      <w:pPr>
        <w:pStyle w:val="ListParagraph"/>
        <w:numPr>
          <w:ilvl w:val="0"/>
          <w:numId w:val="154"/>
        </w:numPr>
        <w:shd w:val="clear" w:color="auto" w:fill="FFFFFF"/>
        <w:spacing w:after="0" w:line="240" w:lineRule="auto"/>
        <w:textAlignment w:val="baseline"/>
      </w:pPr>
      <w:r w:rsidRPr="00BA6A77">
        <w:rPr>
          <w:rStyle w:val="Strong"/>
          <w:u w:val="single"/>
          <w:bdr w:val="none" w:sz="0" w:space="0" w:color="auto" w:frame="1"/>
        </w:rPr>
        <w:t>Semantic check</w:t>
      </w:r>
      <w:r w:rsidRPr="00AD6A6A">
        <w:rPr>
          <w:rStyle w:val="Strong"/>
          <w:bdr w:val="none" w:sz="0" w:space="0" w:color="auto" w:frame="1"/>
        </w:rPr>
        <w:t xml:space="preserve"> –</w:t>
      </w:r>
      <w:r w:rsidRPr="00843562">
        <w:t> </w:t>
      </w:r>
      <w:r w:rsidRPr="00F01043">
        <w:rPr>
          <w:b/>
          <w:bCs/>
        </w:rPr>
        <w:t>determines</w:t>
      </w:r>
      <w:r w:rsidRPr="00843562">
        <w:t xml:space="preserve"> </w:t>
      </w:r>
      <w:r w:rsidRPr="00F01043">
        <w:rPr>
          <w:b/>
          <w:bCs/>
        </w:rPr>
        <w:t>whether</w:t>
      </w:r>
      <w:r w:rsidRPr="00843562">
        <w:t xml:space="preserve"> the </w:t>
      </w:r>
      <w:r w:rsidRPr="00F01043">
        <w:rPr>
          <w:b/>
          <w:bCs/>
        </w:rPr>
        <w:t>statement is meaningful or not</w:t>
      </w:r>
      <w:r w:rsidRPr="00843562">
        <w:t>. Example: query contains a table</w:t>
      </w:r>
      <w:r w:rsidR="00947947">
        <w:t xml:space="preserve"> </w:t>
      </w:r>
      <w:r w:rsidRPr="00843562">
        <w:t>name which does not exist is checked by this check.</w:t>
      </w:r>
    </w:p>
    <w:p w14:paraId="056D238B" w14:textId="4735AEB7" w:rsidR="009B7055" w:rsidRDefault="00AD6A6A" w:rsidP="00415E86">
      <w:pPr>
        <w:pStyle w:val="ListParagraph"/>
        <w:numPr>
          <w:ilvl w:val="0"/>
          <w:numId w:val="154"/>
        </w:numPr>
        <w:shd w:val="clear" w:color="auto" w:fill="FFFFFF"/>
        <w:spacing w:after="0" w:line="240" w:lineRule="auto"/>
        <w:textAlignment w:val="baseline"/>
      </w:pPr>
      <w:r w:rsidRPr="00BA6A77">
        <w:rPr>
          <w:rStyle w:val="Strong"/>
          <w:u w:val="single"/>
          <w:bdr w:val="none" w:sz="0" w:space="0" w:color="auto" w:frame="1"/>
        </w:rPr>
        <w:t>Shared Pool check</w:t>
      </w:r>
      <w:r w:rsidRPr="00AD6A6A">
        <w:rPr>
          <w:rStyle w:val="Strong"/>
          <w:bdr w:val="none" w:sz="0" w:space="0" w:color="auto" w:frame="1"/>
        </w:rPr>
        <w:t xml:space="preserve"> –</w:t>
      </w:r>
      <w:r w:rsidRPr="00843562">
        <w:t> </w:t>
      </w:r>
      <w:r w:rsidRPr="007C2025">
        <w:rPr>
          <w:u w:val="single"/>
        </w:rPr>
        <w:t xml:space="preserve">Every </w:t>
      </w:r>
      <w:r w:rsidRPr="001C1FCE">
        <w:rPr>
          <w:u w:val="single"/>
        </w:rPr>
        <w:t>query</w:t>
      </w:r>
      <w:r w:rsidRPr="001C1FCE">
        <w:rPr>
          <w:b/>
          <w:bCs/>
        </w:rPr>
        <w:t xml:space="preserve"> possess</w:t>
      </w:r>
      <w:r w:rsidRPr="00843562">
        <w:t xml:space="preserve"> a </w:t>
      </w:r>
      <w:r w:rsidRPr="007C2025">
        <w:rPr>
          <w:b/>
          <w:bCs/>
        </w:rPr>
        <w:t>hash code during its execution</w:t>
      </w:r>
      <w:r w:rsidRPr="00843562">
        <w:t xml:space="preserve">. So, this check </w:t>
      </w:r>
      <w:r w:rsidRPr="00F01043">
        <w:rPr>
          <w:b/>
          <w:bCs/>
        </w:rPr>
        <w:t>determines existence of written hash code in shared pool</w:t>
      </w:r>
      <w:r w:rsidRPr="00843562">
        <w:t xml:space="preserve"> if code exists in shared pool then database will not take additional steps for optimization and execution.</w:t>
      </w:r>
    </w:p>
    <w:p w14:paraId="4D4783A7" w14:textId="77777777" w:rsidR="00415E86" w:rsidRPr="00F01043" w:rsidRDefault="00415E86" w:rsidP="00415E86">
      <w:pPr>
        <w:shd w:val="clear" w:color="auto" w:fill="FFFFFF"/>
        <w:spacing w:after="0" w:line="240" w:lineRule="auto"/>
        <w:textAlignment w:val="baseline"/>
      </w:pPr>
    </w:p>
    <w:p w14:paraId="4DE14E95" w14:textId="2D5DE028" w:rsidR="00804896" w:rsidRPr="002569A7" w:rsidRDefault="002569A7" w:rsidP="002569A7">
      <w:pPr>
        <w:pStyle w:val="Heading2"/>
        <w:shd w:val="clear" w:color="auto" w:fill="FFFFFF"/>
        <w:spacing w:before="0" w:beforeAutospacing="0" w:after="0" w:afterAutospacing="0" w:line="312" w:lineRule="atLeast"/>
        <w:jc w:val="both"/>
        <w:rPr>
          <w:rFonts w:ascii="Comic Sans MS" w:hAnsi="Comic Sans MS" w:cs="Helvetica"/>
          <w:i/>
          <w:iCs/>
          <w:color w:val="610B38"/>
          <w:sz w:val="32"/>
          <w:szCs w:val="32"/>
        </w:rPr>
      </w:pPr>
      <w:r>
        <w:rPr>
          <w:rFonts w:ascii="Comic Sans MS" w:hAnsi="Comic Sans MS" w:cs="Helvetica"/>
          <w:i/>
          <w:iCs/>
          <w:color w:val="610B38"/>
          <w:sz w:val="32"/>
          <w:szCs w:val="32"/>
        </w:rPr>
        <w:t xml:space="preserve">2. </w:t>
      </w:r>
      <w:r w:rsidR="00804896" w:rsidRPr="002569A7">
        <w:rPr>
          <w:rFonts w:ascii="Comic Sans MS" w:hAnsi="Comic Sans MS" w:cs="Helvetica"/>
          <w:i/>
          <w:iCs/>
          <w:color w:val="610B38"/>
          <w:sz w:val="32"/>
          <w:szCs w:val="32"/>
        </w:rPr>
        <w:t>Optimization</w:t>
      </w:r>
    </w:p>
    <w:p w14:paraId="57909B92" w14:textId="77777777" w:rsidR="00804896" w:rsidRPr="00A373C6" w:rsidRDefault="00804896" w:rsidP="0048568F">
      <w:pPr>
        <w:numPr>
          <w:ilvl w:val="0"/>
          <w:numId w:val="80"/>
        </w:numPr>
        <w:shd w:val="clear" w:color="auto" w:fill="FFFFFF"/>
        <w:tabs>
          <w:tab w:val="num" w:pos="0"/>
        </w:tabs>
        <w:spacing w:after="100" w:afterAutospacing="1" w:line="375" w:lineRule="atLeast"/>
        <w:jc w:val="both"/>
        <w:rPr>
          <w:rFonts w:cs="Segoe UI"/>
          <w:color w:val="000000"/>
          <w:sz w:val="24"/>
          <w:szCs w:val="24"/>
        </w:rPr>
      </w:pPr>
      <w:r w:rsidRPr="00A373C6">
        <w:rPr>
          <w:rFonts w:cs="Segoe UI"/>
          <w:color w:val="000000"/>
        </w:rPr>
        <w:t>The cost of the query evaluation can vary for different types of queries. Although the system is responsible for constructing the evaluation plan, the user does need not to write their query efficiently.</w:t>
      </w:r>
    </w:p>
    <w:p w14:paraId="61AD157E" w14:textId="77777777" w:rsidR="00804896" w:rsidRPr="00A373C6" w:rsidRDefault="00804896" w:rsidP="00804896">
      <w:pPr>
        <w:numPr>
          <w:ilvl w:val="0"/>
          <w:numId w:val="80"/>
        </w:numPr>
        <w:shd w:val="clear" w:color="auto" w:fill="FFFFFF"/>
        <w:tabs>
          <w:tab w:val="num" w:pos="0"/>
        </w:tabs>
        <w:spacing w:before="60" w:after="100" w:afterAutospacing="1" w:line="375" w:lineRule="atLeast"/>
        <w:jc w:val="both"/>
        <w:rPr>
          <w:rFonts w:cs="Segoe UI"/>
          <w:color w:val="000000"/>
        </w:rPr>
      </w:pPr>
      <w:r w:rsidRPr="00A373C6">
        <w:rPr>
          <w:rFonts w:cs="Segoe UI"/>
          <w:color w:val="000000"/>
        </w:rPr>
        <w:t>Usually, a database system generates an efficient query evaluation plan, which minimizes its cost. This type of task performed by the database system and is known as Query Optimization.</w:t>
      </w:r>
    </w:p>
    <w:p w14:paraId="481E5A5D" w14:textId="77777777" w:rsidR="00804896" w:rsidRPr="00A373C6" w:rsidRDefault="00804896" w:rsidP="00804896">
      <w:pPr>
        <w:numPr>
          <w:ilvl w:val="0"/>
          <w:numId w:val="80"/>
        </w:numPr>
        <w:shd w:val="clear" w:color="auto" w:fill="FFFFFF"/>
        <w:tabs>
          <w:tab w:val="num" w:pos="0"/>
        </w:tabs>
        <w:spacing w:before="60" w:after="100" w:afterAutospacing="1" w:line="375" w:lineRule="atLeast"/>
        <w:jc w:val="both"/>
        <w:rPr>
          <w:rFonts w:cs="Segoe UI"/>
          <w:color w:val="000000"/>
        </w:rPr>
      </w:pPr>
      <w:r w:rsidRPr="00A373C6">
        <w:rPr>
          <w:rFonts w:cs="Segoe UI"/>
          <w:color w:val="000000"/>
        </w:rPr>
        <w:t>For optimizing a query, the query optimizer should have an estimated cost analysis of each operation. It is because the overall operation cost depends on the memory allocations to several operations, execution costs, and so on.</w:t>
      </w:r>
    </w:p>
    <w:p w14:paraId="0A6A7E53" w14:textId="5594BD09" w:rsidR="007C494D" w:rsidRPr="002569A7" w:rsidRDefault="002569A7" w:rsidP="0048568F">
      <w:pPr>
        <w:pStyle w:val="Heading2"/>
        <w:shd w:val="clear" w:color="auto" w:fill="FFFFFF"/>
        <w:spacing w:after="0" w:afterAutospacing="0" w:line="312" w:lineRule="atLeast"/>
        <w:jc w:val="both"/>
        <w:rPr>
          <w:rFonts w:ascii="Comic Sans MS" w:hAnsi="Comic Sans MS" w:cs="Helvetica"/>
          <w:i/>
          <w:iCs/>
          <w:color w:val="610B38"/>
          <w:sz w:val="32"/>
          <w:szCs w:val="32"/>
        </w:rPr>
      </w:pPr>
      <w:r>
        <w:rPr>
          <w:rFonts w:ascii="Comic Sans MS" w:hAnsi="Comic Sans MS" w:cs="Helvetica"/>
          <w:i/>
          <w:iCs/>
          <w:color w:val="610B38"/>
          <w:sz w:val="32"/>
          <w:szCs w:val="32"/>
        </w:rPr>
        <w:lastRenderedPageBreak/>
        <w:t xml:space="preserve">3. </w:t>
      </w:r>
      <w:r w:rsidR="007C494D" w:rsidRPr="002569A7">
        <w:rPr>
          <w:rFonts w:ascii="Comic Sans MS" w:hAnsi="Comic Sans MS" w:cs="Helvetica"/>
          <w:i/>
          <w:iCs/>
          <w:color w:val="610B38"/>
          <w:sz w:val="32"/>
          <w:szCs w:val="32"/>
        </w:rPr>
        <w:t>Evaluation</w:t>
      </w:r>
    </w:p>
    <w:p w14:paraId="327CDC71" w14:textId="77777777" w:rsidR="007C494D" w:rsidRPr="00843562" w:rsidRDefault="007C494D" w:rsidP="00166FEC">
      <w:pPr>
        <w:pStyle w:val="NormalWeb"/>
        <w:shd w:val="clear" w:color="auto" w:fill="FFFFFF"/>
        <w:spacing w:before="0" w:beforeAutospacing="0" w:after="0" w:afterAutospacing="0"/>
        <w:jc w:val="both"/>
        <w:rPr>
          <w:rFonts w:ascii="Comic Sans MS" w:hAnsi="Comic Sans MS" w:cs="Segoe UI"/>
          <w:color w:val="333333"/>
          <w:sz w:val="28"/>
          <w:szCs w:val="28"/>
        </w:rPr>
      </w:pPr>
      <w:r w:rsidRPr="00843562">
        <w:rPr>
          <w:rFonts w:ascii="Comic Sans MS" w:hAnsi="Comic Sans MS" w:cs="Segoe UI"/>
          <w:color w:val="333333"/>
          <w:sz w:val="28"/>
          <w:szCs w:val="28"/>
        </w:rPr>
        <w:t>For this, with addition to the relational algebra translation, it is required to annotate the translated relational algebra expression with the instructions used for specifying and evaluating each operation. Thus, after translating the user query, the system executes a query evaluation plan.</w:t>
      </w:r>
    </w:p>
    <w:p w14:paraId="7B21ADEB" w14:textId="77777777" w:rsidR="007C494D" w:rsidRPr="00900B33" w:rsidRDefault="007C494D" w:rsidP="00166FEC">
      <w:pPr>
        <w:pStyle w:val="Heading3"/>
        <w:shd w:val="clear" w:color="auto" w:fill="FFFFFF"/>
        <w:spacing w:before="0" w:beforeAutospacing="0" w:after="0" w:afterAutospacing="0" w:line="312" w:lineRule="atLeast"/>
        <w:jc w:val="both"/>
        <w:rPr>
          <w:rFonts w:ascii="Comic Sans MS" w:hAnsi="Comic Sans MS" w:cs="Helvetica"/>
          <w:b w:val="0"/>
          <w:bCs w:val="0"/>
          <w:color w:val="610B4B"/>
          <w:sz w:val="32"/>
          <w:szCs w:val="32"/>
          <w:u w:val="single"/>
        </w:rPr>
      </w:pPr>
      <w:r w:rsidRPr="00900B33">
        <w:rPr>
          <w:rFonts w:ascii="Comic Sans MS" w:hAnsi="Comic Sans MS" w:cs="Helvetica"/>
          <w:b w:val="0"/>
          <w:bCs w:val="0"/>
          <w:color w:val="610B4B"/>
          <w:sz w:val="32"/>
          <w:szCs w:val="32"/>
          <w:u w:val="single"/>
        </w:rPr>
        <w:t>Query Evaluation Plan</w:t>
      </w:r>
    </w:p>
    <w:p w14:paraId="561A0C87" w14:textId="77777777" w:rsidR="007C494D" w:rsidRPr="00A373C6" w:rsidRDefault="007C494D" w:rsidP="00DC7180">
      <w:pPr>
        <w:numPr>
          <w:ilvl w:val="0"/>
          <w:numId w:val="79"/>
        </w:numPr>
        <w:shd w:val="clear" w:color="auto" w:fill="FFFFFF"/>
        <w:tabs>
          <w:tab w:val="num" w:pos="0"/>
        </w:tabs>
        <w:spacing w:after="100" w:afterAutospacing="1" w:line="375" w:lineRule="atLeast"/>
        <w:jc w:val="both"/>
        <w:rPr>
          <w:rFonts w:cs="Segoe UI"/>
          <w:color w:val="000000"/>
          <w:sz w:val="24"/>
          <w:szCs w:val="24"/>
        </w:rPr>
      </w:pPr>
      <w:r w:rsidRPr="00A373C6">
        <w:rPr>
          <w:rFonts w:cs="Segoe UI"/>
          <w:color w:val="000000"/>
        </w:rPr>
        <w:t>In order to fully evaluate a query, the system needs to construct a query evaluation plan.</w:t>
      </w:r>
    </w:p>
    <w:p w14:paraId="405F7022" w14:textId="77777777" w:rsidR="007C494D" w:rsidRPr="00A373C6" w:rsidRDefault="007C494D" w:rsidP="00363CE1">
      <w:pPr>
        <w:numPr>
          <w:ilvl w:val="0"/>
          <w:numId w:val="79"/>
        </w:numPr>
        <w:shd w:val="clear" w:color="auto" w:fill="FFFFFF"/>
        <w:tabs>
          <w:tab w:val="num" w:pos="0"/>
        </w:tabs>
        <w:spacing w:before="60" w:after="100" w:afterAutospacing="1" w:line="375" w:lineRule="atLeast"/>
        <w:jc w:val="both"/>
        <w:rPr>
          <w:rFonts w:cs="Segoe UI"/>
          <w:color w:val="000000"/>
        </w:rPr>
      </w:pPr>
      <w:r w:rsidRPr="00A373C6">
        <w:rPr>
          <w:rFonts w:cs="Segoe UI"/>
          <w:color w:val="000000"/>
        </w:rPr>
        <w:t>The annotations in the evaluation plan may refer to the algorithms to be used for the particular index or the specific operations.</w:t>
      </w:r>
    </w:p>
    <w:p w14:paraId="285DA112" w14:textId="0154D83D" w:rsidR="007C494D" w:rsidRPr="000E05E0" w:rsidRDefault="007C494D" w:rsidP="000E05E0">
      <w:pPr>
        <w:numPr>
          <w:ilvl w:val="0"/>
          <w:numId w:val="79"/>
        </w:numPr>
        <w:shd w:val="clear" w:color="auto" w:fill="FFFFFF"/>
        <w:tabs>
          <w:tab w:val="num" w:pos="0"/>
        </w:tabs>
        <w:spacing w:before="60" w:after="100" w:afterAutospacing="1" w:line="375" w:lineRule="atLeast"/>
        <w:jc w:val="both"/>
        <w:rPr>
          <w:rFonts w:cs="Segoe UI"/>
          <w:color w:val="000000"/>
        </w:rPr>
      </w:pPr>
      <w:r w:rsidRPr="00A373C6">
        <w:rPr>
          <w:rFonts w:cs="Segoe UI"/>
          <w:color w:val="000000"/>
        </w:rPr>
        <w:t>Such relational algebra with annotations is referred to as </w:t>
      </w:r>
      <w:r w:rsidRPr="00A373C6">
        <w:rPr>
          <w:rStyle w:val="Strong"/>
          <w:rFonts w:cs="Segoe UI"/>
          <w:color w:val="000000"/>
        </w:rPr>
        <w:t>Evaluation Primitives</w:t>
      </w:r>
      <w:r w:rsidRPr="00A373C6">
        <w:rPr>
          <w:rFonts w:cs="Segoe UI"/>
          <w:color w:val="000000"/>
        </w:rPr>
        <w:t xml:space="preserve">. The evaluation primitives carry the instructions needed for the evaluation of the </w:t>
      </w:r>
      <w:r w:rsidRPr="000E05E0">
        <w:rPr>
          <w:rFonts w:cs="Segoe UI"/>
          <w:color w:val="000000"/>
        </w:rPr>
        <w:t>operation.</w:t>
      </w:r>
    </w:p>
    <w:p w14:paraId="2AF8E56A" w14:textId="77777777" w:rsidR="007C494D" w:rsidRPr="00A373C6" w:rsidRDefault="007C494D" w:rsidP="00363CE1">
      <w:pPr>
        <w:numPr>
          <w:ilvl w:val="0"/>
          <w:numId w:val="79"/>
        </w:numPr>
        <w:shd w:val="clear" w:color="auto" w:fill="FFFFFF"/>
        <w:tabs>
          <w:tab w:val="num" w:pos="0"/>
        </w:tabs>
        <w:spacing w:before="60" w:after="100" w:afterAutospacing="1" w:line="375" w:lineRule="atLeast"/>
        <w:jc w:val="both"/>
        <w:rPr>
          <w:rFonts w:cs="Segoe UI"/>
          <w:color w:val="000000"/>
        </w:rPr>
      </w:pPr>
      <w:r w:rsidRPr="00A373C6">
        <w:rPr>
          <w:rFonts w:cs="Segoe UI"/>
          <w:color w:val="000000"/>
        </w:rPr>
        <w:t>Thus, a query evaluation plan defines a sequence of primitive operations used for evaluating a query. The query evaluation plan is also referred to as </w:t>
      </w:r>
      <w:r w:rsidRPr="00A373C6">
        <w:rPr>
          <w:rStyle w:val="Strong"/>
          <w:rFonts w:cs="Segoe UI"/>
          <w:color w:val="000000"/>
        </w:rPr>
        <w:t>the query execution plan</w:t>
      </w:r>
      <w:r w:rsidRPr="00A373C6">
        <w:rPr>
          <w:rFonts w:cs="Segoe UI"/>
          <w:color w:val="000000"/>
        </w:rPr>
        <w:t>.</w:t>
      </w:r>
    </w:p>
    <w:p w14:paraId="0FA1FB85" w14:textId="2BFCF7EE" w:rsidR="007C494D" w:rsidRPr="00010A0B" w:rsidRDefault="007C494D" w:rsidP="00010A0B">
      <w:pPr>
        <w:numPr>
          <w:ilvl w:val="0"/>
          <w:numId w:val="79"/>
        </w:numPr>
        <w:shd w:val="clear" w:color="auto" w:fill="FFFFFF"/>
        <w:tabs>
          <w:tab w:val="num" w:pos="0"/>
        </w:tabs>
        <w:spacing w:before="60" w:after="100" w:afterAutospacing="1" w:line="375" w:lineRule="atLeast"/>
        <w:jc w:val="both"/>
        <w:rPr>
          <w:rFonts w:cs="Segoe UI"/>
          <w:color w:val="000000"/>
        </w:rPr>
      </w:pPr>
      <w:r w:rsidRPr="00A373C6">
        <w:rPr>
          <w:rFonts w:cs="Segoe UI"/>
          <w:color w:val="000000"/>
        </w:rPr>
        <w:t>A </w:t>
      </w:r>
      <w:r w:rsidRPr="00A373C6">
        <w:rPr>
          <w:rStyle w:val="Strong"/>
          <w:rFonts w:cs="Segoe UI"/>
          <w:color w:val="000000"/>
        </w:rPr>
        <w:t>query execution engine</w:t>
      </w:r>
      <w:r w:rsidRPr="00A373C6">
        <w:rPr>
          <w:rFonts w:cs="Segoe UI"/>
          <w:color w:val="000000"/>
        </w:rPr>
        <w:t> is responsible for generating the output of the given query. It takes the query execution plan, executes it, and finally makes the output for the user query.</w:t>
      </w:r>
    </w:p>
    <w:p w14:paraId="165E066A" w14:textId="77777777" w:rsidR="00523ADC" w:rsidRDefault="007C494D" w:rsidP="007C494D">
      <w:pPr>
        <w:pStyle w:val="NormalWeb"/>
        <w:shd w:val="clear" w:color="auto" w:fill="FFFFFF"/>
        <w:jc w:val="both"/>
        <w:rPr>
          <w:rFonts w:ascii="Comic Sans MS" w:hAnsi="Comic Sans MS" w:cs="Segoe UI"/>
          <w:color w:val="333333"/>
          <w:sz w:val="28"/>
          <w:szCs w:val="28"/>
        </w:rPr>
      </w:pPr>
      <w:r w:rsidRPr="00843562">
        <w:rPr>
          <w:rFonts w:ascii="Comic Sans MS" w:hAnsi="Comic Sans MS" w:cs="Segoe UI"/>
          <w:color w:val="333333"/>
          <w:sz w:val="28"/>
          <w:szCs w:val="28"/>
        </w:rPr>
        <w:t>Finally, after selecting an evaluation plan, the system evaluates the query and produces the output of the query.</w:t>
      </w:r>
    </w:p>
    <w:p w14:paraId="7ACD4246" w14:textId="07C47235" w:rsidR="00523ADC" w:rsidRPr="00843562" w:rsidRDefault="00523ADC" w:rsidP="00523ADC">
      <w:pPr>
        <w:pStyle w:val="NormalWeb"/>
        <w:shd w:val="clear" w:color="auto" w:fill="FFFFFF"/>
        <w:jc w:val="center"/>
        <w:rPr>
          <w:rFonts w:ascii="Comic Sans MS" w:hAnsi="Comic Sans MS" w:cs="Segoe UI"/>
          <w:color w:val="333333"/>
          <w:sz w:val="28"/>
          <w:szCs w:val="28"/>
        </w:rPr>
      </w:pPr>
      <w:r w:rsidRPr="00843562">
        <w:rPr>
          <w:noProof/>
        </w:rPr>
        <w:drawing>
          <wp:inline distT="0" distB="0" distL="0" distR="0" wp14:anchorId="44D4E449" wp14:editId="634A3150">
            <wp:extent cx="6776474" cy="4747260"/>
            <wp:effectExtent l="0" t="0" r="0" b="0"/>
            <wp:docPr id="1935938701" name="Picture 1" descr="Query Processing in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ry Processing in DB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8871" cy="4783967"/>
                    </a:xfrm>
                    <a:prstGeom prst="rect">
                      <a:avLst/>
                    </a:prstGeom>
                    <a:noFill/>
                    <a:ln>
                      <a:noFill/>
                    </a:ln>
                  </pic:spPr>
                </pic:pic>
              </a:graphicData>
            </a:graphic>
          </wp:inline>
        </w:drawing>
      </w:r>
    </w:p>
    <w:p w14:paraId="469F2DD2" w14:textId="5D107FEC" w:rsidR="00363CE1" w:rsidRPr="002D4ADE" w:rsidRDefault="00363CE1" w:rsidP="002D4ADE">
      <w:pPr>
        <w:tabs>
          <w:tab w:val="left" w:pos="2550"/>
        </w:tabs>
        <w:jc w:val="center"/>
        <w:rPr>
          <w:b/>
          <w:bCs/>
          <w:i/>
          <w:iCs/>
          <w:sz w:val="52"/>
          <w:szCs w:val="52"/>
          <w:u w:val="single"/>
          <w:lang w:val="en-US"/>
        </w:rPr>
      </w:pPr>
      <w:r w:rsidRPr="002D4ADE">
        <w:rPr>
          <w:b/>
          <w:bCs/>
          <w:i/>
          <w:iCs/>
          <w:sz w:val="52"/>
          <w:szCs w:val="52"/>
          <w:u w:val="single"/>
          <w:lang w:val="en-US"/>
        </w:rPr>
        <w:lastRenderedPageBreak/>
        <w:t>Measures of Query Cost in DBMS</w:t>
      </w:r>
    </w:p>
    <w:p w14:paraId="2380FFC7" w14:textId="28B721C0" w:rsidR="00EB4CB5" w:rsidRDefault="00EB4CB5" w:rsidP="00EB4CB5">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sidRPr="00083828">
        <w:rPr>
          <w:rFonts w:ascii="Comic Sans MS" w:hAnsi="Comic Sans MS"/>
          <w:b/>
          <w:bCs/>
          <w:color w:val="273239"/>
          <w:sz w:val="28"/>
          <w:szCs w:val="28"/>
        </w:rPr>
        <w:t>Cost of query</w:t>
      </w:r>
      <w:r w:rsidRPr="00EB4CB5">
        <w:rPr>
          <w:rFonts w:ascii="Comic Sans MS" w:hAnsi="Comic Sans MS"/>
          <w:color w:val="273239"/>
          <w:sz w:val="28"/>
          <w:szCs w:val="28"/>
        </w:rPr>
        <w:t xml:space="preserve"> is the </w:t>
      </w:r>
      <w:r w:rsidRPr="00083828">
        <w:rPr>
          <w:rFonts w:ascii="Comic Sans MS" w:hAnsi="Comic Sans MS"/>
          <w:b/>
          <w:bCs/>
          <w:color w:val="273239"/>
          <w:sz w:val="28"/>
          <w:szCs w:val="28"/>
        </w:rPr>
        <w:t>time taken by the query to hit the database and return the result</w:t>
      </w:r>
      <w:r w:rsidRPr="00EB4CB5">
        <w:rPr>
          <w:rFonts w:ascii="Comic Sans MS" w:hAnsi="Comic Sans MS"/>
          <w:color w:val="273239"/>
          <w:sz w:val="28"/>
          <w:szCs w:val="28"/>
        </w:rPr>
        <w:t xml:space="preserve">. It </w:t>
      </w:r>
      <w:r w:rsidRPr="00083828">
        <w:rPr>
          <w:rFonts w:ascii="Comic Sans MS" w:hAnsi="Comic Sans MS"/>
          <w:color w:val="273239"/>
          <w:sz w:val="28"/>
          <w:szCs w:val="28"/>
          <w:u w:val="single"/>
        </w:rPr>
        <w:t>involves</w:t>
      </w:r>
      <w:r w:rsidRPr="00EB4CB5">
        <w:rPr>
          <w:rFonts w:ascii="Comic Sans MS" w:hAnsi="Comic Sans MS"/>
          <w:color w:val="273239"/>
          <w:sz w:val="28"/>
          <w:szCs w:val="28"/>
        </w:rPr>
        <w:t xml:space="preserve"> </w:t>
      </w:r>
      <w:r w:rsidRPr="00083828">
        <w:rPr>
          <w:rFonts w:ascii="Comic Sans MS" w:hAnsi="Comic Sans MS"/>
          <w:b/>
          <w:bCs/>
          <w:color w:val="273239"/>
          <w:sz w:val="28"/>
          <w:szCs w:val="28"/>
        </w:rPr>
        <w:t>query processing time</w:t>
      </w:r>
      <w:r w:rsidRPr="00EB4CB5">
        <w:rPr>
          <w:rFonts w:ascii="Comic Sans MS" w:hAnsi="Comic Sans MS"/>
          <w:color w:val="273239"/>
          <w:sz w:val="28"/>
          <w:szCs w:val="28"/>
        </w:rPr>
        <w:t xml:space="preserve"> i.e. </w:t>
      </w:r>
      <w:r w:rsidRPr="00083828">
        <w:rPr>
          <w:rFonts w:ascii="Comic Sans MS" w:hAnsi="Comic Sans MS"/>
          <w:color w:val="273239"/>
          <w:sz w:val="28"/>
          <w:szCs w:val="28"/>
          <w:u w:val="single"/>
        </w:rPr>
        <w:t>time taken to parse and translate the query</w:t>
      </w:r>
      <w:r w:rsidRPr="00EB4CB5">
        <w:rPr>
          <w:rFonts w:ascii="Comic Sans MS" w:hAnsi="Comic Sans MS"/>
          <w:color w:val="273239"/>
          <w:sz w:val="28"/>
          <w:szCs w:val="28"/>
        </w:rPr>
        <w:t xml:space="preserve">, </w:t>
      </w:r>
      <w:r w:rsidRPr="00083828">
        <w:rPr>
          <w:rFonts w:ascii="Comic Sans MS" w:hAnsi="Comic Sans MS"/>
          <w:color w:val="273239"/>
          <w:sz w:val="28"/>
          <w:szCs w:val="28"/>
          <w:u w:val="single"/>
        </w:rPr>
        <w:t>optimize it</w:t>
      </w:r>
      <w:r w:rsidRPr="00EB4CB5">
        <w:rPr>
          <w:rFonts w:ascii="Comic Sans MS" w:hAnsi="Comic Sans MS"/>
          <w:color w:val="273239"/>
          <w:sz w:val="28"/>
          <w:szCs w:val="28"/>
        </w:rPr>
        <w:t xml:space="preserve">, </w:t>
      </w:r>
      <w:r w:rsidRPr="00083828">
        <w:rPr>
          <w:rFonts w:ascii="Comic Sans MS" w:hAnsi="Comic Sans MS"/>
          <w:color w:val="273239"/>
          <w:sz w:val="28"/>
          <w:szCs w:val="28"/>
          <w:u w:val="single"/>
        </w:rPr>
        <w:t>evaluate</w:t>
      </w:r>
      <w:r w:rsidRPr="00EB4CB5">
        <w:rPr>
          <w:rFonts w:ascii="Comic Sans MS" w:hAnsi="Comic Sans MS"/>
          <w:color w:val="273239"/>
          <w:sz w:val="28"/>
          <w:szCs w:val="28"/>
        </w:rPr>
        <w:t xml:space="preserve">, </w:t>
      </w:r>
      <w:r w:rsidRPr="00083828">
        <w:rPr>
          <w:rFonts w:ascii="Comic Sans MS" w:hAnsi="Comic Sans MS"/>
          <w:color w:val="273239"/>
          <w:sz w:val="28"/>
          <w:szCs w:val="28"/>
          <w:u w:val="single"/>
        </w:rPr>
        <w:t>execute</w:t>
      </w:r>
      <w:r w:rsidRPr="00EB4CB5">
        <w:rPr>
          <w:rFonts w:ascii="Comic Sans MS" w:hAnsi="Comic Sans MS"/>
          <w:color w:val="273239"/>
          <w:sz w:val="28"/>
          <w:szCs w:val="28"/>
        </w:rPr>
        <w:t xml:space="preserve"> and </w:t>
      </w:r>
      <w:r w:rsidRPr="00083828">
        <w:rPr>
          <w:rFonts w:ascii="Comic Sans MS" w:hAnsi="Comic Sans MS"/>
          <w:color w:val="273239"/>
          <w:sz w:val="28"/>
          <w:szCs w:val="28"/>
          <w:u w:val="single"/>
        </w:rPr>
        <w:t>return the result to the user</w:t>
      </w:r>
      <w:r w:rsidRPr="00EB4CB5">
        <w:rPr>
          <w:rFonts w:ascii="Comic Sans MS" w:hAnsi="Comic Sans MS"/>
          <w:color w:val="273239"/>
          <w:sz w:val="28"/>
          <w:szCs w:val="28"/>
        </w:rPr>
        <w:t>. Though it is in fraction of seconds, it includes multiple sub tasks and time taken by each of them.</w:t>
      </w:r>
    </w:p>
    <w:p w14:paraId="405908D3" w14:textId="77777777" w:rsidR="00FE000A" w:rsidRDefault="00FE000A" w:rsidP="00EB4CB5">
      <w:pPr>
        <w:pStyle w:val="NormalWeb"/>
        <w:shd w:val="clear" w:color="auto" w:fill="FFFFFF"/>
        <w:spacing w:before="0" w:beforeAutospacing="0" w:after="0" w:afterAutospacing="0"/>
        <w:jc w:val="both"/>
        <w:textAlignment w:val="baseline"/>
        <w:rPr>
          <w:rFonts w:ascii="Comic Sans MS" w:hAnsi="Comic Sans MS"/>
          <w:color w:val="273239"/>
          <w:sz w:val="28"/>
          <w:szCs w:val="28"/>
        </w:rPr>
      </w:pPr>
    </w:p>
    <w:p w14:paraId="312F4348" w14:textId="5D072C51" w:rsidR="00FE000A" w:rsidRDefault="00272AF7" w:rsidP="00EB4CB5">
      <w:pPr>
        <w:pStyle w:val="NormalWeb"/>
        <w:shd w:val="clear" w:color="auto" w:fill="FFFFFF"/>
        <w:spacing w:before="0" w:beforeAutospacing="0" w:after="0" w:afterAutospacing="0"/>
        <w:jc w:val="both"/>
        <w:textAlignment w:val="baseline"/>
        <w:rPr>
          <w:rFonts w:ascii="Comic Sans MS" w:hAnsi="Comic Sans MS"/>
          <w:color w:val="273239"/>
          <w:sz w:val="28"/>
          <w:szCs w:val="28"/>
        </w:rPr>
      </w:pPr>
      <w:r>
        <w:rPr>
          <w:rFonts w:ascii="Comic Sans MS" w:hAnsi="Comic Sans MS"/>
          <w:color w:val="273239"/>
          <w:sz w:val="28"/>
          <w:szCs w:val="28"/>
        </w:rPr>
        <w:t xml:space="preserve">In other words, </w:t>
      </w:r>
      <w:r w:rsidR="00FE000A" w:rsidRPr="00FE000A">
        <w:rPr>
          <w:rFonts w:ascii="Comic Sans MS" w:hAnsi="Comic Sans MS"/>
          <w:color w:val="273239"/>
          <w:sz w:val="28"/>
          <w:szCs w:val="28"/>
        </w:rPr>
        <w:t xml:space="preserve">Query cost is </w:t>
      </w:r>
      <w:r w:rsidR="00FE000A" w:rsidRPr="00272AF7">
        <w:rPr>
          <w:rFonts w:ascii="Comic Sans MS" w:hAnsi="Comic Sans MS"/>
          <w:b/>
          <w:bCs/>
          <w:color w:val="273239"/>
          <w:sz w:val="28"/>
          <w:szCs w:val="28"/>
        </w:rPr>
        <w:t xml:space="preserve">what optimizer thinks of how long your query will take </w:t>
      </w:r>
      <w:r w:rsidR="00FE000A" w:rsidRPr="00FE000A">
        <w:rPr>
          <w:rFonts w:ascii="Comic Sans MS" w:hAnsi="Comic Sans MS"/>
          <w:color w:val="273239"/>
          <w:sz w:val="28"/>
          <w:szCs w:val="28"/>
        </w:rPr>
        <w:t xml:space="preserve">(relative to total batch time). The </w:t>
      </w:r>
      <w:r w:rsidR="00FE000A" w:rsidRPr="004C2C53">
        <w:rPr>
          <w:rFonts w:ascii="Comic Sans MS" w:hAnsi="Comic Sans MS"/>
          <w:b/>
          <w:bCs/>
          <w:color w:val="273239"/>
          <w:sz w:val="28"/>
          <w:szCs w:val="28"/>
        </w:rPr>
        <w:t>optimizer</w:t>
      </w:r>
      <w:r w:rsidR="00FE000A" w:rsidRPr="00FE000A">
        <w:rPr>
          <w:rFonts w:ascii="Comic Sans MS" w:hAnsi="Comic Sans MS"/>
          <w:color w:val="273239"/>
          <w:sz w:val="28"/>
          <w:szCs w:val="28"/>
        </w:rPr>
        <w:t xml:space="preserve"> tries to </w:t>
      </w:r>
      <w:r w:rsidR="00FE000A" w:rsidRPr="004C2C53">
        <w:rPr>
          <w:rFonts w:ascii="Comic Sans MS" w:hAnsi="Comic Sans MS"/>
          <w:b/>
          <w:bCs/>
          <w:color w:val="273239"/>
          <w:sz w:val="28"/>
          <w:szCs w:val="28"/>
        </w:rPr>
        <w:t xml:space="preserve">choose the optimal query plan by looking at </w:t>
      </w:r>
      <w:r w:rsidR="00220D95">
        <w:rPr>
          <w:rFonts w:ascii="Comic Sans MS" w:hAnsi="Comic Sans MS"/>
          <w:b/>
          <w:bCs/>
          <w:color w:val="273239"/>
          <w:sz w:val="28"/>
          <w:szCs w:val="28"/>
        </w:rPr>
        <w:t>the</w:t>
      </w:r>
      <w:r w:rsidR="00FE000A" w:rsidRPr="004C2C53">
        <w:rPr>
          <w:rFonts w:ascii="Comic Sans MS" w:hAnsi="Comic Sans MS"/>
          <w:b/>
          <w:bCs/>
          <w:color w:val="273239"/>
          <w:sz w:val="28"/>
          <w:szCs w:val="28"/>
        </w:rPr>
        <w:t xml:space="preserve"> query and statistics of </w:t>
      </w:r>
      <w:r w:rsidR="00A1203A">
        <w:rPr>
          <w:rFonts w:ascii="Comic Sans MS" w:hAnsi="Comic Sans MS"/>
          <w:b/>
          <w:bCs/>
          <w:color w:val="273239"/>
          <w:sz w:val="28"/>
          <w:szCs w:val="28"/>
        </w:rPr>
        <w:t>the</w:t>
      </w:r>
      <w:r w:rsidR="00FE000A" w:rsidRPr="004C2C53">
        <w:rPr>
          <w:rFonts w:ascii="Comic Sans MS" w:hAnsi="Comic Sans MS"/>
          <w:b/>
          <w:bCs/>
          <w:color w:val="273239"/>
          <w:sz w:val="28"/>
          <w:szCs w:val="28"/>
        </w:rPr>
        <w:t xml:space="preserve"> data, trying several execution plans and selecting the least costly of them</w:t>
      </w:r>
      <w:r w:rsidR="00FE000A" w:rsidRPr="00FE000A">
        <w:rPr>
          <w:rFonts w:ascii="Comic Sans MS" w:hAnsi="Comic Sans MS"/>
          <w:color w:val="273239"/>
          <w:sz w:val="28"/>
          <w:szCs w:val="28"/>
        </w:rPr>
        <w:t>.</w:t>
      </w:r>
    </w:p>
    <w:p w14:paraId="4D572BEA" w14:textId="77777777" w:rsidR="00FE000A" w:rsidRDefault="00FE000A" w:rsidP="00EB4CB5">
      <w:pPr>
        <w:pStyle w:val="NormalWeb"/>
        <w:shd w:val="clear" w:color="auto" w:fill="FFFFFF"/>
        <w:spacing w:before="0" w:beforeAutospacing="0" w:after="0" w:afterAutospacing="0"/>
        <w:jc w:val="both"/>
        <w:textAlignment w:val="baseline"/>
        <w:rPr>
          <w:rFonts w:ascii="Comic Sans MS" w:hAnsi="Comic Sans MS"/>
          <w:color w:val="273239"/>
          <w:sz w:val="28"/>
          <w:szCs w:val="28"/>
        </w:rPr>
      </w:pPr>
    </w:p>
    <w:p w14:paraId="707ED681" w14:textId="33538DC1" w:rsidR="00363CE1" w:rsidRPr="00984F46" w:rsidRDefault="00363CE1" w:rsidP="00363CE1">
      <w:pPr>
        <w:pStyle w:val="NormalWeb"/>
        <w:shd w:val="clear" w:color="auto" w:fill="FFFFFF"/>
        <w:spacing w:before="0" w:beforeAutospacing="0" w:after="150" w:afterAutospacing="0"/>
        <w:jc w:val="both"/>
        <w:textAlignment w:val="baseline"/>
        <w:rPr>
          <w:rFonts w:ascii="Comic Sans MS" w:hAnsi="Comic Sans MS"/>
          <w:color w:val="273239"/>
          <w:sz w:val="28"/>
          <w:szCs w:val="28"/>
        </w:rPr>
      </w:pPr>
      <w:r w:rsidRPr="00984F46">
        <w:rPr>
          <w:rFonts w:ascii="Comic Sans MS" w:hAnsi="Comic Sans MS"/>
          <w:color w:val="273239"/>
          <w:sz w:val="28"/>
          <w:szCs w:val="28"/>
        </w:rPr>
        <w:t xml:space="preserve">The </w:t>
      </w:r>
      <w:r w:rsidRPr="00984F46">
        <w:rPr>
          <w:rFonts w:ascii="Comic Sans MS" w:hAnsi="Comic Sans MS"/>
          <w:color w:val="273239"/>
          <w:sz w:val="28"/>
          <w:szCs w:val="28"/>
          <w:u w:val="single"/>
        </w:rPr>
        <w:t xml:space="preserve">expense assessment of a query </w:t>
      </w:r>
      <w:r w:rsidR="00274F97">
        <w:rPr>
          <w:rFonts w:ascii="Comic Sans MS" w:hAnsi="Comic Sans MS"/>
          <w:color w:val="273239"/>
          <w:sz w:val="28"/>
          <w:szCs w:val="28"/>
          <w:u w:val="single"/>
        </w:rPr>
        <w:t>evaluation</w:t>
      </w:r>
      <w:r w:rsidRPr="00984F46">
        <w:rPr>
          <w:rFonts w:ascii="Comic Sans MS" w:hAnsi="Comic Sans MS"/>
          <w:color w:val="273239"/>
          <w:sz w:val="28"/>
          <w:szCs w:val="28"/>
          <w:u w:val="single"/>
        </w:rPr>
        <w:t xml:space="preserve"> plan</w:t>
      </w:r>
      <w:r w:rsidRPr="00984F46">
        <w:rPr>
          <w:rFonts w:ascii="Comic Sans MS" w:hAnsi="Comic Sans MS"/>
          <w:color w:val="273239"/>
          <w:sz w:val="28"/>
          <w:szCs w:val="28"/>
        </w:rPr>
        <w:t xml:space="preserve"> is determined by keeping in mind the </w:t>
      </w:r>
      <w:r w:rsidR="007B39D3" w:rsidRPr="00984F46">
        <w:rPr>
          <w:rFonts w:ascii="Comic Sans MS" w:hAnsi="Comic Sans MS"/>
          <w:color w:val="273239"/>
          <w:sz w:val="28"/>
          <w:szCs w:val="28"/>
        </w:rPr>
        <w:t xml:space="preserve">following aspects </w:t>
      </w:r>
      <w:r w:rsidRPr="00984F46">
        <w:rPr>
          <w:rFonts w:ascii="Comic Sans MS" w:hAnsi="Comic Sans MS"/>
          <w:color w:val="273239"/>
          <w:sz w:val="28"/>
          <w:szCs w:val="28"/>
        </w:rPr>
        <w:t>:</w:t>
      </w:r>
      <w:r w:rsidR="007B39D3" w:rsidRPr="00984F46">
        <w:rPr>
          <w:rFonts w:ascii="Comic Sans MS" w:hAnsi="Comic Sans MS"/>
          <w:color w:val="273239"/>
          <w:sz w:val="28"/>
          <w:szCs w:val="28"/>
        </w:rPr>
        <w:t>-</w:t>
      </w:r>
    </w:p>
    <w:p w14:paraId="4CF7F8D7" w14:textId="77777777" w:rsidR="00363CE1" w:rsidRPr="00984F46" w:rsidRDefault="00363CE1" w:rsidP="00363CE1">
      <w:pPr>
        <w:numPr>
          <w:ilvl w:val="0"/>
          <w:numId w:val="84"/>
        </w:numPr>
        <w:shd w:val="clear" w:color="auto" w:fill="FFFFFF"/>
        <w:tabs>
          <w:tab w:val="clear" w:pos="720"/>
          <w:tab w:val="num" w:pos="-720"/>
        </w:tabs>
        <w:spacing w:after="0" w:line="240" w:lineRule="auto"/>
        <w:ind w:left="360"/>
        <w:jc w:val="both"/>
        <w:textAlignment w:val="baseline"/>
      </w:pPr>
      <w:r w:rsidRPr="00984F46">
        <w:t xml:space="preserve">The </w:t>
      </w:r>
      <w:r w:rsidRPr="00984F46">
        <w:rPr>
          <w:u w:val="single"/>
        </w:rPr>
        <w:t>number</w:t>
      </w:r>
      <w:r w:rsidRPr="00984F46">
        <w:t xml:space="preserve"> </w:t>
      </w:r>
      <w:r w:rsidRPr="00984F46">
        <w:rPr>
          <w:b/>
          <w:bCs/>
        </w:rPr>
        <w:t>of disk accesses</w:t>
      </w:r>
      <w:r w:rsidRPr="00984F46">
        <w:t>.</w:t>
      </w:r>
    </w:p>
    <w:p w14:paraId="6012322F" w14:textId="21B20E92" w:rsidR="00363CE1" w:rsidRPr="00984F46" w:rsidRDefault="00363CE1" w:rsidP="00363CE1">
      <w:pPr>
        <w:numPr>
          <w:ilvl w:val="0"/>
          <w:numId w:val="84"/>
        </w:numPr>
        <w:shd w:val="clear" w:color="auto" w:fill="FFFFFF"/>
        <w:tabs>
          <w:tab w:val="clear" w:pos="720"/>
          <w:tab w:val="num" w:pos="0"/>
        </w:tabs>
        <w:spacing w:after="0" w:line="240" w:lineRule="auto"/>
        <w:ind w:left="360"/>
        <w:jc w:val="both"/>
        <w:textAlignment w:val="baseline"/>
      </w:pPr>
      <w:r w:rsidRPr="00984F46">
        <w:rPr>
          <w:b/>
          <w:bCs/>
        </w:rPr>
        <w:t xml:space="preserve">Execution </w:t>
      </w:r>
      <w:r w:rsidR="007E65D5" w:rsidRPr="00984F46">
        <w:rPr>
          <w:b/>
          <w:bCs/>
        </w:rPr>
        <w:t>time</w:t>
      </w:r>
      <w:r w:rsidR="007E65D5" w:rsidRPr="00984F46">
        <w:t xml:space="preserve"> </w:t>
      </w:r>
      <w:r w:rsidRPr="00984F46">
        <w:t xml:space="preserve">taken by the </w:t>
      </w:r>
      <w:r w:rsidRPr="00984F46">
        <w:rPr>
          <w:u w:val="single"/>
        </w:rPr>
        <w:t>CPU to execute a query</w:t>
      </w:r>
      <w:r w:rsidRPr="00984F46">
        <w:t>.</w:t>
      </w:r>
    </w:p>
    <w:p w14:paraId="351C2C5C" w14:textId="405BDAA0" w:rsidR="00363CE1" w:rsidRPr="00984F46" w:rsidRDefault="00363CE1" w:rsidP="00363CE1">
      <w:pPr>
        <w:numPr>
          <w:ilvl w:val="0"/>
          <w:numId w:val="84"/>
        </w:numPr>
        <w:shd w:val="clear" w:color="auto" w:fill="FFFFFF"/>
        <w:tabs>
          <w:tab w:val="clear" w:pos="720"/>
          <w:tab w:val="num" w:pos="0"/>
        </w:tabs>
        <w:spacing w:after="0" w:line="240" w:lineRule="auto"/>
        <w:ind w:left="360"/>
        <w:jc w:val="both"/>
        <w:textAlignment w:val="baseline"/>
      </w:pPr>
      <w:r w:rsidRPr="00984F46">
        <w:t xml:space="preserve">The </w:t>
      </w:r>
      <w:r w:rsidRPr="00984F46">
        <w:rPr>
          <w:b/>
          <w:bCs/>
        </w:rPr>
        <w:t>Communication costs</w:t>
      </w:r>
      <w:r w:rsidR="007A2BE7" w:rsidRPr="00984F46">
        <w:t xml:space="preserve"> involved</w:t>
      </w:r>
      <w:r w:rsidRPr="00984F46">
        <w:t xml:space="preserve"> in </w:t>
      </w:r>
      <w:r w:rsidRPr="00984F46">
        <w:rPr>
          <w:u w:val="single"/>
        </w:rPr>
        <w:t>distributed or parallel database systems</w:t>
      </w:r>
      <w:r w:rsidRPr="00984F46">
        <w:t>.</w:t>
      </w:r>
    </w:p>
    <w:p w14:paraId="51B4425F" w14:textId="15280E7D" w:rsidR="00363CE1" w:rsidRPr="00A373C6" w:rsidRDefault="00363CE1" w:rsidP="007C494D">
      <w:pPr>
        <w:jc w:val="both"/>
        <w:rPr>
          <w:noProof/>
        </w:rPr>
      </w:pPr>
    </w:p>
    <w:p w14:paraId="65D71C7F" w14:textId="77777777" w:rsidR="004724A5" w:rsidRDefault="004724A5" w:rsidP="002D4ADE">
      <w:pPr>
        <w:tabs>
          <w:tab w:val="left" w:pos="2550"/>
        </w:tabs>
        <w:jc w:val="center"/>
        <w:rPr>
          <w:b/>
          <w:bCs/>
          <w:i/>
          <w:iCs/>
          <w:sz w:val="52"/>
          <w:szCs w:val="52"/>
          <w:u w:val="single"/>
          <w:lang w:val="en-US"/>
        </w:rPr>
      </w:pPr>
    </w:p>
    <w:p w14:paraId="5B8CF82E" w14:textId="77777777" w:rsidR="004724A5" w:rsidRDefault="004724A5" w:rsidP="002D4ADE">
      <w:pPr>
        <w:tabs>
          <w:tab w:val="left" w:pos="2550"/>
        </w:tabs>
        <w:jc w:val="center"/>
        <w:rPr>
          <w:b/>
          <w:bCs/>
          <w:i/>
          <w:iCs/>
          <w:sz w:val="52"/>
          <w:szCs w:val="52"/>
          <w:u w:val="single"/>
          <w:lang w:val="en-US"/>
        </w:rPr>
      </w:pPr>
    </w:p>
    <w:p w14:paraId="5DBE6015" w14:textId="77777777" w:rsidR="004724A5" w:rsidRDefault="004724A5" w:rsidP="002D4ADE">
      <w:pPr>
        <w:tabs>
          <w:tab w:val="left" w:pos="2550"/>
        </w:tabs>
        <w:jc w:val="center"/>
        <w:rPr>
          <w:b/>
          <w:bCs/>
          <w:i/>
          <w:iCs/>
          <w:sz w:val="52"/>
          <w:szCs w:val="52"/>
          <w:u w:val="single"/>
          <w:lang w:val="en-US"/>
        </w:rPr>
      </w:pPr>
    </w:p>
    <w:p w14:paraId="17444EB7" w14:textId="77777777" w:rsidR="004724A5" w:rsidRDefault="004724A5" w:rsidP="002D4ADE">
      <w:pPr>
        <w:tabs>
          <w:tab w:val="left" w:pos="2550"/>
        </w:tabs>
        <w:jc w:val="center"/>
        <w:rPr>
          <w:b/>
          <w:bCs/>
          <w:i/>
          <w:iCs/>
          <w:sz w:val="52"/>
          <w:szCs w:val="52"/>
          <w:u w:val="single"/>
          <w:lang w:val="en-US"/>
        </w:rPr>
      </w:pPr>
    </w:p>
    <w:p w14:paraId="55A0DB1E" w14:textId="77777777" w:rsidR="004724A5" w:rsidRDefault="004724A5" w:rsidP="002D4ADE">
      <w:pPr>
        <w:tabs>
          <w:tab w:val="left" w:pos="2550"/>
        </w:tabs>
        <w:jc w:val="center"/>
        <w:rPr>
          <w:b/>
          <w:bCs/>
          <w:i/>
          <w:iCs/>
          <w:sz w:val="52"/>
          <w:szCs w:val="52"/>
          <w:u w:val="single"/>
          <w:lang w:val="en-US"/>
        </w:rPr>
      </w:pPr>
    </w:p>
    <w:p w14:paraId="6752BA61" w14:textId="77777777" w:rsidR="004724A5" w:rsidRDefault="004724A5" w:rsidP="002D4ADE">
      <w:pPr>
        <w:tabs>
          <w:tab w:val="left" w:pos="2550"/>
        </w:tabs>
        <w:jc w:val="center"/>
        <w:rPr>
          <w:b/>
          <w:bCs/>
          <w:i/>
          <w:iCs/>
          <w:sz w:val="52"/>
          <w:szCs w:val="52"/>
          <w:u w:val="single"/>
          <w:lang w:val="en-US"/>
        </w:rPr>
      </w:pPr>
    </w:p>
    <w:p w14:paraId="01592B25" w14:textId="77777777" w:rsidR="004724A5" w:rsidRDefault="004724A5" w:rsidP="002D4ADE">
      <w:pPr>
        <w:tabs>
          <w:tab w:val="left" w:pos="2550"/>
        </w:tabs>
        <w:jc w:val="center"/>
        <w:rPr>
          <w:b/>
          <w:bCs/>
          <w:i/>
          <w:iCs/>
          <w:sz w:val="52"/>
          <w:szCs w:val="52"/>
          <w:u w:val="single"/>
          <w:lang w:val="en-US"/>
        </w:rPr>
      </w:pPr>
    </w:p>
    <w:p w14:paraId="1D6D6191" w14:textId="77777777" w:rsidR="004724A5" w:rsidRDefault="004724A5" w:rsidP="002D4ADE">
      <w:pPr>
        <w:tabs>
          <w:tab w:val="left" w:pos="2550"/>
        </w:tabs>
        <w:jc w:val="center"/>
        <w:rPr>
          <w:b/>
          <w:bCs/>
          <w:i/>
          <w:iCs/>
          <w:sz w:val="52"/>
          <w:szCs w:val="52"/>
          <w:u w:val="single"/>
          <w:lang w:val="en-US"/>
        </w:rPr>
      </w:pPr>
    </w:p>
    <w:p w14:paraId="4E6C5D12" w14:textId="77777777" w:rsidR="004724A5" w:rsidRDefault="004724A5" w:rsidP="002D4ADE">
      <w:pPr>
        <w:tabs>
          <w:tab w:val="left" w:pos="2550"/>
        </w:tabs>
        <w:jc w:val="center"/>
        <w:rPr>
          <w:b/>
          <w:bCs/>
          <w:i/>
          <w:iCs/>
          <w:sz w:val="52"/>
          <w:szCs w:val="52"/>
          <w:u w:val="single"/>
          <w:lang w:val="en-US"/>
        </w:rPr>
      </w:pPr>
    </w:p>
    <w:p w14:paraId="06680DD9" w14:textId="77777777" w:rsidR="005B6ED9" w:rsidRDefault="005B6ED9" w:rsidP="002D4ADE">
      <w:pPr>
        <w:tabs>
          <w:tab w:val="left" w:pos="2550"/>
        </w:tabs>
        <w:jc w:val="center"/>
        <w:rPr>
          <w:b/>
          <w:bCs/>
          <w:i/>
          <w:iCs/>
          <w:sz w:val="52"/>
          <w:szCs w:val="52"/>
          <w:u w:val="single"/>
          <w:lang w:val="en-US"/>
        </w:rPr>
      </w:pPr>
    </w:p>
    <w:p w14:paraId="217B2A2C" w14:textId="2BE52AC7" w:rsidR="00AB7B09" w:rsidRPr="002D4ADE" w:rsidRDefault="0018175E" w:rsidP="000C3558">
      <w:pPr>
        <w:tabs>
          <w:tab w:val="left" w:pos="2550"/>
        </w:tabs>
        <w:jc w:val="center"/>
        <w:rPr>
          <w:b/>
          <w:bCs/>
          <w:i/>
          <w:iCs/>
          <w:sz w:val="52"/>
          <w:szCs w:val="52"/>
          <w:u w:val="single"/>
          <w:lang w:val="en-US"/>
        </w:rPr>
      </w:pPr>
      <w:r>
        <w:rPr>
          <w:b/>
          <w:bCs/>
          <w:i/>
          <w:iCs/>
          <w:sz w:val="52"/>
          <w:szCs w:val="52"/>
          <w:u w:val="single"/>
          <w:lang w:val="en-US"/>
        </w:rPr>
        <w:lastRenderedPageBreak/>
        <w:t>Selection Operation</w:t>
      </w:r>
    </w:p>
    <w:p w14:paraId="0D0D9D93" w14:textId="7C09A155"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Fonts w:ascii="Comic Sans MS" w:hAnsi="Comic Sans MS"/>
          <w:color w:val="273239"/>
          <w:sz w:val="26"/>
          <w:szCs w:val="26"/>
        </w:rPr>
        <w:t xml:space="preserve">The SELECT Statement in SQL is </w:t>
      </w:r>
      <w:r w:rsidRPr="00166A60">
        <w:rPr>
          <w:rFonts w:ascii="Comic Sans MS" w:hAnsi="Comic Sans MS"/>
          <w:b/>
          <w:bCs/>
          <w:color w:val="273239"/>
          <w:sz w:val="26"/>
          <w:szCs w:val="26"/>
        </w:rPr>
        <w:t>used to retrieve or fetch data from a </w:t>
      </w:r>
      <w:r w:rsidRPr="00166A60">
        <w:rPr>
          <w:rFonts w:ascii="Comic Sans MS" w:hAnsi="Comic Sans MS"/>
          <w:b/>
          <w:bCs/>
          <w:sz w:val="26"/>
          <w:szCs w:val="26"/>
          <w:bdr w:val="none" w:sz="0" w:space="0" w:color="auto" w:frame="1"/>
        </w:rPr>
        <w:t>database</w:t>
      </w:r>
      <w:r w:rsidRPr="00A373C6">
        <w:rPr>
          <w:rFonts w:ascii="Comic Sans MS" w:hAnsi="Comic Sans MS"/>
          <w:color w:val="273239"/>
          <w:sz w:val="26"/>
          <w:szCs w:val="26"/>
        </w:rPr>
        <w:t>. </w:t>
      </w:r>
    </w:p>
    <w:p w14:paraId="5E62BDBC"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color w:val="273239"/>
          <w:sz w:val="26"/>
          <w:szCs w:val="26"/>
        </w:rPr>
      </w:pPr>
      <w:r w:rsidRPr="00A373C6">
        <w:rPr>
          <w:rFonts w:ascii="Comic Sans MS" w:hAnsi="Comic Sans MS"/>
          <w:color w:val="273239"/>
          <w:sz w:val="26"/>
          <w:szCs w:val="26"/>
        </w:rPr>
        <w:t xml:space="preserve">We can </w:t>
      </w:r>
      <w:r w:rsidRPr="00166A60">
        <w:rPr>
          <w:rFonts w:ascii="Comic Sans MS" w:hAnsi="Comic Sans MS"/>
          <w:b/>
          <w:bCs/>
          <w:color w:val="273239"/>
          <w:sz w:val="26"/>
          <w:szCs w:val="26"/>
        </w:rPr>
        <w:t>fetch either the entire table or according to some specified rules</w:t>
      </w:r>
      <w:r w:rsidRPr="00A373C6">
        <w:rPr>
          <w:rFonts w:ascii="Comic Sans MS" w:hAnsi="Comic Sans MS"/>
          <w:color w:val="273239"/>
          <w:sz w:val="26"/>
          <w:szCs w:val="26"/>
        </w:rPr>
        <w:t xml:space="preserve">. The </w:t>
      </w:r>
      <w:r w:rsidRPr="00166A60">
        <w:rPr>
          <w:rFonts w:ascii="Comic Sans MS" w:hAnsi="Comic Sans MS"/>
          <w:b/>
          <w:bCs/>
          <w:color w:val="273239"/>
          <w:sz w:val="26"/>
          <w:szCs w:val="26"/>
        </w:rPr>
        <w:t>data returned is stored in a result table</w:t>
      </w:r>
      <w:r w:rsidRPr="00A373C6">
        <w:rPr>
          <w:rFonts w:ascii="Comic Sans MS" w:hAnsi="Comic Sans MS"/>
          <w:color w:val="273239"/>
          <w:sz w:val="26"/>
          <w:szCs w:val="26"/>
        </w:rPr>
        <w:t xml:space="preserve">. This result table is </w:t>
      </w:r>
      <w:r w:rsidRPr="00166A60">
        <w:rPr>
          <w:rFonts w:ascii="Comic Sans MS" w:hAnsi="Comic Sans MS"/>
          <w:b/>
          <w:bCs/>
          <w:color w:val="273239"/>
          <w:sz w:val="26"/>
          <w:szCs w:val="26"/>
        </w:rPr>
        <w:t>also called the result set</w:t>
      </w:r>
      <w:r w:rsidRPr="00A373C6">
        <w:rPr>
          <w:rFonts w:ascii="Comic Sans MS" w:hAnsi="Comic Sans MS"/>
          <w:color w:val="273239"/>
          <w:sz w:val="26"/>
          <w:szCs w:val="26"/>
        </w:rPr>
        <w:t xml:space="preserve">. </w:t>
      </w:r>
      <w:r w:rsidRPr="005E33DD">
        <w:rPr>
          <w:rFonts w:ascii="Comic Sans MS" w:hAnsi="Comic Sans MS"/>
          <w:color w:val="273239"/>
          <w:sz w:val="26"/>
          <w:szCs w:val="26"/>
          <w:u w:val="single"/>
        </w:rPr>
        <w:t>With the SELECT clause of a SELECT command statement</w:t>
      </w:r>
      <w:r w:rsidRPr="00A373C6">
        <w:rPr>
          <w:rFonts w:ascii="Comic Sans MS" w:hAnsi="Comic Sans MS"/>
          <w:color w:val="273239"/>
          <w:sz w:val="26"/>
          <w:szCs w:val="26"/>
        </w:rPr>
        <w:t xml:space="preserve">, we </w:t>
      </w:r>
      <w:r w:rsidRPr="005E33DD">
        <w:rPr>
          <w:rFonts w:ascii="Comic Sans MS" w:hAnsi="Comic Sans MS"/>
          <w:b/>
          <w:bCs/>
          <w:color w:val="273239"/>
          <w:sz w:val="26"/>
          <w:szCs w:val="26"/>
        </w:rPr>
        <w:t>specify the columns that we want to be displayed in the query result</w:t>
      </w:r>
      <w:r w:rsidRPr="00A373C6">
        <w:rPr>
          <w:rFonts w:ascii="Comic Sans MS" w:hAnsi="Comic Sans MS"/>
          <w:color w:val="273239"/>
          <w:sz w:val="26"/>
          <w:szCs w:val="26"/>
        </w:rPr>
        <w:t xml:space="preserve"> and, optionally, which column headings we prefer to see above the result table.</w:t>
      </w:r>
    </w:p>
    <w:p w14:paraId="134E8A81"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CREATE TABLE:</w:t>
      </w:r>
    </w:p>
    <w:p w14:paraId="4724265E"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CREATE TABLE Customer(</w:t>
      </w:r>
    </w:p>
    <w:p w14:paraId="50E0C422"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CustomerID INT PRIMARY KEY,</w:t>
      </w:r>
    </w:p>
    <w:p w14:paraId="59D119FA"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CustomerName VARCHAR(50),</w:t>
      </w:r>
    </w:p>
    <w:p w14:paraId="45DE6C8D"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LastName VARCHAR(50),</w:t>
      </w:r>
    </w:p>
    <w:p w14:paraId="00F74A2C"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Country VARCHAR(50),</w:t>
      </w:r>
    </w:p>
    <w:p w14:paraId="29E53182"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Age int(2),</w:t>
      </w:r>
    </w:p>
    <w:p w14:paraId="58A9128E"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Phone int(10)</w:t>
      </w:r>
    </w:p>
    <w:p w14:paraId="6939BE1E"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w:t>
      </w:r>
    </w:p>
    <w:p w14:paraId="673F760A"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Insert some sample data into the Customers table</w:t>
      </w:r>
    </w:p>
    <w:p w14:paraId="08A0421E"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INSERT INTO Customer (CustomerID, CustomerName, LastName, Country, Age, Phone)</w:t>
      </w:r>
    </w:p>
    <w:p w14:paraId="07151C45"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VALUES (1, 'Shubham', 'Thakur', 'India','23','xxxxxxxxxx'),</w:t>
      </w:r>
    </w:p>
    <w:p w14:paraId="4FEA2C5A"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(2, 'Aman ', 'Chopra', 'Australia','21','xxxxxxxxxx'),</w:t>
      </w:r>
    </w:p>
    <w:p w14:paraId="65B455C1"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(3, 'Naveen', 'Tulasi', 'Sri lanka','24','xxxxxxxxxx'),</w:t>
      </w:r>
    </w:p>
    <w:p w14:paraId="524ABDE1"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(4, 'Aditya', 'Arpan', 'Austria','21','xxxxxxxxxx'),</w:t>
      </w:r>
    </w:p>
    <w:p w14:paraId="186348BE"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(5, 'Nishant. Salchichas S.A.', 'Jain', 'Spain','22','xxxxxxxxxx');</w:t>
      </w:r>
    </w:p>
    <w:p w14:paraId="33EA58FF"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Output:</w:t>
      </w:r>
    </w:p>
    <w:p w14:paraId="4064FC6A" w14:textId="3392E0C1" w:rsidR="00AB7B09" w:rsidRPr="00A373C6" w:rsidRDefault="00AB7B09" w:rsidP="00AB7B09">
      <w:pPr>
        <w:shd w:val="clear" w:color="auto" w:fill="FFFFFF"/>
        <w:jc w:val="center"/>
        <w:textAlignment w:val="baseline"/>
        <w:rPr>
          <w:sz w:val="26"/>
          <w:szCs w:val="26"/>
        </w:rPr>
      </w:pPr>
      <w:r w:rsidRPr="00A373C6">
        <w:rPr>
          <w:noProof/>
          <w:sz w:val="26"/>
          <w:szCs w:val="26"/>
        </w:rPr>
        <w:drawing>
          <wp:inline distT="0" distB="0" distL="0" distR="0" wp14:anchorId="0F44A3B8" wp14:editId="550B74F6">
            <wp:extent cx="7194550" cy="2078355"/>
            <wp:effectExtent l="0" t="0" r="6350" b="0"/>
            <wp:docPr id="20648513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4550" cy="2078355"/>
                    </a:xfrm>
                    <a:prstGeom prst="rect">
                      <a:avLst/>
                    </a:prstGeom>
                    <a:noFill/>
                    <a:ln>
                      <a:noFill/>
                    </a:ln>
                  </pic:spPr>
                </pic:pic>
              </a:graphicData>
            </a:graphic>
          </wp:inline>
        </w:drawing>
      </w:r>
    </w:p>
    <w:p w14:paraId="5727AE44"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color w:val="273239"/>
          <w:sz w:val="26"/>
          <w:szCs w:val="26"/>
        </w:rPr>
      </w:pPr>
      <w:r w:rsidRPr="00A373C6">
        <w:rPr>
          <w:rFonts w:ascii="Comic Sans MS" w:hAnsi="Comic Sans MS"/>
          <w:color w:val="273239"/>
          <w:sz w:val="26"/>
          <w:szCs w:val="26"/>
        </w:rPr>
        <w:t>To fetch any column in the table.</w:t>
      </w:r>
    </w:p>
    <w:p w14:paraId="28554557" w14:textId="77777777" w:rsidR="00AB7B09" w:rsidRDefault="00AB7B09" w:rsidP="00AB7B09">
      <w:pPr>
        <w:pStyle w:val="NormalWeb"/>
        <w:shd w:val="clear" w:color="auto" w:fill="FFFFFF"/>
        <w:spacing w:before="0" w:beforeAutospacing="0" w:after="0" w:afterAutospacing="0"/>
        <w:textAlignment w:val="baseline"/>
        <w:rPr>
          <w:rStyle w:val="Strong"/>
          <w:rFonts w:ascii="Comic Sans MS" w:hAnsi="Comic Sans MS"/>
          <w:color w:val="273239"/>
          <w:sz w:val="26"/>
          <w:szCs w:val="26"/>
          <w:bdr w:val="none" w:sz="0" w:space="0" w:color="auto" w:frame="1"/>
        </w:rPr>
      </w:pPr>
      <w:r w:rsidRPr="00A373C6">
        <w:rPr>
          <w:rStyle w:val="Strong"/>
          <w:rFonts w:ascii="Comic Sans MS" w:hAnsi="Comic Sans MS"/>
          <w:color w:val="273239"/>
          <w:sz w:val="26"/>
          <w:szCs w:val="26"/>
          <w:bdr w:val="none" w:sz="0" w:space="0" w:color="auto" w:frame="1"/>
        </w:rPr>
        <w:t>Syntax:</w:t>
      </w:r>
    </w:p>
    <w:p w14:paraId="594BA7B7" w14:textId="77777777" w:rsidR="00000235" w:rsidRPr="00000235" w:rsidRDefault="00000235" w:rsidP="00AB7B09">
      <w:pPr>
        <w:pStyle w:val="NormalWeb"/>
        <w:shd w:val="clear" w:color="auto" w:fill="FFFFFF"/>
        <w:spacing w:before="0" w:beforeAutospacing="0" w:after="0" w:afterAutospacing="0"/>
        <w:textAlignment w:val="baseline"/>
        <w:rPr>
          <w:rFonts w:ascii="Comic Sans MS" w:hAnsi="Comic Sans MS"/>
          <w:color w:val="273239"/>
          <w:sz w:val="12"/>
          <w:szCs w:val="12"/>
        </w:rPr>
      </w:pPr>
    </w:p>
    <w:p w14:paraId="052A9FF6" w14:textId="77777777" w:rsidR="008A39CB" w:rsidRDefault="00AB7B09" w:rsidP="00AB7B09">
      <w:pPr>
        <w:pStyle w:val="NormalWeb"/>
        <w:shd w:val="clear" w:color="auto" w:fill="FFFFFF"/>
        <w:spacing w:before="0" w:beforeAutospacing="0" w:after="150" w:afterAutospacing="0"/>
        <w:textAlignment w:val="baseline"/>
        <w:rPr>
          <w:rFonts w:ascii="Comic Sans MS" w:hAnsi="Comic Sans MS"/>
          <w:i/>
          <w:iCs/>
          <w:color w:val="273239"/>
          <w:sz w:val="26"/>
          <w:szCs w:val="26"/>
        </w:rPr>
      </w:pPr>
      <w:r w:rsidRPr="00A373C6">
        <w:rPr>
          <w:rFonts w:ascii="Comic Sans MS" w:hAnsi="Comic Sans MS"/>
          <w:i/>
          <w:iCs/>
          <w:color w:val="273239"/>
          <w:sz w:val="26"/>
          <w:szCs w:val="26"/>
        </w:rPr>
        <w:t xml:space="preserve">SELECT column1,column2 </w:t>
      </w:r>
    </w:p>
    <w:p w14:paraId="6A51DDE4" w14:textId="595DF91C"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i/>
          <w:iCs/>
          <w:color w:val="273239"/>
          <w:sz w:val="26"/>
          <w:szCs w:val="26"/>
        </w:rPr>
      </w:pPr>
      <w:r w:rsidRPr="00A373C6">
        <w:rPr>
          <w:rFonts w:ascii="Comic Sans MS" w:hAnsi="Comic Sans MS"/>
          <w:i/>
          <w:iCs/>
          <w:color w:val="273239"/>
          <w:sz w:val="26"/>
          <w:szCs w:val="26"/>
        </w:rPr>
        <w:t>FROM table_name </w:t>
      </w:r>
    </w:p>
    <w:p w14:paraId="61BA5203"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i/>
          <w:iCs/>
          <w:color w:val="273239"/>
          <w:sz w:val="26"/>
          <w:szCs w:val="26"/>
        </w:rPr>
      </w:pPr>
      <w:r w:rsidRPr="00A373C6">
        <w:rPr>
          <w:rFonts w:ascii="Comic Sans MS" w:hAnsi="Comic Sans MS"/>
          <w:i/>
          <w:iCs/>
          <w:color w:val="273239"/>
          <w:sz w:val="26"/>
          <w:szCs w:val="26"/>
        </w:rPr>
        <w:lastRenderedPageBreak/>
        <w:t>column1 , column2: names of the fields of the table</w:t>
      </w:r>
    </w:p>
    <w:p w14:paraId="43E9234B"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i/>
          <w:iCs/>
          <w:color w:val="273239"/>
          <w:sz w:val="26"/>
          <w:szCs w:val="26"/>
        </w:rPr>
      </w:pPr>
      <w:r w:rsidRPr="00A373C6">
        <w:rPr>
          <w:rFonts w:ascii="Comic Sans MS" w:hAnsi="Comic Sans MS"/>
          <w:i/>
          <w:iCs/>
          <w:color w:val="273239"/>
          <w:sz w:val="26"/>
          <w:szCs w:val="26"/>
        </w:rPr>
        <w:t>table_name: from where we want to apply query</w:t>
      </w:r>
    </w:p>
    <w:p w14:paraId="61FBC4CB"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color w:val="273239"/>
          <w:sz w:val="26"/>
          <w:szCs w:val="26"/>
        </w:rPr>
      </w:pPr>
      <w:r w:rsidRPr="00A373C6">
        <w:rPr>
          <w:rFonts w:ascii="Comic Sans MS" w:hAnsi="Comic Sans MS"/>
          <w:color w:val="273239"/>
          <w:sz w:val="26"/>
          <w:szCs w:val="26"/>
        </w:rPr>
        <w:t>This query will return all the rows in the table with fields column1 and column2.</w:t>
      </w:r>
    </w:p>
    <w:p w14:paraId="12B983B4" w14:textId="77777777" w:rsidR="00AB7B09" w:rsidRPr="00A373C6" w:rsidRDefault="00AB7B09" w:rsidP="00AB7B09">
      <w:pPr>
        <w:pStyle w:val="Heading2"/>
        <w:shd w:val="clear" w:color="auto" w:fill="FFFFFF"/>
        <w:spacing w:before="0" w:beforeAutospacing="0" w:after="0" w:afterAutospacing="0"/>
        <w:textAlignment w:val="baseline"/>
        <w:rPr>
          <w:rFonts w:ascii="Comic Sans MS" w:hAnsi="Comic Sans MS"/>
          <w:color w:val="273239"/>
        </w:rPr>
      </w:pPr>
      <w:r w:rsidRPr="00A373C6">
        <w:rPr>
          <w:rFonts w:ascii="Comic Sans MS" w:hAnsi="Comic Sans MS"/>
          <w:color w:val="273239"/>
        </w:rPr>
        <w:t>SELECT Statement in SQL</w:t>
      </w:r>
    </w:p>
    <w:p w14:paraId="71FE4FB4"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color w:val="273239"/>
          <w:sz w:val="26"/>
          <w:szCs w:val="26"/>
        </w:rPr>
      </w:pPr>
      <w:r w:rsidRPr="00A373C6">
        <w:rPr>
          <w:rFonts w:ascii="Comic Sans MS" w:hAnsi="Comic Sans MS"/>
          <w:color w:val="273239"/>
          <w:sz w:val="26"/>
          <w:szCs w:val="26"/>
        </w:rPr>
        <w:t>To fetch the entire table or all the fields in the table:</w:t>
      </w:r>
    </w:p>
    <w:p w14:paraId="444498E3"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Syntax:</w:t>
      </w:r>
    </w:p>
    <w:p w14:paraId="16AA16E8"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i/>
          <w:iCs/>
          <w:color w:val="273239"/>
          <w:sz w:val="26"/>
          <w:szCs w:val="26"/>
        </w:rPr>
      </w:pPr>
      <w:r w:rsidRPr="00A373C6">
        <w:rPr>
          <w:rStyle w:val="Strong"/>
          <w:rFonts w:ascii="Comic Sans MS" w:hAnsi="Comic Sans MS"/>
          <w:i/>
          <w:iCs/>
          <w:color w:val="273239"/>
          <w:sz w:val="26"/>
          <w:szCs w:val="26"/>
          <w:bdr w:val="none" w:sz="0" w:space="0" w:color="auto" w:frame="1"/>
        </w:rPr>
        <w:t> </w:t>
      </w:r>
      <w:r w:rsidRPr="00A373C6">
        <w:rPr>
          <w:rFonts w:ascii="Comic Sans MS" w:hAnsi="Comic Sans MS"/>
          <w:i/>
          <w:iCs/>
          <w:color w:val="273239"/>
          <w:sz w:val="26"/>
          <w:szCs w:val="26"/>
        </w:rPr>
        <w:t>SELECT * FROM table_name; </w:t>
      </w:r>
    </w:p>
    <w:p w14:paraId="163D7EFA"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i/>
          <w:iCs/>
          <w:color w:val="273239"/>
          <w:sz w:val="26"/>
          <w:szCs w:val="26"/>
        </w:rPr>
      </w:pPr>
      <w:r w:rsidRPr="00A373C6">
        <w:rPr>
          <w:rFonts w:ascii="Comic Sans MS" w:hAnsi="Comic Sans MS"/>
          <w:i/>
          <w:iCs/>
          <w:color w:val="273239"/>
          <w:sz w:val="26"/>
          <w:szCs w:val="26"/>
        </w:rPr>
        <w:t> — asterisks represent all attributes of the table</w:t>
      </w:r>
    </w:p>
    <w:p w14:paraId="503CF53E"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color w:val="273239"/>
          <w:sz w:val="26"/>
          <w:szCs w:val="26"/>
        </w:rPr>
      </w:pPr>
      <w:r w:rsidRPr="00A373C6">
        <w:rPr>
          <w:rFonts w:ascii="Comic Sans MS" w:hAnsi="Comic Sans MS"/>
          <w:color w:val="273239"/>
          <w:sz w:val="26"/>
          <w:szCs w:val="26"/>
        </w:rPr>
        <w:t>Query to fetch the fields CustomerName, LastName from the table Customer:</w:t>
      </w:r>
    </w:p>
    <w:p w14:paraId="4D991CBF"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SELECT CustomerName, LastName FROM Customer;</w:t>
      </w:r>
    </w:p>
    <w:p w14:paraId="05F0A155"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Output:</w:t>
      </w:r>
    </w:p>
    <w:p w14:paraId="7B69FA77" w14:textId="552E9878" w:rsidR="00AB7B09" w:rsidRPr="00A373C6" w:rsidRDefault="00AB7B09" w:rsidP="00AB7B09">
      <w:pPr>
        <w:shd w:val="clear" w:color="auto" w:fill="FFFFFF"/>
        <w:jc w:val="center"/>
        <w:textAlignment w:val="baseline"/>
        <w:rPr>
          <w:sz w:val="26"/>
          <w:szCs w:val="26"/>
        </w:rPr>
      </w:pPr>
      <w:r w:rsidRPr="00A373C6">
        <w:rPr>
          <w:noProof/>
          <w:sz w:val="26"/>
          <w:szCs w:val="26"/>
        </w:rPr>
        <w:drawing>
          <wp:inline distT="0" distB="0" distL="0" distR="0" wp14:anchorId="57497AFF" wp14:editId="49AEE25B">
            <wp:extent cx="7194550" cy="1905635"/>
            <wp:effectExtent l="0" t="0" r="6350" b="0"/>
            <wp:docPr id="2025004656" name="Picture 12"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94550" cy="1905635"/>
                    </a:xfrm>
                    <a:prstGeom prst="rect">
                      <a:avLst/>
                    </a:prstGeom>
                    <a:noFill/>
                    <a:ln>
                      <a:noFill/>
                    </a:ln>
                  </pic:spPr>
                </pic:pic>
              </a:graphicData>
            </a:graphic>
          </wp:inline>
        </w:drawing>
      </w:r>
    </w:p>
    <w:p w14:paraId="2BBA971A" w14:textId="77777777" w:rsidR="00AB7B09" w:rsidRPr="00A373C6" w:rsidRDefault="00AB7B09" w:rsidP="00AB7B09">
      <w:pPr>
        <w:pStyle w:val="wp-caption-text"/>
        <w:shd w:val="clear" w:color="auto" w:fill="FFFFFF"/>
        <w:spacing w:before="0" w:beforeAutospacing="0" w:after="150" w:afterAutospacing="0" w:line="480" w:lineRule="auto"/>
        <w:jc w:val="center"/>
        <w:textAlignment w:val="baseline"/>
        <w:rPr>
          <w:rFonts w:ascii="Comic Sans MS" w:hAnsi="Comic Sans MS"/>
          <w:i/>
          <w:iCs/>
          <w:color w:val="273239"/>
          <w:sz w:val="18"/>
          <w:szCs w:val="18"/>
        </w:rPr>
      </w:pPr>
      <w:r w:rsidRPr="00A373C6">
        <w:rPr>
          <w:rFonts w:ascii="Comic Sans MS" w:hAnsi="Comic Sans MS"/>
          <w:i/>
          <w:iCs/>
          <w:color w:val="273239"/>
          <w:sz w:val="18"/>
          <w:szCs w:val="18"/>
        </w:rPr>
        <w:t> </w:t>
      </w:r>
    </w:p>
    <w:p w14:paraId="30437B44"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color w:val="273239"/>
          <w:sz w:val="26"/>
          <w:szCs w:val="26"/>
        </w:rPr>
      </w:pPr>
      <w:r w:rsidRPr="00A373C6">
        <w:rPr>
          <w:rFonts w:ascii="Comic Sans MS" w:hAnsi="Comic Sans MS"/>
          <w:color w:val="273239"/>
          <w:sz w:val="26"/>
          <w:szCs w:val="26"/>
        </w:rPr>
        <w:t>To fetch all the fields from the table Customer:</w:t>
      </w:r>
    </w:p>
    <w:p w14:paraId="27DCA9BC"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 SELECT * FROM Customer;</w:t>
      </w:r>
    </w:p>
    <w:p w14:paraId="57685674"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Output:</w:t>
      </w:r>
    </w:p>
    <w:p w14:paraId="58C99314" w14:textId="456EC0D3" w:rsidR="00AB7B09" w:rsidRPr="00A373C6" w:rsidRDefault="00AB7B09" w:rsidP="00AB7B09">
      <w:pPr>
        <w:shd w:val="clear" w:color="auto" w:fill="FFFFFF"/>
        <w:jc w:val="center"/>
        <w:textAlignment w:val="baseline"/>
        <w:rPr>
          <w:sz w:val="26"/>
          <w:szCs w:val="26"/>
        </w:rPr>
      </w:pPr>
      <w:r w:rsidRPr="00A373C6">
        <w:rPr>
          <w:noProof/>
          <w:sz w:val="26"/>
          <w:szCs w:val="26"/>
        </w:rPr>
        <w:drawing>
          <wp:inline distT="0" distB="0" distL="0" distR="0" wp14:anchorId="39006879" wp14:editId="3DAA32E1">
            <wp:extent cx="7194550" cy="2078355"/>
            <wp:effectExtent l="0" t="0" r="6350" b="0"/>
            <wp:docPr id="900426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4550" cy="2078355"/>
                    </a:xfrm>
                    <a:prstGeom prst="rect">
                      <a:avLst/>
                    </a:prstGeom>
                    <a:noFill/>
                    <a:ln>
                      <a:noFill/>
                    </a:ln>
                  </pic:spPr>
                </pic:pic>
              </a:graphicData>
            </a:graphic>
          </wp:inline>
        </w:drawing>
      </w:r>
    </w:p>
    <w:p w14:paraId="481C5888" w14:textId="77777777" w:rsidR="00AB7B09" w:rsidRPr="00A373C6" w:rsidRDefault="00AB7B09" w:rsidP="00AB7B09">
      <w:pPr>
        <w:pStyle w:val="wp-caption-text"/>
        <w:shd w:val="clear" w:color="auto" w:fill="FFFFFF"/>
        <w:spacing w:before="0" w:beforeAutospacing="0" w:after="150" w:afterAutospacing="0" w:line="480" w:lineRule="auto"/>
        <w:jc w:val="center"/>
        <w:textAlignment w:val="baseline"/>
        <w:rPr>
          <w:rFonts w:ascii="Comic Sans MS" w:hAnsi="Comic Sans MS"/>
          <w:i/>
          <w:iCs/>
          <w:color w:val="273239"/>
          <w:sz w:val="18"/>
          <w:szCs w:val="18"/>
        </w:rPr>
      </w:pPr>
      <w:r w:rsidRPr="00A373C6">
        <w:rPr>
          <w:rFonts w:ascii="Comic Sans MS" w:hAnsi="Comic Sans MS"/>
          <w:i/>
          <w:iCs/>
          <w:color w:val="273239"/>
          <w:sz w:val="18"/>
          <w:szCs w:val="18"/>
        </w:rPr>
        <w:t> </w:t>
      </w:r>
    </w:p>
    <w:p w14:paraId="027D3353" w14:textId="77777777" w:rsidR="00AB7B09" w:rsidRPr="00A373C6" w:rsidRDefault="00AB7B09" w:rsidP="00AB7B09">
      <w:pPr>
        <w:pStyle w:val="Heading2"/>
        <w:shd w:val="clear" w:color="auto" w:fill="FFFFFF"/>
        <w:spacing w:before="0" w:beforeAutospacing="0" w:after="0" w:afterAutospacing="0"/>
        <w:textAlignment w:val="baseline"/>
        <w:rPr>
          <w:rFonts w:ascii="Comic Sans MS" w:hAnsi="Comic Sans MS"/>
          <w:color w:val="273239"/>
        </w:rPr>
      </w:pPr>
      <w:r w:rsidRPr="00A373C6">
        <w:rPr>
          <w:rFonts w:ascii="Comic Sans MS" w:hAnsi="Comic Sans MS"/>
          <w:color w:val="273239"/>
        </w:rPr>
        <w:t>SELECT Statement with WHERE Clause</w:t>
      </w:r>
    </w:p>
    <w:p w14:paraId="1826A96F"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color w:val="273239"/>
          <w:sz w:val="26"/>
          <w:szCs w:val="26"/>
        </w:rPr>
      </w:pPr>
      <w:r w:rsidRPr="00A373C6">
        <w:rPr>
          <w:rFonts w:ascii="Comic Sans MS" w:hAnsi="Comic Sans MS"/>
          <w:color w:val="273239"/>
          <w:sz w:val="26"/>
          <w:szCs w:val="26"/>
        </w:rPr>
        <w:t>Suppose we want to see table values with specific conditions then Where Clause is used with select statement. </w:t>
      </w:r>
    </w:p>
    <w:p w14:paraId="1E3EB63C"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Query:</w:t>
      </w:r>
    </w:p>
    <w:p w14:paraId="66E1DB09"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SELECT CustomerName FROM Customer where Age = '21'; </w:t>
      </w:r>
    </w:p>
    <w:p w14:paraId="019CCDCD"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lastRenderedPageBreak/>
        <w:t>Output:</w:t>
      </w:r>
    </w:p>
    <w:p w14:paraId="778FE9AA" w14:textId="086746D2" w:rsidR="00AB7B09" w:rsidRPr="00A373C6" w:rsidRDefault="00AB7B09" w:rsidP="00AB7B09">
      <w:pPr>
        <w:shd w:val="clear" w:color="auto" w:fill="FFFFFF"/>
        <w:jc w:val="center"/>
        <w:textAlignment w:val="baseline"/>
        <w:rPr>
          <w:sz w:val="26"/>
          <w:szCs w:val="26"/>
        </w:rPr>
      </w:pPr>
      <w:r w:rsidRPr="00A373C6">
        <w:rPr>
          <w:noProof/>
          <w:sz w:val="26"/>
          <w:szCs w:val="26"/>
        </w:rPr>
        <w:drawing>
          <wp:inline distT="0" distB="0" distL="0" distR="0" wp14:anchorId="5FB4A9A5" wp14:editId="688D1B90">
            <wp:extent cx="4559300" cy="1168400"/>
            <wp:effectExtent l="0" t="0" r="0" b="0"/>
            <wp:docPr id="9618358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300" cy="1168400"/>
                    </a:xfrm>
                    <a:prstGeom prst="rect">
                      <a:avLst/>
                    </a:prstGeom>
                    <a:noFill/>
                    <a:ln>
                      <a:noFill/>
                    </a:ln>
                  </pic:spPr>
                </pic:pic>
              </a:graphicData>
            </a:graphic>
          </wp:inline>
        </w:drawing>
      </w:r>
    </w:p>
    <w:p w14:paraId="670427CD" w14:textId="77777777" w:rsidR="00AB7B09" w:rsidRPr="00A373C6" w:rsidRDefault="00AB7B09" w:rsidP="00AB7B09">
      <w:pPr>
        <w:pStyle w:val="wp-caption-text"/>
        <w:shd w:val="clear" w:color="auto" w:fill="FFFFFF"/>
        <w:spacing w:before="0" w:beforeAutospacing="0" w:after="150" w:afterAutospacing="0" w:line="480" w:lineRule="auto"/>
        <w:jc w:val="center"/>
        <w:textAlignment w:val="baseline"/>
        <w:rPr>
          <w:rFonts w:ascii="Comic Sans MS" w:hAnsi="Comic Sans MS"/>
          <w:i/>
          <w:iCs/>
          <w:color w:val="273239"/>
          <w:sz w:val="18"/>
          <w:szCs w:val="18"/>
        </w:rPr>
      </w:pPr>
      <w:r w:rsidRPr="00A373C6">
        <w:rPr>
          <w:rFonts w:ascii="Comic Sans MS" w:hAnsi="Comic Sans MS"/>
          <w:i/>
          <w:iCs/>
          <w:color w:val="273239"/>
          <w:sz w:val="18"/>
          <w:szCs w:val="18"/>
        </w:rPr>
        <w:t> </w:t>
      </w:r>
    </w:p>
    <w:p w14:paraId="2577D165" w14:textId="77777777" w:rsidR="00AB7B09" w:rsidRPr="00A373C6" w:rsidRDefault="00AB7B09" w:rsidP="00AB7B09">
      <w:pPr>
        <w:pStyle w:val="Heading2"/>
        <w:shd w:val="clear" w:color="auto" w:fill="FFFFFF"/>
        <w:spacing w:before="0" w:beforeAutospacing="0" w:after="0" w:afterAutospacing="0"/>
        <w:textAlignment w:val="baseline"/>
        <w:rPr>
          <w:rFonts w:ascii="Comic Sans MS" w:hAnsi="Comic Sans MS"/>
          <w:color w:val="273239"/>
        </w:rPr>
      </w:pPr>
      <w:r w:rsidRPr="00A373C6">
        <w:rPr>
          <w:rFonts w:ascii="Comic Sans MS" w:hAnsi="Comic Sans MS"/>
          <w:color w:val="273239"/>
        </w:rPr>
        <w:t>SQL SELECT Statement with GROUP BY Clause</w:t>
      </w:r>
    </w:p>
    <w:p w14:paraId="00A8D514"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Query:</w:t>
      </w:r>
    </w:p>
    <w:p w14:paraId="68031B62"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SELECT COUNT (item), Customer_id FROM Orders GROUP BY order_id;  </w:t>
      </w:r>
    </w:p>
    <w:p w14:paraId="5A3E6481"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Output:</w:t>
      </w:r>
    </w:p>
    <w:p w14:paraId="26A28F5E" w14:textId="24E72C18" w:rsidR="00AB7B09" w:rsidRPr="00A373C6" w:rsidRDefault="00AB7B09" w:rsidP="00AB7B09">
      <w:pPr>
        <w:shd w:val="clear" w:color="auto" w:fill="FFFFFF"/>
        <w:jc w:val="center"/>
        <w:textAlignment w:val="baseline"/>
        <w:rPr>
          <w:sz w:val="26"/>
          <w:szCs w:val="26"/>
        </w:rPr>
      </w:pPr>
      <w:r w:rsidRPr="00A373C6">
        <w:rPr>
          <w:noProof/>
          <w:sz w:val="26"/>
          <w:szCs w:val="26"/>
        </w:rPr>
        <w:drawing>
          <wp:inline distT="0" distB="0" distL="0" distR="0" wp14:anchorId="30DD07EB" wp14:editId="57564D7A">
            <wp:extent cx="6616700" cy="2101850"/>
            <wp:effectExtent l="0" t="0" r="0" b="0"/>
            <wp:docPr id="880438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6700" cy="2101850"/>
                    </a:xfrm>
                    <a:prstGeom prst="rect">
                      <a:avLst/>
                    </a:prstGeom>
                    <a:noFill/>
                    <a:ln>
                      <a:noFill/>
                    </a:ln>
                  </pic:spPr>
                </pic:pic>
              </a:graphicData>
            </a:graphic>
          </wp:inline>
        </w:drawing>
      </w:r>
    </w:p>
    <w:p w14:paraId="4562CF35" w14:textId="77777777" w:rsidR="00AB7B09" w:rsidRPr="00A373C6" w:rsidRDefault="00AB7B09" w:rsidP="00AB7B09">
      <w:pPr>
        <w:pStyle w:val="wp-caption-text"/>
        <w:shd w:val="clear" w:color="auto" w:fill="FFFFFF"/>
        <w:spacing w:before="0" w:beforeAutospacing="0" w:after="150" w:afterAutospacing="0" w:line="480" w:lineRule="auto"/>
        <w:jc w:val="center"/>
        <w:textAlignment w:val="baseline"/>
        <w:rPr>
          <w:rFonts w:ascii="Comic Sans MS" w:hAnsi="Comic Sans MS"/>
          <w:i/>
          <w:iCs/>
          <w:color w:val="273239"/>
          <w:sz w:val="18"/>
          <w:szCs w:val="18"/>
        </w:rPr>
      </w:pPr>
      <w:r w:rsidRPr="00A373C6">
        <w:rPr>
          <w:rFonts w:ascii="Comic Sans MS" w:hAnsi="Comic Sans MS"/>
          <w:i/>
          <w:iCs/>
          <w:color w:val="273239"/>
          <w:sz w:val="18"/>
          <w:szCs w:val="18"/>
        </w:rPr>
        <w:t> </w:t>
      </w:r>
    </w:p>
    <w:p w14:paraId="7AB3F7B9" w14:textId="77777777" w:rsidR="00AB7B09" w:rsidRPr="00A373C6" w:rsidRDefault="00AB7B09" w:rsidP="00AB7B09">
      <w:pPr>
        <w:pStyle w:val="Heading2"/>
        <w:shd w:val="clear" w:color="auto" w:fill="FFFFFF"/>
        <w:spacing w:before="0" w:beforeAutospacing="0" w:after="0" w:afterAutospacing="0"/>
        <w:textAlignment w:val="baseline"/>
        <w:rPr>
          <w:rFonts w:ascii="Comic Sans MS" w:hAnsi="Comic Sans MS"/>
          <w:color w:val="273239"/>
        </w:rPr>
      </w:pPr>
      <w:r w:rsidRPr="00A373C6">
        <w:rPr>
          <w:rFonts w:ascii="Comic Sans MS" w:hAnsi="Comic Sans MS"/>
          <w:color w:val="273239"/>
        </w:rPr>
        <w:t>SELECT Statement with HAVING Clause</w:t>
      </w:r>
    </w:p>
    <w:p w14:paraId="65335B62" w14:textId="77777777" w:rsidR="00AB7B09" w:rsidRPr="00A373C6" w:rsidRDefault="00AB7B09" w:rsidP="00AB7B09">
      <w:pPr>
        <w:pStyle w:val="NormalWeb"/>
        <w:shd w:val="clear" w:color="auto" w:fill="FFFFFF"/>
        <w:spacing w:before="0" w:beforeAutospacing="0" w:after="150" w:afterAutospacing="0"/>
        <w:textAlignment w:val="baseline"/>
        <w:rPr>
          <w:rFonts w:ascii="Comic Sans MS" w:hAnsi="Comic Sans MS"/>
          <w:color w:val="273239"/>
          <w:sz w:val="26"/>
          <w:szCs w:val="26"/>
        </w:rPr>
      </w:pPr>
      <w:r w:rsidRPr="00A373C6">
        <w:rPr>
          <w:rFonts w:ascii="Comic Sans MS" w:hAnsi="Comic Sans MS"/>
          <w:color w:val="273239"/>
          <w:sz w:val="26"/>
          <w:szCs w:val="26"/>
        </w:rPr>
        <w:t>Consider the following database for Having Clause:</w:t>
      </w:r>
    </w:p>
    <w:p w14:paraId="7E459D15" w14:textId="0640574E" w:rsidR="00AB7B09" w:rsidRPr="00A373C6" w:rsidRDefault="00AB7B09" w:rsidP="00AB7B09">
      <w:pPr>
        <w:shd w:val="clear" w:color="auto" w:fill="FFFFFF"/>
        <w:jc w:val="center"/>
        <w:textAlignment w:val="baseline"/>
        <w:rPr>
          <w:sz w:val="26"/>
          <w:szCs w:val="26"/>
        </w:rPr>
      </w:pPr>
      <w:r w:rsidRPr="00A373C6">
        <w:rPr>
          <w:noProof/>
          <w:sz w:val="26"/>
          <w:szCs w:val="26"/>
        </w:rPr>
        <w:drawing>
          <wp:inline distT="0" distB="0" distL="0" distR="0" wp14:anchorId="2A858835" wp14:editId="4FA26816">
            <wp:extent cx="6858000" cy="2377440"/>
            <wp:effectExtent l="0" t="0" r="0" b="3810"/>
            <wp:docPr id="20974166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a:extLst>
                        <a:ext uri="{28A0092B-C50C-407E-A947-70E740481C1C}">
                          <a14:useLocalDpi xmlns:a14="http://schemas.microsoft.com/office/drawing/2010/main" val="0"/>
                        </a:ext>
                      </a:extLst>
                    </a:blip>
                    <a:srcRect r="4678" b="21543"/>
                    <a:stretch/>
                  </pic:blipFill>
                  <pic:spPr bwMode="auto">
                    <a:xfrm>
                      <a:off x="0" y="0"/>
                      <a:ext cx="685800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4FA830B4" w14:textId="247FF40D" w:rsidR="00AB7B09" w:rsidRPr="00410D8D" w:rsidRDefault="00AB7B09" w:rsidP="00410D8D">
      <w:pPr>
        <w:pStyle w:val="wp-caption-text"/>
        <w:shd w:val="clear" w:color="auto" w:fill="FFFFFF"/>
        <w:spacing w:before="0" w:beforeAutospacing="0" w:after="150" w:afterAutospacing="0" w:line="480" w:lineRule="auto"/>
        <w:jc w:val="center"/>
        <w:textAlignment w:val="baseline"/>
        <w:rPr>
          <w:rFonts w:ascii="Comic Sans MS" w:hAnsi="Comic Sans MS"/>
          <w:i/>
          <w:iCs/>
          <w:color w:val="273239"/>
          <w:sz w:val="12"/>
          <w:szCs w:val="12"/>
        </w:rPr>
      </w:pPr>
    </w:p>
    <w:p w14:paraId="02614FD2"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Query:</w:t>
      </w:r>
    </w:p>
    <w:p w14:paraId="6A3FEA60"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SELECT Department, sum(Salary) as Salary</w:t>
      </w:r>
    </w:p>
    <w:p w14:paraId="310F62D5"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FROM employee</w:t>
      </w:r>
    </w:p>
    <w:p w14:paraId="364F5CD2"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GROUP BY department</w:t>
      </w:r>
    </w:p>
    <w:p w14:paraId="1DA8BD28"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HAVING SUM(Salary) &gt;= 50000;  </w:t>
      </w:r>
    </w:p>
    <w:p w14:paraId="6D6D6B57"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lastRenderedPageBreak/>
        <w:t>Output:</w:t>
      </w:r>
    </w:p>
    <w:p w14:paraId="19BBD135" w14:textId="1A9E8602" w:rsidR="00AB7B09" w:rsidRPr="00A373C6" w:rsidRDefault="00AB7B09" w:rsidP="00AB7B09">
      <w:pPr>
        <w:shd w:val="clear" w:color="auto" w:fill="FFFFFF"/>
        <w:jc w:val="center"/>
        <w:textAlignment w:val="baseline"/>
        <w:rPr>
          <w:sz w:val="26"/>
          <w:szCs w:val="26"/>
        </w:rPr>
      </w:pPr>
      <w:r w:rsidRPr="00A373C6">
        <w:rPr>
          <w:noProof/>
          <w:sz w:val="26"/>
          <w:szCs w:val="26"/>
        </w:rPr>
        <w:drawing>
          <wp:inline distT="0" distB="0" distL="0" distR="0" wp14:anchorId="5FC717D1" wp14:editId="481AF67B">
            <wp:extent cx="4198620" cy="2217420"/>
            <wp:effectExtent l="0" t="0" r="0" b="0"/>
            <wp:docPr id="14346189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r="34405" b="45860"/>
                    <a:stretch/>
                  </pic:blipFill>
                  <pic:spPr bwMode="auto">
                    <a:xfrm>
                      <a:off x="0" y="0"/>
                      <a:ext cx="419862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5555A79C" w14:textId="77777777" w:rsidR="00AB7B09" w:rsidRPr="00A373C6" w:rsidRDefault="00AB7B09" w:rsidP="00AB7B09">
      <w:pPr>
        <w:pStyle w:val="wp-caption-text"/>
        <w:shd w:val="clear" w:color="auto" w:fill="FFFFFF"/>
        <w:spacing w:before="0" w:beforeAutospacing="0" w:after="150" w:afterAutospacing="0" w:line="480" w:lineRule="auto"/>
        <w:jc w:val="center"/>
        <w:textAlignment w:val="baseline"/>
        <w:rPr>
          <w:rFonts w:ascii="Comic Sans MS" w:hAnsi="Comic Sans MS"/>
          <w:i/>
          <w:iCs/>
          <w:color w:val="273239"/>
          <w:sz w:val="18"/>
          <w:szCs w:val="18"/>
        </w:rPr>
      </w:pPr>
      <w:r w:rsidRPr="00A373C6">
        <w:rPr>
          <w:rFonts w:ascii="Comic Sans MS" w:hAnsi="Comic Sans MS"/>
          <w:i/>
          <w:iCs/>
          <w:color w:val="273239"/>
          <w:sz w:val="18"/>
          <w:szCs w:val="18"/>
        </w:rPr>
        <w:t> </w:t>
      </w:r>
    </w:p>
    <w:p w14:paraId="520BDED7" w14:textId="77777777" w:rsidR="00AB7B09" w:rsidRPr="00A373C6" w:rsidRDefault="00AB7B09" w:rsidP="00AB7B09">
      <w:pPr>
        <w:pStyle w:val="Heading2"/>
        <w:shd w:val="clear" w:color="auto" w:fill="FFFFFF"/>
        <w:spacing w:before="0" w:beforeAutospacing="0" w:after="0" w:afterAutospacing="0"/>
        <w:textAlignment w:val="baseline"/>
        <w:rPr>
          <w:rFonts w:ascii="Comic Sans MS" w:hAnsi="Comic Sans MS"/>
          <w:color w:val="273239"/>
        </w:rPr>
      </w:pPr>
      <w:r w:rsidRPr="00A373C6">
        <w:rPr>
          <w:rFonts w:ascii="Comic Sans MS" w:hAnsi="Comic Sans MS"/>
          <w:color w:val="273239"/>
        </w:rPr>
        <w:t>SELECT Statement with ORDER BY clause in SQL</w:t>
      </w:r>
    </w:p>
    <w:p w14:paraId="2C70CFC6"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Query:</w:t>
      </w:r>
    </w:p>
    <w:p w14:paraId="7EDFA775" w14:textId="77777777" w:rsidR="00AB7B09" w:rsidRPr="00A373C6" w:rsidRDefault="00AB7B09" w:rsidP="00AB7B09">
      <w:pPr>
        <w:pStyle w:val="HTMLPreformatted"/>
        <w:shd w:val="clear" w:color="auto" w:fill="E0E0E0"/>
        <w:spacing w:after="150"/>
        <w:textAlignment w:val="baseline"/>
        <w:rPr>
          <w:rFonts w:ascii="Comic Sans MS" w:hAnsi="Comic Sans MS"/>
          <w:color w:val="273239"/>
          <w:sz w:val="24"/>
          <w:szCs w:val="24"/>
        </w:rPr>
      </w:pPr>
      <w:r w:rsidRPr="00A373C6">
        <w:rPr>
          <w:rFonts w:ascii="Comic Sans MS" w:hAnsi="Comic Sans MS"/>
          <w:color w:val="273239"/>
          <w:sz w:val="24"/>
          <w:szCs w:val="24"/>
        </w:rPr>
        <w:t xml:space="preserve">SELECT * FROM Customer ORDER BY Age DESC;  </w:t>
      </w:r>
    </w:p>
    <w:p w14:paraId="65282D1C" w14:textId="77777777" w:rsidR="00AB7B09" w:rsidRPr="00A373C6" w:rsidRDefault="00AB7B09" w:rsidP="00AB7B09">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Output:</w:t>
      </w:r>
    </w:p>
    <w:p w14:paraId="515783E1" w14:textId="4217ACE9" w:rsidR="00AB7B09" w:rsidRPr="00A373C6" w:rsidRDefault="00AB7B09" w:rsidP="00AB7B09">
      <w:pPr>
        <w:shd w:val="clear" w:color="auto" w:fill="FFFFFF"/>
        <w:jc w:val="center"/>
        <w:textAlignment w:val="baseline"/>
        <w:rPr>
          <w:sz w:val="26"/>
          <w:szCs w:val="26"/>
        </w:rPr>
      </w:pPr>
      <w:r w:rsidRPr="00A373C6">
        <w:rPr>
          <w:noProof/>
          <w:sz w:val="26"/>
          <w:szCs w:val="26"/>
        </w:rPr>
        <w:drawing>
          <wp:inline distT="0" distB="0" distL="0" distR="0" wp14:anchorId="73E9A076" wp14:editId="579D2169">
            <wp:extent cx="7194550" cy="1783715"/>
            <wp:effectExtent l="0" t="0" r="6350" b="6985"/>
            <wp:docPr id="138743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94550" cy="1783715"/>
                    </a:xfrm>
                    <a:prstGeom prst="rect">
                      <a:avLst/>
                    </a:prstGeom>
                    <a:noFill/>
                    <a:ln>
                      <a:noFill/>
                    </a:ln>
                  </pic:spPr>
                </pic:pic>
              </a:graphicData>
            </a:graphic>
          </wp:inline>
        </w:drawing>
      </w:r>
    </w:p>
    <w:p w14:paraId="5EEDAFBE" w14:textId="77777777" w:rsidR="00AB7B09" w:rsidRPr="00A373C6" w:rsidRDefault="00AB7B09" w:rsidP="0018175E">
      <w:pPr>
        <w:pStyle w:val="wp-caption-text"/>
        <w:shd w:val="clear" w:color="auto" w:fill="FFFFFF"/>
        <w:spacing w:before="0" w:beforeAutospacing="0" w:after="150" w:afterAutospacing="0" w:line="480" w:lineRule="auto"/>
        <w:textAlignment w:val="baseline"/>
        <w:rPr>
          <w:rFonts w:ascii="Comic Sans MS" w:hAnsi="Comic Sans MS"/>
          <w:i/>
          <w:iCs/>
          <w:color w:val="273239"/>
          <w:sz w:val="18"/>
          <w:szCs w:val="18"/>
        </w:rPr>
      </w:pPr>
    </w:p>
    <w:p w14:paraId="01A32F53" w14:textId="77777777" w:rsidR="00A1068D" w:rsidRDefault="00A1068D" w:rsidP="00A21231">
      <w:pPr>
        <w:tabs>
          <w:tab w:val="left" w:pos="2550"/>
        </w:tabs>
        <w:spacing w:after="0"/>
        <w:jc w:val="center"/>
        <w:rPr>
          <w:b/>
          <w:bCs/>
          <w:i/>
          <w:iCs/>
          <w:sz w:val="52"/>
          <w:szCs w:val="52"/>
          <w:u w:val="single"/>
          <w:lang w:val="en-US"/>
        </w:rPr>
      </w:pPr>
    </w:p>
    <w:p w14:paraId="027F4DD6" w14:textId="77777777" w:rsidR="00A1068D" w:rsidRDefault="00A1068D" w:rsidP="00A21231">
      <w:pPr>
        <w:tabs>
          <w:tab w:val="left" w:pos="2550"/>
        </w:tabs>
        <w:spacing w:after="0"/>
        <w:jc w:val="center"/>
        <w:rPr>
          <w:b/>
          <w:bCs/>
          <w:i/>
          <w:iCs/>
          <w:sz w:val="52"/>
          <w:szCs w:val="52"/>
          <w:u w:val="single"/>
          <w:lang w:val="en-US"/>
        </w:rPr>
      </w:pPr>
    </w:p>
    <w:p w14:paraId="066E647C" w14:textId="77777777" w:rsidR="00A1068D" w:rsidRDefault="00A1068D" w:rsidP="00A21231">
      <w:pPr>
        <w:tabs>
          <w:tab w:val="left" w:pos="2550"/>
        </w:tabs>
        <w:spacing w:after="0"/>
        <w:jc w:val="center"/>
        <w:rPr>
          <w:b/>
          <w:bCs/>
          <w:i/>
          <w:iCs/>
          <w:sz w:val="52"/>
          <w:szCs w:val="52"/>
          <w:u w:val="single"/>
          <w:lang w:val="en-US"/>
        </w:rPr>
      </w:pPr>
    </w:p>
    <w:p w14:paraId="42E52FE5" w14:textId="77777777" w:rsidR="00A1068D" w:rsidRDefault="00A1068D" w:rsidP="00A21231">
      <w:pPr>
        <w:tabs>
          <w:tab w:val="left" w:pos="2550"/>
        </w:tabs>
        <w:spacing w:after="0"/>
        <w:jc w:val="center"/>
        <w:rPr>
          <w:b/>
          <w:bCs/>
          <w:i/>
          <w:iCs/>
          <w:sz w:val="52"/>
          <w:szCs w:val="52"/>
          <w:u w:val="single"/>
          <w:lang w:val="en-US"/>
        </w:rPr>
      </w:pPr>
    </w:p>
    <w:p w14:paraId="75E418E7" w14:textId="77777777" w:rsidR="00A84E23" w:rsidRDefault="00A84E23" w:rsidP="00A21231">
      <w:pPr>
        <w:tabs>
          <w:tab w:val="left" w:pos="2550"/>
        </w:tabs>
        <w:spacing w:after="0"/>
        <w:jc w:val="center"/>
        <w:rPr>
          <w:b/>
          <w:bCs/>
          <w:i/>
          <w:iCs/>
          <w:sz w:val="52"/>
          <w:szCs w:val="52"/>
          <w:u w:val="single"/>
          <w:lang w:val="en-US"/>
        </w:rPr>
      </w:pPr>
    </w:p>
    <w:p w14:paraId="67FD3353" w14:textId="77777777" w:rsidR="00A84E23" w:rsidRDefault="00A84E23" w:rsidP="00A21231">
      <w:pPr>
        <w:tabs>
          <w:tab w:val="left" w:pos="2550"/>
        </w:tabs>
        <w:spacing w:after="0"/>
        <w:jc w:val="center"/>
        <w:rPr>
          <w:b/>
          <w:bCs/>
          <w:i/>
          <w:iCs/>
          <w:sz w:val="52"/>
          <w:szCs w:val="52"/>
          <w:u w:val="single"/>
          <w:lang w:val="en-US"/>
        </w:rPr>
      </w:pPr>
    </w:p>
    <w:p w14:paraId="5702828E" w14:textId="77777777" w:rsidR="00A84E23" w:rsidRDefault="00A84E23" w:rsidP="00A21231">
      <w:pPr>
        <w:tabs>
          <w:tab w:val="left" w:pos="2550"/>
        </w:tabs>
        <w:spacing w:after="0"/>
        <w:jc w:val="center"/>
        <w:rPr>
          <w:b/>
          <w:bCs/>
          <w:i/>
          <w:iCs/>
          <w:sz w:val="52"/>
          <w:szCs w:val="52"/>
          <w:u w:val="single"/>
          <w:lang w:val="en-US"/>
        </w:rPr>
      </w:pPr>
    </w:p>
    <w:p w14:paraId="318BE890" w14:textId="77777777" w:rsidR="00A84E23" w:rsidRDefault="00A84E23" w:rsidP="00A21231">
      <w:pPr>
        <w:tabs>
          <w:tab w:val="left" w:pos="2550"/>
        </w:tabs>
        <w:spacing w:after="0"/>
        <w:jc w:val="center"/>
        <w:rPr>
          <w:b/>
          <w:bCs/>
          <w:i/>
          <w:iCs/>
          <w:sz w:val="52"/>
          <w:szCs w:val="52"/>
          <w:u w:val="single"/>
          <w:lang w:val="en-US"/>
        </w:rPr>
      </w:pPr>
    </w:p>
    <w:p w14:paraId="3236550B" w14:textId="6D6B3C01" w:rsidR="00AB7B09" w:rsidRPr="00A21231" w:rsidRDefault="0018175E" w:rsidP="002C46CE">
      <w:pPr>
        <w:tabs>
          <w:tab w:val="left" w:pos="2550"/>
        </w:tabs>
        <w:spacing w:after="0"/>
        <w:jc w:val="center"/>
        <w:rPr>
          <w:b/>
          <w:bCs/>
          <w:i/>
          <w:iCs/>
          <w:sz w:val="52"/>
          <w:szCs w:val="52"/>
          <w:u w:val="single"/>
          <w:lang w:val="en-US"/>
        </w:rPr>
      </w:pPr>
      <w:r w:rsidRPr="00A21231">
        <w:rPr>
          <w:b/>
          <w:bCs/>
          <w:i/>
          <w:iCs/>
          <w:sz w:val="52"/>
          <w:szCs w:val="52"/>
          <w:u w:val="single"/>
          <w:lang w:val="en-US"/>
        </w:rPr>
        <w:lastRenderedPageBreak/>
        <w:t>Sorting</w:t>
      </w:r>
    </w:p>
    <w:p w14:paraId="2B7C199E" w14:textId="77777777" w:rsidR="00AB7B09" w:rsidRPr="00AB7B09" w:rsidRDefault="00AB7B09" w:rsidP="00AB7B09">
      <w:pPr>
        <w:spacing w:beforeAutospacing="1" w:after="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The SQL </w:t>
      </w:r>
      <w:r w:rsidRPr="00AB7B09">
        <w:rPr>
          <w:rFonts w:eastAsia="Times New Roman"/>
          <w:b/>
          <w:bCs/>
          <w:color w:val="000000"/>
          <w:sz w:val="27"/>
          <w:szCs w:val="27"/>
          <w:lang w:eastAsia="en-IN"/>
        </w:rPr>
        <w:t>ORDER BY</w:t>
      </w:r>
      <w:r w:rsidRPr="00AB7B09">
        <w:rPr>
          <w:rFonts w:eastAsia="Times New Roman"/>
          <w:color w:val="000000"/>
          <w:sz w:val="27"/>
          <w:szCs w:val="27"/>
          <w:lang w:eastAsia="en-IN"/>
        </w:rPr>
        <w:t xml:space="preserve"> clause is </w:t>
      </w:r>
      <w:r w:rsidRPr="00287288">
        <w:rPr>
          <w:rFonts w:eastAsia="Times New Roman"/>
          <w:b/>
          <w:bCs/>
          <w:color w:val="000000"/>
          <w:sz w:val="27"/>
          <w:szCs w:val="27"/>
          <w:lang w:eastAsia="en-IN"/>
        </w:rPr>
        <w:t>used to sort the data in ascending or descending order</w:t>
      </w:r>
      <w:r w:rsidRPr="00AB7B09">
        <w:rPr>
          <w:rFonts w:eastAsia="Times New Roman"/>
          <w:color w:val="000000"/>
          <w:sz w:val="27"/>
          <w:szCs w:val="27"/>
          <w:lang w:eastAsia="en-IN"/>
        </w:rPr>
        <w:t xml:space="preserve">, </w:t>
      </w:r>
      <w:r w:rsidRPr="00287288">
        <w:rPr>
          <w:rFonts w:eastAsia="Times New Roman"/>
          <w:b/>
          <w:bCs/>
          <w:color w:val="000000"/>
          <w:sz w:val="27"/>
          <w:szCs w:val="27"/>
          <w:lang w:eastAsia="en-IN"/>
        </w:rPr>
        <w:t>based on one or more columns</w:t>
      </w:r>
      <w:r w:rsidRPr="00AB7B09">
        <w:rPr>
          <w:rFonts w:eastAsia="Times New Roman"/>
          <w:color w:val="000000"/>
          <w:sz w:val="27"/>
          <w:szCs w:val="27"/>
          <w:lang w:eastAsia="en-IN"/>
        </w:rPr>
        <w:t>. By default, some databases sort the query results in an ascending order.</w:t>
      </w:r>
    </w:p>
    <w:p w14:paraId="52EF7AD2"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In addition to that, ORDER BY clause can also sort the data in a database table in a preferred order. This case may not sort the records of a table in any standard order (like alphabetical or lexicographical), but, they could be sorted based on any external condition. For instance, in an ORDERS table containing the list of orders made by various customers of an organization, the details of orders placed can be sorted based on the dates on which those orders are made. This need not be alphabetically sorted, instead, it is based on "first come first serve".</w:t>
      </w:r>
    </w:p>
    <w:p w14:paraId="48479B83" w14:textId="77777777" w:rsidR="00AB7B09" w:rsidRPr="00AB7B09" w:rsidRDefault="00AB7B09" w:rsidP="00AB7B09">
      <w:pPr>
        <w:spacing w:before="100" w:beforeAutospacing="1" w:after="100" w:afterAutospacing="1" w:line="240" w:lineRule="auto"/>
        <w:outlineLvl w:val="2"/>
        <w:rPr>
          <w:rFonts w:eastAsia="Times New Roman"/>
          <w:color w:val="auto"/>
          <w:sz w:val="30"/>
          <w:szCs w:val="30"/>
          <w:lang w:eastAsia="en-IN"/>
        </w:rPr>
      </w:pPr>
      <w:r w:rsidRPr="00AB7B09">
        <w:rPr>
          <w:rFonts w:eastAsia="Times New Roman"/>
          <w:color w:val="auto"/>
          <w:sz w:val="30"/>
          <w:szCs w:val="30"/>
          <w:lang w:eastAsia="en-IN"/>
        </w:rPr>
        <w:t>Syntax</w:t>
      </w:r>
    </w:p>
    <w:p w14:paraId="7E25C687"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The basic syntax of the ORDER BY clause which would be used to sort the result in an ascending or descending order is as follows −</w:t>
      </w:r>
    </w:p>
    <w:p w14:paraId="0A3E365D"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99CD"/>
          <w:sz w:val="27"/>
          <w:szCs w:val="27"/>
          <w:lang w:eastAsia="en-IN"/>
        </w:rPr>
        <w:t>SELECT</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column</w:t>
      </w:r>
      <w:r w:rsidRPr="00AB7B09">
        <w:rPr>
          <w:rFonts w:eastAsia="Times New Roman" w:cs="Courier New"/>
          <w:color w:val="67CDCC"/>
          <w:sz w:val="27"/>
          <w:szCs w:val="27"/>
          <w:lang w:eastAsia="en-IN"/>
        </w:rPr>
        <w:t>-</w:t>
      </w:r>
      <w:r w:rsidRPr="00AB7B09">
        <w:rPr>
          <w:rFonts w:eastAsia="Times New Roman" w:cs="Courier New"/>
          <w:color w:val="CCCCCC"/>
          <w:sz w:val="27"/>
          <w:szCs w:val="27"/>
          <w:lang w:eastAsia="en-IN"/>
        </w:rPr>
        <w:t xml:space="preserve">list </w:t>
      </w:r>
    </w:p>
    <w:p w14:paraId="0FB83114"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99CD"/>
          <w:sz w:val="27"/>
          <w:szCs w:val="27"/>
          <w:lang w:eastAsia="en-IN"/>
        </w:rPr>
        <w:t>FROM</w:t>
      </w:r>
      <w:r w:rsidRPr="00AB7B09">
        <w:rPr>
          <w:rFonts w:eastAsia="Times New Roman" w:cs="Courier New"/>
          <w:color w:val="CCCCCC"/>
          <w:sz w:val="27"/>
          <w:szCs w:val="27"/>
          <w:lang w:eastAsia="en-IN"/>
        </w:rPr>
        <w:t xml:space="preserve"> table_name </w:t>
      </w:r>
    </w:p>
    <w:p w14:paraId="283F94F3"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w:t>
      </w:r>
      <w:r w:rsidRPr="00AB7B09">
        <w:rPr>
          <w:rFonts w:eastAsia="Times New Roman" w:cs="Courier New"/>
          <w:color w:val="CC99CD"/>
          <w:sz w:val="27"/>
          <w:szCs w:val="27"/>
          <w:lang w:eastAsia="en-IN"/>
        </w:rPr>
        <w:t>WHERE</w:t>
      </w:r>
      <w:r w:rsidRPr="00AB7B09">
        <w:rPr>
          <w:rFonts w:eastAsia="Times New Roman" w:cs="Courier New"/>
          <w:color w:val="CCCCCC"/>
          <w:sz w:val="27"/>
          <w:szCs w:val="27"/>
          <w:lang w:eastAsia="en-IN"/>
        </w:rPr>
        <w:t xml:space="preserve"> condition] </w:t>
      </w:r>
    </w:p>
    <w:p w14:paraId="2A41E919"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w:t>
      </w:r>
      <w:r w:rsidRPr="00AB7B09">
        <w:rPr>
          <w:rFonts w:eastAsia="Times New Roman" w:cs="Courier New"/>
          <w:color w:val="CC99CD"/>
          <w:sz w:val="27"/>
          <w:szCs w:val="27"/>
          <w:lang w:eastAsia="en-IN"/>
        </w:rPr>
        <w:t>ORDER</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BY</w:t>
      </w:r>
      <w:r w:rsidRPr="00AB7B09">
        <w:rPr>
          <w:rFonts w:eastAsia="Times New Roman" w:cs="Courier New"/>
          <w:color w:val="CCCCCC"/>
          <w:sz w:val="27"/>
          <w:szCs w:val="27"/>
          <w:lang w:eastAsia="en-IN"/>
        </w:rPr>
        <w:t xml:space="preserve"> column1, column2, .. columnN] [</w:t>
      </w:r>
      <w:r w:rsidRPr="00AB7B09">
        <w:rPr>
          <w:rFonts w:eastAsia="Times New Roman" w:cs="Courier New"/>
          <w:color w:val="CC99CD"/>
          <w:sz w:val="27"/>
          <w:szCs w:val="27"/>
          <w:lang w:eastAsia="en-IN"/>
        </w:rPr>
        <w:t>ASC</w:t>
      </w:r>
      <w:r w:rsidRPr="00AB7B09">
        <w:rPr>
          <w:rFonts w:eastAsia="Times New Roman" w:cs="Courier New"/>
          <w:color w:val="CCCCCC"/>
          <w:sz w:val="27"/>
          <w:szCs w:val="27"/>
          <w:lang w:eastAsia="en-IN"/>
        </w:rPr>
        <w:t xml:space="preserve"> </w:t>
      </w:r>
      <w:r w:rsidRPr="00AB7B09">
        <w:rPr>
          <w:rFonts w:eastAsia="Times New Roman" w:cs="Courier New"/>
          <w:color w:val="67CDCC"/>
          <w:sz w:val="27"/>
          <w:szCs w:val="27"/>
          <w:lang w:eastAsia="en-IN"/>
        </w:rPr>
        <w:t>|</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DESC</w:t>
      </w:r>
      <w:r w:rsidRPr="00AB7B09">
        <w:rPr>
          <w:rFonts w:eastAsia="Times New Roman" w:cs="Courier New"/>
          <w:color w:val="CCCCCC"/>
          <w:sz w:val="27"/>
          <w:szCs w:val="27"/>
          <w:lang w:eastAsia="en-IN"/>
        </w:rPr>
        <w:t>];</w:t>
      </w:r>
    </w:p>
    <w:p w14:paraId="3D982E1D"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You can use more than one column in the ORDER BY clause. Make sure that whatever column you are using to sort, that column should be in the column-list.</w:t>
      </w:r>
    </w:p>
    <w:p w14:paraId="122DD3B2" w14:textId="77777777" w:rsidR="00AB7B09" w:rsidRPr="00AB7B09" w:rsidRDefault="00AB7B09" w:rsidP="00AB7B09">
      <w:pPr>
        <w:spacing w:before="100" w:beforeAutospacing="1" w:after="100" w:afterAutospacing="1" w:line="240" w:lineRule="auto"/>
        <w:outlineLvl w:val="1"/>
        <w:rPr>
          <w:rFonts w:eastAsia="Times New Roman"/>
          <w:color w:val="000000"/>
          <w:sz w:val="36"/>
          <w:szCs w:val="36"/>
          <w:lang w:eastAsia="en-IN"/>
        </w:rPr>
      </w:pPr>
      <w:r w:rsidRPr="00AB7B09">
        <w:rPr>
          <w:rFonts w:eastAsia="Times New Roman"/>
          <w:color w:val="000000"/>
          <w:sz w:val="36"/>
          <w:szCs w:val="36"/>
          <w:lang w:eastAsia="en-IN"/>
        </w:rPr>
        <w:t>Sorting Results in Ascending Order</w:t>
      </w:r>
    </w:p>
    <w:p w14:paraId="031F203F"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Using Order By Clause in SQL, the records in a database table can be sorted in ascending order, either by default or by specifying the "ASC" keyword in the clause condition. Let us see an example to understand this.</w:t>
      </w:r>
    </w:p>
    <w:p w14:paraId="5C24B66D" w14:textId="77777777" w:rsidR="00AB7B09" w:rsidRPr="00AB7B09" w:rsidRDefault="00AB7B09" w:rsidP="00AB7B09">
      <w:pPr>
        <w:spacing w:before="100" w:beforeAutospacing="1" w:after="100" w:afterAutospacing="1" w:line="240" w:lineRule="auto"/>
        <w:outlineLvl w:val="2"/>
        <w:rPr>
          <w:rFonts w:eastAsia="Times New Roman"/>
          <w:color w:val="auto"/>
          <w:sz w:val="30"/>
          <w:szCs w:val="30"/>
          <w:lang w:eastAsia="en-IN"/>
        </w:rPr>
      </w:pPr>
      <w:r w:rsidRPr="00AB7B09">
        <w:rPr>
          <w:rFonts w:eastAsia="Times New Roman"/>
          <w:color w:val="auto"/>
          <w:sz w:val="30"/>
          <w:szCs w:val="30"/>
          <w:lang w:eastAsia="en-IN"/>
        </w:rPr>
        <w:t>Example</w:t>
      </w:r>
    </w:p>
    <w:p w14:paraId="07774D85" w14:textId="77777777" w:rsidR="00AB7B09" w:rsidRPr="00AB7B09" w:rsidRDefault="00AB7B09" w:rsidP="00AB7B09">
      <w:pPr>
        <w:spacing w:beforeAutospacing="1" w:after="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Assume we have created a table named </w:t>
      </w:r>
      <w:r w:rsidRPr="00AB7B09">
        <w:rPr>
          <w:rFonts w:eastAsia="Times New Roman"/>
          <w:b/>
          <w:bCs/>
          <w:color w:val="000000"/>
          <w:sz w:val="27"/>
          <w:szCs w:val="27"/>
          <w:lang w:eastAsia="en-IN"/>
        </w:rPr>
        <w:t>CUSTOMERS</w:t>
      </w:r>
      <w:r w:rsidRPr="00AB7B09">
        <w:rPr>
          <w:rFonts w:eastAsia="Times New Roman"/>
          <w:color w:val="000000"/>
          <w:sz w:val="27"/>
          <w:szCs w:val="27"/>
          <w:lang w:eastAsia="en-IN"/>
        </w:rPr>
        <w:t> using the CREATE TABLE statement as shown below −</w:t>
      </w:r>
    </w:p>
    <w:p w14:paraId="06E58A3D"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99CD"/>
          <w:sz w:val="27"/>
          <w:szCs w:val="27"/>
          <w:lang w:eastAsia="en-IN"/>
        </w:rPr>
        <w:t>CREATE</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TABLE</w:t>
      </w:r>
      <w:r w:rsidRPr="00AB7B09">
        <w:rPr>
          <w:rFonts w:eastAsia="Times New Roman" w:cs="Courier New"/>
          <w:color w:val="CCCCCC"/>
          <w:sz w:val="27"/>
          <w:szCs w:val="27"/>
          <w:lang w:eastAsia="en-IN"/>
        </w:rPr>
        <w:t xml:space="preserve"> CUSTOMERS (</w:t>
      </w:r>
    </w:p>
    <w:p w14:paraId="2EF4EC00"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 xml:space="preserve">   ID </w:t>
      </w:r>
      <w:r w:rsidRPr="00AB7B09">
        <w:rPr>
          <w:rFonts w:eastAsia="Times New Roman" w:cs="Courier New"/>
          <w:color w:val="CC99CD"/>
          <w:sz w:val="27"/>
          <w:szCs w:val="27"/>
          <w:lang w:eastAsia="en-IN"/>
        </w:rPr>
        <w:t>INT</w:t>
      </w:r>
      <w:r w:rsidRPr="00AB7B09">
        <w:rPr>
          <w:rFonts w:eastAsia="Times New Roman" w:cs="Courier New"/>
          <w:color w:val="CCCCCC"/>
          <w:sz w:val="27"/>
          <w:szCs w:val="27"/>
          <w:lang w:eastAsia="en-IN"/>
        </w:rPr>
        <w:t xml:space="preserve"> </w:t>
      </w:r>
      <w:r w:rsidRPr="00AB7B09">
        <w:rPr>
          <w:rFonts w:eastAsia="Times New Roman" w:cs="Courier New"/>
          <w:color w:val="67CDCC"/>
          <w:sz w:val="27"/>
          <w:szCs w:val="27"/>
          <w:lang w:eastAsia="en-IN"/>
        </w:rPr>
        <w:t>NOT</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NULL</w:t>
      </w:r>
      <w:r w:rsidRPr="00AB7B09">
        <w:rPr>
          <w:rFonts w:eastAsia="Times New Roman" w:cs="Courier New"/>
          <w:color w:val="CCCCCC"/>
          <w:sz w:val="27"/>
          <w:szCs w:val="27"/>
          <w:lang w:eastAsia="en-IN"/>
        </w:rPr>
        <w:t>,</w:t>
      </w:r>
    </w:p>
    <w:p w14:paraId="050E8B6E"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 xml:space="preserve">   NAME </w:t>
      </w:r>
      <w:r w:rsidRPr="00AB7B09">
        <w:rPr>
          <w:rFonts w:eastAsia="Times New Roman" w:cs="Courier New"/>
          <w:color w:val="CC99CD"/>
          <w:sz w:val="27"/>
          <w:szCs w:val="27"/>
          <w:lang w:eastAsia="en-IN"/>
        </w:rPr>
        <w:t>VARCHAR</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20</w:t>
      </w:r>
      <w:r w:rsidRPr="00AB7B09">
        <w:rPr>
          <w:rFonts w:eastAsia="Times New Roman" w:cs="Courier New"/>
          <w:color w:val="CCCCCC"/>
          <w:sz w:val="27"/>
          <w:szCs w:val="27"/>
          <w:lang w:eastAsia="en-IN"/>
        </w:rPr>
        <w:t xml:space="preserve">) </w:t>
      </w:r>
      <w:r w:rsidRPr="00AB7B09">
        <w:rPr>
          <w:rFonts w:eastAsia="Times New Roman" w:cs="Courier New"/>
          <w:color w:val="67CDCC"/>
          <w:sz w:val="27"/>
          <w:szCs w:val="27"/>
          <w:lang w:eastAsia="en-IN"/>
        </w:rPr>
        <w:t>NOT</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NULL</w:t>
      </w:r>
      <w:r w:rsidRPr="00AB7B09">
        <w:rPr>
          <w:rFonts w:eastAsia="Times New Roman" w:cs="Courier New"/>
          <w:color w:val="CCCCCC"/>
          <w:sz w:val="27"/>
          <w:szCs w:val="27"/>
          <w:lang w:eastAsia="en-IN"/>
        </w:rPr>
        <w:t>,</w:t>
      </w:r>
    </w:p>
    <w:p w14:paraId="1A079CC2"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 xml:space="preserve">   AGE </w:t>
      </w:r>
      <w:r w:rsidRPr="00AB7B09">
        <w:rPr>
          <w:rFonts w:eastAsia="Times New Roman" w:cs="Courier New"/>
          <w:color w:val="CC99CD"/>
          <w:sz w:val="27"/>
          <w:szCs w:val="27"/>
          <w:lang w:eastAsia="en-IN"/>
        </w:rPr>
        <w:t>INT</w:t>
      </w:r>
      <w:r w:rsidRPr="00AB7B09">
        <w:rPr>
          <w:rFonts w:eastAsia="Times New Roman" w:cs="Courier New"/>
          <w:color w:val="CCCCCC"/>
          <w:sz w:val="27"/>
          <w:szCs w:val="27"/>
          <w:lang w:eastAsia="en-IN"/>
        </w:rPr>
        <w:t xml:space="preserve"> </w:t>
      </w:r>
      <w:r w:rsidRPr="00AB7B09">
        <w:rPr>
          <w:rFonts w:eastAsia="Times New Roman" w:cs="Courier New"/>
          <w:color w:val="67CDCC"/>
          <w:sz w:val="27"/>
          <w:szCs w:val="27"/>
          <w:lang w:eastAsia="en-IN"/>
        </w:rPr>
        <w:t>NOT</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NULL</w:t>
      </w:r>
      <w:r w:rsidRPr="00AB7B09">
        <w:rPr>
          <w:rFonts w:eastAsia="Times New Roman" w:cs="Courier New"/>
          <w:color w:val="CCCCCC"/>
          <w:sz w:val="27"/>
          <w:szCs w:val="27"/>
          <w:lang w:eastAsia="en-IN"/>
        </w:rPr>
        <w:t>,</w:t>
      </w:r>
    </w:p>
    <w:p w14:paraId="31156EE2"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 xml:space="preserve">   ADDRESS </w:t>
      </w:r>
      <w:r w:rsidRPr="00AB7B09">
        <w:rPr>
          <w:rFonts w:eastAsia="Times New Roman" w:cs="Courier New"/>
          <w:color w:val="CC99CD"/>
          <w:sz w:val="27"/>
          <w:szCs w:val="27"/>
          <w:lang w:eastAsia="en-IN"/>
        </w:rPr>
        <w:t>CHAR</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25</w:t>
      </w:r>
      <w:r w:rsidRPr="00AB7B09">
        <w:rPr>
          <w:rFonts w:eastAsia="Times New Roman" w:cs="Courier New"/>
          <w:color w:val="CCCCCC"/>
          <w:sz w:val="27"/>
          <w:szCs w:val="27"/>
          <w:lang w:eastAsia="en-IN"/>
        </w:rPr>
        <w:t>),</w:t>
      </w:r>
    </w:p>
    <w:p w14:paraId="1E4B949E"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 xml:space="preserve">   SALARY </w:t>
      </w:r>
      <w:r w:rsidRPr="00AB7B09">
        <w:rPr>
          <w:rFonts w:eastAsia="Times New Roman" w:cs="Courier New"/>
          <w:color w:val="CC99CD"/>
          <w:sz w:val="27"/>
          <w:szCs w:val="27"/>
          <w:lang w:eastAsia="en-IN"/>
        </w:rPr>
        <w:t>DECIMAL</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18</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w:t>
      </w:r>
      <w:r w:rsidRPr="00AB7B09">
        <w:rPr>
          <w:rFonts w:eastAsia="Times New Roman" w:cs="Courier New"/>
          <w:color w:val="CCCCCC"/>
          <w:sz w:val="27"/>
          <w:szCs w:val="27"/>
          <w:lang w:eastAsia="en-IN"/>
        </w:rPr>
        <w:t xml:space="preserve">),       </w:t>
      </w:r>
    </w:p>
    <w:p w14:paraId="549133EF"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PRIMARY</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KEY</w:t>
      </w:r>
      <w:r w:rsidRPr="00AB7B09">
        <w:rPr>
          <w:rFonts w:eastAsia="Times New Roman" w:cs="Courier New"/>
          <w:color w:val="CCCCCC"/>
          <w:sz w:val="27"/>
          <w:szCs w:val="27"/>
          <w:lang w:eastAsia="en-IN"/>
        </w:rPr>
        <w:t xml:space="preserve"> (ID)</w:t>
      </w:r>
    </w:p>
    <w:p w14:paraId="61823D0D"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lastRenderedPageBreak/>
        <w:t>);</w:t>
      </w:r>
    </w:p>
    <w:p w14:paraId="5C6D04C5"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Now, insert values into this table using the INSERT statement as follows −</w:t>
      </w:r>
    </w:p>
    <w:p w14:paraId="5D5CECBB"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99CD"/>
          <w:sz w:val="27"/>
          <w:szCs w:val="27"/>
          <w:lang w:eastAsia="en-IN"/>
        </w:rPr>
        <w:t>INSERT</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INTO</w:t>
      </w:r>
      <w:r w:rsidRPr="00AB7B09">
        <w:rPr>
          <w:rFonts w:eastAsia="Times New Roman" w:cs="Courier New"/>
          <w:color w:val="CCCCCC"/>
          <w:sz w:val="27"/>
          <w:szCs w:val="27"/>
          <w:lang w:eastAsia="en-IN"/>
        </w:rPr>
        <w:t xml:space="preserve"> CUSTOMERS (ID,NAME,AGE,ADDRESS,SALARY) </w:t>
      </w:r>
      <w:r w:rsidRPr="00AB7B09">
        <w:rPr>
          <w:rFonts w:eastAsia="Times New Roman" w:cs="Courier New"/>
          <w:color w:val="CC99CD"/>
          <w:sz w:val="27"/>
          <w:szCs w:val="27"/>
          <w:lang w:eastAsia="en-IN"/>
        </w:rPr>
        <w:t>VALUES</w:t>
      </w:r>
      <w:r w:rsidRPr="00AB7B09">
        <w:rPr>
          <w:rFonts w:eastAsia="Times New Roman" w:cs="Courier New"/>
          <w:color w:val="CCCCCC"/>
          <w:sz w:val="27"/>
          <w:szCs w:val="27"/>
          <w:lang w:eastAsia="en-IN"/>
        </w:rPr>
        <w:t xml:space="preserve"> </w:t>
      </w:r>
    </w:p>
    <w:p w14:paraId="50F2A2BE"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w:t>
      </w:r>
      <w:r w:rsidRPr="00AB7B09">
        <w:rPr>
          <w:rFonts w:eastAsia="Times New Roman" w:cs="Courier New"/>
          <w:color w:val="F08D49"/>
          <w:sz w:val="27"/>
          <w:szCs w:val="27"/>
          <w:lang w:eastAsia="en-IN"/>
        </w:rPr>
        <w:t>1</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'Ramesh'</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32</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'Ahmedabad'</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2000.00</w:t>
      </w:r>
      <w:r w:rsidRPr="00AB7B09">
        <w:rPr>
          <w:rFonts w:eastAsia="Times New Roman" w:cs="Courier New"/>
          <w:color w:val="CCCCCC"/>
          <w:sz w:val="27"/>
          <w:szCs w:val="27"/>
          <w:lang w:eastAsia="en-IN"/>
        </w:rPr>
        <w:t xml:space="preserve"> ),</w:t>
      </w:r>
    </w:p>
    <w:p w14:paraId="075A2094"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w:t>
      </w:r>
      <w:r w:rsidRPr="00AB7B09">
        <w:rPr>
          <w:rFonts w:eastAsia="Times New Roman" w:cs="Courier New"/>
          <w:color w:val="F08D49"/>
          <w:sz w:val="27"/>
          <w:szCs w:val="27"/>
          <w:lang w:eastAsia="en-IN"/>
        </w:rPr>
        <w:t>2</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'Khilan'</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25</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'Delhi'</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1500.00</w:t>
      </w:r>
      <w:r w:rsidRPr="00AB7B09">
        <w:rPr>
          <w:rFonts w:eastAsia="Times New Roman" w:cs="Courier New"/>
          <w:color w:val="CCCCCC"/>
          <w:sz w:val="27"/>
          <w:szCs w:val="27"/>
          <w:lang w:eastAsia="en-IN"/>
        </w:rPr>
        <w:t xml:space="preserve"> ),</w:t>
      </w:r>
    </w:p>
    <w:p w14:paraId="27A0812B"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w:t>
      </w:r>
      <w:r w:rsidRPr="00AB7B09">
        <w:rPr>
          <w:rFonts w:eastAsia="Times New Roman" w:cs="Courier New"/>
          <w:color w:val="F08D49"/>
          <w:sz w:val="27"/>
          <w:szCs w:val="27"/>
          <w:lang w:eastAsia="en-IN"/>
        </w:rPr>
        <w:t>3</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'kaushik'</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23</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'Kota'</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2000.00</w:t>
      </w:r>
      <w:r w:rsidRPr="00AB7B09">
        <w:rPr>
          <w:rFonts w:eastAsia="Times New Roman" w:cs="Courier New"/>
          <w:color w:val="CCCCCC"/>
          <w:sz w:val="27"/>
          <w:szCs w:val="27"/>
          <w:lang w:eastAsia="en-IN"/>
        </w:rPr>
        <w:t xml:space="preserve"> ),</w:t>
      </w:r>
    </w:p>
    <w:p w14:paraId="53881953"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w:t>
      </w:r>
      <w:r w:rsidRPr="00AB7B09">
        <w:rPr>
          <w:rFonts w:eastAsia="Times New Roman" w:cs="Courier New"/>
          <w:color w:val="F08D49"/>
          <w:sz w:val="27"/>
          <w:szCs w:val="27"/>
          <w:lang w:eastAsia="en-IN"/>
        </w:rPr>
        <w:t>4</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'Chaitali'</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25</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'Mumbai'</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6500.00</w:t>
      </w:r>
      <w:r w:rsidRPr="00AB7B09">
        <w:rPr>
          <w:rFonts w:eastAsia="Times New Roman" w:cs="Courier New"/>
          <w:color w:val="CCCCCC"/>
          <w:sz w:val="27"/>
          <w:szCs w:val="27"/>
          <w:lang w:eastAsia="en-IN"/>
        </w:rPr>
        <w:t xml:space="preserve"> ),</w:t>
      </w:r>
    </w:p>
    <w:p w14:paraId="274062AA"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w:t>
      </w:r>
      <w:r w:rsidRPr="00AB7B09">
        <w:rPr>
          <w:rFonts w:eastAsia="Times New Roman" w:cs="Courier New"/>
          <w:color w:val="F08D49"/>
          <w:sz w:val="27"/>
          <w:szCs w:val="27"/>
          <w:lang w:eastAsia="en-IN"/>
        </w:rPr>
        <w:t>5</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'Hardik'</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27</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'Bhopal'</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8500.00</w:t>
      </w:r>
      <w:r w:rsidRPr="00AB7B09">
        <w:rPr>
          <w:rFonts w:eastAsia="Times New Roman" w:cs="Courier New"/>
          <w:color w:val="CCCCCC"/>
          <w:sz w:val="27"/>
          <w:szCs w:val="27"/>
          <w:lang w:eastAsia="en-IN"/>
        </w:rPr>
        <w:t xml:space="preserve"> ),</w:t>
      </w:r>
    </w:p>
    <w:p w14:paraId="6C15E19B"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w:t>
      </w:r>
      <w:r w:rsidRPr="00AB7B09">
        <w:rPr>
          <w:rFonts w:eastAsia="Times New Roman" w:cs="Courier New"/>
          <w:color w:val="F08D49"/>
          <w:sz w:val="27"/>
          <w:szCs w:val="27"/>
          <w:lang w:eastAsia="en-IN"/>
        </w:rPr>
        <w:t>6</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'Komal'</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22</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'Hyderabad'</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4500.00</w:t>
      </w:r>
      <w:r w:rsidRPr="00AB7B09">
        <w:rPr>
          <w:rFonts w:eastAsia="Times New Roman" w:cs="Courier New"/>
          <w:color w:val="CCCCCC"/>
          <w:sz w:val="27"/>
          <w:szCs w:val="27"/>
          <w:lang w:eastAsia="en-IN"/>
        </w:rPr>
        <w:t xml:space="preserve"> ),</w:t>
      </w:r>
    </w:p>
    <w:p w14:paraId="1E7CECF3"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CCCC"/>
          <w:sz w:val="27"/>
          <w:szCs w:val="27"/>
          <w:lang w:eastAsia="en-IN"/>
        </w:rPr>
        <w:t>(</w:t>
      </w:r>
      <w:r w:rsidRPr="00AB7B09">
        <w:rPr>
          <w:rFonts w:eastAsia="Times New Roman" w:cs="Courier New"/>
          <w:color w:val="F08D49"/>
          <w:sz w:val="27"/>
          <w:szCs w:val="27"/>
          <w:lang w:eastAsia="en-IN"/>
        </w:rPr>
        <w:t>7</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'Muffy'</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24</w:t>
      </w:r>
      <w:r w:rsidRPr="00AB7B09">
        <w:rPr>
          <w:rFonts w:eastAsia="Times New Roman" w:cs="Courier New"/>
          <w:color w:val="CCCCCC"/>
          <w:sz w:val="27"/>
          <w:szCs w:val="27"/>
          <w:lang w:eastAsia="en-IN"/>
        </w:rPr>
        <w:t xml:space="preserve">, </w:t>
      </w:r>
      <w:r w:rsidRPr="00AB7B09">
        <w:rPr>
          <w:rFonts w:eastAsia="Times New Roman" w:cs="Courier New"/>
          <w:color w:val="7EC699"/>
          <w:sz w:val="27"/>
          <w:szCs w:val="27"/>
          <w:lang w:eastAsia="en-IN"/>
        </w:rPr>
        <w:t>'Indore'</w:t>
      </w:r>
      <w:r w:rsidRPr="00AB7B09">
        <w:rPr>
          <w:rFonts w:eastAsia="Times New Roman" w:cs="Courier New"/>
          <w:color w:val="CCCCCC"/>
          <w:sz w:val="27"/>
          <w:szCs w:val="27"/>
          <w:lang w:eastAsia="en-IN"/>
        </w:rPr>
        <w:t xml:space="preserve">, </w:t>
      </w:r>
      <w:r w:rsidRPr="00AB7B09">
        <w:rPr>
          <w:rFonts w:eastAsia="Times New Roman" w:cs="Courier New"/>
          <w:color w:val="F08D49"/>
          <w:sz w:val="27"/>
          <w:szCs w:val="27"/>
          <w:lang w:eastAsia="en-IN"/>
        </w:rPr>
        <w:t>10000.00</w:t>
      </w:r>
      <w:r w:rsidRPr="00AB7B09">
        <w:rPr>
          <w:rFonts w:eastAsia="Times New Roman" w:cs="Courier New"/>
          <w:color w:val="CCCCCC"/>
          <w:sz w:val="27"/>
          <w:szCs w:val="27"/>
          <w:lang w:eastAsia="en-IN"/>
        </w:rPr>
        <w:t xml:space="preserve"> );</w:t>
      </w:r>
    </w:p>
    <w:p w14:paraId="399AE0A6"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The table will be created as −</w:t>
      </w:r>
    </w:p>
    <w:tbl>
      <w:tblPr>
        <w:tblW w:w="11722" w:type="dxa"/>
        <w:tblCellMar>
          <w:top w:w="15" w:type="dxa"/>
          <w:left w:w="15" w:type="dxa"/>
          <w:bottom w:w="15" w:type="dxa"/>
          <w:right w:w="15" w:type="dxa"/>
        </w:tblCellMar>
        <w:tblLook w:val="04A0" w:firstRow="1" w:lastRow="0" w:firstColumn="1" w:lastColumn="0" w:noHBand="0" w:noVBand="1"/>
      </w:tblPr>
      <w:tblGrid>
        <w:gridCol w:w="1173"/>
        <w:gridCol w:w="3047"/>
        <w:gridCol w:w="1876"/>
        <w:gridCol w:w="3047"/>
        <w:gridCol w:w="2579"/>
      </w:tblGrid>
      <w:tr w:rsidR="00AB7B09" w:rsidRPr="00AB7B09" w14:paraId="45992A4E" w14:textId="77777777" w:rsidTr="00AB7B09">
        <w:tc>
          <w:tcPr>
            <w:tcW w:w="1171" w:type="dxa"/>
            <w:tcMar>
              <w:top w:w="120" w:type="dxa"/>
              <w:left w:w="120" w:type="dxa"/>
              <w:bottom w:w="120" w:type="dxa"/>
              <w:right w:w="120" w:type="dxa"/>
            </w:tcMar>
            <w:vAlign w:val="center"/>
            <w:hideMark/>
          </w:tcPr>
          <w:p w14:paraId="05A906E4"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ID</w:t>
            </w:r>
          </w:p>
        </w:tc>
        <w:tc>
          <w:tcPr>
            <w:tcW w:w="3044" w:type="dxa"/>
            <w:tcMar>
              <w:top w:w="120" w:type="dxa"/>
              <w:left w:w="120" w:type="dxa"/>
              <w:bottom w:w="120" w:type="dxa"/>
              <w:right w:w="120" w:type="dxa"/>
            </w:tcMar>
            <w:vAlign w:val="center"/>
            <w:hideMark/>
          </w:tcPr>
          <w:p w14:paraId="407A105A"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NAME</w:t>
            </w:r>
          </w:p>
        </w:tc>
        <w:tc>
          <w:tcPr>
            <w:tcW w:w="1874" w:type="dxa"/>
            <w:tcMar>
              <w:top w:w="120" w:type="dxa"/>
              <w:left w:w="120" w:type="dxa"/>
              <w:bottom w:w="120" w:type="dxa"/>
              <w:right w:w="120" w:type="dxa"/>
            </w:tcMar>
            <w:vAlign w:val="center"/>
            <w:hideMark/>
          </w:tcPr>
          <w:p w14:paraId="25D21707"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AGE</w:t>
            </w:r>
          </w:p>
        </w:tc>
        <w:tc>
          <w:tcPr>
            <w:tcW w:w="3044" w:type="dxa"/>
            <w:tcMar>
              <w:top w:w="120" w:type="dxa"/>
              <w:left w:w="120" w:type="dxa"/>
              <w:bottom w:w="120" w:type="dxa"/>
              <w:right w:w="120" w:type="dxa"/>
            </w:tcMar>
            <w:vAlign w:val="center"/>
            <w:hideMark/>
          </w:tcPr>
          <w:p w14:paraId="07CA2237"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ADDRESS</w:t>
            </w:r>
          </w:p>
        </w:tc>
        <w:tc>
          <w:tcPr>
            <w:tcW w:w="2576" w:type="dxa"/>
            <w:tcMar>
              <w:top w:w="120" w:type="dxa"/>
              <w:left w:w="120" w:type="dxa"/>
              <w:bottom w:w="120" w:type="dxa"/>
              <w:right w:w="120" w:type="dxa"/>
            </w:tcMar>
            <w:vAlign w:val="center"/>
            <w:hideMark/>
          </w:tcPr>
          <w:p w14:paraId="708F5412"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SALARY</w:t>
            </w:r>
          </w:p>
        </w:tc>
      </w:tr>
      <w:tr w:rsidR="00AB7B09" w:rsidRPr="00AB7B09" w14:paraId="45EB6A11" w14:textId="77777777" w:rsidTr="00AB7B09">
        <w:tc>
          <w:tcPr>
            <w:tcW w:w="0" w:type="auto"/>
            <w:tcMar>
              <w:top w:w="120" w:type="dxa"/>
              <w:left w:w="120" w:type="dxa"/>
              <w:bottom w:w="120" w:type="dxa"/>
              <w:right w:w="120" w:type="dxa"/>
            </w:tcMar>
            <w:vAlign w:val="center"/>
            <w:hideMark/>
          </w:tcPr>
          <w:p w14:paraId="1FF8BE3E"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1</w:t>
            </w:r>
          </w:p>
        </w:tc>
        <w:tc>
          <w:tcPr>
            <w:tcW w:w="0" w:type="auto"/>
            <w:tcMar>
              <w:top w:w="120" w:type="dxa"/>
              <w:left w:w="120" w:type="dxa"/>
              <w:bottom w:w="120" w:type="dxa"/>
              <w:right w:w="120" w:type="dxa"/>
            </w:tcMar>
            <w:vAlign w:val="center"/>
            <w:hideMark/>
          </w:tcPr>
          <w:p w14:paraId="24A70413"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Ramesh</w:t>
            </w:r>
          </w:p>
        </w:tc>
        <w:tc>
          <w:tcPr>
            <w:tcW w:w="0" w:type="auto"/>
            <w:tcMar>
              <w:top w:w="120" w:type="dxa"/>
              <w:left w:w="120" w:type="dxa"/>
              <w:bottom w:w="120" w:type="dxa"/>
              <w:right w:w="120" w:type="dxa"/>
            </w:tcMar>
            <w:vAlign w:val="center"/>
            <w:hideMark/>
          </w:tcPr>
          <w:p w14:paraId="3654258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32</w:t>
            </w:r>
          </w:p>
        </w:tc>
        <w:tc>
          <w:tcPr>
            <w:tcW w:w="0" w:type="auto"/>
            <w:tcMar>
              <w:top w:w="120" w:type="dxa"/>
              <w:left w:w="120" w:type="dxa"/>
              <w:bottom w:w="120" w:type="dxa"/>
              <w:right w:w="120" w:type="dxa"/>
            </w:tcMar>
            <w:vAlign w:val="center"/>
            <w:hideMark/>
          </w:tcPr>
          <w:p w14:paraId="55311AC3"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Ahmedabad</w:t>
            </w:r>
          </w:p>
        </w:tc>
        <w:tc>
          <w:tcPr>
            <w:tcW w:w="0" w:type="auto"/>
            <w:tcMar>
              <w:top w:w="120" w:type="dxa"/>
              <w:left w:w="120" w:type="dxa"/>
              <w:bottom w:w="120" w:type="dxa"/>
              <w:right w:w="120" w:type="dxa"/>
            </w:tcMar>
            <w:vAlign w:val="center"/>
            <w:hideMark/>
          </w:tcPr>
          <w:p w14:paraId="57DC9FCD"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2000.00</w:t>
            </w:r>
          </w:p>
        </w:tc>
      </w:tr>
      <w:tr w:rsidR="00AB7B09" w:rsidRPr="00AB7B09" w14:paraId="7F2E608B" w14:textId="77777777" w:rsidTr="00AB7B09">
        <w:tc>
          <w:tcPr>
            <w:tcW w:w="0" w:type="auto"/>
            <w:tcMar>
              <w:top w:w="120" w:type="dxa"/>
              <w:left w:w="120" w:type="dxa"/>
              <w:bottom w:w="120" w:type="dxa"/>
              <w:right w:w="120" w:type="dxa"/>
            </w:tcMar>
            <w:vAlign w:val="center"/>
            <w:hideMark/>
          </w:tcPr>
          <w:p w14:paraId="7350EBE9"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w:t>
            </w:r>
          </w:p>
        </w:tc>
        <w:tc>
          <w:tcPr>
            <w:tcW w:w="0" w:type="auto"/>
            <w:tcMar>
              <w:top w:w="120" w:type="dxa"/>
              <w:left w:w="120" w:type="dxa"/>
              <w:bottom w:w="120" w:type="dxa"/>
              <w:right w:w="120" w:type="dxa"/>
            </w:tcMar>
            <w:vAlign w:val="center"/>
            <w:hideMark/>
          </w:tcPr>
          <w:p w14:paraId="02772C67"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Khilan</w:t>
            </w:r>
          </w:p>
        </w:tc>
        <w:tc>
          <w:tcPr>
            <w:tcW w:w="0" w:type="auto"/>
            <w:tcMar>
              <w:top w:w="120" w:type="dxa"/>
              <w:left w:w="120" w:type="dxa"/>
              <w:bottom w:w="120" w:type="dxa"/>
              <w:right w:w="120" w:type="dxa"/>
            </w:tcMar>
            <w:vAlign w:val="center"/>
            <w:hideMark/>
          </w:tcPr>
          <w:p w14:paraId="30EF2E7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25</w:t>
            </w:r>
          </w:p>
        </w:tc>
        <w:tc>
          <w:tcPr>
            <w:tcW w:w="0" w:type="auto"/>
            <w:tcMar>
              <w:top w:w="120" w:type="dxa"/>
              <w:left w:w="120" w:type="dxa"/>
              <w:bottom w:w="120" w:type="dxa"/>
              <w:right w:w="120" w:type="dxa"/>
            </w:tcMar>
            <w:vAlign w:val="center"/>
            <w:hideMark/>
          </w:tcPr>
          <w:p w14:paraId="62D6EDF7"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Delhi</w:t>
            </w:r>
          </w:p>
        </w:tc>
        <w:tc>
          <w:tcPr>
            <w:tcW w:w="0" w:type="auto"/>
            <w:tcMar>
              <w:top w:w="120" w:type="dxa"/>
              <w:left w:w="120" w:type="dxa"/>
              <w:bottom w:w="120" w:type="dxa"/>
              <w:right w:w="120" w:type="dxa"/>
            </w:tcMar>
            <w:vAlign w:val="center"/>
            <w:hideMark/>
          </w:tcPr>
          <w:p w14:paraId="6A73FFEF"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1500.00</w:t>
            </w:r>
          </w:p>
        </w:tc>
      </w:tr>
      <w:tr w:rsidR="00AB7B09" w:rsidRPr="00AB7B09" w14:paraId="3D739382" w14:textId="77777777" w:rsidTr="00AB7B09">
        <w:tc>
          <w:tcPr>
            <w:tcW w:w="0" w:type="auto"/>
            <w:tcMar>
              <w:top w:w="120" w:type="dxa"/>
              <w:left w:w="120" w:type="dxa"/>
              <w:bottom w:w="120" w:type="dxa"/>
              <w:right w:w="120" w:type="dxa"/>
            </w:tcMar>
            <w:vAlign w:val="center"/>
            <w:hideMark/>
          </w:tcPr>
          <w:p w14:paraId="313AA3D7"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3</w:t>
            </w:r>
          </w:p>
        </w:tc>
        <w:tc>
          <w:tcPr>
            <w:tcW w:w="0" w:type="auto"/>
            <w:tcMar>
              <w:top w:w="120" w:type="dxa"/>
              <w:left w:w="120" w:type="dxa"/>
              <w:bottom w:w="120" w:type="dxa"/>
              <w:right w:w="120" w:type="dxa"/>
            </w:tcMar>
            <w:vAlign w:val="center"/>
            <w:hideMark/>
          </w:tcPr>
          <w:p w14:paraId="31AC45F3"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kaushik</w:t>
            </w:r>
          </w:p>
        </w:tc>
        <w:tc>
          <w:tcPr>
            <w:tcW w:w="0" w:type="auto"/>
            <w:tcMar>
              <w:top w:w="120" w:type="dxa"/>
              <w:left w:w="120" w:type="dxa"/>
              <w:bottom w:w="120" w:type="dxa"/>
              <w:right w:w="120" w:type="dxa"/>
            </w:tcMar>
            <w:vAlign w:val="center"/>
            <w:hideMark/>
          </w:tcPr>
          <w:p w14:paraId="390442C2"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23</w:t>
            </w:r>
          </w:p>
        </w:tc>
        <w:tc>
          <w:tcPr>
            <w:tcW w:w="0" w:type="auto"/>
            <w:tcMar>
              <w:top w:w="120" w:type="dxa"/>
              <w:left w:w="120" w:type="dxa"/>
              <w:bottom w:w="120" w:type="dxa"/>
              <w:right w:w="120" w:type="dxa"/>
            </w:tcMar>
            <w:vAlign w:val="center"/>
            <w:hideMark/>
          </w:tcPr>
          <w:p w14:paraId="7381F14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Kota</w:t>
            </w:r>
          </w:p>
        </w:tc>
        <w:tc>
          <w:tcPr>
            <w:tcW w:w="0" w:type="auto"/>
            <w:tcMar>
              <w:top w:w="120" w:type="dxa"/>
              <w:left w:w="120" w:type="dxa"/>
              <w:bottom w:w="120" w:type="dxa"/>
              <w:right w:w="120" w:type="dxa"/>
            </w:tcMar>
            <w:vAlign w:val="center"/>
            <w:hideMark/>
          </w:tcPr>
          <w:p w14:paraId="5B113037"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2000.00</w:t>
            </w:r>
          </w:p>
        </w:tc>
      </w:tr>
      <w:tr w:rsidR="00AB7B09" w:rsidRPr="00AB7B09" w14:paraId="733503D9" w14:textId="77777777" w:rsidTr="00AB7B09">
        <w:tc>
          <w:tcPr>
            <w:tcW w:w="0" w:type="auto"/>
            <w:tcMar>
              <w:top w:w="120" w:type="dxa"/>
              <w:left w:w="120" w:type="dxa"/>
              <w:bottom w:w="120" w:type="dxa"/>
              <w:right w:w="120" w:type="dxa"/>
            </w:tcMar>
            <w:vAlign w:val="center"/>
            <w:hideMark/>
          </w:tcPr>
          <w:p w14:paraId="15EEC0CA"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4</w:t>
            </w:r>
          </w:p>
        </w:tc>
        <w:tc>
          <w:tcPr>
            <w:tcW w:w="0" w:type="auto"/>
            <w:tcMar>
              <w:top w:w="120" w:type="dxa"/>
              <w:left w:w="120" w:type="dxa"/>
              <w:bottom w:w="120" w:type="dxa"/>
              <w:right w:w="120" w:type="dxa"/>
            </w:tcMar>
            <w:vAlign w:val="center"/>
            <w:hideMark/>
          </w:tcPr>
          <w:p w14:paraId="0366C1B4"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Chaitali</w:t>
            </w:r>
          </w:p>
        </w:tc>
        <w:tc>
          <w:tcPr>
            <w:tcW w:w="0" w:type="auto"/>
            <w:tcMar>
              <w:top w:w="120" w:type="dxa"/>
              <w:left w:w="120" w:type="dxa"/>
              <w:bottom w:w="120" w:type="dxa"/>
              <w:right w:w="120" w:type="dxa"/>
            </w:tcMar>
            <w:vAlign w:val="center"/>
            <w:hideMark/>
          </w:tcPr>
          <w:p w14:paraId="1821D256"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25</w:t>
            </w:r>
          </w:p>
        </w:tc>
        <w:tc>
          <w:tcPr>
            <w:tcW w:w="0" w:type="auto"/>
            <w:tcMar>
              <w:top w:w="120" w:type="dxa"/>
              <w:left w:w="120" w:type="dxa"/>
              <w:bottom w:w="120" w:type="dxa"/>
              <w:right w:w="120" w:type="dxa"/>
            </w:tcMar>
            <w:vAlign w:val="center"/>
            <w:hideMark/>
          </w:tcPr>
          <w:p w14:paraId="648EECB4"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Mumbai</w:t>
            </w:r>
          </w:p>
        </w:tc>
        <w:tc>
          <w:tcPr>
            <w:tcW w:w="0" w:type="auto"/>
            <w:tcMar>
              <w:top w:w="120" w:type="dxa"/>
              <w:left w:w="120" w:type="dxa"/>
              <w:bottom w:w="120" w:type="dxa"/>
              <w:right w:w="120" w:type="dxa"/>
            </w:tcMar>
            <w:vAlign w:val="center"/>
            <w:hideMark/>
          </w:tcPr>
          <w:p w14:paraId="5A1BAFD2"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6500.00</w:t>
            </w:r>
          </w:p>
        </w:tc>
      </w:tr>
      <w:tr w:rsidR="00AB7B09" w:rsidRPr="00AB7B09" w14:paraId="5B88F7CB" w14:textId="77777777" w:rsidTr="00AB7B09">
        <w:tc>
          <w:tcPr>
            <w:tcW w:w="0" w:type="auto"/>
            <w:tcMar>
              <w:top w:w="120" w:type="dxa"/>
              <w:left w:w="120" w:type="dxa"/>
              <w:bottom w:w="120" w:type="dxa"/>
              <w:right w:w="120" w:type="dxa"/>
            </w:tcMar>
            <w:vAlign w:val="center"/>
            <w:hideMark/>
          </w:tcPr>
          <w:p w14:paraId="53E17FA3"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5</w:t>
            </w:r>
          </w:p>
        </w:tc>
        <w:tc>
          <w:tcPr>
            <w:tcW w:w="0" w:type="auto"/>
            <w:tcMar>
              <w:top w:w="120" w:type="dxa"/>
              <w:left w:w="120" w:type="dxa"/>
              <w:bottom w:w="120" w:type="dxa"/>
              <w:right w:w="120" w:type="dxa"/>
            </w:tcMar>
            <w:vAlign w:val="center"/>
            <w:hideMark/>
          </w:tcPr>
          <w:p w14:paraId="0CEA67F6"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Hardik</w:t>
            </w:r>
          </w:p>
        </w:tc>
        <w:tc>
          <w:tcPr>
            <w:tcW w:w="0" w:type="auto"/>
            <w:tcMar>
              <w:top w:w="120" w:type="dxa"/>
              <w:left w:w="120" w:type="dxa"/>
              <w:bottom w:w="120" w:type="dxa"/>
              <w:right w:w="120" w:type="dxa"/>
            </w:tcMar>
            <w:vAlign w:val="center"/>
            <w:hideMark/>
          </w:tcPr>
          <w:p w14:paraId="17A2F062"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27</w:t>
            </w:r>
          </w:p>
        </w:tc>
        <w:tc>
          <w:tcPr>
            <w:tcW w:w="0" w:type="auto"/>
            <w:tcMar>
              <w:top w:w="120" w:type="dxa"/>
              <w:left w:w="120" w:type="dxa"/>
              <w:bottom w:w="120" w:type="dxa"/>
              <w:right w:w="120" w:type="dxa"/>
            </w:tcMar>
            <w:vAlign w:val="center"/>
            <w:hideMark/>
          </w:tcPr>
          <w:p w14:paraId="60EC92ED"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Bhopal</w:t>
            </w:r>
          </w:p>
        </w:tc>
        <w:tc>
          <w:tcPr>
            <w:tcW w:w="0" w:type="auto"/>
            <w:tcMar>
              <w:top w:w="120" w:type="dxa"/>
              <w:left w:w="120" w:type="dxa"/>
              <w:bottom w:w="120" w:type="dxa"/>
              <w:right w:w="120" w:type="dxa"/>
            </w:tcMar>
            <w:vAlign w:val="center"/>
            <w:hideMark/>
          </w:tcPr>
          <w:p w14:paraId="6ECD7832"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8500.00</w:t>
            </w:r>
          </w:p>
        </w:tc>
      </w:tr>
      <w:tr w:rsidR="00AB7B09" w:rsidRPr="00AB7B09" w14:paraId="248C9B51" w14:textId="77777777" w:rsidTr="00AB7B09">
        <w:tc>
          <w:tcPr>
            <w:tcW w:w="0" w:type="auto"/>
            <w:tcMar>
              <w:top w:w="120" w:type="dxa"/>
              <w:left w:w="120" w:type="dxa"/>
              <w:bottom w:w="120" w:type="dxa"/>
              <w:right w:w="120" w:type="dxa"/>
            </w:tcMar>
            <w:vAlign w:val="center"/>
            <w:hideMark/>
          </w:tcPr>
          <w:p w14:paraId="30971AA9"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6</w:t>
            </w:r>
          </w:p>
        </w:tc>
        <w:tc>
          <w:tcPr>
            <w:tcW w:w="0" w:type="auto"/>
            <w:tcMar>
              <w:top w:w="120" w:type="dxa"/>
              <w:left w:w="120" w:type="dxa"/>
              <w:bottom w:w="120" w:type="dxa"/>
              <w:right w:w="120" w:type="dxa"/>
            </w:tcMar>
            <w:vAlign w:val="center"/>
            <w:hideMark/>
          </w:tcPr>
          <w:p w14:paraId="2FE69F29"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Komal</w:t>
            </w:r>
          </w:p>
        </w:tc>
        <w:tc>
          <w:tcPr>
            <w:tcW w:w="0" w:type="auto"/>
            <w:tcMar>
              <w:top w:w="120" w:type="dxa"/>
              <w:left w:w="120" w:type="dxa"/>
              <w:bottom w:w="120" w:type="dxa"/>
              <w:right w:w="120" w:type="dxa"/>
            </w:tcMar>
            <w:vAlign w:val="center"/>
            <w:hideMark/>
          </w:tcPr>
          <w:p w14:paraId="3D74B299"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22</w:t>
            </w:r>
          </w:p>
        </w:tc>
        <w:tc>
          <w:tcPr>
            <w:tcW w:w="0" w:type="auto"/>
            <w:tcMar>
              <w:top w:w="120" w:type="dxa"/>
              <w:left w:w="120" w:type="dxa"/>
              <w:bottom w:w="120" w:type="dxa"/>
              <w:right w:w="120" w:type="dxa"/>
            </w:tcMar>
            <w:vAlign w:val="center"/>
            <w:hideMark/>
          </w:tcPr>
          <w:p w14:paraId="40F47518"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Hyderabad</w:t>
            </w:r>
          </w:p>
        </w:tc>
        <w:tc>
          <w:tcPr>
            <w:tcW w:w="0" w:type="auto"/>
            <w:tcMar>
              <w:top w:w="120" w:type="dxa"/>
              <w:left w:w="120" w:type="dxa"/>
              <w:bottom w:w="120" w:type="dxa"/>
              <w:right w:w="120" w:type="dxa"/>
            </w:tcMar>
            <w:vAlign w:val="center"/>
            <w:hideMark/>
          </w:tcPr>
          <w:p w14:paraId="7D3CE79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4500.00</w:t>
            </w:r>
          </w:p>
        </w:tc>
      </w:tr>
      <w:tr w:rsidR="00AB7B09" w:rsidRPr="00AB7B09" w14:paraId="4499BB41" w14:textId="77777777" w:rsidTr="00AB7B09">
        <w:tc>
          <w:tcPr>
            <w:tcW w:w="0" w:type="auto"/>
            <w:tcMar>
              <w:top w:w="120" w:type="dxa"/>
              <w:left w:w="120" w:type="dxa"/>
              <w:bottom w:w="120" w:type="dxa"/>
              <w:right w:w="120" w:type="dxa"/>
            </w:tcMar>
            <w:vAlign w:val="center"/>
            <w:hideMark/>
          </w:tcPr>
          <w:p w14:paraId="412F2CCC"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7</w:t>
            </w:r>
          </w:p>
        </w:tc>
        <w:tc>
          <w:tcPr>
            <w:tcW w:w="0" w:type="auto"/>
            <w:tcMar>
              <w:top w:w="120" w:type="dxa"/>
              <w:left w:w="120" w:type="dxa"/>
              <w:bottom w:w="120" w:type="dxa"/>
              <w:right w:w="120" w:type="dxa"/>
            </w:tcMar>
            <w:vAlign w:val="center"/>
            <w:hideMark/>
          </w:tcPr>
          <w:p w14:paraId="49D654B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Muffy</w:t>
            </w:r>
          </w:p>
        </w:tc>
        <w:tc>
          <w:tcPr>
            <w:tcW w:w="0" w:type="auto"/>
            <w:tcMar>
              <w:top w:w="120" w:type="dxa"/>
              <w:left w:w="120" w:type="dxa"/>
              <w:bottom w:w="120" w:type="dxa"/>
              <w:right w:w="120" w:type="dxa"/>
            </w:tcMar>
            <w:vAlign w:val="center"/>
            <w:hideMark/>
          </w:tcPr>
          <w:p w14:paraId="3E7BE830"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24</w:t>
            </w:r>
          </w:p>
        </w:tc>
        <w:tc>
          <w:tcPr>
            <w:tcW w:w="0" w:type="auto"/>
            <w:tcMar>
              <w:top w:w="120" w:type="dxa"/>
              <w:left w:w="120" w:type="dxa"/>
              <w:bottom w:w="120" w:type="dxa"/>
              <w:right w:w="120" w:type="dxa"/>
            </w:tcMar>
            <w:vAlign w:val="center"/>
            <w:hideMark/>
          </w:tcPr>
          <w:p w14:paraId="328743C4"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Indore</w:t>
            </w:r>
          </w:p>
        </w:tc>
        <w:tc>
          <w:tcPr>
            <w:tcW w:w="0" w:type="auto"/>
            <w:tcMar>
              <w:top w:w="120" w:type="dxa"/>
              <w:left w:w="120" w:type="dxa"/>
              <w:bottom w:w="120" w:type="dxa"/>
              <w:right w:w="120" w:type="dxa"/>
            </w:tcMar>
            <w:vAlign w:val="center"/>
            <w:hideMark/>
          </w:tcPr>
          <w:p w14:paraId="0A3F973D"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10000.00</w:t>
            </w:r>
          </w:p>
        </w:tc>
      </w:tr>
    </w:tbl>
    <w:p w14:paraId="58B17A03"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Following is an example, which would sort the result in an ascending order by NAME and SALARY.</w:t>
      </w:r>
    </w:p>
    <w:p w14:paraId="2BA2B748"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99CD"/>
          <w:sz w:val="27"/>
          <w:szCs w:val="27"/>
          <w:lang w:eastAsia="en-IN"/>
        </w:rPr>
        <w:t>SELECT</w:t>
      </w:r>
      <w:r w:rsidRPr="00AB7B09">
        <w:rPr>
          <w:rFonts w:eastAsia="Times New Roman" w:cs="Courier New"/>
          <w:color w:val="CCCCCC"/>
          <w:sz w:val="27"/>
          <w:szCs w:val="27"/>
          <w:lang w:eastAsia="en-IN"/>
        </w:rPr>
        <w:t xml:space="preserve"> </w:t>
      </w:r>
      <w:r w:rsidRPr="00AB7B09">
        <w:rPr>
          <w:rFonts w:eastAsia="Times New Roman" w:cs="Courier New"/>
          <w:color w:val="67CDCC"/>
          <w:sz w:val="27"/>
          <w:szCs w:val="27"/>
          <w:lang w:eastAsia="en-IN"/>
        </w:rPr>
        <w:t>*</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FROM</w:t>
      </w:r>
      <w:r w:rsidRPr="00AB7B09">
        <w:rPr>
          <w:rFonts w:eastAsia="Times New Roman" w:cs="Courier New"/>
          <w:color w:val="CCCCCC"/>
          <w:sz w:val="27"/>
          <w:szCs w:val="27"/>
          <w:lang w:eastAsia="en-IN"/>
        </w:rPr>
        <w:t xml:space="preserve"> CUSTOMERS </w:t>
      </w:r>
      <w:r w:rsidRPr="00AB7B09">
        <w:rPr>
          <w:rFonts w:eastAsia="Times New Roman" w:cs="Courier New"/>
          <w:color w:val="CC99CD"/>
          <w:sz w:val="27"/>
          <w:szCs w:val="27"/>
          <w:lang w:eastAsia="en-IN"/>
        </w:rPr>
        <w:t>ORDER</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BY</w:t>
      </w:r>
      <w:r w:rsidRPr="00AB7B09">
        <w:rPr>
          <w:rFonts w:eastAsia="Times New Roman" w:cs="Courier New"/>
          <w:color w:val="CCCCCC"/>
          <w:sz w:val="27"/>
          <w:szCs w:val="27"/>
          <w:lang w:eastAsia="en-IN"/>
        </w:rPr>
        <w:t xml:space="preserve"> NAME;</w:t>
      </w:r>
    </w:p>
    <w:p w14:paraId="1C5E181B" w14:textId="77777777" w:rsidR="00AB7B09" w:rsidRPr="00AB7B09" w:rsidRDefault="00AB7B09" w:rsidP="00AB7B09">
      <w:pPr>
        <w:spacing w:before="100" w:beforeAutospacing="1" w:after="100" w:afterAutospacing="1" w:line="240" w:lineRule="auto"/>
        <w:outlineLvl w:val="2"/>
        <w:rPr>
          <w:rFonts w:eastAsia="Times New Roman"/>
          <w:color w:val="auto"/>
          <w:sz w:val="30"/>
          <w:szCs w:val="30"/>
          <w:lang w:eastAsia="en-IN"/>
        </w:rPr>
      </w:pPr>
      <w:r w:rsidRPr="00AB7B09">
        <w:rPr>
          <w:rFonts w:eastAsia="Times New Roman"/>
          <w:color w:val="auto"/>
          <w:sz w:val="30"/>
          <w:szCs w:val="30"/>
          <w:lang w:eastAsia="en-IN"/>
        </w:rPr>
        <w:t>Output</w:t>
      </w:r>
    </w:p>
    <w:p w14:paraId="60CF7A34"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This would produce the following result −</w:t>
      </w:r>
    </w:p>
    <w:tbl>
      <w:tblPr>
        <w:tblW w:w="11722" w:type="dxa"/>
        <w:tblCellMar>
          <w:top w:w="15" w:type="dxa"/>
          <w:left w:w="15" w:type="dxa"/>
          <w:bottom w:w="15" w:type="dxa"/>
          <w:right w:w="15" w:type="dxa"/>
        </w:tblCellMar>
        <w:tblLook w:val="04A0" w:firstRow="1" w:lastRow="0" w:firstColumn="1" w:lastColumn="0" w:noHBand="0" w:noVBand="1"/>
      </w:tblPr>
      <w:tblGrid>
        <w:gridCol w:w="1173"/>
        <w:gridCol w:w="3047"/>
        <w:gridCol w:w="1876"/>
        <w:gridCol w:w="3047"/>
        <w:gridCol w:w="2579"/>
      </w:tblGrid>
      <w:tr w:rsidR="00AB7B09" w:rsidRPr="00AB7B09" w14:paraId="16174467" w14:textId="77777777" w:rsidTr="00AB7B09">
        <w:tc>
          <w:tcPr>
            <w:tcW w:w="1171" w:type="dxa"/>
            <w:tcMar>
              <w:top w:w="120" w:type="dxa"/>
              <w:left w:w="120" w:type="dxa"/>
              <w:bottom w:w="120" w:type="dxa"/>
              <w:right w:w="120" w:type="dxa"/>
            </w:tcMar>
            <w:vAlign w:val="center"/>
            <w:hideMark/>
          </w:tcPr>
          <w:p w14:paraId="12901827"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ID</w:t>
            </w:r>
          </w:p>
        </w:tc>
        <w:tc>
          <w:tcPr>
            <w:tcW w:w="3044" w:type="dxa"/>
            <w:tcMar>
              <w:top w:w="120" w:type="dxa"/>
              <w:left w:w="120" w:type="dxa"/>
              <w:bottom w:w="120" w:type="dxa"/>
              <w:right w:w="120" w:type="dxa"/>
            </w:tcMar>
            <w:vAlign w:val="center"/>
            <w:hideMark/>
          </w:tcPr>
          <w:p w14:paraId="3CFB3BED"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NAME</w:t>
            </w:r>
          </w:p>
        </w:tc>
        <w:tc>
          <w:tcPr>
            <w:tcW w:w="1874" w:type="dxa"/>
            <w:tcMar>
              <w:top w:w="120" w:type="dxa"/>
              <w:left w:w="120" w:type="dxa"/>
              <w:bottom w:w="120" w:type="dxa"/>
              <w:right w:w="120" w:type="dxa"/>
            </w:tcMar>
            <w:vAlign w:val="center"/>
            <w:hideMark/>
          </w:tcPr>
          <w:p w14:paraId="0D36CFF0"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AGE</w:t>
            </w:r>
          </w:p>
        </w:tc>
        <w:tc>
          <w:tcPr>
            <w:tcW w:w="3044" w:type="dxa"/>
            <w:tcMar>
              <w:top w:w="120" w:type="dxa"/>
              <w:left w:w="120" w:type="dxa"/>
              <w:bottom w:w="120" w:type="dxa"/>
              <w:right w:w="120" w:type="dxa"/>
            </w:tcMar>
            <w:vAlign w:val="center"/>
            <w:hideMark/>
          </w:tcPr>
          <w:p w14:paraId="0AD3DFB1"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ADDRESS</w:t>
            </w:r>
          </w:p>
        </w:tc>
        <w:tc>
          <w:tcPr>
            <w:tcW w:w="2576" w:type="dxa"/>
            <w:tcMar>
              <w:top w:w="120" w:type="dxa"/>
              <w:left w:w="120" w:type="dxa"/>
              <w:bottom w:w="120" w:type="dxa"/>
              <w:right w:w="120" w:type="dxa"/>
            </w:tcMar>
            <w:vAlign w:val="center"/>
            <w:hideMark/>
          </w:tcPr>
          <w:p w14:paraId="7D3930EF"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SALARY</w:t>
            </w:r>
          </w:p>
        </w:tc>
      </w:tr>
      <w:tr w:rsidR="00AB7B09" w:rsidRPr="00AB7B09" w14:paraId="3836D8F5" w14:textId="77777777" w:rsidTr="00AB7B09">
        <w:tc>
          <w:tcPr>
            <w:tcW w:w="0" w:type="auto"/>
            <w:tcMar>
              <w:top w:w="120" w:type="dxa"/>
              <w:left w:w="120" w:type="dxa"/>
              <w:bottom w:w="120" w:type="dxa"/>
              <w:right w:w="120" w:type="dxa"/>
            </w:tcMar>
            <w:vAlign w:val="center"/>
            <w:hideMark/>
          </w:tcPr>
          <w:p w14:paraId="15A7D566"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4</w:t>
            </w:r>
          </w:p>
        </w:tc>
        <w:tc>
          <w:tcPr>
            <w:tcW w:w="0" w:type="auto"/>
            <w:tcMar>
              <w:top w:w="120" w:type="dxa"/>
              <w:left w:w="120" w:type="dxa"/>
              <w:bottom w:w="120" w:type="dxa"/>
              <w:right w:w="120" w:type="dxa"/>
            </w:tcMar>
            <w:vAlign w:val="center"/>
            <w:hideMark/>
          </w:tcPr>
          <w:p w14:paraId="62B26373"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Chaitali</w:t>
            </w:r>
          </w:p>
        </w:tc>
        <w:tc>
          <w:tcPr>
            <w:tcW w:w="0" w:type="auto"/>
            <w:tcMar>
              <w:top w:w="120" w:type="dxa"/>
              <w:left w:w="120" w:type="dxa"/>
              <w:bottom w:w="120" w:type="dxa"/>
              <w:right w:w="120" w:type="dxa"/>
            </w:tcMar>
            <w:vAlign w:val="center"/>
            <w:hideMark/>
          </w:tcPr>
          <w:p w14:paraId="709E11DC"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25</w:t>
            </w:r>
          </w:p>
        </w:tc>
        <w:tc>
          <w:tcPr>
            <w:tcW w:w="0" w:type="auto"/>
            <w:tcMar>
              <w:top w:w="120" w:type="dxa"/>
              <w:left w:w="120" w:type="dxa"/>
              <w:bottom w:w="120" w:type="dxa"/>
              <w:right w:w="120" w:type="dxa"/>
            </w:tcMar>
            <w:vAlign w:val="center"/>
            <w:hideMark/>
          </w:tcPr>
          <w:p w14:paraId="7B201204"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Mumbai</w:t>
            </w:r>
          </w:p>
        </w:tc>
        <w:tc>
          <w:tcPr>
            <w:tcW w:w="0" w:type="auto"/>
            <w:tcMar>
              <w:top w:w="120" w:type="dxa"/>
              <w:left w:w="120" w:type="dxa"/>
              <w:bottom w:w="120" w:type="dxa"/>
              <w:right w:w="120" w:type="dxa"/>
            </w:tcMar>
            <w:vAlign w:val="center"/>
            <w:hideMark/>
          </w:tcPr>
          <w:p w14:paraId="18600F47"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6500.00</w:t>
            </w:r>
          </w:p>
        </w:tc>
      </w:tr>
      <w:tr w:rsidR="00AB7B09" w:rsidRPr="00AB7B09" w14:paraId="7B40F741" w14:textId="77777777" w:rsidTr="00AB7B09">
        <w:tc>
          <w:tcPr>
            <w:tcW w:w="0" w:type="auto"/>
            <w:tcMar>
              <w:top w:w="120" w:type="dxa"/>
              <w:left w:w="120" w:type="dxa"/>
              <w:bottom w:w="120" w:type="dxa"/>
              <w:right w:w="120" w:type="dxa"/>
            </w:tcMar>
            <w:vAlign w:val="center"/>
            <w:hideMark/>
          </w:tcPr>
          <w:p w14:paraId="2B2DF164"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5</w:t>
            </w:r>
          </w:p>
        </w:tc>
        <w:tc>
          <w:tcPr>
            <w:tcW w:w="0" w:type="auto"/>
            <w:tcMar>
              <w:top w:w="120" w:type="dxa"/>
              <w:left w:w="120" w:type="dxa"/>
              <w:bottom w:w="120" w:type="dxa"/>
              <w:right w:w="120" w:type="dxa"/>
            </w:tcMar>
            <w:vAlign w:val="center"/>
            <w:hideMark/>
          </w:tcPr>
          <w:p w14:paraId="1C92609F"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Hardik</w:t>
            </w:r>
          </w:p>
        </w:tc>
        <w:tc>
          <w:tcPr>
            <w:tcW w:w="0" w:type="auto"/>
            <w:tcMar>
              <w:top w:w="120" w:type="dxa"/>
              <w:left w:w="120" w:type="dxa"/>
              <w:bottom w:w="120" w:type="dxa"/>
              <w:right w:w="120" w:type="dxa"/>
            </w:tcMar>
            <w:vAlign w:val="center"/>
            <w:hideMark/>
          </w:tcPr>
          <w:p w14:paraId="36917EB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27</w:t>
            </w:r>
          </w:p>
        </w:tc>
        <w:tc>
          <w:tcPr>
            <w:tcW w:w="0" w:type="auto"/>
            <w:tcMar>
              <w:top w:w="120" w:type="dxa"/>
              <w:left w:w="120" w:type="dxa"/>
              <w:bottom w:w="120" w:type="dxa"/>
              <w:right w:w="120" w:type="dxa"/>
            </w:tcMar>
            <w:vAlign w:val="center"/>
            <w:hideMark/>
          </w:tcPr>
          <w:p w14:paraId="06B6185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Bhopal</w:t>
            </w:r>
          </w:p>
        </w:tc>
        <w:tc>
          <w:tcPr>
            <w:tcW w:w="0" w:type="auto"/>
            <w:tcMar>
              <w:top w:w="120" w:type="dxa"/>
              <w:left w:w="120" w:type="dxa"/>
              <w:bottom w:w="120" w:type="dxa"/>
              <w:right w:w="120" w:type="dxa"/>
            </w:tcMar>
            <w:vAlign w:val="center"/>
            <w:hideMark/>
          </w:tcPr>
          <w:p w14:paraId="12D11C8D"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8500.00</w:t>
            </w:r>
          </w:p>
        </w:tc>
      </w:tr>
      <w:tr w:rsidR="00AB7B09" w:rsidRPr="00AB7B09" w14:paraId="7285F643" w14:textId="77777777" w:rsidTr="00AB7B09">
        <w:tc>
          <w:tcPr>
            <w:tcW w:w="0" w:type="auto"/>
            <w:tcMar>
              <w:top w:w="120" w:type="dxa"/>
              <w:left w:w="120" w:type="dxa"/>
              <w:bottom w:w="120" w:type="dxa"/>
              <w:right w:w="120" w:type="dxa"/>
            </w:tcMar>
            <w:vAlign w:val="center"/>
            <w:hideMark/>
          </w:tcPr>
          <w:p w14:paraId="065A7500"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3</w:t>
            </w:r>
          </w:p>
        </w:tc>
        <w:tc>
          <w:tcPr>
            <w:tcW w:w="0" w:type="auto"/>
            <w:tcMar>
              <w:top w:w="120" w:type="dxa"/>
              <w:left w:w="120" w:type="dxa"/>
              <w:bottom w:w="120" w:type="dxa"/>
              <w:right w:w="120" w:type="dxa"/>
            </w:tcMar>
            <w:vAlign w:val="center"/>
            <w:hideMark/>
          </w:tcPr>
          <w:p w14:paraId="5747223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kaushik</w:t>
            </w:r>
          </w:p>
        </w:tc>
        <w:tc>
          <w:tcPr>
            <w:tcW w:w="0" w:type="auto"/>
            <w:tcMar>
              <w:top w:w="120" w:type="dxa"/>
              <w:left w:w="120" w:type="dxa"/>
              <w:bottom w:w="120" w:type="dxa"/>
              <w:right w:w="120" w:type="dxa"/>
            </w:tcMar>
            <w:vAlign w:val="center"/>
            <w:hideMark/>
          </w:tcPr>
          <w:p w14:paraId="5EF79D8C"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23</w:t>
            </w:r>
          </w:p>
        </w:tc>
        <w:tc>
          <w:tcPr>
            <w:tcW w:w="0" w:type="auto"/>
            <w:tcMar>
              <w:top w:w="120" w:type="dxa"/>
              <w:left w:w="120" w:type="dxa"/>
              <w:bottom w:w="120" w:type="dxa"/>
              <w:right w:w="120" w:type="dxa"/>
            </w:tcMar>
            <w:vAlign w:val="center"/>
            <w:hideMark/>
          </w:tcPr>
          <w:p w14:paraId="5C63E557"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Kota</w:t>
            </w:r>
          </w:p>
        </w:tc>
        <w:tc>
          <w:tcPr>
            <w:tcW w:w="0" w:type="auto"/>
            <w:tcMar>
              <w:top w:w="120" w:type="dxa"/>
              <w:left w:w="120" w:type="dxa"/>
              <w:bottom w:w="120" w:type="dxa"/>
              <w:right w:w="120" w:type="dxa"/>
            </w:tcMar>
            <w:vAlign w:val="center"/>
            <w:hideMark/>
          </w:tcPr>
          <w:p w14:paraId="7F62208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2000.00</w:t>
            </w:r>
          </w:p>
        </w:tc>
      </w:tr>
      <w:tr w:rsidR="00AB7B09" w:rsidRPr="00AB7B09" w14:paraId="102DE3A8" w14:textId="77777777" w:rsidTr="00AB7B09">
        <w:tc>
          <w:tcPr>
            <w:tcW w:w="0" w:type="auto"/>
            <w:tcMar>
              <w:top w:w="120" w:type="dxa"/>
              <w:left w:w="120" w:type="dxa"/>
              <w:bottom w:w="120" w:type="dxa"/>
              <w:right w:w="120" w:type="dxa"/>
            </w:tcMar>
            <w:vAlign w:val="center"/>
            <w:hideMark/>
          </w:tcPr>
          <w:p w14:paraId="18455CD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w:t>
            </w:r>
          </w:p>
        </w:tc>
        <w:tc>
          <w:tcPr>
            <w:tcW w:w="0" w:type="auto"/>
            <w:tcMar>
              <w:top w:w="120" w:type="dxa"/>
              <w:left w:w="120" w:type="dxa"/>
              <w:bottom w:w="120" w:type="dxa"/>
              <w:right w:w="120" w:type="dxa"/>
            </w:tcMar>
            <w:vAlign w:val="center"/>
            <w:hideMark/>
          </w:tcPr>
          <w:p w14:paraId="3808026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Khilan</w:t>
            </w:r>
          </w:p>
        </w:tc>
        <w:tc>
          <w:tcPr>
            <w:tcW w:w="0" w:type="auto"/>
            <w:tcMar>
              <w:top w:w="120" w:type="dxa"/>
              <w:left w:w="120" w:type="dxa"/>
              <w:bottom w:w="120" w:type="dxa"/>
              <w:right w:w="120" w:type="dxa"/>
            </w:tcMar>
            <w:vAlign w:val="center"/>
            <w:hideMark/>
          </w:tcPr>
          <w:p w14:paraId="265199F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25</w:t>
            </w:r>
          </w:p>
        </w:tc>
        <w:tc>
          <w:tcPr>
            <w:tcW w:w="0" w:type="auto"/>
            <w:tcMar>
              <w:top w:w="120" w:type="dxa"/>
              <w:left w:w="120" w:type="dxa"/>
              <w:bottom w:w="120" w:type="dxa"/>
              <w:right w:w="120" w:type="dxa"/>
            </w:tcMar>
            <w:vAlign w:val="center"/>
            <w:hideMark/>
          </w:tcPr>
          <w:p w14:paraId="238B6893"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Delhi</w:t>
            </w:r>
          </w:p>
        </w:tc>
        <w:tc>
          <w:tcPr>
            <w:tcW w:w="0" w:type="auto"/>
            <w:tcMar>
              <w:top w:w="120" w:type="dxa"/>
              <w:left w:w="120" w:type="dxa"/>
              <w:bottom w:w="120" w:type="dxa"/>
              <w:right w:w="120" w:type="dxa"/>
            </w:tcMar>
            <w:vAlign w:val="center"/>
            <w:hideMark/>
          </w:tcPr>
          <w:p w14:paraId="3637A7D2"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1500.00</w:t>
            </w:r>
          </w:p>
        </w:tc>
      </w:tr>
      <w:tr w:rsidR="00AB7B09" w:rsidRPr="00AB7B09" w14:paraId="74915BF3" w14:textId="77777777" w:rsidTr="00AB7B09">
        <w:tc>
          <w:tcPr>
            <w:tcW w:w="0" w:type="auto"/>
            <w:tcMar>
              <w:top w:w="120" w:type="dxa"/>
              <w:left w:w="120" w:type="dxa"/>
              <w:bottom w:w="120" w:type="dxa"/>
              <w:right w:w="120" w:type="dxa"/>
            </w:tcMar>
            <w:vAlign w:val="center"/>
            <w:hideMark/>
          </w:tcPr>
          <w:p w14:paraId="4B8358A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6</w:t>
            </w:r>
          </w:p>
        </w:tc>
        <w:tc>
          <w:tcPr>
            <w:tcW w:w="0" w:type="auto"/>
            <w:tcMar>
              <w:top w:w="120" w:type="dxa"/>
              <w:left w:w="120" w:type="dxa"/>
              <w:bottom w:w="120" w:type="dxa"/>
              <w:right w:w="120" w:type="dxa"/>
            </w:tcMar>
            <w:vAlign w:val="center"/>
            <w:hideMark/>
          </w:tcPr>
          <w:p w14:paraId="08EC05F6"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Komal</w:t>
            </w:r>
          </w:p>
        </w:tc>
        <w:tc>
          <w:tcPr>
            <w:tcW w:w="0" w:type="auto"/>
            <w:tcMar>
              <w:top w:w="120" w:type="dxa"/>
              <w:left w:w="120" w:type="dxa"/>
              <w:bottom w:w="120" w:type="dxa"/>
              <w:right w:w="120" w:type="dxa"/>
            </w:tcMar>
            <w:vAlign w:val="center"/>
            <w:hideMark/>
          </w:tcPr>
          <w:p w14:paraId="61AD704D"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22</w:t>
            </w:r>
          </w:p>
        </w:tc>
        <w:tc>
          <w:tcPr>
            <w:tcW w:w="0" w:type="auto"/>
            <w:tcMar>
              <w:top w:w="120" w:type="dxa"/>
              <w:left w:w="120" w:type="dxa"/>
              <w:bottom w:w="120" w:type="dxa"/>
              <w:right w:w="120" w:type="dxa"/>
            </w:tcMar>
            <w:vAlign w:val="center"/>
            <w:hideMark/>
          </w:tcPr>
          <w:p w14:paraId="55BA342E"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Hyderabad</w:t>
            </w:r>
          </w:p>
        </w:tc>
        <w:tc>
          <w:tcPr>
            <w:tcW w:w="0" w:type="auto"/>
            <w:tcMar>
              <w:top w:w="120" w:type="dxa"/>
              <w:left w:w="120" w:type="dxa"/>
              <w:bottom w:w="120" w:type="dxa"/>
              <w:right w:w="120" w:type="dxa"/>
            </w:tcMar>
            <w:vAlign w:val="center"/>
            <w:hideMark/>
          </w:tcPr>
          <w:p w14:paraId="6370AC5D"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4500.00</w:t>
            </w:r>
          </w:p>
        </w:tc>
      </w:tr>
      <w:tr w:rsidR="00AB7B09" w:rsidRPr="00AB7B09" w14:paraId="08DC82E7" w14:textId="77777777" w:rsidTr="00AB7B09">
        <w:tc>
          <w:tcPr>
            <w:tcW w:w="0" w:type="auto"/>
            <w:tcMar>
              <w:top w:w="120" w:type="dxa"/>
              <w:left w:w="120" w:type="dxa"/>
              <w:bottom w:w="120" w:type="dxa"/>
              <w:right w:w="120" w:type="dxa"/>
            </w:tcMar>
            <w:vAlign w:val="center"/>
            <w:hideMark/>
          </w:tcPr>
          <w:p w14:paraId="07817643"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lastRenderedPageBreak/>
              <w:t>7</w:t>
            </w:r>
          </w:p>
        </w:tc>
        <w:tc>
          <w:tcPr>
            <w:tcW w:w="0" w:type="auto"/>
            <w:tcMar>
              <w:top w:w="120" w:type="dxa"/>
              <w:left w:w="120" w:type="dxa"/>
              <w:bottom w:w="120" w:type="dxa"/>
              <w:right w:w="120" w:type="dxa"/>
            </w:tcMar>
            <w:vAlign w:val="center"/>
            <w:hideMark/>
          </w:tcPr>
          <w:p w14:paraId="0CA29AE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Muffy</w:t>
            </w:r>
          </w:p>
        </w:tc>
        <w:tc>
          <w:tcPr>
            <w:tcW w:w="0" w:type="auto"/>
            <w:tcMar>
              <w:top w:w="120" w:type="dxa"/>
              <w:left w:w="120" w:type="dxa"/>
              <w:bottom w:w="120" w:type="dxa"/>
              <w:right w:w="120" w:type="dxa"/>
            </w:tcMar>
            <w:vAlign w:val="center"/>
            <w:hideMark/>
          </w:tcPr>
          <w:p w14:paraId="551DF426"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24</w:t>
            </w:r>
          </w:p>
        </w:tc>
        <w:tc>
          <w:tcPr>
            <w:tcW w:w="0" w:type="auto"/>
            <w:tcMar>
              <w:top w:w="120" w:type="dxa"/>
              <w:left w:w="120" w:type="dxa"/>
              <w:bottom w:w="120" w:type="dxa"/>
              <w:right w:w="120" w:type="dxa"/>
            </w:tcMar>
            <w:vAlign w:val="center"/>
            <w:hideMark/>
          </w:tcPr>
          <w:p w14:paraId="792C3A48"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Indore</w:t>
            </w:r>
          </w:p>
        </w:tc>
        <w:tc>
          <w:tcPr>
            <w:tcW w:w="0" w:type="auto"/>
            <w:tcMar>
              <w:top w:w="120" w:type="dxa"/>
              <w:left w:w="120" w:type="dxa"/>
              <w:bottom w:w="120" w:type="dxa"/>
              <w:right w:w="120" w:type="dxa"/>
            </w:tcMar>
            <w:vAlign w:val="center"/>
            <w:hideMark/>
          </w:tcPr>
          <w:p w14:paraId="30C4CC40"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10000.00</w:t>
            </w:r>
          </w:p>
        </w:tc>
      </w:tr>
      <w:tr w:rsidR="00AB7B09" w:rsidRPr="00AB7B09" w14:paraId="79EF4A5A" w14:textId="77777777" w:rsidTr="00AB7B09">
        <w:tc>
          <w:tcPr>
            <w:tcW w:w="0" w:type="auto"/>
            <w:tcMar>
              <w:top w:w="120" w:type="dxa"/>
              <w:left w:w="120" w:type="dxa"/>
              <w:bottom w:w="120" w:type="dxa"/>
              <w:right w:w="120" w:type="dxa"/>
            </w:tcMar>
            <w:vAlign w:val="center"/>
            <w:hideMark/>
          </w:tcPr>
          <w:p w14:paraId="0E968E9E"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1</w:t>
            </w:r>
          </w:p>
        </w:tc>
        <w:tc>
          <w:tcPr>
            <w:tcW w:w="0" w:type="auto"/>
            <w:tcMar>
              <w:top w:w="120" w:type="dxa"/>
              <w:left w:w="120" w:type="dxa"/>
              <w:bottom w:w="120" w:type="dxa"/>
              <w:right w:w="120" w:type="dxa"/>
            </w:tcMar>
            <w:vAlign w:val="center"/>
            <w:hideMark/>
          </w:tcPr>
          <w:p w14:paraId="40EA0DCD"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Ramesh</w:t>
            </w:r>
          </w:p>
        </w:tc>
        <w:tc>
          <w:tcPr>
            <w:tcW w:w="0" w:type="auto"/>
            <w:tcMar>
              <w:top w:w="120" w:type="dxa"/>
              <w:left w:w="120" w:type="dxa"/>
              <w:bottom w:w="120" w:type="dxa"/>
              <w:right w:w="120" w:type="dxa"/>
            </w:tcMar>
            <w:vAlign w:val="center"/>
            <w:hideMark/>
          </w:tcPr>
          <w:p w14:paraId="6E205978"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32</w:t>
            </w:r>
          </w:p>
        </w:tc>
        <w:tc>
          <w:tcPr>
            <w:tcW w:w="0" w:type="auto"/>
            <w:tcMar>
              <w:top w:w="120" w:type="dxa"/>
              <w:left w:w="120" w:type="dxa"/>
              <w:bottom w:w="120" w:type="dxa"/>
              <w:right w:w="120" w:type="dxa"/>
            </w:tcMar>
            <w:vAlign w:val="center"/>
            <w:hideMark/>
          </w:tcPr>
          <w:p w14:paraId="6A15554A"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Ahmedabad</w:t>
            </w:r>
          </w:p>
        </w:tc>
        <w:tc>
          <w:tcPr>
            <w:tcW w:w="0" w:type="auto"/>
            <w:tcMar>
              <w:top w:w="120" w:type="dxa"/>
              <w:left w:w="120" w:type="dxa"/>
              <w:bottom w:w="120" w:type="dxa"/>
              <w:right w:w="120" w:type="dxa"/>
            </w:tcMar>
            <w:vAlign w:val="center"/>
            <w:hideMark/>
          </w:tcPr>
          <w:p w14:paraId="4F75EC19"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2000.00</w:t>
            </w:r>
          </w:p>
        </w:tc>
      </w:tr>
    </w:tbl>
    <w:p w14:paraId="6C0465A4" w14:textId="77777777" w:rsidR="00AB7B09" w:rsidRPr="00AB7B09" w:rsidRDefault="00AB7B09" w:rsidP="00AB7B09">
      <w:pPr>
        <w:spacing w:before="100" w:beforeAutospacing="1" w:after="100" w:afterAutospacing="1" w:line="240" w:lineRule="auto"/>
        <w:outlineLvl w:val="1"/>
        <w:rPr>
          <w:rFonts w:eastAsia="Times New Roman"/>
          <w:color w:val="000000"/>
          <w:sz w:val="36"/>
          <w:szCs w:val="36"/>
          <w:lang w:eastAsia="en-IN"/>
        </w:rPr>
      </w:pPr>
      <w:r w:rsidRPr="00AB7B09">
        <w:rPr>
          <w:rFonts w:eastAsia="Times New Roman"/>
          <w:color w:val="000000"/>
          <w:sz w:val="36"/>
          <w:szCs w:val="36"/>
          <w:lang w:eastAsia="en-IN"/>
        </w:rPr>
        <w:t>Sorting Results in Descending Order</w:t>
      </w:r>
    </w:p>
    <w:p w14:paraId="7FBC23A9"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But, to sort the records in a database table in descending order, we need to specify the "DESC" keyword in the clause condition. Let us see an example to understand this.</w:t>
      </w:r>
    </w:p>
    <w:p w14:paraId="6FB0F790" w14:textId="77777777" w:rsidR="00AB7B09" w:rsidRPr="00AB7B09" w:rsidRDefault="00AB7B09" w:rsidP="00AB7B09">
      <w:pPr>
        <w:spacing w:before="100" w:beforeAutospacing="1" w:after="100" w:afterAutospacing="1" w:line="240" w:lineRule="auto"/>
        <w:outlineLvl w:val="2"/>
        <w:rPr>
          <w:rFonts w:eastAsia="Times New Roman"/>
          <w:color w:val="auto"/>
          <w:sz w:val="30"/>
          <w:szCs w:val="30"/>
          <w:lang w:eastAsia="en-IN"/>
        </w:rPr>
      </w:pPr>
      <w:r w:rsidRPr="00AB7B09">
        <w:rPr>
          <w:rFonts w:eastAsia="Times New Roman"/>
          <w:color w:val="auto"/>
          <w:sz w:val="30"/>
          <w:szCs w:val="30"/>
          <w:lang w:eastAsia="en-IN"/>
        </w:rPr>
        <w:t>Example</w:t>
      </w:r>
    </w:p>
    <w:p w14:paraId="7316422D" w14:textId="77777777" w:rsidR="00AB7B09" w:rsidRPr="00AB7B09" w:rsidRDefault="00AB7B09" w:rsidP="00AB7B09">
      <w:pPr>
        <w:spacing w:beforeAutospacing="1" w:after="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The following query sorts the records of the CUSTOMERS tables in descending order based on the column </w:t>
      </w:r>
      <w:r w:rsidRPr="00AB7B09">
        <w:rPr>
          <w:rFonts w:eastAsia="Times New Roman"/>
          <w:b/>
          <w:bCs/>
          <w:color w:val="000000"/>
          <w:sz w:val="27"/>
          <w:szCs w:val="27"/>
          <w:lang w:eastAsia="en-IN"/>
        </w:rPr>
        <w:t>NAME</w:t>
      </w:r>
      <w:r w:rsidRPr="00AB7B09">
        <w:rPr>
          <w:rFonts w:eastAsia="Times New Roman"/>
          <w:color w:val="000000"/>
          <w:sz w:val="27"/>
          <w:szCs w:val="27"/>
          <w:lang w:eastAsia="en-IN"/>
        </w:rPr>
        <w:t>.</w:t>
      </w:r>
    </w:p>
    <w:p w14:paraId="37F5A3B9" w14:textId="77777777" w:rsidR="00AB7B09" w:rsidRPr="00AB7B09" w:rsidRDefault="00AB7B09" w:rsidP="00AB7B09">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eastAsia="Times New Roman" w:cs="Courier New"/>
          <w:color w:val="CCCCCC"/>
          <w:sz w:val="27"/>
          <w:szCs w:val="27"/>
          <w:lang w:eastAsia="en-IN"/>
        </w:rPr>
      </w:pPr>
      <w:r w:rsidRPr="00AB7B09">
        <w:rPr>
          <w:rFonts w:eastAsia="Times New Roman" w:cs="Courier New"/>
          <w:color w:val="CC99CD"/>
          <w:sz w:val="27"/>
          <w:szCs w:val="27"/>
          <w:lang w:eastAsia="en-IN"/>
        </w:rPr>
        <w:t>SELECT</w:t>
      </w:r>
      <w:r w:rsidRPr="00AB7B09">
        <w:rPr>
          <w:rFonts w:eastAsia="Times New Roman" w:cs="Courier New"/>
          <w:color w:val="CCCCCC"/>
          <w:sz w:val="27"/>
          <w:szCs w:val="27"/>
          <w:lang w:eastAsia="en-IN"/>
        </w:rPr>
        <w:t xml:space="preserve"> </w:t>
      </w:r>
      <w:r w:rsidRPr="00AB7B09">
        <w:rPr>
          <w:rFonts w:eastAsia="Times New Roman" w:cs="Courier New"/>
          <w:color w:val="67CDCC"/>
          <w:sz w:val="27"/>
          <w:szCs w:val="27"/>
          <w:lang w:eastAsia="en-IN"/>
        </w:rPr>
        <w:t>*</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FROM</w:t>
      </w:r>
      <w:r w:rsidRPr="00AB7B09">
        <w:rPr>
          <w:rFonts w:eastAsia="Times New Roman" w:cs="Courier New"/>
          <w:color w:val="CCCCCC"/>
          <w:sz w:val="27"/>
          <w:szCs w:val="27"/>
          <w:lang w:eastAsia="en-IN"/>
        </w:rPr>
        <w:t xml:space="preserve"> CUSTOMERS </w:t>
      </w:r>
      <w:r w:rsidRPr="00AB7B09">
        <w:rPr>
          <w:rFonts w:eastAsia="Times New Roman" w:cs="Courier New"/>
          <w:color w:val="CC99CD"/>
          <w:sz w:val="27"/>
          <w:szCs w:val="27"/>
          <w:lang w:eastAsia="en-IN"/>
        </w:rPr>
        <w:t>ORDER</w:t>
      </w:r>
      <w:r w:rsidRPr="00AB7B09">
        <w:rPr>
          <w:rFonts w:eastAsia="Times New Roman" w:cs="Courier New"/>
          <w:color w:val="CCCCCC"/>
          <w:sz w:val="27"/>
          <w:szCs w:val="27"/>
          <w:lang w:eastAsia="en-IN"/>
        </w:rPr>
        <w:t xml:space="preserve"> </w:t>
      </w:r>
      <w:r w:rsidRPr="00AB7B09">
        <w:rPr>
          <w:rFonts w:eastAsia="Times New Roman" w:cs="Courier New"/>
          <w:color w:val="CC99CD"/>
          <w:sz w:val="27"/>
          <w:szCs w:val="27"/>
          <w:lang w:eastAsia="en-IN"/>
        </w:rPr>
        <w:t>BY</w:t>
      </w:r>
      <w:r w:rsidRPr="00AB7B09">
        <w:rPr>
          <w:rFonts w:eastAsia="Times New Roman" w:cs="Courier New"/>
          <w:color w:val="CCCCCC"/>
          <w:sz w:val="27"/>
          <w:szCs w:val="27"/>
          <w:lang w:eastAsia="en-IN"/>
        </w:rPr>
        <w:t xml:space="preserve"> NAME </w:t>
      </w:r>
      <w:r w:rsidRPr="00AB7B09">
        <w:rPr>
          <w:rFonts w:eastAsia="Times New Roman" w:cs="Courier New"/>
          <w:color w:val="CC99CD"/>
          <w:sz w:val="27"/>
          <w:szCs w:val="27"/>
          <w:lang w:eastAsia="en-IN"/>
        </w:rPr>
        <w:t>DESC</w:t>
      </w:r>
      <w:r w:rsidRPr="00AB7B09">
        <w:rPr>
          <w:rFonts w:eastAsia="Times New Roman" w:cs="Courier New"/>
          <w:color w:val="CCCCCC"/>
          <w:sz w:val="27"/>
          <w:szCs w:val="27"/>
          <w:lang w:eastAsia="en-IN"/>
        </w:rPr>
        <w:t>;</w:t>
      </w:r>
    </w:p>
    <w:p w14:paraId="6596AEEC" w14:textId="77777777" w:rsidR="00AB7B09" w:rsidRPr="00AB7B09" w:rsidRDefault="00AB7B09" w:rsidP="00AB7B09">
      <w:pPr>
        <w:spacing w:before="100" w:beforeAutospacing="1" w:after="100" w:afterAutospacing="1" w:line="240" w:lineRule="auto"/>
        <w:outlineLvl w:val="2"/>
        <w:rPr>
          <w:rFonts w:eastAsia="Times New Roman"/>
          <w:color w:val="auto"/>
          <w:sz w:val="30"/>
          <w:szCs w:val="30"/>
          <w:lang w:eastAsia="en-IN"/>
        </w:rPr>
      </w:pPr>
      <w:r w:rsidRPr="00AB7B09">
        <w:rPr>
          <w:rFonts w:eastAsia="Times New Roman"/>
          <w:color w:val="auto"/>
          <w:sz w:val="30"/>
          <w:szCs w:val="30"/>
          <w:lang w:eastAsia="en-IN"/>
        </w:rPr>
        <w:t>Output</w:t>
      </w:r>
    </w:p>
    <w:p w14:paraId="60C16ED8" w14:textId="77777777" w:rsidR="00AB7B09" w:rsidRPr="00AB7B09" w:rsidRDefault="00AB7B09" w:rsidP="00AB7B09">
      <w:pPr>
        <w:spacing w:before="100" w:beforeAutospacing="1" w:after="100" w:afterAutospacing="1" w:line="240" w:lineRule="auto"/>
        <w:rPr>
          <w:rFonts w:eastAsia="Times New Roman"/>
          <w:color w:val="000000"/>
          <w:sz w:val="27"/>
          <w:szCs w:val="27"/>
          <w:lang w:eastAsia="en-IN"/>
        </w:rPr>
      </w:pPr>
      <w:r w:rsidRPr="00AB7B09">
        <w:rPr>
          <w:rFonts w:eastAsia="Times New Roman"/>
          <w:color w:val="000000"/>
          <w:sz w:val="27"/>
          <w:szCs w:val="27"/>
          <w:lang w:eastAsia="en-IN"/>
        </w:rPr>
        <w:t>This would produce the following result −</w:t>
      </w:r>
    </w:p>
    <w:tbl>
      <w:tblPr>
        <w:tblW w:w="11722" w:type="dxa"/>
        <w:tblCellMar>
          <w:top w:w="15" w:type="dxa"/>
          <w:left w:w="15" w:type="dxa"/>
          <w:bottom w:w="15" w:type="dxa"/>
          <w:right w:w="15" w:type="dxa"/>
        </w:tblCellMar>
        <w:tblLook w:val="04A0" w:firstRow="1" w:lastRow="0" w:firstColumn="1" w:lastColumn="0" w:noHBand="0" w:noVBand="1"/>
      </w:tblPr>
      <w:tblGrid>
        <w:gridCol w:w="1173"/>
        <w:gridCol w:w="3047"/>
        <w:gridCol w:w="1876"/>
        <w:gridCol w:w="3047"/>
        <w:gridCol w:w="2579"/>
      </w:tblGrid>
      <w:tr w:rsidR="00AB7B09" w:rsidRPr="00AB7B09" w14:paraId="0C168EA3" w14:textId="77777777" w:rsidTr="00AB7B09">
        <w:tc>
          <w:tcPr>
            <w:tcW w:w="1171" w:type="dxa"/>
            <w:tcMar>
              <w:top w:w="120" w:type="dxa"/>
              <w:left w:w="120" w:type="dxa"/>
              <w:bottom w:w="120" w:type="dxa"/>
              <w:right w:w="120" w:type="dxa"/>
            </w:tcMar>
            <w:vAlign w:val="center"/>
            <w:hideMark/>
          </w:tcPr>
          <w:p w14:paraId="77C64FDF"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ID</w:t>
            </w:r>
          </w:p>
        </w:tc>
        <w:tc>
          <w:tcPr>
            <w:tcW w:w="3044" w:type="dxa"/>
            <w:tcMar>
              <w:top w:w="120" w:type="dxa"/>
              <w:left w:w="120" w:type="dxa"/>
              <w:bottom w:w="120" w:type="dxa"/>
              <w:right w:w="120" w:type="dxa"/>
            </w:tcMar>
            <w:vAlign w:val="center"/>
            <w:hideMark/>
          </w:tcPr>
          <w:p w14:paraId="0DF32470"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NAME</w:t>
            </w:r>
          </w:p>
        </w:tc>
        <w:tc>
          <w:tcPr>
            <w:tcW w:w="1874" w:type="dxa"/>
            <w:tcMar>
              <w:top w:w="120" w:type="dxa"/>
              <w:left w:w="120" w:type="dxa"/>
              <w:bottom w:w="120" w:type="dxa"/>
              <w:right w:w="120" w:type="dxa"/>
            </w:tcMar>
            <w:vAlign w:val="center"/>
            <w:hideMark/>
          </w:tcPr>
          <w:p w14:paraId="43C98B11"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AGE</w:t>
            </w:r>
          </w:p>
        </w:tc>
        <w:tc>
          <w:tcPr>
            <w:tcW w:w="3044" w:type="dxa"/>
            <w:tcMar>
              <w:top w:w="120" w:type="dxa"/>
              <w:left w:w="120" w:type="dxa"/>
              <w:bottom w:w="120" w:type="dxa"/>
              <w:right w:w="120" w:type="dxa"/>
            </w:tcMar>
            <w:vAlign w:val="center"/>
            <w:hideMark/>
          </w:tcPr>
          <w:p w14:paraId="25E8F5BA"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ADDRESS</w:t>
            </w:r>
          </w:p>
        </w:tc>
        <w:tc>
          <w:tcPr>
            <w:tcW w:w="2576" w:type="dxa"/>
            <w:tcMar>
              <w:top w:w="120" w:type="dxa"/>
              <w:left w:w="120" w:type="dxa"/>
              <w:bottom w:w="120" w:type="dxa"/>
              <w:right w:w="120" w:type="dxa"/>
            </w:tcMar>
            <w:vAlign w:val="center"/>
            <w:hideMark/>
          </w:tcPr>
          <w:p w14:paraId="75279F48" w14:textId="77777777" w:rsidR="00AB7B09" w:rsidRPr="00AB7B09" w:rsidRDefault="00AB7B09" w:rsidP="00AB7B09">
            <w:pPr>
              <w:spacing w:after="0" w:line="240" w:lineRule="auto"/>
              <w:rPr>
                <w:rFonts w:eastAsia="Times New Roman"/>
                <w:b/>
                <w:bCs/>
                <w:color w:val="auto"/>
                <w:sz w:val="24"/>
                <w:szCs w:val="24"/>
                <w:lang w:eastAsia="en-IN"/>
              </w:rPr>
            </w:pPr>
            <w:r w:rsidRPr="00AB7B09">
              <w:rPr>
                <w:rFonts w:eastAsia="Times New Roman"/>
                <w:b/>
                <w:bCs/>
                <w:color w:val="auto"/>
                <w:sz w:val="24"/>
                <w:szCs w:val="24"/>
                <w:lang w:eastAsia="en-IN"/>
              </w:rPr>
              <w:t>SALARY</w:t>
            </w:r>
          </w:p>
        </w:tc>
      </w:tr>
      <w:tr w:rsidR="00AB7B09" w:rsidRPr="00AB7B09" w14:paraId="1A0E58EF" w14:textId="77777777" w:rsidTr="00AB7B09">
        <w:tc>
          <w:tcPr>
            <w:tcW w:w="0" w:type="auto"/>
            <w:tcMar>
              <w:top w:w="120" w:type="dxa"/>
              <w:left w:w="120" w:type="dxa"/>
              <w:bottom w:w="120" w:type="dxa"/>
              <w:right w:w="120" w:type="dxa"/>
            </w:tcMar>
            <w:vAlign w:val="center"/>
            <w:hideMark/>
          </w:tcPr>
          <w:p w14:paraId="586AB1E5"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1</w:t>
            </w:r>
          </w:p>
        </w:tc>
        <w:tc>
          <w:tcPr>
            <w:tcW w:w="0" w:type="auto"/>
            <w:tcMar>
              <w:top w:w="120" w:type="dxa"/>
              <w:left w:w="120" w:type="dxa"/>
              <w:bottom w:w="120" w:type="dxa"/>
              <w:right w:w="120" w:type="dxa"/>
            </w:tcMar>
            <w:vAlign w:val="center"/>
            <w:hideMark/>
          </w:tcPr>
          <w:p w14:paraId="10377E4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Ramesh</w:t>
            </w:r>
          </w:p>
        </w:tc>
        <w:tc>
          <w:tcPr>
            <w:tcW w:w="0" w:type="auto"/>
            <w:tcMar>
              <w:top w:w="120" w:type="dxa"/>
              <w:left w:w="120" w:type="dxa"/>
              <w:bottom w:w="120" w:type="dxa"/>
              <w:right w:w="120" w:type="dxa"/>
            </w:tcMar>
            <w:vAlign w:val="center"/>
            <w:hideMark/>
          </w:tcPr>
          <w:p w14:paraId="3BF331D8"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32</w:t>
            </w:r>
          </w:p>
        </w:tc>
        <w:tc>
          <w:tcPr>
            <w:tcW w:w="0" w:type="auto"/>
            <w:tcMar>
              <w:top w:w="120" w:type="dxa"/>
              <w:left w:w="120" w:type="dxa"/>
              <w:bottom w:w="120" w:type="dxa"/>
              <w:right w:w="120" w:type="dxa"/>
            </w:tcMar>
            <w:vAlign w:val="center"/>
            <w:hideMark/>
          </w:tcPr>
          <w:p w14:paraId="7BCC0814"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Ahmedabad</w:t>
            </w:r>
          </w:p>
        </w:tc>
        <w:tc>
          <w:tcPr>
            <w:tcW w:w="0" w:type="auto"/>
            <w:tcMar>
              <w:top w:w="120" w:type="dxa"/>
              <w:left w:w="120" w:type="dxa"/>
              <w:bottom w:w="120" w:type="dxa"/>
              <w:right w:w="120" w:type="dxa"/>
            </w:tcMar>
            <w:vAlign w:val="center"/>
            <w:hideMark/>
          </w:tcPr>
          <w:p w14:paraId="5D5ED496"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2000.00</w:t>
            </w:r>
          </w:p>
        </w:tc>
      </w:tr>
      <w:tr w:rsidR="00AB7B09" w:rsidRPr="00AB7B09" w14:paraId="57D099A7" w14:textId="77777777" w:rsidTr="00AB7B09">
        <w:tc>
          <w:tcPr>
            <w:tcW w:w="0" w:type="auto"/>
            <w:tcMar>
              <w:top w:w="120" w:type="dxa"/>
              <w:left w:w="120" w:type="dxa"/>
              <w:bottom w:w="120" w:type="dxa"/>
              <w:right w:w="120" w:type="dxa"/>
            </w:tcMar>
            <w:vAlign w:val="center"/>
            <w:hideMark/>
          </w:tcPr>
          <w:p w14:paraId="33768584"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7</w:t>
            </w:r>
          </w:p>
        </w:tc>
        <w:tc>
          <w:tcPr>
            <w:tcW w:w="0" w:type="auto"/>
            <w:tcMar>
              <w:top w:w="120" w:type="dxa"/>
              <w:left w:w="120" w:type="dxa"/>
              <w:bottom w:w="120" w:type="dxa"/>
              <w:right w:w="120" w:type="dxa"/>
            </w:tcMar>
            <w:vAlign w:val="center"/>
            <w:hideMark/>
          </w:tcPr>
          <w:p w14:paraId="64ECF7BC"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Muffy</w:t>
            </w:r>
          </w:p>
        </w:tc>
        <w:tc>
          <w:tcPr>
            <w:tcW w:w="0" w:type="auto"/>
            <w:tcMar>
              <w:top w:w="120" w:type="dxa"/>
              <w:left w:w="120" w:type="dxa"/>
              <w:bottom w:w="120" w:type="dxa"/>
              <w:right w:w="120" w:type="dxa"/>
            </w:tcMar>
            <w:vAlign w:val="center"/>
            <w:hideMark/>
          </w:tcPr>
          <w:p w14:paraId="71E8DEE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24</w:t>
            </w:r>
          </w:p>
        </w:tc>
        <w:tc>
          <w:tcPr>
            <w:tcW w:w="0" w:type="auto"/>
            <w:tcMar>
              <w:top w:w="120" w:type="dxa"/>
              <w:left w:w="120" w:type="dxa"/>
              <w:bottom w:w="120" w:type="dxa"/>
              <w:right w:w="120" w:type="dxa"/>
            </w:tcMar>
            <w:vAlign w:val="center"/>
            <w:hideMark/>
          </w:tcPr>
          <w:p w14:paraId="0DBB5A0C"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Indore</w:t>
            </w:r>
          </w:p>
        </w:tc>
        <w:tc>
          <w:tcPr>
            <w:tcW w:w="0" w:type="auto"/>
            <w:tcMar>
              <w:top w:w="120" w:type="dxa"/>
              <w:left w:w="120" w:type="dxa"/>
              <w:bottom w:w="120" w:type="dxa"/>
              <w:right w:w="120" w:type="dxa"/>
            </w:tcMar>
            <w:vAlign w:val="center"/>
            <w:hideMark/>
          </w:tcPr>
          <w:p w14:paraId="677A3F05"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10000.00</w:t>
            </w:r>
          </w:p>
        </w:tc>
      </w:tr>
      <w:tr w:rsidR="00AB7B09" w:rsidRPr="00AB7B09" w14:paraId="581E306D" w14:textId="77777777" w:rsidTr="00AB7B09">
        <w:tc>
          <w:tcPr>
            <w:tcW w:w="0" w:type="auto"/>
            <w:tcMar>
              <w:top w:w="120" w:type="dxa"/>
              <w:left w:w="120" w:type="dxa"/>
              <w:bottom w:w="120" w:type="dxa"/>
              <w:right w:w="120" w:type="dxa"/>
            </w:tcMar>
            <w:vAlign w:val="center"/>
            <w:hideMark/>
          </w:tcPr>
          <w:p w14:paraId="78A378A7"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6</w:t>
            </w:r>
          </w:p>
        </w:tc>
        <w:tc>
          <w:tcPr>
            <w:tcW w:w="0" w:type="auto"/>
            <w:tcMar>
              <w:top w:w="120" w:type="dxa"/>
              <w:left w:w="120" w:type="dxa"/>
              <w:bottom w:w="120" w:type="dxa"/>
              <w:right w:w="120" w:type="dxa"/>
            </w:tcMar>
            <w:vAlign w:val="center"/>
            <w:hideMark/>
          </w:tcPr>
          <w:p w14:paraId="32588878"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Komal</w:t>
            </w:r>
          </w:p>
        </w:tc>
        <w:tc>
          <w:tcPr>
            <w:tcW w:w="0" w:type="auto"/>
            <w:tcMar>
              <w:top w:w="120" w:type="dxa"/>
              <w:left w:w="120" w:type="dxa"/>
              <w:bottom w:w="120" w:type="dxa"/>
              <w:right w:w="120" w:type="dxa"/>
            </w:tcMar>
            <w:vAlign w:val="center"/>
            <w:hideMark/>
          </w:tcPr>
          <w:p w14:paraId="0978295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22</w:t>
            </w:r>
          </w:p>
        </w:tc>
        <w:tc>
          <w:tcPr>
            <w:tcW w:w="0" w:type="auto"/>
            <w:tcMar>
              <w:top w:w="120" w:type="dxa"/>
              <w:left w:w="120" w:type="dxa"/>
              <w:bottom w:w="120" w:type="dxa"/>
              <w:right w:w="120" w:type="dxa"/>
            </w:tcMar>
            <w:vAlign w:val="center"/>
            <w:hideMark/>
          </w:tcPr>
          <w:p w14:paraId="61D73FA7"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Hyderabad</w:t>
            </w:r>
          </w:p>
        </w:tc>
        <w:tc>
          <w:tcPr>
            <w:tcW w:w="0" w:type="auto"/>
            <w:tcMar>
              <w:top w:w="120" w:type="dxa"/>
              <w:left w:w="120" w:type="dxa"/>
              <w:bottom w:w="120" w:type="dxa"/>
              <w:right w:w="120" w:type="dxa"/>
            </w:tcMar>
            <w:vAlign w:val="center"/>
            <w:hideMark/>
          </w:tcPr>
          <w:p w14:paraId="19B1E155"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4500.00</w:t>
            </w:r>
          </w:p>
        </w:tc>
      </w:tr>
      <w:tr w:rsidR="00AB7B09" w:rsidRPr="00AB7B09" w14:paraId="16392C78" w14:textId="77777777" w:rsidTr="00AB7B09">
        <w:tc>
          <w:tcPr>
            <w:tcW w:w="0" w:type="auto"/>
            <w:tcMar>
              <w:top w:w="120" w:type="dxa"/>
              <w:left w:w="120" w:type="dxa"/>
              <w:bottom w:w="120" w:type="dxa"/>
              <w:right w:w="120" w:type="dxa"/>
            </w:tcMar>
            <w:vAlign w:val="center"/>
            <w:hideMark/>
          </w:tcPr>
          <w:p w14:paraId="1934A86E"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w:t>
            </w:r>
          </w:p>
        </w:tc>
        <w:tc>
          <w:tcPr>
            <w:tcW w:w="0" w:type="auto"/>
            <w:tcMar>
              <w:top w:w="120" w:type="dxa"/>
              <w:left w:w="120" w:type="dxa"/>
              <w:bottom w:w="120" w:type="dxa"/>
              <w:right w:w="120" w:type="dxa"/>
            </w:tcMar>
            <w:vAlign w:val="center"/>
            <w:hideMark/>
          </w:tcPr>
          <w:p w14:paraId="142E4DD8"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Khilan</w:t>
            </w:r>
          </w:p>
        </w:tc>
        <w:tc>
          <w:tcPr>
            <w:tcW w:w="0" w:type="auto"/>
            <w:tcMar>
              <w:top w:w="120" w:type="dxa"/>
              <w:left w:w="120" w:type="dxa"/>
              <w:bottom w:w="120" w:type="dxa"/>
              <w:right w:w="120" w:type="dxa"/>
            </w:tcMar>
            <w:vAlign w:val="center"/>
            <w:hideMark/>
          </w:tcPr>
          <w:p w14:paraId="4F6D0EB1"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25</w:t>
            </w:r>
          </w:p>
        </w:tc>
        <w:tc>
          <w:tcPr>
            <w:tcW w:w="0" w:type="auto"/>
            <w:tcMar>
              <w:top w:w="120" w:type="dxa"/>
              <w:left w:w="120" w:type="dxa"/>
              <w:bottom w:w="120" w:type="dxa"/>
              <w:right w:w="120" w:type="dxa"/>
            </w:tcMar>
            <w:vAlign w:val="center"/>
            <w:hideMark/>
          </w:tcPr>
          <w:p w14:paraId="25D9711F"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Delhi</w:t>
            </w:r>
          </w:p>
        </w:tc>
        <w:tc>
          <w:tcPr>
            <w:tcW w:w="0" w:type="auto"/>
            <w:tcMar>
              <w:top w:w="120" w:type="dxa"/>
              <w:left w:w="120" w:type="dxa"/>
              <w:bottom w:w="120" w:type="dxa"/>
              <w:right w:w="120" w:type="dxa"/>
            </w:tcMar>
            <w:vAlign w:val="center"/>
            <w:hideMark/>
          </w:tcPr>
          <w:p w14:paraId="21D57D6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1500.00</w:t>
            </w:r>
          </w:p>
        </w:tc>
      </w:tr>
      <w:tr w:rsidR="00AB7B09" w:rsidRPr="00AB7B09" w14:paraId="33F6B681" w14:textId="77777777" w:rsidTr="00AB7B09">
        <w:tc>
          <w:tcPr>
            <w:tcW w:w="0" w:type="auto"/>
            <w:tcMar>
              <w:top w:w="120" w:type="dxa"/>
              <w:left w:w="120" w:type="dxa"/>
              <w:bottom w:w="120" w:type="dxa"/>
              <w:right w:w="120" w:type="dxa"/>
            </w:tcMar>
            <w:vAlign w:val="center"/>
            <w:hideMark/>
          </w:tcPr>
          <w:p w14:paraId="2A6BACB8"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3</w:t>
            </w:r>
          </w:p>
        </w:tc>
        <w:tc>
          <w:tcPr>
            <w:tcW w:w="0" w:type="auto"/>
            <w:tcMar>
              <w:top w:w="120" w:type="dxa"/>
              <w:left w:w="120" w:type="dxa"/>
              <w:bottom w:w="120" w:type="dxa"/>
              <w:right w:w="120" w:type="dxa"/>
            </w:tcMar>
            <w:vAlign w:val="center"/>
            <w:hideMark/>
          </w:tcPr>
          <w:p w14:paraId="7FCDE05D"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kaushik</w:t>
            </w:r>
          </w:p>
        </w:tc>
        <w:tc>
          <w:tcPr>
            <w:tcW w:w="0" w:type="auto"/>
            <w:tcMar>
              <w:top w:w="120" w:type="dxa"/>
              <w:left w:w="120" w:type="dxa"/>
              <w:bottom w:w="120" w:type="dxa"/>
              <w:right w:w="120" w:type="dxa"/>
            </w:tcMar>
            <w:vAlign w:val="center"/>
            <w:hideMark/>
          </w:tcPr>
          <w:p w14:paraId="1825419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23</w:t>
            </w:r>
          </w:p>
        </w:tc>
        <w:tc>
          <w:tcPr>
            <w:tcW w:w="0" w:type="auto"/>
            <w:tcMar>
              <w:top w:w="120" w:type="dxa"/>
              <w:left w:w="120" w:type="dxa"/>
              <w:bottom w:w="120" w:type="dxa"/>
              <w:right w:w="120" w:type="dxa"/>
            </w:tcMar>
            <w:vAlign w:val="center"/>
            <w:hideMark/>
          </w:tcPr>
          <w:p w14:paraId="6852877C"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Kota</w:t>
            </w:r>
          </w:p>
        </w:tc>
        <w:tc>
          <w:tcPr>
            <w:tcW w:w="0" w:type="auto"/>
            <w:tcMar>
              <w:top w:w="120" w:type="dxa"/>
              <w:left w:w="120" w:type="dxa"/>
              <w:bottom w:w="120" w:type="dxa"/>
              <w:right w:w="120" w:type="dxa"/>
            </w:tcMar>
            <w:vAlign w:val="center"/>
            <w:hideMark/>
          </w:tcPr>
          <w:p w14:paraId="41249862"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2000.00</w:t>
            </w:r>
          </w:p>
        </w:tc>
      </w:tr>
      <w:tr w:rsidR="00AB7B09" w:rsidRPr="00AB7B09" w14:paraId="7286D961" w14:textId="77777777" w:rsidTr="00AB7B09">
        <w:tc>
          <w:tcPr>
            <w:tcW w:w="0" w:type="auto"/>
            <w:tcMar>
              <w:top w:w="120" w:type="dxa"/>
              <w:left w:w="120" w:type="dxa"/>
              <w:bottom w:w="120" w:type="dxa"/>
              <w:right w:w="120" w:type="dxa"/>
            </w:tcMar>
            <w:vAlign w:val="center"/>
            <w:hideMark/>
          </w:tcPr>
          <w:p w14:paraId="1AC4309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5</w:t>
            </w:r>
          </w:p>
        </w:tc>
        <w:tc>
          <w:tcPr>
            <w:tcW w:w="0" w:type="auto"/>
            <w:tcMar>
              <w:top w:w="120" w:type="dxa"/>
              <w:left w:w="120" w:type="dxa"/>
              <w:bottom w:w="120" w:type="dxa"/>
              <w:right w:w="120" w:type="dxa"/>
            </w:tcMar>
            <w:vAlign w:val="center"/>
            <w:hideMark/>
          </w:tcPr>
          <w:p w14:paraId="7389778F"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Hardik</w:t>
            </w:r>
          </w:p>
        </w:tc>
        <w:tc>
          <w:tcPr>
            <w:tcW w:w="0" w:type="auto"/>
            <w:tcMar>
              <w:top w:w="120" w:type="dxa"/>
              <w:left w:w="120" w:type="dxa"/>
              <w:bottom w:w="120" w:type="dxa"/>
              <w:right w:w="120" w:type="dxa"/>
            </w:tcMar>
            <w:vAlign w:val="center"/>
            <w:hideMark/>
          </w:tcPr>
          <w:p w14:paraId="7BBC8D33"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27</w:t>
            </w:r>
          </w:p>
        </w:tc>
        <w:tc>
          <w:tcPr>
            <w:tcW w:w="0" w:type="auto"/>
            <w:tcMar>
              <w:top w:w="120" w:type="dxa"/>
              <w:left w:w="120" w:type="dxa"/>
              <w:bottom w:w="120" w:type="dxa"/>
              <w:right w:w="120" w:type="dxa"/>
            </w:tcMar>
            <w:vAlign w:val="center"/>
            <w:hideMark/>
          </w:tcPr>
          <w:p w14:paraId="0B81DF3B"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Bhopal</w:t>
            </w:r>
          </w:p>
        </w:tc>
        <w:tc>
          <w:tcPr>
            <w:tcW w:w="0" w:type="auto"/>
            <w:tcMar>
              <w:top w:w="120" w:type="dxa"/>
              <w:left w:w="120" w:type="dxa"/>
              <w:bottom w:w="120" w:type="dxa"/>
              <w:right w:w="120" w:type="dxa"/>
            </w:tcMar>
            <w:vAlign w:val="center"/>
            <w:hideMark/>
          </w:tcPr>
          <w:p w14:paraId="105D9E19"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8500.00</w:t>
            </w:r>
          </w:p>
        </w:tc>
      </w:tr>
      <w:tr w:rsidR="00AB7B09" w:rsidRPr="00AB7B09" w14:paraId="31C27748" w14:textId="77777777" w:rsidTr="00AB7B09">
        <w:tc>
          <w:tcPr>
            <w:tcW w:w="0" w:type="auto"/>
            <w:tcMar>
              <w:top w:w="120" w:type="dxa"/>
              <w:left w:w="120" w:type="dxa"/>
              <w:bottom w:w="120" w:type="dxa"/>
              <w:right w:w="120" w:type="dxa"/>
            </w:tcMar>
            <w:vAlign w:val="center"/>
            <w:hideMark/>
          </w:tcPr>
          <w:p w14:paraId="3A4E5633"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4</w:t>
            </w:r>
          </w:p>
        </w:tc>
        <w:tc>
          <w:tcPr>
            <w:tcW w:w="0" w:type="auto"/>
            <w:tcMar>
              <w:top w:w="120" w:type="dxa"/>
              <w:left w:w="120" w:type="dxa"/>
              <w:bottom w:w="120" w:type="dxa"/>
              <w:right w:w="120" w:type="dxa"/>
            </w:tcMar>
            <w:vAlign w:val="center"/>
            <w:hideMark/>
          </w:tcPr>
          <w:p w14:paraId="6A4DB505"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Chaitali</w:t>
            </w:r>
          </w:p>
        </w:tc>
        <w:tc>
          <w:tcPr>
            <w:tcW w:w="0" w:type="auto"/>
            <w:tcMar>
              <w:top w:w="120" w:type="dxa"/>
              <w:left w:w="120" w:type="dxa"/>
              <w:bottom w:w="120" w:type="dxa"/>
              <w:right w:w="120" w:type="dxa"/>
            </w:tcMar>
            <w:vAlign w:val="center"/>
            <w:hideMark/>
          </w:tcPr>
          <w:p w14:paraId="4226807F"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25</w:t>
            </w:r>
          </w:p>
        </w:tc>
        <w:tc>
          <w:tcPr>
            <w:tcW w:w="0" w:type="auto"/>
            <w:tcMar>
              <w:top w:w="120" w:type="dxa"/>
              <w:left w:w="120" w:type="dxa"/>
              <w:bottom w:w="120" w:type="dxa"/>
              <w:right w:w="120" w:type="dxa"/>
            </w:tcMar>
            <w:vAlign w:val="center"/>
            <w:hideMark/>
          </w:tcPr>
          <w:p w14:paraId="5A1C4F64"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Mumbai</w:t>
            </w:r>
          </w:p>
        </w:tc>
        <w:tc>
          <w:tcPr>
            <w:tcW w:w="0" w:type="auto"/>
            <w:tcMar>
              <w:top w:w="120" w:type="dxa"/>
              <w:left w:w="120" w:type="dxa"/>
              <w:bottom w:w="120" w:type="dxa"/>
              <w:right w:w="120" w:type="dxa"/>
            </w:tcMar>
            <w:vAlign w:val="center"/>
            <w:hideMark/>
          </w:tcPr>
          <w:p w14:paraId="0B1EA592" w14:textId="77777777" w:rsidR="00AB7B09" w:rsidRPr="00AB7B09" w:rsidRDefault="00AB7B09" w:rsidP="00AB7B09">
            <w:pPr>
              <w:spacing w:after="0" w:line="240" w:lineRule="auto"/>
              <w:rPr>
                <w:rFonts w:eastAsia="Times New Roman"/>
                <w:color w:val="auto"/>
                <w:sz w:val="24"/>
                <w:szCs w:val="24"/>
                <w:lang w:eastAsia="en-IN"/>
              </w:rPr>
            </w:pPr>
            <w:r w:rsidRPr="00AB7B09">
              <w:rPr>
                <w:rFonts w:eastAsia="Times New Roman"/>
                <w:color w:val="auto"/>
                <w:sz w:val="24"/>
                <w:szCs w:val="24"/>
                <w:lang w:eastAsia="en-IN"/>
              </w:rPr>
              <w:t>6500.00</w:t>
            </w:r>
          </w:p>
        </w:tc>
      </w:tr>
    </w:tbl>
    <w:p w14:paraId="256B407B" w14:textId="5F7BFA18" w:rsidR="00AB7B09" w:rsidRPr="00A373C6" w:rsidRDefault="00AB7B09" w:rsidP="00AB7B09">
      <w:pPr>
        <w:pStyle w:val="wp-caption-text"/>
        <w:shd w:val="clear" w:color="auto" w:fill="FFFFFF"/>
        <w:spacing w:before="0" w:beforeAutospacing="0" w:after="150" w:afterAutospacing="0" w:line="480" w:lineRule="auto"/>
        <w:jc w:val="center"/>
        <w:textAlignment w:val="baseline"/>
        <w:rPr>
          <w:rFonts w:ascii="Comic Sans MS" w:hAnsi="Comic Sans MS"/>
          <w:i/>
          <w:iCs/>
          <w:color w:val="273239"/>
          <w:sz w:val="18"/>
          <w:szCs w:val="18"/>
        </w:rPr>
      </w:pPr>
      <w:r w:rsidRPr="00A373C6">
        <w:rPr>
          <w:rFonts w:ascii="Comic Sans MS" w:hAnsi="Comic Sans MS"/>
          <w:i/>
          <w:iCs/>
          <w:color w:val="273239"/>
          <w:sz w:val="18"/>
          <w:szCs w:val="18"/>
        </w:rPr>
        <w:t> </w:t>
      </w:r>
    </w:p>
    <w:p w14:paraId="37A92B1F" w14:textId="77777777" w:rsidR="00D1622A" w:rsidRPr="00A373C6" w:rsidRDefault="00D1622A" w:rsidP="00D1622A">
      <w:pPr>
        <w:rPr>
          <w:lang w:eastAsia="en-IN"/>
        </w:rPr>
      </w:pPr>
    </w:p>
    <w:p w14:paraId="33B2C154" w14:textId="77777777" w:rsidR="00D1622A" w:rsidRPr="00A373C6" w:rsidRDefault="00D1622A" w:rsidP="00D1622A">
      <w:pPr>
        <w:rPr>
          <w:lang w:eastAsia="en-IN"/>
        </w:rPr>
      </w:pPr>
    </w:p>
    <w:p w14:paraId="49362913" w14:textId="77777777" w:rsidR="00D1622A" w:rsidRPr="00A373C6" w:rsidRDefault="00D1622A" w:rsidP="00D1622A">
      <w:pPr>
        <w:rPr>
          <w:lang w:eastAsia="en-IN"/>
        </w:rPr>
      </w:pPr>
    </w:p>
    <w:p w14:paraId="53CC1D6B" w14:textId="77777777" w:rsidR="00D1622A" w:rsidRPr="00A373C6" w:rsidRDefault="00D1622A" w:rsidP="00D1622A">
      <w:pPr>
        <w:rPr>
          <w:lang w:eastAsia="en-IN"/>
        </w:rPr>
      </w:pPr>
    </w:p>
    <w:p w14:paraId="5E84AF49" w14:textId="77777777" w:rsidR="00D1622A" w:rsidRPr="00A373C6" w:rsidRDefault="00D1622A" w:rsidP="00D1622A">
      <w:pPr>
        <w:rPr>
          <w:lang w:eastAsia="en-IN"/>
        </w:rPr>
      </w:pPr>
    </w:p>
    <w:p w14:paraId="3B76B1EA" w14:textId="77777777" w:rsidR="00D1622A" w:rsidRPr="00A373C6" w:rsidRDefault="00D1622A" w:rsidP="00D1622A">
      <w:pPr>
        <w:rPr>
          <w:lang w:eastAsia="en-IN"/>
        </w:rPr>
      </w:pPr>
    </w:p>
    <w:p w14:paraId="6ECFF1BB" w14:textId="77777777" w:rsidR="00D1622A" w:rsidRPr="00A373C6" w:rsidRDefault="00D1622A" w:rsidP="00D1622A">
      <w:pPr>
        <w:rPr>
          <w:lang w:eastAsia="en-IN"/>
        </w:rPr>
      </w:pPr>
    </w:p>
    <w:p w14:paraId="64875D77" w14:textId="77777777" w:rsidR="00D1622A" w:rsidRPr="00A373C6" w:rsidRDefault="00D1622A" w:rsidP="00D1622A">
      <w:pPr>
        <w:jc w:val="center"/>
        <w:rPr>
          <w:lang w:eastAsia="en-IN"/>
        </w:rPr>
      </w:pPr>
    </w:p>
    <w:p w14:paraId="6E4A5FE8" w14:textId="538D0056" w:rsidR="00D1622A" w:rsidRPr="002D4ADE" w:rsidRDefault="00D1622A" w:rsidP="002D4ADE">
      <w:pPr>
        <w:tabs>
          <w:tab w:val="left" w:pos="2550"/>
        </w:tabs>
        <w:jc w:val="center"/>
        <w:rPr>
          <w:b/>
          <w:bCs/>
          <w:i/>
          <w:iCs/>
          <w:sz w:val="52"/>
          <w:szCs w:val="52"/>
          <w:u w:val="single"/>
          <w:lang w:val="en-US"/>
        </w:rPr>
      </w:pPr>
      <w:r w:rsidRPr="002D4ADE">
        <w:rPr>
          <w:b/>
          <w:bCs/>
          <w:i/>
          <w:iCs/>
          <w:sz w:val="52"/>
          <w:szCs w:val="52"/>
          <w:u w:val="single"/>
          <w:lang w:val="en-US"/>
        </w:rPr>
        <w:lastRenderedPageBreak/>
        <w:t xml:space="preserve">Join </w:t>
      </w:r>
      <w:r w:rsidR="00FD193F">
        <w:rPr>
          <w:b/>
          <w:bCs/>
          <w:i/>
          <w:iCs/>
          <w:sz w:val="52"/>
          <w:szCs w:val="52"/>
          <w:u w:val="single"/>
          <w:lang w:val="en-US"/>
        </w:rPr>
        <w:t>Operations</w:t>
      </w:r>
    </w:p>
    <w:p w14:paraId="364E4BE8"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SQL Join</w:t>
      </w:r>
      <w:r w:rsidRPr="00A373C6">
        <w:rPr>
          <w:rFonts w:ascii="Comic Sans MS" w:hAnsi="Comic Sans MS"/>
          <w:color w:val="273239"/>
          <w:sz w:val="26"/>
          <w:szCs w:val="26"/>
          <w:bdr w:val="none" w:sz="0" w:space="0" w:color="auto" w:frame="1"/>
        </w:rPr>
        <w:t xml:space="preserve"> statement is </w:t>
      </w:r>
      <w:r w:rsidRPr="003C5EA5">
        <w:rPr>
          <w:rFonts w:ascii="Comic Sans MS" w:hAnsi="Comic Sans MS"/>
          <w:b/>
          <w:bCs/>
          <w:color w:val="273239"/>
          <w:sz w:val="26"/>
          <w:szCs w:val="26"/>
          <w:bdr w:val="none" w:sz="0" w:space="0" w:color="auto" w:frame="1"/>
        </w:rPr>
        <w:t>used to combine data or rows from two or more tables based on a common field between them</w:t>
      </w:r>
      <w:r w:rsidRPr="00A373C6">
        <w:rPr>
          <w:rFonts w:ascii="Comic Sans MS" w:hAnsi="Comic Sans MS"/>
          <w:color w:val="273239"/>
          <w:sz w:val="26"/>
          <w:szCs w:val="26"/>
          <w:bdr w:val="none" w:sz="0" w:space="0" w:color="auto" w:frame="1"/>
        </w:rPr>
        <w:t>. Different types of Joins are as follows: </w:t>
      </w:r>
    </w:p>
    <w:p w14:paraId="74C2CA3C" w14:textId="77777777" w:rsidR="00D1622A" w:rsidRPr="00A373C6" w:rsidRDefault="00D1622A" w:rsidP="00D1622A">
      <w:pPr>
        <w:numPr>
          <w:ilvl w:val="0"/>
          <w:numId w:val="87"/>
        </w:numPr>
        <w:shd w:val="clear" w:color="auto" w:fill="FFFFFF"/>
        <w:spacing w:after="0" w:line="240" w:lineRule="auto"/>
        <w:ind w:left="1080"/>
        <w:textAlignment w:val="baseline"/>
        <w:rPr>
          <w:sz w:val="26"/>
          <w:szCs w:val="26"/>
        </w:rPr>
      </w:pPr>
      <w:r w:rsidRPr="00A373C6">
        <w:rPr>
          <w:sz w:val="26"/>
          <w:szCs w:val="26"/>
          <w:bdr w:val="none" w:sz="0" w:space="0" w:color="auto" w:frame="1"/>
        </w:rPr>
        <w:t>INNER JOIN</w:t>
      </w:r>
    </w:p>
    <w:p w14:paraId="6FD56085" w14:textId="77777777" w:rsidR="00D1622A" w:rsidRPr="00A373C6" w:rsidRDefault="00D1622A" w:rsidP="00D1622A">
      <w:pPr>
        <w:numPr>
          <w:ilvl w:val="0"/>
          <w:numId w:val="88"/>
        </w:numPr>
        <w:shd w:val="clear" w:color="auto" w:fill="FFFFFF"/>
        <w:spacing w:after="0" w:line="240" w:lineRule="auto"/>
        <w:ind w:left="1080"/>
        <w:textAlignment w:val="baseline"/>
        <w:rPr>
          <w:sz w:val="26"/>
          <w:szCs w:val="26"/>
        </w:rPr>
      </w:pPr>
      <w:r w:rsidRPr="00A373C6">
        <w:rPr>
          <w:sz w:val="26"/>
          <w:szCs w:val="26"/>
          <w:bdr w:val="none" w:sz="0" w:space="0" w:color="auto" w:frame="1"/>
        </w:rPr>
        <w:t>LEFT JOIN</w:t>
      </w:r>
    </w:p>
    <w:p w14:paraId="67E4D0EA" w14:textId="77777777" w:rsidR="00D1622A" w:rsidRPr="00A373C6" w:rsidRDefault="00D1622A" w:rsidP="00D1622A">
      <w:pPr>
        <w:numPr>
          <w:ilvl w:val="0"/>
          <w:numId w:val="89"/>
        </w:numPr>
        <w:shd w:val="clear" w:color="auto" w:fill="FFFFFF"/>
        <w:spacing w:after="0" w:line="240" w:lineRule="auto"/>
        <w:ind w:left="1080"/>
        <w:textAlignment w:val="baseline"/>
        <w:rPr>
          <w:sz w:val="26"/>
          <w:szCs w:val="26"/>
        </w:rPr>
      </w:pPr>
      <w:r w:rsidRPr="00A373C6">
        <w:rPr>
          <w:sz w:val="26"/>
          <w:szCs w:val="26"/>
          <w:bdr w:val="none" w:sz="0" w:space="0" w:color="auto" w:frame="1"/>
        </w:rPr>
        <w:t>RIGHT JOIN</w:t>
      </w:r>
    </w:p>
    <w:p w14:paraId="502F91ED" w14:textId="77777777" w:rsidR="00D1622A" w:rsidRPr="00A373C6" w:rsidRDefault="00D1622A" w:rsidP="00D1622A">
      <w:pPr>
        <w:numPr>
          <w:ilvl w:val="0"/>
          <w:numId w:val="90"/>
        </w:numPr>
        <w:shd w:val="clear" w:color="auto" w:fill="FFFFFF"/>
        <w:spacing w:after="0" w:line="240" w:lineRule="auto"/>
        <w:ind w:left="1080"/>
        <w:textAlignment w:val="baseline"/>
        <w:rPr>
          <w:sz w:val="26"/>
          <w:szCs w:val="26"/>
        </w:rPr>
      </w:pPr>
      <w:r w:rsidRPr="00A373C6">
        <w:rPr>
          <w:sz w:val="26"/>
          <w:szCs w:val="26"/>
          <w:bdr w:val="none" w:sz="0" w:space="0" w:color="auto" w:frame="1"/>
        </w:rPr>
        <w:t>FULL JOIN</w:t>
      </w:r>
    </w:p>
    <w:p w14:paraId="4BFE00AC" w14:textId="77777777" w:rsidR="00D1622A" w:rsidRPr="00BD315B" w:rsidRDefault="00D1622A" w:rsidP="00D1622A">
      <w:pPr>
        <w:numPr>
          <w:ilvl w:val="0"/>
          <w:numId w:val="91"/>
        </w:numPr>
        <w:shd w:val="clear" w:color="auto" w:fill="FFFFFF"/>
        <w:spacing w:after="0" w:line="240" w:lineRule="auto"/>
        <w:ind w:left="1080"/>
        <w:textAlignment w:val="baseline"/>
        <w:rPr>
          <w:sz w:val="26"/>
          <w:szCs w:val="26"/>
        </w:rPr>
      </w:pPr>
      <w:r w:rsidRPr="00A373C6">
        <w:rPr>
          <w:sz w:val="26"/>
          <w:szCs w:val="26"/>
          <w:bdr w:val="none" w:sz="0" w:space="0" w:color="auto" w:frame="1"/>
        </w:rPr>
        <w:t>NATURAL JOIN </w:t>
      </w:r>
    </w:p>
    <w:p w14:paraId="55C79517" w14:textId="77777777" w:rsidR="00BD315B" w:rsidRPr="00BD315B" w:rsidRDefault="00BD315B" w:rsidP="00BD315B">
      <w:pPr>
        <w:shd w:val="clear" w:color="auto" w:fill="FFFFFF"/>
        <w:spacing w:after="0" w:line="240" w:lineRule="auto"/>
        <w:textAlignment w:val="baseline"/>
        <w:rPr>
          <w:sz w:val="24"/>
          <w:szCs w:val="24"/>
        </w:rPr>
      </w:pPr>
    </w:p>
    <w:p w14:paraId="6A6C9C93" w14:textId="77777777" w:rsidR="00D1622A" w:rsidRPr="00A373C6" w:rsidRDefault="00D1622A" w:rsidP="00D1622A">
      <w:pPr>
        <w:pStyle w:val="NormalWeb"/>
        <w:shd w:val="clear" w:color="auto" w:fill="FFFFFF"/>
        <w:spacing w:before="0" w:beforeAutospacing="0" w:after="0" w:afterAutospacing="0"/>
        <w:jc w:val="both"/>
        <w:textAlignment w:val="baseline"/>
        <w:rPr>
          <w:rFonts w:ascii="Comic Sans MS" w:hAnsi="Comic Sans MS"/>
          <w:color w:val="273239"/>
          <w:sz w:val="26"/>
          <w:szCs w:val="26"/>
        </w:rPr>
      </w:pPr>
      <w:r w:rsidRPr="00A373C6">
        <w:rPr>
          <w:rFonts w:ascii="Comic Sans MS" w:hAnsi="Comic Sans MS"/>
          <w:color w:val="273239"/>
          <w:sz w:val="26"/>
          <w:szCs w:val="26"/>
          <w:bdr w:val="none" w:sz="0" w:space="0" w:color="auto" w:frame="1"/>
        </w:rPr>
        <w:t>Consider the two tables below as follows: </w:t>
      </w:r>
    </w:p>
    <w:p w14:paraId="63BFA84A" w14:textId="77777777" w:rsidR="00D1622A" w:rsidRPr="003F7D23" w:rsidRDefault="00D1622A" w:rsidP="003F7D23">
      <w:pPr>
        <w:pStyle w:val="NormalWeb"/>
        <w:shd w:val="clear" w:color="auto" w:fill="FFFFFF"/>
        <w:spacing w:before="0" w:beforeAutospacing="0" w:after="0" w:afterAutospacing="0"/>
        <w:jc w:val="center"/>
        <w:textAlignment w:val="baseline"/>
        <w:rPr>
          <w:rFonts w:ascii="Comic Sans MS" w:hAnsi="Comic Sans MS"/>
          <w:color w:val="273239"/>
          <w:sz w:val="32"/>
          <w:szCs w:val="32"/>
          <w:u w:val="single"/>
        </w:rPr>
      </w:pPr>
      <w:r w:rsidRPr="003F7D23">
        <w:rPr>
          <w:rStyle w:val="Strong"/>
          <w:rFonts w:ascii="Comic Sans MS" w:hAnsi="Comic Sans MS"/>
          <w:color w:val="273239"/>
          <w:sz w:val="32"/>
          <w:szCs w:val="32"/>
          <w:u w:val="single"/>
          <w:bdr w:val="none" w:sz="0" w:space="0" w:color="auto" w:frame="1"/>
        </w:rPr>
        <w:t>Student</w:t>
      </w:r>
    </w:p>
    <w:p w14:paraId="4AA80682" w14:textId="0487CB9A" w:rsidR="00D1622A" w:rsidRPr="00A373C6" w:rsidRDefault="00D1622A" w:rsidP="00D1622A">
      <w:pPr>
        <w:pStyle w:val="NormalWeb"/>
        <w:shd w:val="clear" w:color="auto" w:fill="FFFFFF"/>
        <w:spacing w:before="0" w:beforeAutospacing="0" w:after="0" w:afterAutospacing="0"/>
        <w:jc w:val="center"/>
        <w:textAlignment w:val="baseline"/>
        <w:rPr>
          <w:rFonts w:ascii="Comic Sans MS" w:hAnsi="Comic Sans MS"/>
          <w:color w:val="273239"/>
          <w:sz w:val="26"/>
          <w:szCs w:val="26"/>
        </w:rPr>
      </w:pPr>
      <w:r w:rsidRPr="00A373C6">
        <w:rPr>
          <w:rFonts w:ascii="Comic Sans MS" w:hAnsi="Comic Sans MS"/>
          <w:noProof/>
          <w:color w:val="273239"/>
          <w:sz w:val="26"/>
          <w:szCs w:val="26"/>
        </w:rPr>
        <w:drawing>
          <wp:inline distT="0" distB="0" distL="0" distR="0" wp14:anchorId="2BDAA8B1" wp14:editId="71452420">
            <wp:extent cx="6096000" cy="3028950"/>
            <wp:effectExtent l="0" t="0" r="0" b="0"/>
            <wp:docPr id="1713785133" name="Picture 22" descr="Screenshot from 2016-12-19 12-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from 2016-12-19 12-53-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028950"/>
                    </a:xfrm>
                    <a:prstGeom prst="rect">
                      <a:avLst/>
                    </a:prstGeom>
                    <a:noFill/>
                    <a:ln>
                      <a:noFill/>
                    </a:ln>
                  </pic:spPr>
                </pic:pic>
              </a:graphicData>
            </a:graphic>
          </wp:inline>
        </w:drawing>
      </w:r>
      <w:r w:rsidRPr="00A373C6">
        <w:rPr>
          <w:rFonts w:ascii="Comic Sans MS" w:hAnsi="Comic Sans MS"/>
          <w:color w:val="273239"/>
          <w:sz w:val="26"/>
          <w:szCs w:val="26"/>
          <w:bdr w:val="none" w:sz="0" w:space="0" w:color="auto" w:frame="1"/>
        </w:rPr>
        <w:t> </w:t>
      </w:r>
    </w:p>
    <w:p w14:paraId="2B0E8B16" w14:textId="0A2E6CAA" w:rsidR="00D1622A" w:rsidRPr="003F7D23" w:rsidRDefault="00D1622A" w:rsidP="003F7D23">
      <w:pPr>
        <w:pStyle w:val="NormalWeb"/>
        <w:shd w:val="clear" w:color="auto" w:fill="FFFFFF"/>
        <w:spacing w:before="0" w:beforeAutospacing="0" w:after="0" w:afterAutospacing="0"/>
        <w:jc w:val="center"/>
        <w:textAlignment w:val="baseline"/>
        <w:rPr>
          <w:rFonts w:ascii="Comic Sans MS" w:hAnsi="Comic Sans MS"/>
          <w:color w:val="273239"/>
          <w:sz w:val="32"/>
          <w:szCs w:val="32"/>
          <w:u w:val="single"/>
        </w:rPr>
      </w:pPr>
      <w:r w:rsidRPr="003F7D23">
        <w:rPr>
          <w:rStyle w:val="Strong"/>
          <w:rFonts w:ascii="Comic Sans MS" w:hAnsi="Comic Sans MS"/>
          <w:color w:val="273239"/>
          <w:sz w:val="32"/>
          <w:szCs w:val="32"/>
          <w:u w:val="single"/>
          <w:bdr w:val="none" w:sz="0" w:space="0" w:color="auto" w:frame="1"/>
        </w:rPr>
        <w:t>StudentCourse</w:t>
      </w:r>
    </w:p>
    <w:p w14:paraId="67FA8702" w14:textId="64678152" w:rsidR="00D1622A" w:rsidRDefault="00D1622A" w:rsidP="00D1622A">
      <w:pPr>
        <w:pStyle w:val="NormalWeb"/>
        <w:shd w:val="clear" w:color="auto" w:fill="FFFFFF"/>
        <w:spacing w:before="0" w:beforeAutospacing="0" w:after="150" w:afterAutospacing="0"/>
        <w:jc w:val="center"/>
        <w:textAlignment w:val="baseline"/>
        <w:rPr>
          <w:rFonts w:ascii="Comic Sans MS" w:hAnsi="Comic Sans MS"/>
          <w:color w:val="273239"/>
          <w:sz w:val="26"/>
          <w:szCs w:val="26"/>
        </w:rPr>
      </w:pPr>
      <w:r w:rsidRPr="00A373C6">
        <w:rPr>
          <w:rFonts w:ascii="Comic Sans MS" w:hAnsi="Comic Sans MS"/>
          <w:noProof/>
          <w:color w:val="273239"/>
          <w:sz w:val="26"/>
          <w:szCs w:val="26"/>
        </w:rPr>
        <w:drawing>
          <wp:inline distT="0" distB="0" distL="0" distR="0" wp14:anchorId="7E865255" wp14:editId="0166EB8F">
            <wp:extent cx="3435350" cy="2952750"/>
            <wp:effectExtent l="0" t="0" r="0" b="0"/>
            <wp:docPr id="1323984716" name="Picture 21" descr="tab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5350" cy="2952750"/>
                    </a:xfrm>
                    <a:prstGeom prst="rect">
                      <a:avLst/>
                    </a:prstGeom>
                    <a:noFill/>
                    <a:ln>
                      <a:noFill/>
                    </a:ln>
                  </pic:spPr>
                </pic:pic>
              </a:graphicData>
            </a:graphic>
          </wp:inline>
        </w:drawing>
      </w:r>
    </w:p>
    <w:p w14:paraId="1CC77E7F" w14:textId="77777777" w:rsidR="00A70A55" w:rsidRPr="00A70A55" w:rsidRDefault="00A70A55" w:rsidP="00D1622A">
      <w:pPr>
        <w:pStyle w:val="NormalWeb"/>
        <w:shd w:val="clear" w:color="auto" w:fill="FFFFFF"/>
        <w:spacing w:before="0" w:beforeAutospacing="0" w:after="150" w:afterAutospacing="0"/>
        <w:jc w:val="center"/>
        <w:textAlignment w:val="baseline"/>
        <w:rPr>
          <w:rFonts w:ascii="Comic Sans MS" w:hAnsi="Comic Sans MS"/>
          <w:color w:val="273239"/>
          <w:sz w:val="16"/>
          <w:szCs w:val="16"/>
        </w:rPr>
      </w:pPr>
    </w:p>
    <w:p w14:paraId="37C398A1" w14:textId="77777777" w:rsidR="00D1622A" w:rsidRPr="00DD039A" w:rsidRDefault="00D1622A" w:rsidP="00D1622A">
      <w:pPr>
        <w:pStyle w:val="Heading3"/>
        <w:shd w:val="clear" w:color="auto" w:fill="FFFFFF"/>
        <w:spacing w:before="0" w:beforeAutospacing="0" w:after="0" w:afterAutospacing="0"/>
        <w:textAlignment w:val="baseline"/>
        <w:rPr>
          <w:rFonts w:ascii="Comic Sans MS" w:hAnsi="Comic Sans MS"/>
          <w:color w:val="273239"/>
          <w:sz w:val="32"/>
          <w:szCs w:val="32"/>
        </w:rPr>
      </w:pPr>
      <w:r w:rsidRPr="00DD039A">
        <w:rPr>
          <w:rStyle w:val="Strong"/>
          <w:rFonts w:ascii="Comic Sans MS" w:hAnsi="Comic Sans MS"/>
          <w:b/>
          <w:bCs/>
          <w:color w:val="273239"/>
          <w:sz w:val="32"/>
          <w:szCs w:val="32"/>
          <w:bdr w:val="none" w:sz="0" w:space="0" w:color="auto" w:frame="1"/>
        </w:rPr>
        <w:t>A. INNER JOIN</w:t>
      </w:r>
    </w:p>
    <w:p w14:paraId="65C32B0F" w14:textId="77777777" w:rsidR="00D1622A" w:rsidRPr="00A373C6" w:rsidRDefault="00D1622A" w:rsidP="00D1622A">
      <w:pPr>
        <w:pStyle w:val="NormalWeb"/>
        <w:shd w:val="clear" w:color="auto" w:fill="FFFFFF"/>
        <w:spacing w:before="0" w:beforeAutospacing="0" w:after="0" w:afterAutospacing="0"/>
        <w:jc w:val="both"/>
        <w:textAlignment w:val="baseline"/>
        <w:rPr>
          <w:rFonts w:ascii="Comic Sans MS" w:hAnsi="Comic Sans MS"/>
          <w:color w:val="273239"/>
          <w:sz w:val="26"/>
          <w:szCs w:val="26"/>
        </w:rPr>
      </w:pPr>
      <w:r w:rsidRPr="00A373C6">
        <w:rPr>
          <w:rFonts w:ascii="Comic Sans MS" w:hAnsi="Comic Sans MS"/>
          <w:color w:val="273239"/>
          <w:sz w:val="26"/>
          <w:szCs w:val="26"/>
          <w:bdr w:val="none" w:sz="0" w:space="0" w:color="auto" w:frame="1"/>
        </w:rPr>
        <w:t xml:space="preserve">The INNER JOIN keyword </w:t>
      </w:r>
      <w:r w:rsidRPr="008C42C7">
        <w:rPr>
          <w:rFonts w:ascii="Comic Sans MS" w:hAnsi="Comic Sans MS"/>
          <w:b/>
          <w:bCs/>
          <w:color w:val="273239"/>
          <w:sz w:val="26"/>
          <w:szCs w:val="26"/>
          <w:bdr w:val="none" w:sz="0" w:space="0" w:color="auto" w:frame="1"/>
        </w:rPr>
        <w:t>selects all rows from both the tables as long as the condition is satisfied</w:t>
      </w:r>
      <w:r w:rsidRPr="00A373C6">
        <w:rPr>
          <w:rFonts w:ascii="Comic Sans MS" w:hAnsi="Comic Sans MS"/>
          <w:color w:val="273239"/>
          <w:sz w:val="26"/>
          <w:szCs w:val="26"/>
          <w:bdr w:val="none" w:sz="0" w:space="0" w:color="auto" w:frame="1"/>
        </w:rPr>
        <w:t xml:space="preserve">. This keyword will create the result-set by combining all rows from both the tables where the condition satisfies i.e </w:t>
      </w:r>
      <w:r w:rsidRPr="00412CFF">
        <w:rPr>
          <w:rFonts w:ascii="Comic Sans MS" w:hAnsi="Comic Sans MS"/>
          <w:b/>
          <w:bCs/>
          <w:color w:val="273239"/>
          <w:sz w:val="26"/>
          <w:szCs w:val="26"/>
          <w:bdr w:val="none" w:sz="0" w:space="0" w:color="auto" w:frame="1"/>
        </w:rPr>
        <w:t>value of the common field will be the same</w:t>
      </w:r>
      <w:r w:rsidRPr="00A373C6">
        <w:rPr>
          <w:rFonts w:ascii="Comic Sans MS" w:hAnsi="Comic Sans MS"/>
          <w:color w:val="273239"/>
          <w:sz w:val="26"/>
          <w:szCs w:val="26"/>
          <w:bdr w:val="none" w:sz="0" w:space="0" w:color="auto" w:frame="1"/>
        </w:rPr>
        <w:t>. </w:t>
      </w:r>
    </w:p>
    <w:p w14:paraId="0B57BEBC" w14:textId="77777777" w:rsidR="00D1622A" w:rsidRPr="00A373C6" w:rsidRDefault="00D1622A" w:rsidP="00D1622A">
      <w:pPr>
        <w:pStyle w:val="NormalWeb"/>
        <w:shd w:val="clear" w:color="auto" w:fill="FFFFFF"/>
        <w:spacing w:before="0" w:beforeAutospacing="0" w:after="0" w:afterAutospacing="0"/>
        <w:jc w:val="both"/>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lastRenderedPageBreak/>
        <w:t>Syntax</w:t>
      </w:r>
      <w:r w:rsidRPr="00A373C6">
        <w:rPr>
          <w:rFonts w:ascii="Comic Sans MS" w:hAnsi="Comic Sans MS"/>
          <w:color w:val="273239"/>
          <w:sz w:val="26"/>
          <w:szCs w:val="26"/>
          <w:bdr w:val="none" w:sz="0" w:space="0" w:color="auto" w:frame="1"/>
        </w:rPr>
        <w:t>: </w:t>
      </w:r>
    </w:p>
    <w:p w14:paraId="403CF56F" w14:textId="23E480CB" w:rsidR="00D1622A" w:rsidRPr="00A373C6" w:rsidRDefault="00D1622A" w:rsidP="00D1622A">
      <w:pPr>
        <w:pStyle w:val="HTMLPreformatted"/>
        <w:shd w:val="clear" w:color="auto" w:fill="E0E0E0"/>
        <w:textAlignment w:val="baseline"/>
        <w:rPr>
          <w:rFonts w:ascii="Comic Sans MS" w:hAnsi="Comic Sans MS"/>
          <w:color w:val="273239"/>
          <w:sz w:val="24"/>
          <w:szCs w:val="24"/>
        </w:rPr>
      </w:pPr>
      <w:r w:rsidRPr="00A373C6">
        <w:rPr>
          <w:rFonts w:ascii="Comic Sans MS" w:hAnsi="Comic Sans MS"/>
          <w:color w:val="273239"/>
          <w:sz w:val="24"/>
          <w:szCs w:val="24"/>
          <w:bdr w:val="none" w:sz="0" w:space="0" w:color="auto" w:frame="1"/>
        </w:rPr>
        <w:t>SELECT table1.column1,table1.column2,table2.column1,....</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 xml:space="preserve">FROM table1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INNER JOIN table2</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ON table1.matching_column = table2.matching_column;</w:t>
      </w:r>
      <w:r w:rsidRPr="00A373C6">
        <w:rPr>
          <w:rFonts w:ascii="Comic Sans MS" w:hAnsi="Comic Sans MS"/>
          <w:color w:val="273239"/>
          <w:sz w:val="24"/>
          <w:szCs w:val="24"/>
        </w:rPr>
        <w:br/>
      </w:r>
      <w:r w:rsidRPr="00A373C6">
        <w:rPr>
          <w:rFonts w:ascii="Comic Sans MS" w:hAnsi="Comic Sans MS"/>
          <w:color w:val="273239"/>
          <w:sz w:val="24"/>
          <w:szCs w:val="24"/>
        </w:rPr>
        <w:br/>
      </w:r>
      <w:r w:rsidRPr="00A373C6">
        <w:rPr>
          <w:rStyle w:val="Strong"/>
          <w:rFonts w:ascii="Comic Sans MS" w:hAnsi="Comic Sans MS"/>
          <w:color w:val="273239"/>
          <w:sz w:val="24"/>
          <w:szCs w:val="24"/>
          <w:bdr w:val="none" w:sz="0" w:space="0" w:color="auto" w:frame="1"/>
        </w:rPr>
        <w:t>table1</w:t>
      </w:r>
      <w:r w:rsidRPr="00A373C6">
        <w:rPr>
          <w:rFonts w:ascii="Comic Sans MS" w:hAnsi="Comic Sans MS"/>
          <w:color w:val="273239"/>
          <w:sz w:val="24"/>
          <w:szCs w:val="24"/>
          <w:bdr w:val="none" w:sz="0" w:space="0" w:color="auto" w:frame="1"/>
        </w:rPr>
        <w:t>: First table.</w:t>
      </w:r>
      <w:r w:rsidRPr="00A373C6">
        <w:rPr>
          <w:rFonts w:ascii="Comic Sans MS" w:hAnsi="Comic Sans MS"/>
          <w:color w:val="273239"/>
          <w:sz w:val="24"/>
          <w:szCs w:val="24"/>
        </w:rPr>
        <w:br/>
      </w:r>
      <w:r w:rsidRPr="00A373C6">
        <w:rPr>
          <w:rStyle w:val="Strong"/>
          <w:rFonts w:ascii="Comic Sans MS" w:hAnsi="Comic Sans MS"/>
          <w:color w:val="273239"/>
          <w:sz w:val="24"/>
          <w:szCs w:val="24"/>
          <w:bdr w:val="none" w:sz="0" w:space="0" w:color="auto" w:frame="1"/>
        </w:rPr>
        <w:t>table2</w:t>
      </w:r>
      <w:r w:rsidRPr="00A373C6">
        <w:rPr>
          <w:rFonts w:ascii="Comic Sans MS" w:hAnsi="Comic Sans MS"/>
          <w:color w:val="273239"/>
          <w:sz w:val="24"/>
          <w:szCs w:val="24"/>
          <w:bdr w:val="none" w:sz="0" w:space="0" w:color="auto" w:frame="1"/>
        </w:rPr>
        <w:t>: Second table</w:t>
      </w:r>
      <w:r w:rsidRPr="00A373C6">
        <w:rPr>
          <w:rFonts w:ascii="Comic Sans MS" w:hAnsi="Comic Sans MS"/>
          <w:color w:val="273239"/>
          <w:sz w:val="24"/>
          <w:szCs w:val="24"/>
        </w:rPr>
        <w:br/>
      </w:r>
      <w:r w:rsidRPr="00A373C6">
        <w:rPr>
          <w:rStyle w:val="Strong"/>
          <w:rFonts w:ascii="Comic Sans MS" w:hAnsi="Comic Sans MS"/>
          <w:color w:val="273239"/>
          <w:sz w:val="24"/>
          <w:szCs w:val="24"/>
          <w:bdr w:val="none" w:sz="0" w:space="0" w:color="auto" w:frame="1"/>
        </w:rPr>
        <w:t>matching_column</w:t>
      </w:r>
      <w:r w:rsidRPr="00A373C6">
        <w:rPr>
          <w:rFonts w:ascii="Comic Sans MS" w:hAnsi="Comic Sans MS"/>
          <w:color w:val="273239"/>
          <w:sz w:val="24"/>
          <w:szCs w:val="24"/>
          <w:bdr w:val="none" w:sz="0" w:space="0" w:color="auto" w:frame="1"/>
        </w:rPr>
        <w:t>: Column common to both the tables.</w:t>
      </w:r>
    </w:p>
    <w:p w14:paraId="7DA07392"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i/>
          <w:iCs/>
          <w:color w:val="273239"/>
          <w:sz w:val="26"/>
          <w:szCs w:val="26"/>
        </w:rPr>
      </w:pPr>
      <w:r w:rsidRPr="00A373C6">
        <w:rPr>
          <w:rStyle w:val="Strong"/>
          <w:rFonts w:ascii="Comic Sans MS" w:hAnsi="Comic Sans MS"/>
          <w:i/>
          <w:iCs/>
          <w:color w:val="273239"/>
          <w:sz w:val="26"/>
          <w:szCs w:val="26"/>
          <w:bdr w:val="none" w:sz="0" w:space="0" w:color="auto" w:frame="1"/>
        </w:rPr>
        <w:t>Note</w:t>
      </w:r>
      <w:r w:rsidRPr="00A373C6">
        <w:rPr>
          <w:rFonts w:ascii="Comic Sans MS" w:hAnsi="Comic Sans MS"/>
          <w:i/>
          <w:iCs/>
          <w:color w:val="273239"/>
          <w:sz w:val="26"/>
          <w:szCs w:val="26"/>
          <w:bdr w:val="none" w:sz="0" w:space="0" w:color="auto" w:frame="1"/>
        </w:rPr>
        <w:t>: We can also write JOIN instead of INNER JOIN. JOIN is same as INNER JOIN. </w:t>
      </w:r>
    </w:p>
    <w:p w14:paraId="0F7E967D" w14:textId="28A617A9" w:rsidR="00D1622A" w:rsidRPr="00A373C6" w:rsidRDefault="00D1622A" w:rsidP="00D1622A">
      <w:pPr>
        <w:pStyle w:val="NormalWeb"/>
        <w:shd w:val="clear" w:color="auto" w:fill="FFFFFF"/>
        <w:spacing w:before="0" w:beforeAutospacing="0" w:after="150" w:afterAutospacing="0"/>
        <w:jc w:val="center"/>
        <w:textAlignment w:val="baseline"/>
        <w:rPr>
          <w:rFonts w:ascii="Comic Sans MS" w:hAnsi="Comic Sans MS"/>
          <w:color w:val="273239"/>
          <w:sz w:val="26"/>
          <w:szCs w:val="26"/>
        </w:rPr>
      </w:pPr>
      <w:r w:rsidRPr="00A373C6">
        <w:rPr>
          <w:rFonts w:ascii="Comic Sans MS" w:hAnsi="Comic Sans MS"/>
          <w:noProof/>
          <w:color w:val="273239"/>
          <w:sz w:val="26"/>
          <w:szCs w:val="26"/>
        </w:rPr>
        <w:drawing>
          <wp:inline distT="0" distB="0" distL="0" distR="0" wp14:anchorId="02118463" wp14:editId="50EEA621">
            <wp:extent cx="2577612" cy="1687600"/>
            <wp:effectExtent l="0" t="0" r="0" b="8255"/>
            <wp:docPr id="42910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191" cy="1691253"/>
                    </a:xfrm>
                    <a:prstGeom prst="rect">
                      <a:avLst/>
                    </a:prstGeom>
                    <a:noFill/>
                    <a:ln>
                      <a:noFill/>
                    </a:ln>
                  </pic:spPr>
                </pic:pic>
              </a:graphicData>
            </a:graphic>
          </wp:inline>
        </w:drawing>
      </w:r>
    </w:p>
    <w:p w14:paraId="065FE300" w14:textId="77777777" w:rsidR="00D1622A" w:rsidRPr="00A373C6" w:rsidRDefault="00D1622A" w:rsidP="00D1622A">
      <w:pPr>
        <w:pStyle w:val="NormalWeb"/>
        <w:shd w:val="clear" w:color="auto" w:fill="FFFFFF"/>
        <w:spacing w:before="0" w:beforeAutospacing="0" w:after="0" w:afterAutospacing="0"/>
        <w:jc w:val="both"/>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Example Queries(INNER JOIN)</w:t>
      </w:r>
    </w:p>
    <w:p w14:paraId="27942336" w14:textId="77777777" w:rsidR="00D1622A" w:rsidRPr="00A373C6" w:rsidRDefault="00D1622A" w:rsidP="00D1622A">
      <w:pPr>
        <w:pStyle w:val="NormalWeb"/>
        <w:shd w:val="clear" w:color="auto" w:fill="FFFFFF"/>
        <w:spacing w:before="0" w:beforeAutospacing="0" w:after="0" w:afterAutospacing="0"/>
        <w:jc w:val="both"/>
        <w:textAlignment w:val="baseline"/>
        <w:rPr>
          <w:rFonts w:ascii="Comic Sans MS" w:hAnsi="Comic Sans MS"/>
          <w:color w:val="273239"/>
          <w:sz w:val="26"/>
          <w:szCs w:val="26"/>
        </w:rPr>
      </w:pPr>
      <w:r w:rsidRPr="00A373C6">
        <w:rPr>
          <w:rFonts w:ascii="Comic Sans MS" w:hAnsi="Comic Sans MS"/>
          <w:color w:val="273239"/>
          <w:sz w:val="26"/>
          <w:szCs w:val="26"/>
          <w:bdr w:val="none" w:sz="0" w:space="0" w:color="auto" w:frame="1"/>
        </w:rPr>
        <w:t>This query will show the names and age of students enrolled in different courses.  </w:t>
      </w:r>
    </w:p>
    <w:p w14:paraId="79178889" w14:textId="77777777" w:rsidR="00D1622A" w:rsidRPr="00A373C6" w:rsidRDefault="00D1622A" w:rsidP="00D1622A">
      <w:pPr>
        <w:pStyle w:val="HTMLPreformatted"/>
        <w:shd w:val="clear" w:color="auto" w:fill="E0E0E0"/>
        <w:textAlignment w:val="baseline"/>
        <w:rPr>
          <w:rFonts w:ascii="Comic Sans MS" w:hAnsi="Comic Sans MS"/>
          <w:color w:val="273239"/>
          <w:sz w:val="24"/>
          <w:szCs w:val="24"/>
        </w:rPr>
      </w:pPr>
      <w:r w:rsidRPr="00A373C6">
        <w:rPr>
          <w:rFonts w:ascii="Comic Sans MS" w:hAnsi="Comic Sans MS"/>
          <w:color w:val="273239"/>
          <w:sz w:val="24"/>
          <w:szCs w:val="24"/>
          <w:bdr w:val="none" w:sz="0" w:space="0" w:color="auto" w:frame="1"/>
        </w:rPr>
        <w:t>SELECT StudentCourse.COURSE_ID, Student.NAME, Student.AGE FROM Student</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INNER JOIN StudentCourse</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ON Student.ROLL_NO = StudentCourse.ROLL_NO;</w:t>
      </w:r>
    </w:p>
    <w:p w14:paraId="16DDD945" w14:textId="77777777" w:rsidR="00D1622A" w:rsidRPr="00A373C6" w:rsidRDefault="00D1622A" w:rsidP="00D1622A">
      <w:pPr>
        <w:pStyle w:val="NormalWeb"/>
        <w:shd w:val="clear" w:color="auto" w:fill="FFFFFF"/>
        <w:spacing w:before="0" w:beforeAutospacing="0" w:after="0" w:afterAutospacing="0"/>
        <w:jc w:val="both"/>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Output</w:t>
      </w:r>
      <w:r w:rsidRPr="00A373C6">
        <w:rPr>
          <w:rFonts w:ascii="Comic Sans MS" w:hAnsi="Comic Sans MS"/>
          <w:color w:val="273239"/>
          <w:sz w:val="26"/>
          <w:szCs w:val="26"/>
          <w:bdr w:val="none" w:sz="0" w:space="0" w:color="auto" w:frame="1"/>
        </w:rPr>
        <w:t>:  </w:t>
      </w:r>
    </w:p>
    <w:p w14:paraId="57E4FC50" w14:textId="76A61268" w:rsidR="00D1622A" w:rsidRPr="00A373C6" w:rsidRDefault="00D1622A" w:rsidP="00D1622A">
      <w:pPr>
        <w:pStyle w:val="NormalWeb"/>
        <w:shd w:val="clear" w:color="auto" w:fill="FFFFFF"/>
        <w:spacing w:before="0" w:beforeAutospacing="0" w:after="150" w:afterAutospacing="0"/>
        <w:jc w:val="center"/>
        <w:textAlignment w:val="baseline"/>
        <w:rPr>
          <w:rFonts w:ascii="Comic Sans MS" w:hAnsi="Comic Sans MS"/>
          <w:color w:val="273239"/>
          <w:sz w:val="26"/>
          <w:szCs w:val="26"/>
        </w:rPr>
      </w:pPr>
      <w:r w:rsidRPr="00A373C6">
        <w:rPr>
          <w:rFonts w:ascii="Comic Sans MS" w:hAnsi="Comic Sans MS"/>
          <w:noProof/>
          <w:color w:val="273239"/>
          <w:sz w:val="26"/>
          <w:szCs w:val="26"/>
        </w:rPr>
        <w:drawing>
          <wp:inline distT="0" distB="0" distL="0" distR="0" wp14:anchorId="75108707" wp14:editId="2EE086F4">
            <wp:extent cx="5200650" cy="1981200"/>
            <wp:effectExtent l="0" t="0" r="0" b="0"/>
            <wp:docPr id="1684923332" name="Picture 19" descr="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le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650" cy="1981200"/>
                    </a:xfrm>
                    <a:prstGeom prst="rect">
                      <a:avLst/>
                    </a:prstGeom>
                    <a:noFill/>
                    <a:ln>
                      <a:noFill/>
                    </a:ln>
                  </pic:spPr>
                </pic:pic>
              </a:graphicData>
            </a:graphic>
          </wp:inline>
        </w:drawing>
      </w:r>
    </w:p>
    <w:p w14:paraId="06B07783" w14:textId="77777777" w:rsidR="00D1622A" w:rsidRPr="00DD039A" w:rsidRDefault="00D1622A" w:rsidP="00D1622A">
      <w:pPr>
        <w:pStyle w:val="Heading3"/>
        <w:shd w:val="clear" w:color="auto" w:fill="FFFFFF"/>
        <w:spacing w:before="0" w:beforeAutospacing="0" w:after="0" w:afterAutospacing="0"/>
        <w:textAlignment w:val="baseline"/>
        <w:rPr>
          <w:rFonts w:ascii="Comic Sans MS" w:hAnsi="Comic Sans MS"/>
          <w:color w:val="273239"/>
          <w:sz w:val="32"/>
          <w:szCs w:val="32"/>
        </w:rPr>
      </w:pPr>
      <w:r w:rsidRPr="00DD039A">
        <w:rPr>
          <w:rStyle w:val="Strong"/>
          <w:rFonts w:ascii="Comic Sans MS" w:hAnsi="Comic Sans MS"/>
          <w:b/>
          <w:bCs/>
          <w:color w:val="273239"/>
          <w:sz w:val="32"/>
          <w:szCs w:val="32"/>
          <w:bdr w:val="none" w:sz="0" w:space="0" w:color="auto" w:frame="1"/>
        </w:rPr>
        <w:t>B. LEFT JOIN</w:t>
      </w:r>
    </w:p>
    <w:p w14:paraId="3AE58607" w14:textId="77777777" w:rsidR="00D1622A"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bdr w:val="none" w:sz="0" w:space="0" w:color="auto" w:frame="1"/>
        </w:rPr>
      </w:pPr>
      <w:r w:rsidRPr="00A373C6">
        <w:rPr>
          <w:rFonts w:ascii="Comic Sans MS" w:hAnsi="Comic Sans MS"/>
          <w:color w:val="273239"/>
          <w:sz w:val="26"/>
          <w:szCs w:val="26"/>
          <w:bdr w:val="none" w:sz="0" w:space="0" w:color="auto" w:frame="1"/>
        </w:rPr>
        <w:t xml:space="preserve">This join </w:t>
      </w:r>
      <w:r w:rsidRPr="007867BE">
        <w:rPr>
          <w:rFonts w:ascii="Comic Sans MS" w:hAnsi="Comic Sans MS"/>
          <w:b/>
          <w:bCs/>
          <w:color w:val="273239"/>
          <w:sz w:val="26"/>
          <w:szCs w:val="26"/>
          <w:bdr w:val="none" w:sz="0" w:space="0" w:color="auto" w:frame="1"/>
        </w:rPr>
        <w:t>returns all the rows of the table on the left side of the join and matches rows for the table on the right side of the join</w:t>
      </w:r>
      <w:r w:rsidRPr="00A373C6">
        <w:rPr>
          <w:rFonts w:ascii="Comic Sans MS" w:hAnsi="Comic Sans MS"/>
          <w:color w:val="273239"/>
          <w:sz w:val="26"/>
          <w:szCs w:val="26"/>
          <w:bdr w:val="none" w:sz="0" w:space="0" w:color="auto" w:frame="1"/>
        </w:rPr>
        <w:t xml:space="preserve">. </w:t>
      </w:r>
      <w:r w:rsidRPr="00924DF4">
        <w:rPr>
          <w:rFonts w:ascii="Comic Sans MS" w:hAnsi="Comic Sans MS"/>
          <w:b/>
          <w:bCs/>
          <w:color w:val="273239"/>
          <w:sz w:val="26"/>
          <w:szCs w:val="26"/>
          <w:bdr w:val="none" w:sz="0" w:space="0" w:color="auto" w:frame="1"/>
        </w:rPr>
        <w:t>For the rows for which there is no matching row on the right side, the result-set will contain </w:t>
      </w:r>
      <w:r w:rsidRPr="00924DF4">
        <w:rPr>
          <w:rStyle w:val="Emphasis"/>
          <w:rFonts w:ascii="Comic Sans MS" w:eastAsiaTheme="majorEastAsia" w:hAnsi="Comic Sans MS"/>
          <w:b/>
          <w:bCs/>
          <w:color w:val="273239"/>
          <w:sz w:val="26"/>
          <w:szCs w:val="26"/>
          <w:bdr w:val="none" w:sz="0" w:space="0" w:color="auto" w:frame="1"/>
        </w:rPr>
        <w:t>null</w:t>
      </w:r>
      <w:r w:rsidRPr="00A373C6">
        <w:rPr>
          <w:rFonts w:ascii="Comic Sans MS" w:hAnsi="Comic Sans MS"/>
          <w:color w:val="273239"/>
          <w:sz w:val="26"/>
          <w:szCs w:val="26"/>
          <w:bdr w:val="none" w:sz="0" w:space="0" w:color="auto" w:frame="1"/>
        </w:rPr>
        <w:t xml:space="preserve">. LEFT JOIN is </w:t>
      </w:r>
      <w:r w:rsidRPr="007867BE">
        <w:rPr>
          <w:rFonts w:ascii="Comic Sans MS" w:hAnsi="Comic Sans MS"/>
          <w:color w:val="273239"/>
          <w:sz w:val="26"/>
          <w:szCs w:val="26"/>
          <w:u w:val="single"/>
          <w:bdr w:val="none" w:sz="0" w:space="0" w:color="auto" w:frame="1"/>
        </w:rPr>
        <w:t>also known as LEFT OUTER JOIN</w:t>
      </w:r>
      <w:r w:rsidRPr="00A373C6">
        <w:rPr>
          <w:rFonts w:ascii="Comic Sans MS" w:hAnsi="Comic Sans MS"/>
          <w:color w:val="273239"/>
          <w:sz w:val="26"/>
          <w:szCs w:val="26"/>
          <w:bdr w:val="none" w:sz="0" w:space="0" w:color="auto" w:frame="1"/>
        </w:rPr>
        <w:t>.</w:t>
      </w:r>
    </w:p>
    <w:p w14:paraId="5A4C0F55" w14:textId="77777777" w:rsidR="00EC7559" w:rsidRPr="00A373C6" w:rsidRDefault="00EC7559"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p>
    <w:p w14:paraId="12537F2E"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Syntax:</w:t>
      </w:r>
      <w:r w:rsidRPr="00A373C6">
        <w:rPr>
          <w:rFonts w:ascii="Comic Sans MS" w:hAnsi="Comic Sans MS"/>
          <w:color w:val="273239"/>
          <w:sz w:val="26"/>
          <w:szCs w:val="26"/>
          <w:bdr w:val="none" w:sz="0" w:space="0" w:color="auto" w:frame="1"/>
        </w:rPr>
        <w:t> </w:t>
      </w:r>
    </w:p>
    <w:p w14:paraId="2842C9E0" w14:textId="1414C124" w:rsidR="00D1622A" w:rsidRPr="00A373C6" w:rsidRDefault="00D1622A" w:rsidP="00D1622A">
      <w:pPr>
        <w:pStyle w:val="HTMLPreformatted"/>
        <w:shd w:val="clear" w:color="auto" w:fill="E0E0E0"/>
        <w:textAlignment w:val="baseline"/>
        <w:rPr>
          <w:rFonts w:ascii="Comic Sans MS" w:hAnsi="Comic Sans MS"/>
          <w:color w:val="273239"/>
          <w:sz w:val="24"/>
          <w:szCs w:val="24"/>
        </w:rPr>
      </w:pPr>
      <w:r w:rsidRPr="00A373C6">
        <w:rPr>
          <w:rFonts w:ascii="Comic Sans MS" w:hAnsi="Comic Sans MS"/>
          <w:color w:val="273239"/>
          <w:sz w:val="24"/>
          <w:szCs w:val="24"/>
          <w:bdr w:val="none" w:sz="0" w:space="0" w:color="auto" w:frame="1"/>
        </w:rPr>
        <w:t>SELECT table1.column1,table1.column2,table2.column1,....</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 xml:space="preserve">FROM table1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LEFT JOIN table2</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ON table1.matching_column = table2.matching_column;</w:t>
      </w:r>
      <w:r w:rsidRPr="00A373C6">
        <w:rPr>
          <w:rFonts w:ascii="Comic Sans MS" w:hAnsi="Comic Sans MS"/>
          <w:color w:val="273239"/>
          <w:sz w:val="24"/>
          <w:szCs w:val="24"/>
        </w:rPr>
        <w:br/>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table1: First table.</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lastRenderedPageBreak/>
        <w:t>table2: Second table</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matching_column: Column common to both the tables.</w:t>
      </w:r>
    </w:p>
    <w:p w14:paraId="254758C3" w14:textId="77777777" w:rsidR="00D1622A" w:rsidRDefault="00D1622A" w:rsidP="00D1622A">
      <w:pPr>
        <w:pStyle w:val="NormalWeb"/>
        <w:shd w:val="clear" w:color="auto" w:fill="FFFFFF"/>
        <w:spacing w:before="0" w:beforeAutospacing="0" w:after="0" w:afterAutospacing="0"/>
        <w:textAlignment w:val="baseline"/>
        <w:rPr>
          <w:rFonts w:ascii="Comic Sans MS" w:hAnsi="Comic Sans MS"/>
          <w:i/>
          <w:iCs/>
          <w:color w:val="273239"/>
          <w:sz w:val="26"/>
          <w:szCs w:val="26"/>
          <w:bdr w:val="none" w:sz="0" w:space="0" w:color="auto" w:frame="1"/>
        </w:rPr>
      </w:pPr>
      <w:r w:rsidRPr="00A373C6">
        <w:rPr>
          <w:rStyle w:val="Strong"/>
          <w:rFonts w:ascii="Comic Sans MS" w:hAnsi="Comic Sans MS"/>
          <w:i/>
          <w:iCs/>
          <w:color w:val="273239"/>
          <w:sz w:val="26"/>
          <w:szCs w:val="26"/>
          <w:bdr w:val="none" w:sz="0" w:space="0" w:color="auto" w:frame="1"/>
        </w:rPr>
        <w:t>Note</w:t>
      </w:r>
      <w:r w:rsidRPr="00A373C6">
        <w:rPr>
          <w:rFonts w:ascii="Comic Sans MS" w:hAnsi="Comic Sans MS"/>
          <w:i/>
          <w:iCs/>
          <w:color w:val="273239"/>
          <w:sz w:val="26"/>
          <w:szCs w:val="26"/>
          <w:bdr w:val="none" w:sz="0" w:space="0" w:color="auto" w:frame="1"/>
        </w:rPr>
        <w:t>: We can also use LEFT OUTER JOIN instead of LEFT JOIN, both are the same.</w:t>
      </w:r>
    </w:p>
    <w:p w14:paraId="58DECD94" w14:textId="77777777" w:rsidR="00E0656F" w:rsidRPr="00A373C6" w:rsidRDefault="00E0656F" w:rsidP="00D1622A">
      <w:pPr>
        <w:pStyle w:val="NormalWeb"/>
        <w:shd w:val="clear" w:color="auto" w:fill="FFFFFF"/>
        <w:spacing w:before="0" w:beforeAutospacing="0" w:after="0" w:afterAutospacing="0"/>
        <w:textAlignment w:val="baseline"/>
        <w:rPr>
          <w:rFonts w:ascii="Comic Sans MS" w:hAnsi="Comic Sans MS"/>
          <w:i/>
          <w:iCs/>
          <w:color w:val="273239"/>
          <w:sz w:val="26"/>
          <w:szCs w:val="26"/>
        </w:rPr>
      </w:pPr>
    </w:p>
    <w:p w14:paraId="3D250822" w14:textId="249B01EF" w:rsidR="00D1622A" w:rsidRPr="00A373C6" w:rsidRDefault="00D1622A" w:rsidP="00D1622A">
      <w:pPr>
        <w:pStyle w:val="NormalWeb"/>
        <w:shd w:val="clear" w:color="auto" w:fill="FFFFFF"/>
        <w:spacing w:before="0" w:beforeAutospacing="0" w:after="150" w:afterAutospacing="0"/>
        <w:jc w:val="center"/>
        <w:textAlignment w:val="baseline"/>
        <w:rPr>
          <w:rFonts w:ascii="Comic Sans MS" w:hAnsi="Comic Sans MS"/>
          <w:color w:val="273239"/>
          <w:sz w:val="26"/>
          <w:szCs w:val="26"/>
        </w:rPr>
      </w:pPr>
      <w:r w:rsidRPr="00A373C6">
        <w:rPr>
          <w:rFonts w:ascii="Comic Sans MS" w:hAnsi="Comic Sans MS"/>
          <w:noProof/>
          <w:color w:val="273239"/>
          <w:sz w:val="26"/>
          <w:szCs w:val="26"/>
        </w:rPr>
        <w:drawing>
          <wp:inline distT="0" distB="0" distL="0" distR="0" wp14:anchorId="1619192D" wp14:editId="4C31511B">
            <wp:extent cx="2935166" cy="1921696"/>
            <wp:effectExtent l="0" t="0" r="0" b="2540"/>
            <wp:docPr id="3181244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7983" cy="1923540"/>
                    </a:xfrm>
                    <a:prstGeom prst="rect">
                      <a:avLst/>
                    </a:prstGeom>
                    <a:noFill/>
                    <a:ln>
                      <a:noFill/>
                    </a:ln>
                  </pic:spPr>
                </pic:pic>
              </a:graphicData>
            </a:graphic>
          </wp:inline>
        </w:drawing>
      </w:r>
    </w:p>
    <w:p w14:paraId="50B5CB47"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Example Queries(LEFT JOIN)</w:t>
      </w:r>
      <w:r w:rsidRPr="00A373C6">
        <w:rPr>
          <w:rFonts w:ascii="Comic Sans MS" w:hAnsi="Comic Sans MS"/>
          <w:color w:val="273239"/>
          <w:sz w:val="26"/>
          <w:szCs w:val="26"/>
          <w:bdr w:val="none" w:sz="0" w:space="0" w:color="auto" w:frame="1"/>
        </w:rPr>
        <w:t>: </w:t>
      </w:r>
    </w:p>
    <w:p w14:paraId="69445535" w14:textId="77777777" w:rsidR="00D1622A" w:rsidRPr="00A373C6" w:rsidRDefault="00D1622A" w:rsidP="00D1622A">
      <w:pPr>
        <w:pStyle w:val="HTMLPreformatted"/>
        <w:shd w:val="clear" w:color="auto" w:fill="E0E0E0"/>
        <w:textAlignment w:val="baseline"/>
        <w:rPr>
          <w:rFonts w:ascii="Comic Sans MS" w:hAnsi="Comic Sans MS"/>
          <w:color w:val="273239"/>
          <w:sz w:val="24"/>
          <w:szCs w:val="24"/>
        </w:rPr>
      </w:pPr>
      <w:r w:rsidRPr="00A373C6">
        <w:rPr>
          <w:rFonts w:ascii="Comic Sans MS" w:hAnsi="Comic Sans MS"/>
          <w:color w:val="273239"/>
          <w:sz w:val="24"/>
          <w:szCs w:val="24"/>
          <w:bdr w:val="none" w:sz="0" w:space="0" w:color="auto" w:frame="1"/>
        </w:rPr>
        <w:t xml:space="preserve">SELECT Student.NAME,StudentCourse.COURSE_ID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FROM Student</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 xml:space="preserve">LEFT JOIN StudentCourse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ON StudentCourse.ROLL_NO = Student.ROLL_NO;</w:t>
      </w:r>
    </w:p>
    <w:p w14:paraId="7D85BA1A"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Output</w:t>
      </w:r>
      <w:r w:rsidRPr="00A373C6">
        <w:rPr>
          <w:rFonts w:ascii="Comic Sans MS" w:hAnsi="Comic Sans MS"/>
          <w:color w:val="273239"/>
          <w:sz w:val="26"/>
          <w:szCs w:val="26"/>
          <w:bdr w:val="none" w:sz="0" w:space="0" w:color="auto" w:frame="1"/>
        </w:rPr>
        <w:t>: </w:t>
      </w:r>
    </w:p>
    <w:p w14:paraId="0E416E36" w14:textId="7C77F75F" w:rsidR="00D1622A" w:rsidRDefault="00D1622A" w:rsidP="00D1622A">
      <w:pPr>
        <w:pStyle w:val="NormalWeb"/>
        <w:shd w:val="clear" w:color="auto" w:fill="FFFFFF"/>
        <w:spacing w:before="0" w:beforeAutospacing="0" w:after="150" w:afterAutospacing="0"/>
        <w:jc w:val="center"/>
        <w:textAlignment w:val="baseline"/>
        <w:rPr>
          <w:rFonts w:ascii="Comic Sans MS" w:hAnsi="Comic Sans MS"/>
          <w:color w:val="273239"/>
          <w:sz w:val="26"/>
          <w:szCs w:val="26"/>
        </w:rPr>
      </w:pPr>
      <w:r w:rsidRPr="00A373C6">
        <w:rPr>
          <w:rFonts w:ascii="Comic Sans MS" w:hAnsi="Comic Sans MS"/>
          <w:noProof/>
          <w:color w:val="273239"/>
          <w:sz w:val="26"/>
          <w:szCs w:val="26"/>
        </w:rPr>
        <w:drawing>
          <wp:inline distT="0" distB="0" distL="0" distR="0" wp14:anchorId="5BE780AE" wp14:editId="35461037">
            <wp:extent cx="3429000" cy="2952750"/>
            <wp:effectExtent l="0" t="0" r="0" b="0"/>
            <wp:docPr id="1130010567" name="Picture 17" descr="tab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2952750"/>
                    </a:xfrm>
                    <a:prstGeom prst="rect">
                      <a:avLst/>
                    </a:prstGeom>
                    <a:noFill/>
                    <a:ln>
                      <a:noFill/>
                    </a:ln>
                  </pic:spPr>
                </pic:pic>
              </a:graphicData>
            </a:graphic>
          </wp:inline>
        </w:drawing>
      </w:r>
    </w:p>
    <w:p w14:paraId="69896078" w14:textId="77777777" w:rsidR="004D5C02" w:rsidRPr="004D5C02" w:rsidRDefault="004D5C02" w:rsidP="00D1622A">
      <w:pPr>
        <w:pStyle w:val="NormalWeb"/>
        <w:shd w:val="clear" w:color="auto" w:fill="FFFFFF"/>
        <w:spacing w:before="0" w:beforeAutospacing="0" w:after="150" w:afterAutospacing="0"/>
        <w:jc w:val="center"/>
        <w:textAlignment w:val="baseline"/>
        <w:rPr>
          <w:rFonts w:ascii="Comic Sans MS" w:hAnsi="Comic Sans MS"/>
          <w:color w:val="273239"/>
          <w:sz w:val="16"/>
          <w:szCs w:val="16"/>
        </w:rPr>
      </w:pPr>
    </w:p>
    <w:p w14:paraId="7F2DBD58" w14:textId="77777777" w:rsidR="00D1622A" w:rsidRPr="00DD039A" w:rsidRDefault="00D1622A" w:rsidP="00D1622A">
      <w:pPr>
        <w:pStyle w:val="Heading3"/>
        <w:shd w:val="clear" w:color="auto" w:fill="FFFFFF"/>
        <w:spacing w:before="0" w:beforeAutospacing="0" w:after="0" w:afterAutospacing="0"/>
        <w:textAlignment w:val="baseline"/>
        <w:rPr>
          <w:rFonts w:ascii="Comic Sans MS" w:hAnsi="Comic Sans MS"/>
          <w:color w:val="273239"/>
          <w:sz w:val="32"/>
          <w:szCs w:val="32"/>
        </w:rPr>
      </w:pPr>
      <w:r w:rsidRPr="00DD039A">
        <w:rPr>
          <w:rStyle w:val="Strong"/>
          <w:rFonts w:ascii="Comic Sans MS" w:hAnsi="Comic Sans MS"/>
          <w:b/>
          <w:bCs/>
          <w:color w:val="273239"/>
          <w:sz w:val="32"/>
          <w:szCs w:val="32"/>
          <w:bdr w:val="none" w:sz="0" w:space="0" w:color="auto" w:frame="1"/>
        </w:rPr>
        <w:t>C. RIGHT JOIN</w:t>
      </w:r>
    </w:p>
    <w:p w14:paraId="18C5CDDC" w14:textId="77777777" w:rsidR="00D1622A"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bdr w:val="none" w:sz="0" w:space="0" w:color="auto" w:frame="1"/>
        </w:rPr>
      </w:pPr>
      <w:r w:rsidRPr="00A373C6">
        <w:rPr>
          <w:rFonts w:ascii="Comic Sans MS" w:hAnsi="Comic Sans MS"/>
          <w:color w:val="273239"/>
          <w:sz w:val="26"/>
          <w:szCs w:val="26"/>
          <w:bdr w:val="none" w:sz="0" w:space="0" w:color="auto" w:frame="1"/>
        </w:rPr>
        <w:t xml:space="preserve">RIGHT JOIN is </w:t>
      </w:r>
      <w:r w:rsidRPr="007F567D">
        <w:rPr>
          <w:rFonts w:ascii="Comic Sans MS" w:hAnsi="Comic Sans MS"/>
          <w:b/>
          <w:bCs/>
          <w:color w:val="273239"/>
          <w:sz w:val="26"/>
          <w:szCs w:val="26"/>
          <w:bdr w:val="none" w:sz="0" w:space="0" w:color="auto" w:frame="1"/>
        </w:rPr>
        <w:t>similar to LEFT JOIN</w:t>
      </w:r>
      <w:r w:rsidRPr="00A373C6">
        <w:rPr>
          <w:rFonts w:ascii="Comic Sans MS" w:hAnsi="Comic Sans MS"/>
          <w:color w:val="273239"/>
          <w:sz w:val="26"/>
          <w:szCs w:val="26"/>
          <w:bdr w:val="none" w:sz="0" w:space="0" w:color="auto" w:frame="1"/>
        </w:rPr>
        <w:t xml:space="preserve">. This join </w:t>
      </w:r>
      <w:r w:rsidRPr="007F567D">
        <w:rPr>
          <w:rFonts w:ascii="Comic Sans MS" w:hAnsi="Comic Sans MS"/>
          <w:b/>
          <w:bCs/>
          <w:color w:val="273239"/>
          <w:sz w:val="26"/>
          <w:szCs w:val="26"/>
          <w:bdr w:val="none" w:sz="0" w:space="0" w:color="auto" w:frame="1"/>
        </w:rPr>
        <w:t>returns all the rows of the table on the right side of the join and matching rows for the table on the left side of the join</w:t>
      </w:r>
      <w:r w:rsidRPr="00A373C6">
        <w:rPr>
          <w:rFonts w:ascii="Comic Sans MS" w:hAnsi="Comic Sans MS"/>
          <w:color w:val="273239"/>
          <w:sz w:val="26"/>
          <w:szCs w:val="26"/>
          <w:bdr w:val="none" w:sz="0" w:space="0" w:color="auto" w:frame="1"/>
        </w:rPr>
        <w:t xml:space="preserve">. </w:t>
      </w:r>
      <w:r w:rsidRPr="007F567D">
        <w:rPr>
          <w:rFonts w:ascii="Comic Sans MS" w:hAnsi="Comic Sans MS"/>
          <w:b/>
          <w:bCs/>
          <w:color w:val="273239"/>
          <w:sz w:val="26"/>
          <w:szCs w:val="26"/>
          <w:bdr w:val="none" w:sz="0" w:space="0" w:color="auto" w:frame="1"/>
        </w:rPr>
        <w:t>For the rows for which there is no matching row on the left side, the result-set will contain </w:t>
      </w:r>
      <w:r w:rsidRPr="007F567D">
        <w:rPr>
          <w:rStyle w:val="Emphasis"/>
          <w:rFonts w:ascii="Comic Sans MS" w:eastAsiaTheme="majorEastAsia" w:hAnsi="Comic Sans MS"/>
          <w:b/>
          <w:bCs/>
          <w:color w:val="273239"/>
          <w:sz w:val="26"/>
          <w:szCs w:val="26"/>
          <w:bdr w:val="none" w:sz="0" w:space="0" w:color="auto" w:frame="1"/>
        </w:rPr>
        <w:t>null</w:t>
      </w:r>
      <w:r w:rsidRPr="00A373C6">
        <w:rPr>
          <w:rFonts w:ascii="Comic Sans MS" w:hAnsi="Comic Sans MS"/>
          <w:color w:val="273239"/>
          <w:sz w:val="26"/>
          <w:szCs w:val="26"/>
          <w:bdr w:val="none" w:sz="0" w:space="0" w:color="auto" w:frame="1"/>
        </w:rPr>
        <w:t>. RIGHT JOIN is also known as RIGHT OUTER JOIN. </w:t>
      </w:r>
    </w:p>
    <w:p w14:paraId="59EC6EAB" w14:textId="77777777" w:rsidR="00A73C55" w:rsidRPr="00A73C55" w:rsidRDefault="00A73C55" w:rsidP="00D1622A">
      <w:pPr>
        <w:pStyle w:val="NormalWeb"/>
        <w:shd w:val="clear" w:color="auto" w:fill="FFFFFF"/>
        <w:spacing w:before="0" w:beforeAutospacing="0" w:after="0" w:afterAutospacing="0"/>
        <w:textAlignment w:val="baseline"/>
        <w:rPr>
          <w:rFonts w:ascii="Comic Sans MS" w:hAnsi="Comic Sans MS"/>
          <w:color w:val="273239"/>
          <w:sz w:val="20"/>
          <w:szCs w:val="20"/>
        </w:rPr>
      </w:pPr>
    </w:p>
    <w:p w14:paraId="7777322E"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Syntax:</w:t>
      </w:r>
      <w:r w:rsidRPr="00A373C6">
        <w:rPr>
          <w:rFonts w:ascii="Comic Sans MS" w:hAnsi="Comic Sans MS"/>
          <w:color w:val="273239"/>
          <w:sz w:val="26"/>
          <w:szCs w:val="26"/>
          <w:bdr w:val="none" w:sz="0" w:space="0" w:color="auto" w:frame="1"/>
        </w:rPr>
        <w:t> </w:t>
      </w:r>
    </w:p>
    <w:p w14:paraId="42D682D2" w14:textId="77777777" w:rsidR="001A7B57" w:rsidRDefault="001A7B57" w:rsidP="00D1622A">
      <w:pPr>
        <w:pStyle w:val="HTMLPreformatted"/>
        <w:shd w:val="clear" w:color="auto" w:fill="E0E0E0"/>
        <w:textAlignment w:val="baseline"/>
        <w:rPr>
          <w:rFonts w:ascii="Comic Sans MS" w:hAnsi="Comic Sans MS"/>
          <w:color w:val="273239"/>
          <w:sz w:val="24"/>
          <w:szCs w:val="24"/>
          <w:bdr w:val="none" w:sz="0" w:space="0" w:color="auto" w:frame="1"/>
        </w:rPr>
      </w:pPr>
    </w:p>
    <w:p w14:paraId="32CD16EF" w14:textId="7C96DE2E" w:rsidR="00D1622A" w:rsidRDefault="00D1622A" w:rsidP="00D1622A">
      <w:pPr>
        <w:pStyle w:val="HTMLPreformatted"/>
        <w:shd w:val="clear" w:color="auto" w:fill="E0E0E0"/>
        <w:textAlignment w:val="baseline"/>
        <w:rPr>
          <w:rFonts w:ascii="Comic Sans MS" w:hAnsi="Comic Sans MS"/>
          <w:color w:val="273239"/>
          <w:sz w:val="24"/>
          <w:szCs w:val="24"/>
          <w:bdr w:val="none" w:sz="0" w:space="0" w:color="auto" w:frame="1"/>
        </w:rPr>
      </w:pPr>
      <w:r w:rsidRPr="00A373C6">
        <w:rPr>
          <w:rFonts w:ascii="Comic Sans MS" w:hAnsi="Comic Sans MS"/>
          <w:color w:val="273239"/>
          <w:sz w:val="24"/>
          <w:szCs w:val="24"/>
          <w:bdr w:val="none" w:sz="0" w:space="0" w:color="auto" w:frame="1"/>
        </w:rPr>
        <w:t>SELECT table1.column1,table1.column2,table2.column1,....</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 xml:space="preserve">FROM table1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RIGHT JOIN table2</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ON table1.matching_column = table2.matching_column;</w:t>
      </w:r>
      <w:r w:rsidRPr="00A373C6">
        <w:rPr>
          <w:rFonts w:ascii="Comic Sans MS" w:hAnsi="Comic Sans MS"/>
          <w:color w:val="273239"/>
          <w:sz w:val="24"/>
          <w:szCs w:val="24"/>
        </w:rPr>
        <w:br/>
      </w:r>
      <w:r w:rsidRPr="00A373C6">
        <w:rPr>
          <w:rFonts w:ascii="Comic Sans MS" w:hAnsi="Comic Sans MS"/>
          <w:color w:val="273239"/>
          <w:sz w:val="24"/>
          <w:szCs w:val="24"/>
        </w:rPr>
        <w:br/>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lastRenderedPageBreak/>
        <w:t>table1: First table.</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table2: Second table</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matching_column: Column common to both the tables.</w:t>
      </w:r>
    </w:p>
    <w:p w14:paraId="66583648" w14:textId="77777777" w:rsidR="00CB7CD7" w:rsidRPr="00A373C6" w:rsidRDefault="00CB7CD7" w:rsidP="00D1622A">
      <w:pPr>
        <w:pStyle w:val="HTMLPreformatted"/>
        <w:shd w:val="clear" w:color="auto" w:fill="E0E0E0"/>
        <w:textAlignment w:val="baseline"/>
        <w:rPr>
          <w:rFonts w:ascii="Comic Sans MS" w:hAnsi="Comic Sans MS"/>
          <w:color w:val="273239"/>
          <w:sz w:val="24"/>
          <w:szCs w:val="24"/>
        </w:rPr>
      </w:pPr>
    </w:p>
    <w:p w14:paraId="00F58AFF"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i/>
          <w:iCs/>
          <w:color w:val="273239"/>
          <w:sz w:val="26"/>
          <w:szCs w:val="26"/>
        </w:rPr>
      </w:pPr>
      <w:r w:rsidRPr="00A373C6">
        <w:rPr>
          <w:rStyle w:val="Strong"/>
          <w:rFonts w:ascii="Comic Sans MS" w:hAnsi="Comic Sans MS"/>
          <w:i/>
          <w:iCs/>
          <w:color w:val="273239"/>
          <w:sz w:val="26"/>
          <w:szCs w:val="26"/>
          <w:bdr w:val="none" w:sz="0" w:space="0" w:color="auto" w:frame="1"/>
        </w:rPr>
        <w:t>Note</w:t>
      </w:r>
      <w:r w:rsidRPr="00A373C6">
        <w:rPr>
          <w:rFonts w:ascii="Comic Sans MS" w:hAnsi="Comic Sans MS"/>
          <w:i/>
          <w:iCs/>
          <w:color w:val="273239"/>
          <w:sz w:val="26"/>
          <w:szCs w:val="26"/>
          <w:bdr w:val="none" w:sz="0" w:space="0" w:color="auto" w:frame="1"/>
        </w:rPr>
        <w:t>: We can also use RIGHT OUTER JOIN instead of RIGHT JOIN, both are the same. </w:t>
      </w:r>
    </w:p>
    <w:p w14:paraId="66E206A4" w14:textId="7D12793C" w:rsidR="00D1622A" w:rsidRPr="00A373C6" w:rsidRDefault="00D1622A" w:rsidP="00D1622A">
      <w:pPr>
        <w:shd w:val="clear" w:color="auto" w:fill="FFFFFF"/>
        <w:jc w:val="center"/>
        <w:textAlignment w:val="baseline"/>
        <w:rPr>
          <w:sz w:val="26"/>
          <w:szCs w:val="26"/>
        </w:rPr>
      </w:pPr>
      <w:r w:rsidRPr="00A373C6">
        <w:rPr>
          <w:noProof/>
          <w:sz w:val="26"/>
          <w:szCs w:val="26"/>
        </w:rPr>
        <w:drawing>
          <wp:inline distT="0" distB="0" distL="0" distR="0" wp14:anchorId="5B4068ED" wp14:editId="0D840077">
            <wp:extent cx="3284904" cy="2079666"/>
            <wp:effectExtent l="0" t="0" r="0" b="0"/>
            <wp:docPr id="1919088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88968" cy="2082239"/>
                    </a:xfrm>
                    <a:prstGeom prst="rect">
                      <a:avLst/>
                    </a:prstGeom>
                    <a:noFill/>
                    <a:ln>
                      <a:noFill/>
                    </a:ln>
                  </pic:spPr>
                </pic:pic>
              </a:graphicData>
            </a:graphic>
          </wp:inline>
        </w:drawing>
      </w:r>
    </w:p>
    <w:p w14:paraId="28D05217"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Example Queries(RIGHT JOIN)</w:t>
      </w:r>
      <w:r w:rsidRPr="00A373C6">
        <w:rPr>
          <w:rFonts w:ascii="Comic Sans MS" w:hAnsi="Comic Sans MS"/>
          <w:color w:val="273239"/>
          <w:sz w:val="26"/>
          <w:szCs w:val="26"/>
          <w:bdr w:val="none" w:sz="0" w:space="0" w:color="auto" w:frame="1"/>
        </w:rPr>
        <w:t>:</w:t>
      </w:r>
    </w:p>
    <w:p w14:paraId="5AEA0D94" w14:textId="77777777" w:rsidR="00D1622A" w:rsidRPr="00A373C6" w:rsidRDefault="00D1622A" w:rsidP="00D1622A">
      <w:pPr>
        <w:pStyle w:val="HTMLPreformatted"/>
        <w:shd w:val="clear" w:color="auto" w:fill="E0E0E0"/>
        <w:textAlignment w:val="baseline"/>
        <w:rPr>
          <w:rFonts w:ascii="Comic Sans MS" w:hAnsi="Comic Sans MS"/>
          <w:color w:val="273239"/>
          <w:sz w:val="24"/>
          <w:szCs w:val="24"/>
        </w:rPr>
      </w:pPr>
      <w:r w:rsidRPr="00A373C6">
        <w:rPr>
          <w:rFonts w:ascii="Comic Sans MS" w:hAnsi="Comic Sans MS"/>
          <w:color w:val="273239"/>
          <w:sz w:val="24"/>
          <w:szCs w:val="24"/>
          <w:bdr w:val="none" w:sz="0" w:space="0" w:color="auto" w:frame="1"/>
        </w:rPr>
        <w:t xml:space="preserve">SELECT Student.NAME,StudentCourse.COURSE_ID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FROM Student</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 xml:space="preserve">RIGHT JOIN StudentCourse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ON StudentCourse.ROLL_NO = Student.ROLL_NO;</w:t>
      </w:r>
    </w:p>
    <w:p w14:paraId="6017BCB5"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Output:</w:t>
      </w:r>
      <w:r w:rsidRPr="00A373C6">
        <w:rPr>
          <w:rFonts w:ascii="Comic Sans MS" w:hAnsi="Comic Sans MS"/>
          <w:color w:val="273239"/>
          <w:sz w:val="26"/>
          <w:szCs w:val="26"/>
          <w:bdr w:val="none" w:sz="0" w:space="0" w:color="auto" w:frame="1"/>
        </w:rPr>
        <w:t> </w:t>
      </w:r>
    </w:p>
    <w:p w14:paraId="09AF52B6" w14:textId="5871682C" w:rsidR="00D1622A" w:rsidRPr="00A373C6" w:rsidRDefault="00D1622A" w:rsidP="00D1622A">
      <w:pPr>
        <w:pStyle w:val="NormalWeb"/>
        <w:shd w:val="clear" w:color="auto" w:fill="FFFFFF"/>
        <w:spacing w:before="0" w:beforeAutospacing="0" w:after="150" w:afterAutospacing="0"/>
        <w:jc w:val="center"/>
        <w:textAlignment w:val="baseline"/>
        <w:rPr>
          <w:rFonts w:ascii="Comic Sans MS" w:hAnsi="Comic Sans MS"/>
          <w:color w:val="273239"/>
          <w:sz w:val="26"/>
          <w:szCs w:val="26"/>
        </w:rPr>
      </w:pPr>
      <w:r w:rsidRPr="00A373C6">
        <w:rPr>
          <w:rFonts w:ascii="Comic Sans MS" w:hAnsi="Comic Sans MS"/>
          <w:noProof/>
          <w:color w:val="273239"/>
          <w:sz w:val="26"/>
          <w:szCs w:val="26"/>
        </w:rPr>
        <w:drawing>
          <wp:inline distT="0" distB="0" distL="0" distR="0" wp14:anchorId="51064482" wp14:editId="2A7DB644">
            <wp:extent cx="3307080" cy="2897516"/>
            <wp:effectExtent l="0" t="0" r="7620" b="0"/>
            <wp:docPr id="902236690" name="Picture 15"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8056" cy="2898371"/>
                    </a:xfrm>
                    <a:prstGeom prst="rect">
                      <a:avLst/>
                    </a:prstGeom>
                    <a:noFill/>
                    <a:ln>
                      <a:noFill/>
                    </a:ln>
                  </pic:spPr>
                </pic:pic>
              </a:graphicData>
            </a:graphic>
          </wp:inline>
        </w:drawing>
      </w:r>
    </w:p>
    <w:p w14:paraId="2604B343" w14:textId="77777777" w:rsidR="00D1622A" w:rsidRPr="00DD039A" w:rsidRDefault="00D1622A" w:rsidP="00D1622A">
      <w:pPr>
        <w:pStyle w:val="Heading3"/>
        <w:shd w:val="clear" w:color="auto" w:fill="FFFFFF"/>
        <w:spacing w:before="0" w:beforeAutospacing="0" w:after="0" w:afterAutospacing="0"/>
        <w:textAlignment w:val="baseline"/>
        <w:rPr>
          <w:rFonts w:ascii="Comic Sans MS" w:hAnsi="Comic Sans MS"/>
          <w:color w:val="273239"/>
          <w:sz w:val="32"/>
          <w:szCs w:val="32"/>
        </w:rPr>
      </w:pPr>
      <w:r w:rsidRPr="00DD039A">
        <w:rPr>
          <w:rStyle w:val="Strong"/>
          <w:rFonts w:ascii="Comic Sans MS" w:hAnsi="Comic Sans MS"/>
          <w:b/>
          <w:bCs/>
          <w:color w:val="273239"/>
          <w:sz w:val="32"/>
          <w:szCs w:val="32"/>
          <w:bdr w:val="none" w:sz="0" w:space="0" w:color="auto" w:frame="1"/>
        </w:rPr>
        <w:t>D. FULL JOIN</w:t>
      </w:r>
    </w:p>
    <w:p w14:paraId="1D5DCC16" w14:textId="77777777" w:rsidR="00D1622A"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bdr w:val="none" w:sz="0" w:space="0" w:color="auto" w:frame="1"/>
        </w:rPr>
      </w:pPr>
      <w:r w:rsidRPr="00A373C6">
        <w:rPr>
          <w:rFonts w:ascii="Comic Sans MS" w:hAnsi="Comic Sans MS"/>
          <w:color w:val="273239"/>
          <w:sz w:val="26"/>
          <w:szCs w:val="26"/>
          <w:bdr w:val="none" w:sz="0" w:space="0" w:color="auto" w:frame="1"/>
        </w:rPr>
        <w:t xml:space="preserve">FULL JOIN </w:t>
      </w:r>
      <w:r w:rsidRPr="00976FDA">
        <w:rPr>
          <w:rFonts w:ascii="Comic Sans MS" w:hAnsi="Comic Sans MS"/>
          <w:b/>
          <w:bCs/>
          <w:color w:val="273239"/>
          <w:sz w:val="26"/>
          <w:szCs w:val="26"/>
          <w:bdr w:val="none" w:sz="0" w:space="0" w:color="auto" w:frame="1"/>
        </w:rPr>
        <w:t>creates the result-set by combining results of both LEFT JOIN and RIGHT JOIN. The result-set will contain all the rows from both tables</w:t>
      </w:r>
      <w:r w:rsidRPr="00A373C6">
        <w:rPr>
          <w:rFonts w:ascii="Comic Sans MS" w:hAnsi="Comic Sans MS"/>
          <w:color w:val="273239"/>
          <w:sz w:val="26"/>
          <w:szCs w:val="26"/>
          <w:bdr w:val="none" w:sz="0" w:space="0" w:color="auto" w:frame="1"/>
        </w:rPr>
        <w:t>. For the rows for which there is no matching, the result-set will contain </w:t>
      </w:r>
      <w:r w:rsidRPr="00A373C6">
        <w:rPr>
          <w:rStyle w:val="Emphasis"/>
          <w:rFonts w:ascii="Comic Sans MS" w:eastAsiaTheme="majorEastAsia" w:hAnsi="Comic Sans MS"/>
          <w:color w:val="273239"/>
          <w:sz w:val="26"/>
          <w:szCs w:val="26"/>
          <w:bdr w:val="none" w:sz="0" w:space="0" w:color="auto" w:frame="1"/>
        </w:rPr>
        <w:t>NULL</w:t>
      </w:r>
      <w:r w:rsidRPr="00A373C6">
        <w:rPr>
          <w:rFonts w:ascii="Comic Sans MS" w:hAnsi="Comic Sans MS"/>
          <w:color w:val="273239"/>
          <w:sz w:val="26"/>
          <w:szCs w:val="26"/>
          <w:bdr w:val="none" w:sz="0" w:space="0" w:color="auto" w:frame="1"/>
        </w:rPr>
        <w:t> values.</w:t>
      </w:r>
    </w:p>
    <w:p w14:paraId="23CF33AE" w14:textId="77777777" w:rsidR="001A24FF" w:rsidRPr="001A24FF" w:rsidRDefault="001A24FF" w:rsidP="00D1622A">
      <w:pPr>
        <w:pStyle w:val="NormalWeb"/>
        <w:shd w:val="clear" w:color="auto" w:fill="FFFFFF"/>
        <w:spacing w:before="0" w:beforeAutospacing="0" w:after="0" w:afterAutospacing="0"/>
        <w:textAlignment w:val="baseline"/>
        <w:rPr>
          <w:rFonts w:ascii="Comic Sans MS" w:hAnsi="Comic Sans MS"/>
          <w:color w:val="273239"/>
          <w:sz w:val="18"/>
          <w:szCs w:val="18"/>
        </w:rPr>
      </w:pPr>
    </w:p>
    <w:p w14:paraId="326B2B0E" w14:textId="5953B450" w:rsidR="00D1622A" w:rsidRPr="00A373C6" w:rsidRDefault="00D1622A" w:rsidP="00F63E62">
      <w:pPr>
        <w:pStyle w:val="NormalWeb"/>
        <w:shd w:val="clear" w:color="auto" w:fill="FFFFFF"/>
        <w:spacing w:before="0" w:beforeAutospacing="0" w:after="150" w:afterAutospacing="0"/>
        <w:jc w:val="center"/>
        <w:textAlignment w:val="baseline"/>
        <w:rPr>
          <w:rFonts w:ascii="Comic Sans MS" w:hAnsi="Comic Sans MS"/>
          <w:color w:val="273239"/>
          <w:sz w:val="26"/>
          <w:szCs w:val="26"/>
        </w:rPr>
      </w:pPr>
      <w:r w:rsidRPr="00A373C6">
        <w:rPr>
          <w:rFonts w:ascii="Comic Sans MS" w:hAnsi="Comic Sans MS"/>
          <w:noProof/>
          <w:color w:val="273239"/>
          <w:sz w:val="26"/>
          <w:szCs w:val="26"/>
        </w:rPr>
        <w:drawing>
          <wp:inline distT="0" distB="0" distL="0" distR="0" wp14:anchorId="787F0517" wp14:editId="3B95F074">
            <wp:extent cx="2865120" cy="1875836"/>
            <wp:effectExtent l="0" t="0" r="0" b="0"/>
            <wp:docPr id="14700557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4135" cy="1881738"/>
                    </a:xfrm>
                    <a:prstGeom prst="rect">
                      <a:avLst/>
                    </a:prstGeom>
                    <a:noFill/>
                    <a:ln>
                      <a:noFill/>
                    </a:ln>
                  </pic:spPr>
                </pic:pic>
              </a:graphicData>
            </a:graphic>
          </wp:inline>
        </w:drawing>
      </w:r>
    </w:p>
    <w:p w14:paraId="545F815D"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lastRenderedPageBreak/>
        <w:t>Syntax:</w:t>
      </w:r>
      <w:r w:rsidRPr="00A373C6">
        <w:rPr>
          <w:rFonts w:ascii="Comic Sans MS" w:hAnsi="Comic Sans MS"/>
          <w:color w:val="273239"/>
          <w:sz w:val="26"/>
          <w:szCs w:val="26"/>
          <w:bdr w:val="none" w:sz="0" w:space="0" w:color="auto" w:frame="1"/>
        </w:rPr>
        <w:t>  </w:t>
      </w:r>
    </w:p>
    <w:p w14:paraId="6EF2BF59" w14:textId="0236702E" w:rsidR="00D1622A" w:rsidRPr="00A373C6" w:rsidRDefault="00D1622A" w:rsidP="00D1622A">
      <w:pPr>
        <w:pStyle w:val="HTMLPreformatted"/>
        <w:shd w:val="clear" w:color="auto" w:fill="E0E0E0"/>
        <w:textAlignment w:val="baseline"/>
        <w:rPr>
          <w:rFonts w:ascii="Comic Sans MS" w:hAnsi="Comic Sans MS"/>
          <w:color w:val="273239"/>
          <w:sz w:val="24"/>
          <w:szCs w:val="24"/>
        </w:rPr>
      </w:pPr>
      <w:r w:rsidRPr="00A373C6">
        <w:rPr>
          <w:rFonts w:ascii="Comic Sans MS" w:hAnsi="Comic Sans MS"/>
          <w:color w:val="273239"/>
          <w:sz w:val="24"/>
          <w:szCs w:val="24"/>
          <w:bdr w:val="none" w:sz="0" w:space="0" w:color="auto" w:frame="1"/>
        </w:rPr>
        <w:t>SELECT table1.column1,table1.column2,table2.column1,....</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 xml:space="preserve">FROM table1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FULL JOIN table2</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ON table1.matching_column = table2.matching_column;</w:t>
      </w:r>
      <w:r w:rsidRPr="00A373C6">
        <w:rPr>
          <w:rFonts w:ascii="Comic Sans MS" w:hAnsi="Comic Sans MS"/>
          <w:color w:val="273239"/>
          <w:sz w:val="24"/>
          <w:szCs w:val="24"/>
        </w:rPr>
        <w:br/>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table1: First table.</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table2: Second table</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 xml:space="preserve">matching_column: Column common to both the tables. </w:t>
      </w:r>
    </w:p>
    <w:p w14:paraId="71A3AF1E"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Example Queries(FULL JOIN)</w:t>
      </w:r>
      <w:r w:rsidRPr="00A373C6">
        <w:rPr>
          <w:rFonts w:ascii="Comic Sans MS" w:hAnsi="Comic Sans MS"/>
          <w:color w:val="273239"/>
          <w:sz w:val="26"/>
          <w:szCs w:val="26"/>
          <w:bdr w:val="none" w:sz="0" w:space="0" w:color="auto" w:frame="1"/>
        </w:rPr>
        <w:t>: </w:t>
      </w:r>
    </w:p>
    <w:p w14:paraId="2F82006B" w14:textId="77777777" w:rsidR="00D1622A" w:rsidRPr="00A373C6" w:rsidRDefault="00D1622A" w:rsidP="00D1622A">
      <w:pPr>
        <w:pStyle w:val="HTMLPreformatted"/>
        <w:shd w:val="clear" w:color="auto" w:fill="E0E0E0"/>
        <w:textAlignment w:val="baseline"/>
        <w:rPr>
          <w:rFonts w:ascii="Comic Sans MS" w:hAnsi="Comic Sans MS"/>
          <w:color w:val="273239"/>
          <w:sz w:val="24"/>
          <w:szCs w:val="24"/>
        </w:rPr>
      </w:pPr>
      <w:r w:rsidRPr="00A373C6">
        <w:rPr>
          <w:rFonts w:ascii="Comic Sans MS" w:hAnsi="Comic Sans MS"/>
          <w:color w:val="273239"/>
          <w:sz w:val="24"/>
          <w:szCs w:val="24"/>
          <w:bdr w:val="none" w:sz="0" w:space="0" w:color="auto" w:frame="1"/>
        </w:rPr>
        <w:t xml:space="preserve">SELECT Student.NAME,StudentCourse.COURSE_ID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FROM Student</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 xml:space="preserve">FULL JOIN StudentCourse </w:t>
      </w:r>
      <w:r w:rsidRPr="00A373C6">
        <w:rPr>
          <w:rFonts w:ascii="Comic Sans MS" w:hAnsi="Comic Sans MS"/>
          <w:color w:val="273239"/>
          <w:sz w:val="24"/>
          <w:szCs w:val="24"/>
        </w:rPr>
        <w:br/>
      </w:r>
      <w:r w:rsidRPr="00A373C6">
        <w:rPr>
          <w:rFonts w:ascii="Comic Sans MS" w:hAnsi="Comic Sans MS"/>
          <w:color w:val="273239"/>
          <w:sz w:val="24"/>
          <w:szCs w:val="24"/>
          <w:bdr w:val="none" w:sz="0" w:space="0" w:color="auto" w:frame="1"/>
        </w:rPr>
        <w:t>ON StudentCourse.ROLL_NO = Student.ROLL_NO;</w:t>
      </w:r>
    </w:p>
    <w:p w14:paraId="2956DFB7" w14:textId="77777777" w:rsidR="00D1622A" w:rsidRPr="00A373C6"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rPr>
      </w:pPr>
      <w:r w:rsidRPr="00A373C6">
        <w:rPr>
          <w:rStyle w:val="Strong"/>
          <w:rFonts w:ascii="Comic Sans MS" w:hAnsi="Comic Sans MS"/>
          <w:color w:val="273239"/>
          <w:sz w:val="26"/>
          <w:szCs w:val="26"/>
          <w:bdr w:val="none" w:sz="0" w:space="0" w:color="auto" w:frame="1"/>
        </w:rPr>
        <w:t>Output:</w:t>
      </w:r>
      <w:r w:rsidRPr="00A373C6">
        <w:rPr>
          <w:rFonts w:ascii="Comic Sans MS" w:hAnsi="Comic Sans MS"/>
          <w:color w:val="273239"/>
          <w:sz w:val="26"/>
          <w:szCs w:val="26"/>
          <w:bdr w:val="none" w:sz="0" w:space="0" w:color="auto" w:frame="1"/>
        </w:rPr>
        <w:t>  </w:t>
      </w:r>
    </w:p>
    <w:tbl>
      <w:tblPr>
        <w:tblW w:w="3630" w:type="dxa"/>
        <w:jc w:val="center"/>
        <w:tblCellMar>
          <w:left w:w="0" w:type="dxa"/>
          <w:right w:w="0" w:type="dxa"/>
        </w:tblCellMar>
        <w:tblLook w:val="04A0" w:firstRow="1" w:lastRow="0" w:firstColumn="1" w:lastColumn="0" w:noHBand="0" w:noVBand="1"/>
      </w:tblPr>
      <w:tblGrid>
        <w:gridCol w:w="1635"/>
        <w:gridCol w:w="1995"/>
      </w:tblGrid>
      <w:tr w:rsidR="00D1622A" w:rsidRPr="00A373C6" w14:paraId="6613510B" w14:textId="77777777" w:rsidTr="0043100E">
        <w:trPr>
          <w:trHeight w:val="366"/>
          <w:tblHeader/>
          <w:jc w:val="cent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04D136F7" w14:textId="77777777" w:rsidR="00D1622A" w:rsidRPr="00A373C6" w:rsidRDefault="00D1622A" w:rsidP="0043100E">
            <w:pPr>
              <w:pStyle w:val="NormalWeb"/>
              <w:spacing w:before="0" w:beforeAutospacing="0" w:after="0" w:afterAutospacing="0"/>
              <w:jc w:val="center"/>
              <w:textAlignment w:val="baseline"/>
              <w:rPr>
                <w:rFonts w:ascii="Comic Sans MS" w:hAnsi="Comic Sans MS"/>
                <w:b/>
                <w:bCs/>
                <w:sz w:val="28"/>
                <w:szCs w:val="28"/>
              </w:rPr>
            </w:pPr>
            <w:r w:rsidRPr="00A373C6">
              <w:rPr>
                <w:rFonts w:ascii="Comic Sans MS" w:hAnsi="Comic Sans MS"/>
                <w:b/>
                <w:bCs/>
                <w:sz w:val="28"/>
                <w:szCs w:val="28"/>
                <w:bdr w:val="none" w:sz="0" w:space="0" w:color="auto" w:frame="1"/>
              </w:rPr>
              <w:t>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9366025" w14:textId="77777777" w:rsidR="00D1622A" w:rsidRPr="00A373C6" w:rsidRDefault="00D1622A">
            <w:pPr>
              <w:pStyle w:val="NormalWeb"/>
              <w:spacing w:before="0" w:beforeAutospacing="0" w:after="0" w:afterAutospacing="0"/>
              <w:jc w:val="center"/>
              <w:textAlignment w:val="baseline"/>
              <w:rPr>
                <w:rFonts w:ascii="Comic Sans MS" w:hAnsi="Comic Sans MS"/>
                <w:b/>
                <w:bCs/>
                <w:sz w:val="28"/>
                <w:szCs w:val="28"/>
              </w:rPr>
            </w:pPr>
            <w:r w:rsidRPr="00A373C6">
              <w:rPr>
                <w:rFonts w:ascii="Comic Sans MS" w:hAnsi="Comic Sans MS"/>
                <w:b/>
                <w:bCs/>
                <w:sz w:val="28"/>
                <w:szCs w:val="28"/>
                <w:bdr w:val="none" w:sz="0" w:space="0" w:color="auto" w:frame="1"/>
              </w:rPr>
              <w:t>COURSE_ID</w:t>
            </w:r>
          </w:p>
        </w:tc>
      </w:tr>
      <w:tr w:rsidR="00D1622A" w:rsidRPr="00A373C6" w14:paraId="62D305D7" w14:textId="77777777" w:rsidTr="0043100E">
        <w:trPr>
          <w:trHeight w:val="320"/>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18F887"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HARSH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030B3D"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1</w:t>
            </w:r>
          </w:p>
        </w:tc>
      </w:tr>
      <w:tr w:rsidR="00D1622A" w:rsidRPr="00A373C6" w14:paraId="14678E6C" w14:textId="77777777" w:rsidTr="0043100E">
        <w:trPr>
          <w:trHeight w:val="332"/>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493EB7C"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PRATIK</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BDE0D8"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2</w:t>
            </w:r>
          </w:p>
        </w:tc>
      </w:tr>
      <w:tr w:rsidR="00D1622A" w:rsidRPr="00A373C6" w14:paraId="34F49261" w14:textId="77777777" w:rsidTr="0043100E">
        <w:trPr>
          <w:trHeight w:val="320"/>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CF7171"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RIYANKA</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83FDC56"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2</w:t>
            </w:r>
          </w:p>
        </w:tc>
      </w:tr>
      <w:tr w:rsidR="00D1622A" w:rsidRPr="00A373C6" w14:paraId="74090392" w14:textId="77777777" w:rsidTr="0043100E">
        <w:trPr>
          <w:trHeight w:val="332"/>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A0637D"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DEEP</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157A7E"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3</w:t>
            </w:r>
          </w:p>
        </w:tc>
      </w:tr>
      <w:tr w:rsidR="00D1622A" w:rsidRPr="00A373C6" w14:paraId="07722C80" w14:textId="77777777" w:rsidTr="0043100E">
        <w:trPr>
          <w:trHeight w:val="320"/>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DAE30A"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SAPTARHI</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44B8CC"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1</w:t>
            </w:r>
          </w:p>
        </w:tc>
      </w:tr>
      <w:tr w:rsidR="00D1622A" w:rsidRPr="00A373C6" w14:paraId="1D7957E2" w14:textId="77777777" w:rsidTr="0043100E">
        <w:trPr>
          <w:trHeight w:val="332"/>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21DB6E"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DHANRAJ</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EBD5E4"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NULL</w:t>
            </w:r>
          </w:p>
        </w:tc>
      </w:tr>
      <w:tr w:rsidR="00D1622A" w:rsidRPr="00A373C6" w14:paraId="32112AA2" w14:textId="77777777" w:rsidTr="0043100E">
        <w:trPr>
          <w:trHeight w:val="320"/>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2D3A97"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ROHIT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2D8342"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NULL</w:t>
            </w:r>
          </w:p>
        </w:tc>
      </w:tr>
      <w:tr w:rsidR="00D1622A" w:rsidRPr="00A373C6" w14:paraId="4E35C986" w14:textId="77777777" w:rsidTr="0043100E">
        <w:trPr>
          <w:trHeight w:val="332"/>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9D5068"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NIRAJ</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229187"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NULL</w:t>
            </w:r>
          </w:p>
        </w:tc>
      </w:tr>
      <w:tr w:rsidR="00D1622A" w:rsidRPr="00A373C6" w14:paraId="126089B3" w14:textId="77777777" w:rsidTr="0043100E">
        <w:trPr>
          <w:trHeight w:val="320"/>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80FF96"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NULL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D9D22A"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4</w:t>
            </w:r>
          </w:p>
        </w:tc>
      </w:tr>
      <w:tr w:rsidR="00D1622A" w:rsidRPr="00A373C6" w14:paraId="2FA4DA3C" w14:textId="77777777" w:rsidTr="0043100E">
        <w:trPr>
          <w:trHeight w:val="320"/>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8F6162"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NULL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397BFC6"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5</w:t>
            </w:r>
          </w:p>
        </w:tc>
      </w:tr>
      <w:tr w:rsidR="00D1622A" w:rsidRPr="00A373C6" w14:paraId="30C9E81D" w14:textId="77777777" w:rsidTr="0043100E">
        <w:trPr>
          <w:trHeight w:val="332"/>
          <w:jc w:val="center"/>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54F853"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NULL</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C781C2" w14:textId="77777777" w:rsidR="00D1622A" w:rsidRPr="00A373C6" w:rsidRDefault="00D1622A">
            <w:pPr>
              <w:pStyle w:val="NormalWeb"/>
              <w:spacing w:before="0" w:beforeAutospacing="0" w:after="0" w:afterAutospacing="0"/>
              <w:jc w:val="center"/>
              <w:textAlignment w:val="baseline"/>
              <w:rPr>
                <w:rFonts w:ascii="Comic Sans MS" w:hAnsi="Comic Sans MS"/>
                <w:sz w:val="25"/>
                <w:szCs w:val="25"/>
              </w:rPr>
            </w:pPr>
            <w:r w:rsidRPr="00A373C6">
              <w:rPr>
                <w:rFonts w:ascii="Comic Sans MS" w:hAnsi="Comic Sans MS"/>
                <w:sz w:val="25"/>
                <w:szCs w:val="25"/>
                <w:bdr w:val="none" w:sz="0" w:space="0" w:color="auto" w:frame="1"/>
              </w:rPr>
              <w:t>4</w:t>
            </w:r>
          </w:p>
        </w:tc>
      </w:tr>
    </w:tbl>
    <w:p w14:paraId="1E3ACF6F" w14:textId="77777777" w:rsidR="00E02CD3" w:rsidRPr="00E02CD3" w:rsidRDefault="00E02CD3" w:rsidP="00D1622A">
      <w:pPr>
        <w:pStyle w:val="Heading3"/>
        <w:shd w:val="clear" w:color="auto" w:fill="FFFFFF"/>
        <w:spacing w:before="0" w:beforeAutospacing="0" w:after="0" w:afterAutospacing="0"/>
        <w:textAlignment w:val="baseline"/>
        <w:rPr>
          <w:rFonts w:ascii="Comic Sans MS" w:hAnsi="Comic Sans MS"/>
          <w:color w:val="273239"/>
          <w:sz w:val="14"/>
          <w:szCs w:val="14"/>
          <w:bdr w:val="none" w:sz="0" w:space="0" w:color="auto" w:frame="1"/>
        </w:rPr>
      </w:pPr>
    </w:p>
    <w:p w14:paraId="6C3F3ACA" w14:textId="77777777" w:rsidR="00E02CD3" w:rsidRPr="00C0441D" w:rsidRDefault="00E02CD3" w:rsidP="00D1622A">
      <w:pPr>
        <w:pStyle w:val="Heading3"/>
        <w:shd w:val="clear" w:color="auto" w:fill="FFFFFF"/>
        <w:spacing w:before="0" w:beforeAutospacing="0" w:after="0" w:afterAutospacing="0"/>
        <w:textAlignment w:val="baseline"/>
        <w:rPr>
          <w:rFonts w:ascii="Comic Sans MS" w:hAnsi="Comic Sans MS"/>
          <w:color w:val="273239"/>
          <w:sz w:val="22"/>
          <w:szCs w:val="22"/>
          <w:bdr w:val="none" w:sz="0" w:space="0" w:color="auto" w:frame="1"/>
        </w:rPr>
      </w:pPr>
    </w:p>
    <w:p w14:paraId="71652B46" w14:textId="5134A8DE" w:rsidR="00D1622A" w:rsidRPr="001679A5" w:rsidRDefault="00D1622A" w:rsidP="00D1622A">
      <w:pPr>
        <w:pStyle w:val="Heading3"/>
        <w:shd w:val="clear" w:color="auto" w:fill="FFFFFF"/>
        <w:spacing w:before="0" w:beforeAutospacing="0" w:after="0" w:afterAutospacing="0"/>
        <w:textAlignment w:val="baseline"/>
        <w:rPr>
          <w:rStyle w:val="Strong"/>
          <w:rFonts w:ascii="Comic Sans MS" w:hAnsi="Comic Sans MS"/>
          <w:b/>
          <w:bCs/>
          <w:color w:val="273239"/>
          <w:sz w:val="32"/>
          <w:szCs w:val="32"/>
          <w:bdr w:val="none" w:sz="0" w:space="0" w:color="auto" w:frame="1"/>
        </w:rPr>
      </w:pPr>
      <w:r w:rsidRPr="001679A5">
        <w:rPr>
          <w:rStyle w:val="Strong"/>
          <w:rFonts w:ascii="Comic Sans MS" w:hAnsi="Comic Sans MS"/>
          <w:b/>
          <w:bCs/>
          <w:color w:val="273239"/>
          <w:sz w:val="32"/>
          <w:szCs w:val="32"/>
          <w:bdr w:val="none" w:sz="0" w:space="0" w:color="auto" w:frame="1"/>
        </w:rPr>
        <w:t>E. Natural join (?)</w:t>
      </w:r>
    </w:p>
    <w:p w14:paraId="513A094D" w14:textId="77777777" w:rsidR="00D1622A" w:rsidRPr="00A373C6" w:rsidRDefault="00D1622A" w:rsidP="00D1622A">
      <w:pPr>
        <w:pStyle w:val="NormalWeb"/>
        <w:shd w:val="clear" w:color="auto" w:fill="FFFFFF"/>
        <w:spacing w:before="0" w:beforeAutospacing="0" w:after="0" w:afterAutospacing="0"/>
        <w:jc w:val="both"/>
        <w:textAlignment w:val="baseline"/>
        <w:rPr>
          <w:rFonts w:ascii="Comic Sans MS" w:hAnsi="Comic Sans MS"/>
          <w:color w:val="273239"/>
          <w:sz w:val="26"/>
          <w:szCs w:val="26"/>
        </w:rPr>
      </w:pPr>
      <w:r w:rsidRPr="00A373C6">
        <w:rPr>
          <w:rFonts w:ascii="Comic Sans MS" w:hAnsi="Comic Sans MS"/>
          <w:color w:val="273239"/>
          <w:sz w:val="26"/>
          <w:szCs w:val="26"/>
          <w:bdr w:val="none" w:sz="0" w:space="0" w:color="auto" w:frame="1"/>
        </w:rPr>
        <w:t xml:space="preserve">Natural join can </w:t>
      </w:r>
      <w:r w:rsidRPr="00615D65">
        <w:rPr>
          <w:rFonts w:ascii="Comic Sans MS" w:hAnsi="Comic Sans MS"/>
          <w:b/>
          <w:bCs/>
          <w:color w:val="273239"/>
          <w:sz w:val="26"/>
          <w:szCs w:val="26"/>
          <w:bdr w:val="none" w:sz="0" w:space="0" w:color="auto" w:frame="1"/>
        </w:rPr>
        <w:t>join tables based on the common columns</w:t>
      </w:r>
      <w:r w:rsidRPr="00A373C6">
        <w:rPr>
          <w:rFonts w:ascii="Comic Sans MS" w:hAnsi="Comic Sans MS"/>
          <w:color w:val="273239"/>
          <w:sz w:val="26"/>
          <w:szCs w:val="26"/>
          <w:bdr w:val="none" w:sz="0" w:space="0" w:color="auto" w:frame="1"/>
        </w:rPr>
        <w:t xml:space="preserve"> in the tables being joined. A natural join </w:t>
      </w:r>
      <w:r w:rsidRPr="001A2227">
        <w:rPr>
          <w:rFonts w:ascii="Comic Sans MS" w:hAnsi="Comic Sans MS"/>
          <w:b/>
          <w:bCs/>
          <w:color w:val="273239"/>
          <w:sz w:val="26"/>
          <w:szCs w:val="26"/>
          <w:bdr w:val="none" w:sz="0" w:space="0" w:color="auto" w:frame="1"/>
        </w:rPr>
        <w:t>returns all rows by matching values in common columns having same name and data type of columns and that column should be present in both tables</w:t>
      </w:r>
      <w:r w:rsidRPr="00A373C6">
        <w:rPr>
          <w:rFonts w:ascii="Comic Sans MS" w:hAnsi="Comic Sans MS"/>
          <w:color w:val="273239"/>
          <w:sz w:val="26"/>
          <w:szCs w:val="26"/>
          <w:bdr w:val="none" w:sz="0" w:space="0" w:color="auto" w:frame="1"/>
        </w:rPr>
        <w:t>.</w:t>
      </w:r>
    </w:p>
    <w:p w14:paraId="3A83A5F7" w14:textId="77777777" w:rsidR="00D1622A" w:rsidRPr="00A373C6" w:rsidRDefault="00D1622A" w:rsidP="00D1622A">
      <w:pPr>
        <w:pStyle w:val="NormalWeb"/>
        <w:shd w:val="clear" w:color="auto" w:fill="FFFFFF"/>
        <w:spacing w:before="0" w:beforeAutospacing="0" w:after="0" w:afterAutospacing="0"/>
        <w:jc w:val="both"/>
        <w:textAlignment w:val="baseline"/>
        <w:rPr>
          <w:rFonts w:ascii="Comic Sans MS" w:hAnsi="Comic Sans MS"/>
          <w:color w:val="273239"/>
          <w:sz w:val="26"/>
          <w:szCs w:val="26"/>
        </w:rPr>
      </w:pPr>
      <w:r w:rsidRPr="00A373C6">
        <w:rPr>
          <w:rFonts w:ascii="Comic Sans MS" w:hAnsi="Comic Sans MS"/>
          <w:color w:val="273239"/>
          <w:sz w:val="26"/>
          <w:szCs w:val="26"/>
          <w:bdr w:val="none" w:sz="0" w:space="0" w:color="auto" w:frame="1"/>
        </w:rPr>
        <w:t xml:space="preserve">Both table must have at list one common column with </w:t>
      </w:r>
      <w:r w:rsidRPr="001A2227">
        <w:rPr>
          <w:rFonts w:ascii="Comic Sans MS" w:hAnsi="Comic Sans MS"/>
          <w:color w:val="273239"/>
          <w:sz w:val="26"/>
          <w:szCs w:val="26"/>
          <w:u w:val="single"/>
          <w:bdr w:val="none" w:sz="0" w:space="0" w:color="auto" w:frame="1"/>
        </w:rPr>
        <w:t>same column name and same data type</w:t>
      </w:r>
      <w:r w:rsidRPr="00A373C6">
        <w:rPr>
          <w:rFonts w:ascii="Comic Sans MS" w:hAnsi="Comic Sans MS"/>
          <w:color w:val="273239"/>
          <w:sz w:val="26"/>
          <w:szCs w:val="26"/>
          <w:bdr w:val="none" w:sz="0" w:space="0" w:color="auto" w:frame="1"/>
        </w:rPr>
        <w:t>.</w:t>
      </w:r>
    </w:p>
    <w:tbl>
      <w:tblPr>
        <w:tblpPr w:leftFromText="180" w:rightFromText="180" w:vertAnchor="text" w:horzAnchor="page" w:tblpX="821" w:tblpY="111"/>
        <w:tblW w:w="4134" w:type="dxa"/>
        <w:tblCellMar>
          <w:left w:w="0" w:type="dxa"/>
          <w:right w:w="0" w:type="dxa"/>
        </w:tblCellMar>
        <w:tblLook w:val="04A0" w:firstRow="1" w:lastRow="0" w:firstColumn="1" w:lastColumn="0" w:noHBand="0" w:noVBand="1"/>
      </w:tblPr>
      <w:tblGrid>
        <w:gridCol w:w="1081"/>
        <w:gridCol w:w="1694"/>
        <w:gridCol w:w="1359"/>
      </w:tblGrid>
      <w:tr w:rsidR="005962CE" w:rsidRPr="00A373C6" w14:paraId="45F0A9D6" w14:textId="77777777" w:rsidTr="001D023F">
        <w:trPr>
          <w:trHeight w:val="264"/>
          <w:tblHeader/>
        </w:trPr>
        <w:tc>
          <w:tcPr>
            <w:tcW w:w="0" w:type="auto"/>
            <w:gridSpan w:val="3"/>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77EC8F8" w14:textId="77777777" w:rsidR="005962CE" w:rsidRPr="004C47B2" w:rsidRDefault="005962CE" w:rsidP="001D023F">
            <w:pPr>
              <w:pStyle w:val="NormalWeb"/>
              <w:spacing w:before="0" w:beforeAutospacing="0" w:after="0" w:afterAutospacing="0"/>
              <w:jc w:val="center"/>
              <w:textAlignment w:val="baseline"/>
              <w:rPr>
                <w:rFonts w:ascii="Comic Sans MS" w:hAnsi="Comic Sans MS"/>
                <w:b/>
                <w:bCs/>
                <w:sz w:val="28"/>
                <w:szCs w:val="28"/>
                <w:u w:val="single"/>
              </w:rPr>
            </w:pPr>
            <w:r w:rsidRPr="004C47B2">
              <w:rPr>
                <w:rFonts w:ascii="Comic Sans MS" w:hAnsi="Comic Sans MS"/>
                <w:b/>
                <w:bCs/>
                <w:sz w:val="28"/>
                <w:szCs w:val="28"/>
                <w:u w:val="single"/>
                <w:bdr w:val="none" w:sz="0" w:space="0" w:color="auto" w:frame="1"/>
              </w:rPr>
              <w:lastRenderedPageBreak/>
              <w:t>Employee</w:t>
            </w:r>
          </w:p>
        </w:tc>
      </w:tr>
      <w:tr w:rsidR="005962CE" w:rsidRPr="00A373C6" w14:paraId="32C6477D" w14:textId="77777777" w:rsidTr="001D023F">
        <w:trPr>
          <w:trHeight w:val="397"/>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3CB0451E" w14:textId="77777777" w:rsidR="005962CE" w:rsidRPr="004C47B2" w:rsidRDefault="005962CE" w:rsidP="001D023F">
            <w:pPr>
              <w:jc w:val="center"/>
              <w:rPr>
                <w:b/>
                <w:bCs/>
              </w:rPr>
            </w:pPr>
            <w:r w:rsidRPr="004C47B2">
              <w:rPr>
                <w:b/>
                <w:bCs/>
                <w:bdr w:val="none" w:sz="0" w:space="0" w:color="auto" w:frame="1"/>
              </w:rPr>
              <w:t>Emp_id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1586996" w14:textId="77777777" w:rsidR="005962CE" w:rsidRPr="004C47B2" w:rsidRDefault="005962CE" w:rsidP="001D023F">
            <w:pPr>
              <w:jc w:val="center"/>
              <w:rPr>
                <w:b/>
                <w:bCs/>
              </w:rPr>
            </w:pPr>
            <w:r w:rsidRPr="004C47B2">
              <w:rPr>
                <w:b/>
                <w:bCs/>
                <w:bdr w:val="none" w:sz="0" w:space="0" w:color="auto" w:frame="1"/>
              </w:rPr>
              <w:t>Emp_name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7D78997" w14:textId="77777777" w:rsidR="005962CE" w:rsidRPr="004C47B2" w:rsidRDefault="005962CE" w:rsidP="001D023F">
            <w:pPr>
              <w:jc w:val="center"/>
              <w:rPr>
                <w:b/>
                <w:bCs/>
              </w:rPr>
            </w:pPr>
            <w:r w:rsidRPr="004C47B2">
              <w:rPr>
                <w:b/>
                <w:bCs/>
                <w:bdr w:val="none" w:sz="0" w:space="0" w:color="auto" w:frame="1"/>
              </w:rPr>
              <w:t>Dept_id</w:t>
            </w:r>
          </w:p>
        </w:tc>
      </w:tr>
      <w:tr w:rsidR="005962CE" w:rsidRPr="00A373C6" w14:paraId="08694B45" w14:textId="77777777" w:rsidTr="001D023F">
        <w:trPr>
          <w:trHeight w:val="397"/>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BB153E2" w14:textId="77777777" w:rsidR="005962CE" w:rsidRPr="004C47B2" w:rsidRDefault="005962CE" w:rsidP="001D023F">
            <w:pPr>
              <w:jc w:val="center"/>
              <w:rPr>
                <w:b/>
                <w:bCs/>
              </w:rPr>
            </w:pPr>
            <w:r w:rsidRPr="004C47B2">
              <w:rPr>
                <w:b/>
                <w:bCs/>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CEBFE42" w14:textId="77777777" w:rsidR="005962CE" w:rsidRPr="004C47B2" w:rsidRDefault="005962CE" w:rsidP="001D023F">
            <w:pPr>
              <w:jc w:val="center"/>
              <w:rPr>
                <w:b/>
                <w:bCs/>
              </w:rPr>
            </w:pPr>
            <w:r w:rsidRPr="004C47B2">
              <w:rPr>
                <w:b/>
                <w:bCs/>
                <w:bdr w:val="none" w:sz="0" w:space="0" w:color="auto" w:frame="1"/>
              </w:rPr>
              <w:t>Ram </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4861F3D" w14:textId="77777777" w:rsidR="005962CE" w:rsidRPr="004C47B2" w:rsidRDefault="005962CE" w:rsidP="001D023F">
            <w:pPr>
              <w:jc w:val="center"/>
              <w:rPr>
                <w:b/>
                <w:bCs/>
              </w:rPr>
            </w:pPr>
            <w:r w:rsidRPr="004C47B2">
              <w:rPr>
                <w:b/>
                <w:bCs/>
                <w:bdr w:val="none" w:sz="0" w:space="0" w:color="auto" w:frame="1"/>
              </w:rPr>
              <w:t>10</w:t>
            </w:r>
          </w:p>
        </w:tc>
      </w:tr>
      <w:tr w:rsidR="005962CE" w:rsidRPr="00A373C6" w14:paraId="037CA141" w14:textId="77777777" w:rsidTr="001D023F">
        <w:trPr>
          <w:trHeight w:val="397"/>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4A793CF4" w14:textId="77777777" w:rsidR="005962CE" w:rsidRPr="004C47B2" w:rsidRDefault="005962CE" w:rsidP="001D023F">
            <w:pPr>
              <w:jc w:val="center"/>
              <w:rPr>
                <w:b/>
                <w:bCs/>
              </w:rPr>
            </w:pPr>
            <w:r w:rsidRPr="004C47B2">
              <w:rPr>
                <w:b/>
                <w:bCs/>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82440E5" w14:textId="77777777" w:rsidR="005962CE" w:rsidRPr="004C47B2" w:rsidRDefault="005962CE" w:rsidP="001D023F">
            <w:pPr>
              <w:jc w:val="center"/>
              <w:rPr>
                <w:b/>
                <w:bCs/>
              </w:rPr>
            </w:pPr>
            <w:r w:rsidRPr="004C47B2">
              <w:rPr>
                <w:b/>
                <w:bCs/>
                <w:bdr w:val="none" w:sz="0" w:space="0" w:color="auto" w:frame="1"/>
              </w:rPr>
              <w:t>John </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1DA6C62" w14:textId="77777777" w:rsidR="005962CE" w:rsidRPr="004C47B2" w:rsidRDefault="005962CE" w:rsidP="001D023F">
            <w:pPr>
              <w:jc w:val="center"/>
              <w:rPr>
                <w:b/>
                <w:bCs/>
              </w:rPr>
            </w:pPr>
            <w:r w:rsidRPr="004C47B2">
              <w:rPr>
                <w:b/>
                <w:bCs/>
                <w:bdr w:val="none" w:sz="0" w:space="0" w:color="auto" w:frame="1"/>
              </w:rPr>
              <w:t>30</w:t>
            </w:r>
          </w:p>
        </w:tc>
      </w:tr>
      <w:tr w:rsidR="005962CE" w:rsidRPr="00A373C6" w14:paraId="29CB9FBA" w14:textId="77777777" w:rsidTr="001D023F">
        <w:trPr>
          <w:trHeight w:val="397"/>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F42F02F" w14:textId="77777777" w:rsidR="005962CE" w:rsidRPr="004C47B2" w:rsidRDefault="005962CE" w:rsidP="001D023F">
            <w:pPr>
              <w:jc w:val="center"/>
              <w:rPr>
                <w:b/>
                <w:bCs/>
              </w:rPr>
            </w:pPr>
            <w:r w:rsidRPr="004C47B2">
              <w:rPr>
                <w:b/>
                <w:bCs/>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26053668" w14:textId="77777777" w:rsidR="005962CE" w:rsidRPr="004C47B2" w:rsidRDefault="005962CE" w:rsidP="001D023F">
            <w:pPr>
              <w:jc w:val="center"/>
              <w:rPr>
                <w:b/>
                <w:bCs/>
              </w:rPr>
            </w:pPr>
            <w:r w:rsidRPr="004C47B2">
              <w:rPr>
                <w:b/>
                <w:bCs/>
                <w:bdr w:val="none" w:sz="0" w:space="0" w:color="auto" w:frame="1"/>
              </w:rPr>
              <w:t>Bob</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1050CDF" w14:textId="77777777" w:rsidR="005962CE" w:rsidRPr="004C47B2" w:rsidRDefault="005962CE" w:rsidP="001D023F">
            <w:pPr>
              <w:jc w:val="center"/>
              <w:rPr>
                <w:b/>
                <w:bCs/>
              </w:rPr>
            </w:pPr>
            <w:r w:rsidRPr="004C47B2">
              <w:rPr>
                <w:b/>
                <w:bCs/>
                <w:bdr w:val="none" w:sz="0" w:space="0" w:color="auto" w:frame="1"/>
              </w:rPr>
              <w:t>50</w:t>
            </w:r>
          </w:p>
        </w:tc>
      </w:tr>
    </w:tbl>
    <w:tbl>
      <w:tblPr>
        <w:tblpPr w:leftFromText="180" w:rightFromText="180" w:vertAnchor="text" w:horzAnchor="page" w:tblpX="6581" w:tblpY="151"/>
        <w:tblW w:w="3934" w:type="dxa"/>
        <w:tblCellMar>
          <w:left w:w="0" w:type="dxa"/>
          <w:right w:w="0" w:type="dxa"/>
        </w:tblCellMar>
        <w:tblLook w:val="04A0" w:firstRow="1" w:lastRow="0" w:firstColumn="1" w:lastColumn="0" w:noHBand="0" w:noVBand="1"/>
      </w:tblPr>
      <w:tblGrid>
        <w:gridCol w:w="1561"/>
        <w:gridCol w:w="2373"/>
      </w:tblGrid>
      <w:tr w:rsidR="005962CE" w:rsidRPr="00A373C6" w14:paraId="75501BC6" w14:textId="77777777" w:rsidTr="005962CE">
        <w:trPr>
          <w:trHeight w:val="350"/>
          <w:tblHeader/>
        </w:trPr>
        <w:tc>
          <w:tcPr>
            <w:tcW w:w="0" w:type="auto"/>
            <w:gridSpan w:val="2"/>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FB81D7E" w14:textId="77777777" w:rsidR="005962CE" w:rsidRPr="004C47B2" w:rsidRDefault="005962CE" w:rsidP="005962CE">
            <w:pPr>
              <w:pStyle w:val="NormalWeb"/>
              <w:spacing w:before="0" w:beforeAutospacing="0" w:after="0" w:afterAutospacing="0"/>
              <w:jc w:val="center"/>
              <w:textAlignment w:val="baseline"/>
              <w:rPr>
                <w:rFonts w:ascii="Comic Sans MS" w:hAnsi="Comic Sans MS"/>
                <w:b/>
                <w:bCs/>
                <w:sz w:val="28"/>
                <w:szCs w:val="28"/>
                <w:u w:val="single"/>
              </w:rPr>
            </w:pPr>
            <w:r w:rsidRPr="004C47B2">
              <w:rPr>
                <w:rStyle w:val="Strong"/>
                <w:rFonts w:ascii="Comic Sans MS" w:hAnsi="Comic Sans MS"/>
                <w:sz w:val="28"/>
                <w:szCs w:val="28"/>
                <w:u w:val="single"/>
                <w:bdr w:val="none" w:sz="0" w:space="0" w:color="auto" w:frame="1"/>
              </w:rPr>
              <w:t>Department</w:t>
            </w:r>
          </w:p>
        </w:tc>
      </w:tr>
      <w:tr w:rsidR="005962CE" w:rsidRPr="00A373C6" w14:paraId="3A4C5C08" w14:textId="77777777" w:rsidTr="005962CE">
        <w:trPr>
          <w:trHeight w:val="526"/>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D467331" w14:textId="77777777" w:rsidR="005962CE" w:rsidRPr="004C47B2" w:rsidRDefault="005962CE" w:rsidP="005962CE">
            <w:pPr>
              <w:jc w:val="center"/>
              <w:rPr>
                <w:b/>
                <w:bCs/>
              </w:rPr>
            </w:pPr>
            <w:r w:rsidRPr="004C47B2">
              <w:rPr>
                <w:rStyle w:val="Strong"/>
                <w:bdr w:val="none" w:sz="0" w:space="0" w:color="auto" w:frame="1"/>
              </w:rPr>
              <w:t>Dept_id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2BDE6CF" w14:textId="77777777" w:rsidR="005962CE" w:rsidRPr="004C47B2" w:rsidRDefault="005962CE" w:rsidP="005962CE">
            <w:pPr>
              <w:jc w:val="center"/>
              <w:rPr>
                <w:b/>
                <w:bCs/>
              </w:rPr>
            </w:pPr>
            <w:r w:rsidRPr="004C47B2">
              <w:rPr>
                <w:rStyle w:val="Strong"/>
                <w:bdr w:val="none" w:sz="0" w:space="0" w:color="auto" w:frame="1"/>
              </w:rPr>
              <w:t>Dept_name</w:t>
            </w:r>
          </w:p>
        </w:tc>
      </w:tr>
      <w:tr w:rsidR="005962CE" w:rsidRPr="00A373C6" w14:paraId="196E0EC5" w14:textId="77777777" w:rsidTr="005962CE">
        <w:trPr>
          <w:trHeight w:val="526"/>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7367AA" w14:textId="77777777" w:rsidR="005962CE" w:rsidRPr="004C47B2" w:rsidRDefault="005962CE" w:rsidP="005962CE">
            <w:pPr>
              <w:jc w:val="center"/>
              <w:rPr>
                <w:b/>
                <w:bCs/>
              </w:rPr>
            </w:pPr>
            <w:r w:rsidRPr="004C47B2">
              <w:rPr>
                <w:b/>
                <w:bCs/>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C5CA68B" w14:textId="77777777" w:rsidR="005962CE" w:rsidRPr="004C47B2" w:rsidRDefault="005962CE" w:rsidP="005962CE">
            <w:pPr>
              <w:jc w:val="center"/>
              <w:rPr>
                <w:b/>
                <w:bCs/>
              </w:rPr>
            </w:pPr>
            <w:r w:rsidRPr="004C47B2">
              <w:rPr>
                <w:b/>
                <w:bCs/>
                <w:bdr w:val="none" w:sz="0" w:space="0" w:color="auto" w:frame="1"/>
              </w:rPr>
              <w:t>IT</w:t>
            </w:r>
          </w:p>
        </w:tc>
      </w:tr>
      <w:tr w:rsidR="005962CE" w:rsidRPr="00A373C6" w14:paraId="70AD6B28" w14:textId="77777777" w:rsidTr="005962CE">
        <w:trPr>
          <w:trHeight w:val="526"/>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E39611A" w14:textId="77777777" w:rsidR="005962CE" w:rsidRPr="004C47B2" w:rsidRDefault="005962CE" w:rsidP="005962CE">
            <w:pPr>
              <w:jc w:val="center"/>
              <w:rPr>
                <w:b/>
                <w:bCs/>
              </w:rPr>
            </w:pPr>
            <w:r w:rsidRPr="004C47B2">
              <w:rPr>
                <w:b/>
                <w:bCs/>
                <w:bdr w:val="none" w:sz="0" w:space="0" w:color="auto" w:frame="1"/>
              </w:rPr>
              <w:t>30</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A4EEB80" w14:textId="77777777" w:rsidR="005962CE" w:rsidRPr="004C47B2" w:rsidRDefault="005962CE" w:rsidP="005962CE">
            <w:pPr>
              <w:jc w:val="center"/>
              <w:rPr>
                <w:b/>
                <w:bCs/>
              </w:rPr>
            </w:pPr>
            <w:r w:rsidRPr="004C47B2">
              <w:rPr>
                <w:b/>
                <w:bCs/>
                <w:bdr w:val="none" w:sz="0" w:space="0" w:color="auto" w:frame="1"/>
              </w:rPr>
              <w:t>HR</w:t>
            </w:r>
          </w:p>
        </w:tc>
      </w:tr>
      <w:tr w:rsidR="005962CE" w:rsidRPr="00A373C6" w14:paraId="6B381282" w14:textId="77777777" w:rsidTr="005962CE">
        <w:trPr>
          <w:trHeight w:val="526"/>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47F4DFAE" w14:textId="77777777" w:rsidR="005962CE" w:rsidRPr="004C47B2" w:rsidRDefault="005962CE" w:rsidP="005962CE">
            <w:pPr>
              <w:jc w:val="center"/>
              <w:rPr>
                <w:b/>
                <w:bCs/>
              </w:rPr>
            </w:pPr>
            <w:r w:rsidRPr="004C47B2">
              <w:rPr>
                <w:b/>
                <w:bCs/>
                <w:bdr w:val="none" w:sz="0" w:space="0" w:color="auto" w:frame="1"/>
              </w:rPr>
              <w:t>40</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83603AF" w14:textId="77777777" w:rsidR="005962CE" w:rsidRPr="004C47B2" w:rsidRDefault="005962CE" w:rsidP="005962CE">
            <w:pPr>
              <w:jc w:val="center"/>
              <w:rPr>
                <w:b/>
                <w:bCs/>
              </w:rPr>
            </w:pPr>
            <w:r w:rsidRPr="004C47B2">
              <w:rPr>
                <w:b/>
                <w:bCs/>
                <w:bdr w:val="none" w:sz="0" w:space="0" w:color="auto" w:frame="1"/>
              </w:rPr>
              <w:t>TIS</w:t>
            </w:r>
          </w:p>
        </w:tc>
      </w:tr>
    </w:tbl>
    <w:p w14:paraId="3CBE1FF5" w14:textId="33BEE4F9" w:rsidR="00D1622A" w:rsidRDefault="00D1622A" w:rsidP="00D1622A">
      <w:pPr>
        <w:pStyle w:val="NormalWeb"/>
        <w:shd w:val="clear" w:color="auto" w:fill="FFFFFF"/>
        <w:spacing w:before="0" w:beforeAutospacing="0" w:after="0" w:afterAutospacing="0"/>
        <w:textAlignment w:val="baseline"/>
        <w:rPr>
          <w:rFonts w:ascii="Comic Sans MS" w:hAnsi="Comic Sans MS"/>
          <w:color w:val="273239"/>
          <w:sz w:val="26"/>
          <w:szCs w:val="26"/>
          <w:bdr w:val="none" w:sz="0" w:space="0" w:color="auto" w:frame="1"/>
        </w:rPr>
      </w:pPr>
    </w:p>
    <w:p w14:paraId="479377F8" w14:textId="77777777" w:rsidR="00B22014" w:rsidRPr="00B22014" w:rsidRDefault="00B22014" w:rsidP="00D1622A">
      <w:pPr>
        <w:pStyle w:val="NormalWeb"/>
        <w:shd w:val="clear" w:color="auto" w:fill="FFFFFF"/>
        <w:spacing w:before="0" w:beforeAutospacing="0" w:after="0" w:afterAutospacing="0"/>
        <w:textAlignment w:val="baseline"/>
        <w:rPr>
          <w:rFonts w:ascii="Comic Sans MS" w:hAnsi="Comic Sans MS"/>
          <w:color w:val="273239"/>
          <w:sz w:val="20"/>
          <w:szCs w:val="20"/>
          <w:bdr w:val="none" w:sz="0" w:space="0" w:color="auto" w:frame="1"/>
        </w:rPr>
      </w:pPr>
    </w:p>
    <w:p w14:paraId="5A1D7FE0" w14:textId="77777777" w:rsidR="00D1622A" w:rsidRDefault="00D1622A" w:rsidP="00D1622A">
      <w:pPr>
        <w:shd w:val="clear" w:color="auto" w:fill="FFFFFF"/>
        <w:textAlignment w:val="baseline"/>
        <w:rPr>
          <w:sz w:val="26"/>
          <w:szCs w:val="26"/>
        </w:rPr>
      </w:pPr>
    </w:p>
    <w:p w14:paraId="4996290E" w14:textId="77777777" w:rsidR="005962CE" w:rsidRDefault="005962CE" w:rsidP="00D1622A">
      <w:pPr>
        <w:shd w:val="clear" w:color="auto" w:fill="FFFFFF"/>
        <w:textAlignment w:val="baseline"/>
        <w:rPr>
          <w:sz w:val="26"/>
          <w:szCs w:val="26"/>
        </w:rPr>
      </w:pPr>
    </w:p>
    <w:p w14:paraId="6059A06B" w14:textId="77777777" w:rsidR="005962CE" w:rsidRDefault="005962CE" w:rsidP="00D1622A">
      <w:pPr>
        <w:shd w:val="clear" w:color="auto" w:fill="FFFFFF"/>
        <w:textAlignment w:val="baseline"/>
        <w:rPr>
          <w:sz w:val="26"/>
          <w:szCs w:val="26"/>
        </w:rPr>
      </w:pPr>
    </w:p>
    <w:p w14:paraId="6F9CB2B1" w14:textId="77777777" w:rsidR="005962CE" w:rsidRDefault="005962CE" w:rsidP="00D1622A">
      <w:pPr>
        <w:shd w:val="clear" w:color="auto" w:fill="FFFFFF"/>
        <w:textAlignment w:val="baseline"/>
        <w:rPr>
          <w:sz w:val="26"/>
          <w:szCs w:val="26"/>
        </w:rPr>
      </w:pPr>
    </w:p>
    <w:p w14:paraId="745347E2" w14:textId="77777777" w:rsidR="005962CE" w:rsidRDefault="005962CE" w:rsidP="00D1622A">
      <w:pPr>
        <w:shd w:val="clear" w:color="auto" w:fill="FFFFFF"/>
        <w:textAlignment w:val="baseline"/>
        <w:rPr>
          <w:sz w:val="26"/>
          <w:szCs w:val="26"/>
        </w:rPr>
      </w:pPr>
    </w:p>
    <w:p w14:paraId="37CD1F15" w14:textId="77777777" w:rsidR="005962CE" w:rsidRDefault="005962CE" w:rsidP="00D1622A">
      <w:pPr>
        <w:shd w:val="clear" w:color="auto" w:fill="FFFFFF"/>
        <w:textAlignment w:val="baseline"/>
        <w:rPr>
          <w:sz w:val="26"/>
          <w:szCs w:val="26"/>
        </w:rPr>
      </w:pPr>
    </w:p>
    <w:p w14:paraId="32035865" w14:textId="77777777" w:rsidR="005962CE" w:rsidRDefault="005962CE" w:rsidP="00D1622A">
      <w:pPr>
        <w:shd w:val="clear" w:color="auto" w:fill="FFFFFF"/>
        <w:textAlignment w:val="baseline"/>
        <w:rPr>
          <w:sz w:val="26"/>
          <w:szCs w:val="26"/>
        </w:rPr>
      </w:pPr>
    </w:p>
    <w:p w14:paraId="009C7A0B" w14:textId="77777777" w:rsidR="0065081A" w:rsidRPr="00A373C6" w:rsidRDefault="0065081A" w:rsidP="0065081A">
      <w:pPr>
        <w:pStyle w:val="NormalWeb"/>
        <w:shd w:val="clear" w:color="auto" w:fill="FFFFFF"/>
        <w:spacing w:before="0" w:beforeAutospacing="0" w:after="0" w:afterAutospacing="0"/>
        <w:textAlignment w:val="baseline"/>
        <w:rPr>
          <w:rFonts w:ascii="Comic Sans MS" w:hAnsi="Comic Sans MS"/>
          <w:color w:val="273239"/>
          <w:sz w:val="26"/>
          <w:szCs w:val="26"/>
        </w:rPr>
      </w:pPr>
      <w:r w:rsidRPr="006F6E4B">
        <w:rPr>
          <w:rFonts w:ascii="Comic Sans MS" w:hAnsi="Comic Sans MS"/>
          <w:b/>
          <w:bCs/>
          <w:color w:val="273239"/>
          <w:sz w:val="26"/>
          <w:szCs w:val="26"/>
          <w:bdr w:val="none" w:sz="0" w:space="0" w:color="auto" w:frame="1"/>
        </w:rPr>
        <w:t>Query</w:t>
      </w:r>
      <w:r w:rsidRPr="00A373C6">
        <w:rPr>
          <w:rFonts w:ascii="Comic Sans MS" w:hAnsi="Comic Sans MS"/>
          <w:color w:val="273239"/>
          <w:sz w:val="26"/>
          <w:szCs w:val="26"/>
          <w:bdr w:val="none" w:sz="0" w:space="0" w:color="auto" w:frame="1"/>
        </w:rPr>
        <w:t>: Find all Employees and their respective departments.</w:t>
      </w:r>
    </w:p>
    <w:p w14:paraId="0CF1FAB6" w14:textId="301BDE84" w:rsidR="00D1622A" w:rsidRDefault="0065081A" w:rsidP="00D1622A">
      <w:pPr>
        <w:pStyle w:val="NormalWeb"/>
        <w:shd w:val="clear" w:color="auto" w:fill="FFFFFF"/>
        <w:spacing w:before="0" w:beforeAutospacing="0" w:after="0" w:afterAutospacing="0"/>
        <w:textAlignment w:val="baseline"/>
        <w:rPr>
          <w:rFonts w:ascii="Comic Sans MS" w:hAnsi="Comic Sans MS"/>
          <w:color w:val="273239"/>
          <w:sz w:val="26"/>
          <w:szCs w:val="26"/>
          <w:bdr w:val="none" w:sz="0" w:space="0" w:color="auto" w:frame="1"/>
        </w:rPr>
      </w:pPr>
      <w:r w:rsidRPr="006F6E4B">
        <w:rPr>
          <w:rFonts w:ascii="Comic Sans MS" w:hAnsi="Comic Sans MS"/>
          <w:b/>
          <w:bCs/>
          <w:color w:val="273239"/>
          <w:sz w:val="26"/>
          <w:szCs w:val="26"/>
          <w:bdr w:val="none" w:sz="0" w:space="0" w:color="auto" w:frame="1"/>
        </w:rPr>
        <w:t>Solution</w:t>
      </w:r>
      <w:r w:rsidRPr="00A373C6">
        <w:rPr>
          <w:rFonts w:ascii="Comic Sans MS" w:hAnsi="Comic Sans MS"/>
          <w:color w:val="273239"/>
          <w:sz w:val="26"/>
          <w:szCs w:val="26"/>
          <w:bdr w:val="none" w:sz="0" w:space="0" w:color="auto" w:frame="1"/>
        </w:rPr>
        <w:t>: (Employee) ? (Department)</w:t>
      </w:r>
    </w:p>
    <w:p w14:paraId="453AD061" w14:textId="77777777" w:rsidR="0065081A" w:rsidRPr="0066472D" w:rsidRDefault="0065081A" w:rsidP="00D1622A">
      <w:pPr>
        <w:pStyle w:val="NormalWeb"/>
        <w:shd w:val="clear" w:color="auto" w:fill="FFFFFF"/>
        <w:spacing w:before="0" w:beforeAutospacing="0" w:after="0" w:afterAutospacing="0"/>
        <w:textAlignment w:val="baseline"/>
        <w:rPr>
          <w:rFonts w:ascii="Comic Sans MS" w:hAnsi="Comic Sans MS"/>
          <w:color w:val="273239"/>
          <w:sz w:val="8"/>
          <w:szCs w:val="8"/>
          <w:bdr w:val="none" w:sz="0" w:space="0" w:color="auto" w:frame="1"/>
        </w:rPr>
      </w:pPr>
    </w:p>
    <w:tbl>
      <w:tblPr>
        <w:tblpPr w:leftFromText="180" w:rightFromText="180" w:vertAnchor="text" w:tblpXSpec="center" w:tblpY="1"/>
        <w:tblOverlap w:val="never"/>
        <w:tblW w:w="5811" w:type="dxa"/>
        <w:tblCellMar>
          <w:left w:w="0" w:type="dxa"/>
          <w:right w:w="0" w:type="dxa"/>
        </w:tblCellMar>
        <w:tblLook w:val="04A0" w:firstRow="1" w:lastRow="0" w:firstColumn="1" w:lastColumn="0" w:noHBand="0" w:noVBand="1"/>
      </w:tblPr>
      <w:tblGrid>
        <w:gridCol w:w="1050"/>
        <w:gridCol w:w="1662"/>
        <w:gridCol w:w="1343"/>
        <w:gridCol w:w="1756"/>
      </w:tblGrid>
      <w:tr w:rsidR="0028072A" w:rsidRPr="00A373C6" w14:paraId="692790D6" w14:textId="77777777" w:rsidTr="00E00407">
        <w:trPr>
          <w:trHeight w:val="510"/>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3A2BC84C" w14:textId="77777777" w:rsidR="0028072A" w:rsidRPr="004C47B2" w:rsidRDefault="0028072A" w:rsidP="009C5DBF">
            <w:pPr>
              <w:jc w:val="center"/>
              <w:rPr>
                <w:b/>
                <w:bCs/>
                <w:color w:val="auto"/>
                <w:sz w:val="24"/>
                <w:szCs w:val="24"/>
              </w:rPr>
            </w:pPr>
            <w:r w:rsidRPr="004C47B2">
              <w:rPr>
                <w:b/>
                <w:bCs/>
                <w:sz w:val="24"/>
                <w:szCs w:val="24"/>
                <w:bdr w:val="none" w:sz="0" w:space="0" w:color="auto" w:frame="1"/>
              </w:rPr>
              <w:t>Emp_id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CAFDD95" w14:textId="77777777" w:rsidR="0028072A" w:rsidRPr="004C47B2" w:rsidRDefault="0028072A" w:rsidP="009C5DBF">
            <w:pPr>
              <w:jc w:val="center"/>
              <w:rPr>
                <w:b/>
                <w:bCs/>
                <w:sz w:val="24"/>
                <w:szCs w:val="24"/>
              </w:rPr>
            </w:pPr>
            <w:r w:rsidRPr="004C47B2">
              <w:rPr>
                <w:b/>
                <w:bCs/>
                <w:sz w:val="24"/>
                <w:szCs w:val="24"/>
                <w:bdr w:val="none" w:sz="0" w:space="0" w:color="auto" w:frame="1"/>
              </w:rPr>
              <w:t>Emp_name</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1D46C07" w14:textId="77777777" w:rsidR="0028072A" w:rsidRPr="004C47B2" w:rsidRDefault="0028072A" w:rsidP="009C5DBF">
            <w:pPr>
              <w:jc w:val="center"/>
              <w:rPr>
                <w:b/>
                <w:bCs/>
                <w:sz w:val="24"/>
                <w:szCs w:val="24"/>
              </w:rPr>
            </w:pPr>
            <w:r w:rsidRPr="004C47B2">
              <w:rPr>
                <w:b/>
                <w:bCs/>
                <w:sz w:val="24"/>
                <w:szCs w:val="24"/>
                <w:bdr w:val="none" w:sz="0" w:space="0" w:color="auto" w:frame="1"/>
              </w:rPr>
              <w:t>Dept_id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85AA98F" w14:textId="77777777" w:rsidR="0028072A" w:rsidRPr="004C47B2" w:rsidRDefault="0028072A" w:rsidP="009C5DBF">
            <w:pPr>
              <w:jc w:val="center"/>
              <w:rPr>
                <w:b/>
                <w:bCs/>
                <w:sz w:val="24"/>
                <w:szCs w:val="24"/>
              </w:rPr>
            </w:pPr>
            <w:r w:rsidRPr="004C47B2">
              <w:rPr>
                <w:b/>
                <w:bCs/>
                <w:sz w:val="24"/>
                <w:szCs w:val="24"/>
                <w:bdr w:val="none" w:sz="0" w:space="0" w:color="auto" w:frame="1"/>
              </w:rPr>
              <w:t>Dept_name</w:t>
            </w:r>
          </w:p>
        </w:tc>
      </w:tr>
      <w:tr w:rsidR="0028072A" w:rsidRPr="00A373C6" w14:paraId="14D2CE1B" w14:textId="77777777" w:rsidTr="00E00407">
        <w:trPr>
          <w:trHeight w:val="501"/>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2DEC634B" w14:textId="77777777" w:rsidR="0028072A" w:rsidRPr="004C47B2" w:rsidRDefault="0028072A" w:rsidP="009C5DBF">
            <w:pPr>
              <w:jc w:val="center"/>
              <w:rPr>
                <w:b/>
                <w:bCs/>
                <w:sz w:val="24"/>
                <w:szCs w:val="24"/>
              </w:rPr>
            </w:pPr>
            <w:r w:rsidRPr="004C47B2">
              <w:rPr>
                <w:b/>
                <w:bCs/>
                <w:sz w:val="24"/>
                <w:szCs w:val="24"/>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0AA1042" w14:textId="77777777" w:rsidR="0028072A" w:rsidRPr="004C47B2" w:rsidRDefault="0028072A" w:rsidP="009C5DBF">
            <w:pPr>
              <w:jc w:val="center"/>
              <w:rPr>
                <w:b/>
                <w:bCs/>
                <w:sz w:val="24"/>
                <w:szCs w:val="24"/>
              </w:rPr>
            </w:pPr>
            <w:r w:rsidRPr="004C47B2">
              <w:rPr>
                <w:b/>
                <w:bCs/>
                <w:sz w:val="24"/>
                <w:szCs w:val="24"/>
                <w:bdr w:val="none" w:sz="0" w:space="0" w:color="auto" w:frame="1"/>
              </w:rPr>
              <w:t>Ram </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73E8FE9" w14:textId="77777777" w:rsidR="0028072A" w:rsidRPr="004C47B2" w:rsidRDefault="0028072A" w:rsidP="009C5DBF">
            <w:pPr>
              <w:jc w:val="center"/>
              <w:rPr>
                <w:b/>
                <w:bCs/>
                <w:sz w:val="24"/>
                <w:szCs w:val="24"/>
              </w:rPr>
            </w:pPr>
            <w:r w:rsidRPr="004C47B2">
              <w:rPr>
                <w:b/>
                <w:bCs/>
                <w:sz w:val="24"/>
                <w:szCs w:val="24"/>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847C810" w14:textId="77777777" w:rsidR="0028072A" w:rsidRPr="004C47B2" w:rsidRDefault="0028072A" w:rsidP="009C5DBF">
            <w:pPr>
              <w:jc w:val="center"/>
              <w:rPr>
                <w:b/>
                <w:bCs/>
                <w:sz w:val="24"/>
                <w:szCs w:val="24"/>
              </w:rPr>
            </w:pPr>
            <w:r w:rsidRPr="004C47B2">
              <w:rPr>
                <w:b/>
                <w:bCs/>
                <w:sz w:val="24"/>
                <w:szCs w:val="24"/>
                <w:bdr w:val="none" w:sz="0" w:space="0" w:color="auto" w:frame="1"/>
              </w:rPr>
              <w:t>IT </w:t>
            </w:r>
          </w:p>
        </w:tc>
      </w:tr>
      <w:tr w:rsidR="0028072A" w:rsidRPr="00A373C6" w14:paraId="0BC262E3" w14:textId="77777777" w:rsidTr="00E00407">
        <w:trPr>
          <w:trHeight w:val="501"/>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6398F70" w14:textId="77777777" w:rsidR="0028072A" w:rsidRPr="004C47B2" w:rsidRDefault="0028072A" w:rsidP="009C5DBF">
            <w:pPr>
              <w:jc w:val="center"/>
              <w:rPr>
                <w:b/>
                <w:bCs/>
                <w:sz w:val="24"/>
                <w:szCs w:val="24"/>
              </w:rPr>
            </w:pPr>
            <w:r w:rsidRPr="004C47B2">
              <w:rPr>
                <w:b/>
                <w:bCs/>
                <w:sz w:val="24"/>
                <w:szCs w:val="24"/>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940AD48" w14:textId="0BD7CD65" w:rsidR="0028072A" w:rsidRPr="004C47B2" w:rsidRDefault="0028072A" w:rsidP="009C5DBF">
            <w:pPr>
              <w:jc w:val="center"/>
              <w:rPr>
                <w:b/>
                <w:bCs/>
                <w:sz w:val="24"/>
                <w:szCs w:val="24"/>
              </w:rPr>
            </w:pPr>
            <w:r w:rsidRPr="004C47B2">
              <w:rPr>
                <w:b/>
                <w:bCs/>
                <w:sz w:val="24"/>
                <w:szCs w:val="24"/>
                <w:bdr w:val="none" w:sz="0" w:space="0" w:color="auto" w:frame="1"/>
              </w:rPr>
              <w:t>John</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614464B8" w14:textId="77777777" w:rsidR="0028072A" w:rsidRPr="004C47B2" w:rsidRDefault="0028072A" w:rsidP="009C5DBF">
            <w:pPr>
              <w:jc w:val="center"/>
              <w:rPr>
                <w:b/>
                <w:bCs/>
                <w:sz w:val="24"/>
                <w:szCs w:val="24"/>
              </w:rPr>
            </w:pPr>
            <w:r w:rsidRPr="004C47B2">
              <w:rPr>
                <w:b/>
                <w:bCs/>
                <w:sz w:val="24"/>
                <w:szCs w:val="24"/>
                <w:bdr w:val="none" w:sz="0" w:space="0" w:color="auto" w:frame="1"/>
              </w:rPr>
              <w:t>30</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105EF83" w14:textId="77777777" w:rsidR="0028072A" w:rsidRPr="004C47B2" w:rsidRDefault="0028072A" w:rsidP="009C5DBF">
            <w:pPr>
              <w:jc w:val="center"/>
              <w:rPr>
                <w:b/>
                <w:bCs/>
                <w:sz w:val="24"/>
                <w:szCs w:val="24"/>
              </w:rPr>
            </w:pPr>
            <w:r w:rsidRPr="004C47B2">
              <w:rPr>
                <w:b/>
                <w:bCs/>
                <w:sz w:val="24"/>
                <w:szCs w:val="24"/>
                <w:bdr w:val="none" w:sz="0" w:space="0" w:color="auto" w:frame="1"/>
              </w:rPr>
              <w:t>HR</w:t>
            </w:r>
          </w:p>
        </w:tc>
      </w:tr>
    </w:tbl>
    <w:p w14:paraId="42A6A7EA" w14:textId="77777777" w:rsidR="009C5DBF" w:rsidRDefault="009C5DBF" w:rsidP="004A5AC2">
      <w:pPr>
        <w:tabs>
          <w:tab w:val="left" w:pos="3410"/>
        </w:tabs>
        <w:jc w:val="center"/>
        <w:rPr>
          <w:noProof/>
        </w:rPr>
      </w:pPr>
    </w:p>
    <w:p w14:paraId="0FFC916E" w14:textId="77777777" w:rsidR="009C5DBF" w:rsidRPr="009C5DBF" w:rsidRDefault="009C5DBF" w:rsidP="009C5DBF"/>
    <w:p w14:paraId="7CB36A5D" w14:textId="77777777" w:rsidR="009C5DBF" w:rsidRDefault="009C5DBF" w:rsidP="004A5AC2">
      <w:pPr>
        <w:tabs>
          <w:tab w:val="left" w:pos="3410"/>
        </w:tabs>
        <w:jc w:val="center"/>
        <w:rPr>
          <w:noProof/>
        </w:rPr>
      </w:pPr>
    </w:p>
    <w:p w14:paraId="696A53A6" w14:textId="77777777" w:rsidR="009C5DBF" w:rsidRDefault="009C5DBF" w:rsidP="004A5AC2">
      <w:pPr>
        <w:tabs>
          <w:tab w:val="left" w:pos="3410"/>
        </w:tabs>
        <w:jc w:val="center"/>
        <w:rPr>
          <w:noProof/>
        </w:rPr>
      </w:pPr>
    </w:p>
    <w:p w14:paraId="7444324C" w14:textId="77777777" w:rsidR="009C5DBF" w:rsidRPr="009C5DBF" w:rsidRDefault="009C5DBF" w:rsidP="009C5DBF">
      <w:pPr>
        <w:rPr>
          <w:sz w:val="2"/>
          <w:szCs w:val="2"/>
        </w:rPr>
      </w:pPr>
    </w:p>
    <w:p w14:paraId="448390B7" w14:textId="77777777" w:rsidR="009C5DBF" w:rsidRPr="009C5DBF" w:rsidRDefault="009C5DBF" w:rsidP="009C5DBF">
      <w:pPr>
        <w:jc w:val="right"/>
        <w:rPr>
          <w:sz w:val="2"/>
          <w:szCs w:val="2"/>
        </w:rPr>
      </w:pPr>
    </w:p>
    <w:p w14:paraId="1E766BFC" w14:textId="4CC20D48" w:rsidR="00E460A4" w:rsidRPr="00A373C6" w:rsidRDefault="00E460A4" w:rsidP="004A5AC2">
      <w:pPr>
        <w:tabs>
          <w:tab w:val="left" w:pos="3410"/>
        </w:tabs>
        <w:jc w:val="center"/>
        <w:rPr>
          <w:sz w:val="52"/>
          <w:szCs w:val="52"/>
          <w:lang w:val="en-US"/>
        </w:rPr>
      </w:pPr>
      <w:r w:rsidRPr="00A373C6">
        <w:rPr>
          <w:noProof/>
        </w:rPr>
        <w:drawing>
          <wp:inline distT="0" distB="0" distL="0" distR="0" wp14:anchorId="2662492C" wp14:editId="3DA0D92B">
            <wp:extent cx="6318454" cy="5577205"/>
            <wp:effectExtent l="0" t="0" r="6350" b="4445"/>
            <wp:docPr id="156645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183" t="13236" r="5881" b="2584"/>
                    <a:stretch/>
                  </pic:blipFill>
                  <pic:spPr bwMode="auto">
                    <a:xfrm>
                      <a:off x="0" y="0"/>
                      <a:ext cx="6320721" cy="5579206"/>
                    </a:xfrm>
                    <a:prstGeom prst="rect">
                      <a:avLst/>
                    </a:prstGeom>
                    <a:noFill/>
                    <a:ln>
                      <a:noFill/>
                    </a:ln>
                    <a:extLst>
                      <a:ext uri="{53640926-AAD7-44D8-BBD7-CCE9431645EC}">
                        <a14:shadowObscured xmlns:a14="http://schemas.microsoft.com/office/drawing/2010/main"/>
                      </a:ext>
                    </a:extLst>
                  </pic:spPr>
                </pic:pic>
              </a:graphicData>
            </a:graphic>
          </wp:inline>
        </w:drawing>
      </w:r>
    </w:p>
    <w:sectPr w:rsidR="00E460A4" w:rsidRPr="00A373C6" w:rsidSect="00C60C9A">
      <w:pgSz w:w="11906" w:h="16838"/>
      <w:pgMar w:top="0" w:right="288" w:bottom="0" w:left="288"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288"/>
    <w:multiLevelType w:val="multilevel"/>
    <w:tmpl w:val="3410B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A5552"/>
    <w:multiLevelType w:val="multilevel"/>
    <w:tmpl w:val="D4B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50EAC"/>
    <w:multiLevelType w:val="multilevel"/>
    <w:tmpl w:val="39B8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903A5A"/>
    <w:multiLevelType w:val="multilevel"/>
    <w:tmpl w:val="A998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F164A"/>
    <w:multiLevelType w:val="multilevel"/>
    <w:tmpl w:val="9DC4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C02E3"/>
    <w:multiLevelType w:val="multilevel"/>
    <w:tmpl w:val="FD2C42C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6" w15:restartNumberingAfterBreak="0">
    <w:nsid w:val="0D1765E2"/>
    <w:multiLevelType w:val="multilevel"/>
    <w:tmpl w:val="C9AEA6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D57761E"/>
    <w:multiLevelType w:val="multilevel"/>
    <w:tmpl w:val="5162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91A8E"/>
    <w:multiLevelType w:val="multilevel"/>
    <w:tmpl w:val="EDBC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DDB4BAB"/>
    <w:multiLevelType w:val="multilevel"/>
    <w:tmpl w:val="3C086E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D713D9"/>
    <w:multiLevelType w:val="multilevel"/>
    <w:tmpl w:val="5072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7B3403"/>
    <w:multiLevelType w:val="multilevel"/>
    <w:tmpl w:val="1E5A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7F441A"/>
    <w:multiLevelType w:val="multilevel"/>
    <w:tmpl w:val="B3FA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724DF4"/>
    <w:multiLevelType w:val="multilevel"/>
    <w:tmpl w:val="7E66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FC5A62"/>
    <w:multiLevelType w:val="multilevel"/>
    <w:tmpl w:val="55E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983595"/>
    <w:multiLevelType w:val="multilevel"/>
    <w:tmpl w:val="961C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5172CC"/>
    <w:multiLevelType w:val="multilevel"/>
    <w:tmpl w:val="7B7E1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0263D6"/>
    <w:multiLevelType w:val="multilevel"/>
    <w:tmpl w:val="9E9C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6A11D4"/>
    <w:multiLevelType w:val="multilevel"/>
    <w:tmpl w:val="60006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BA0813"/>
    <w:multiLevelType w:val="multilevel"/>
    <w:tmpl w:val="BD72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971DB6"/>
    <w:multiLevelType w:val="multilevel"/>
    <w:tmpl w:val="E680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153CB3"/>
    <w:multiLevelType w:val="multilevel"/>
    <w:tmpl w:val="E3FC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DC7C63"/>
    <w:multiLevelType w:val="hybridMultilevel"/>
    <w:tmpl w:val="7FC6314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35F3041"/>
    <w:multiLevelType w:val="multilevel"/>
    <w:tmpl w:val="B0D2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8965D7"/>
    <w:multiLevelType w:val="multilevel"/>
    <w:tmpl w:val="48E03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C93AC3"/>
    <w:multiLevelType w:val="multilevel"/>
    <w:tmpl w:val="21E0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9E85946"/>
    <w:multiLevelType w:val="hybridMultilevel"/>
    <w:tmpl w:val="8EACD3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AC46573"/>
    <w:multiLevelType w:val="multilevel"/>
    <w:tmpl w:val="4E0C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87225B"/>
    <w:multiLevelType w:val="multilevel"/>
    <w:tmpl w:val="487ADC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2B882E98"/>
    <w:multiLevelType w:val="multilevel"/>
    <w:tmpl w:val="8DB8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C447A72"/>
    <w:multiLevelType w:val="hybridMultilevel"/>
    <w:tmpl w:val="B1EE65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D18322E"/>
    <w:multiLevelType w:val="multilevel"/>
    <w:tmpl w:val="A74E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D751E37"/>
    <w:multiLevelType w:val="multilevel"/>
    <w:tmpl w:val="A6B62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1E4446"/>
    <w:multiLevelType w:val="multilevel"/>
    <w:tmpl w:val="EB40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3893A2C"/>
    <w:multiLevelType w:val="multilevel"/>
    <w:tmpl w:val="EA705B34"/>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5" w15:restartNumberingAfterBreak="0">
    <w:nsid w:val="33AF7C2D"/>
    <w:multiLevelType w:val="multilevel"/>
    <w:tmpl w:val="188ABA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3C24D3D"/>
    <w:multiLevelType w:val="multilevel"/>
    <w:tmpl w:val="DD08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CF5444"/>
    <w:multiLevelType w:val="multilevel"/>
    <w:tmpl w:val="DE46A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8C674E"/>
    <w:multiLevelType w:val="hybridMultilevel"/>
    <w:tmpl w:val="E39A35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7533BAD"/>
    <w:multiLevelType w:val="multilevel"/>
    <w:tmpl w:val="4DA6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F534C3"/>
    <w:multiLevelType w:val="multilevel"/>
    <w:tmpl w:val="AE28D14E"/>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41" w15:restartNumberingAfterBreak="0">
    <w:nsid w:val="3AF17876"/>
    <w:multiLevelType w:val="hybridMultilevel"/>
    <w:tmpl w:val="141CB5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B667500"/>
    <w:multiLevelType w:val="multilevel"/>
    <w:tmpl w:val="92EC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E8639C"/>
    <w:multiLevelType w:val="multilevel"/>
    <w:tmpl w:val="64F6B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E96C6D"/>
    <w:multiLevelType w:val="multilevel"/>
    <w:tmpl w:val="C6BC8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0526CA"/>
    <w:multiLevelType w:val="hybridMultilevel"/>
    <w:tmpl w:val="91723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D220731"/>
    <w:multiLevelType w:val="multilevel"/>
    <w:tmpl w:val="40BE1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174A15"/>
    <w:multiLevelType w:val="multilevel"/>
    <w:tmpl w:val="A8A8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AC2650"/>
    <w:multiLevelType w:val="multilevel"/>
    <w:tmpl w:val="036C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CA05AE"/>
    <w:multiLevelType w:val="multilevel"/>
    <w:tmpl w:val="04CEC0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9975EB7"/>
    <w:multiLevelType w:val="multilevel"/>
    <w:tmpl w:val="CD92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9F9132C"/>
    <w:multiLevelType w:val="multilevel"/>
    <w:tmpl w:val="5A9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E5B4EC6"/>
    <w:multiLevelType w:val="multilevel"/>
    <w:tmpl w:val="69E4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AE36B7"/>
    <w:multiLevelType w:val="multilevel"/>
    <w:tmpl w:val="A3A2F98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4" w15:restartNumberingAfterBreak="0">
    <w:nsid w:val="56553470"/>
    <w:multiLevelType w:val="multilevel"/>
    <w:tmpl w:val="EF60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827F82"/>
    <w:multiLevelType w:val="multilevel"/>
    <w:tmpl w:val="C3CE6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77746C7"/>
    <w:multiLevelType w:val="multilevel"/>
    <w:tmpl w:val="1C9CF75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57" w15:restartNumberingAfterBreak="0">
    <w:nsid w:val="57E950AC"/>
    <w:multiLevelType w:val="multilevel"/>
    <w:tmpl w:val="4C36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9A55E46"/>
    <w:multiLevelType w:val="multilevel"/>
    <w:tmpl w:val="B6185E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CD474A7"/>
    <w:multiLevelType w:val="multilevel"/>
    <w:tmpl w:val="E09C4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A9556F"/>
    <w:multiLevelType w:val="multilevel"/>
    <w:tmpl w:val="BB2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C54295"/>
    <w:multiLevelType w:val="multilevel"/>
    <w:tmpl w:val="1EAE59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FD41E4E"/>
    <w:multiLevelType w:val="multilevel"/>
    <w:tmpl w:val="83224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065768"/>
    <w:multiLevelType w:val="multilevel"/>
    <w:tmpl w:val="E57C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BEB65E5"/>
    <w:multiLevelType w:val="multilevel"/>
    <w:tmpl w:val="9340A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F056C12"/>
    <w:multiLevelType w:val="multilevel"/>
    <w:tmpl w:val="6F20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121406A"/>
    <w:multiLevelType w:val="hybridMultilevel"/>
    <w:tmpl w:val="D2602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2AE5F85"/>
    <w:multiLevelType w:val="multilevel"/>
    <w:tmpl w:val="763E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4DF5853"/>
    <w:multiLevelType w:val="hybridMultilevel"/>
    <w:tmpl w:val="79F04C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5690A8B"/>
    <w:multiLevelType w:val="multilevel"/>
    <w:tmpl w:val="59A2FA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79417535"/>
    <w:multiLevelType w:val="multilevel"/>
    <w:tmpl w:val="6450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A4D334E"/>
    <w:multiLevelType w:val="multilevel"/>
    <w:tmpl w:val="CB98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A962CCA"/>
    <w:multiLevelType w:val="multilevel"/>
    <w:tmpl w:val="FCC6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46513900">
    <w:abstractNumId w:val="6"/>
  </w:num>
  <w:num w:numId="2" w16cid:durableId="650061460">
    <w:abstractNumId w:val="34"/>
  </w:num>
  <w:num w:numId="3" w16cid:durableId="1010839139">
    <w:abstractNumId w:val="48"/>
  </w:num>
  <w:num w:numId="4" w16cid:durableId="182978545">
    <w:abstractNumId w:val="16"/>
  </w:num>
  <w:num w:numId="5" w16cid:durableId="799495276">
    <w:abstractNumId w:val="43"/>
  </w:num>
  <w:num w:numId="6" w16cid:durableId="1442070260">
    <w:abstractNumId w:val="13"/>
  </w:num>
  <w:num w:numId="7" w16cid:durableId="1744178345">
    <w:abstractNumId w:val="55"/>
  </w:num>
  <w:num w:numId="8" w16cid:durableId="2083914687">
    <w:abstractNumId w:val="0"/>
  </w:num>
  <w:num w:numId="9" w16cid:durableId="1764378632">
    <w:abstractNumId w:val="64"/>
  </w:num>
  <w:num w:numId="10" w16cid:durableId="1741171382">
    <w:abstractNumId w:val="44"/>
  </w:num>
  <w:num w:numId="11" w16cid:durableId="698117682">
    <w:abstractNumId w:val="46"/>
  </w:num>
  <w:num w:numId="12" w16cid:durableId="1516769145">
    <w:abstractNumId w:val="32"/>
  </w:num>
  <w:num w:numId="13" w16cid:durableId="254172815">
    <w:abstractNumId w:val="62"/>
  </w:num>
  <w:num w:numId="14" w16cid:durableId="2028866020">
    <w:abstractNumId w:val="59"/>
  </w:num>
  <w:num w:numId="15" w16cid:durableId="432164531">
    <w:abstractNumId w:val="37"/>
  </w:num>
  <w:num w:numId="16" w16cid:durableId="1047948672">
    <w:abstractNumId w:val="7"/>
  </w:num>
  <w:num w:numId="17" w16cid:durableId="1384448079">
    <w:abstractNumId w:val="56"/>
  </w:num>
  <w:num w:numId="18" w16cid:durableId="708338269">
    <w:abstractNumId w:val="50"/>
    <w:lvlOverride w:ilvl="0">
      <w:startOverride w:val="1"/>
    </w:lvlOverride>
  </w:num>
  <w:num w:numId="19" w16cid:durableId="1913155771">
    <w:abstractNumId w:val="21"/>
    <w:lvlOverride w:ilvl="0">
      <w:startOverride w:val="1"/>
    </w:lvlOverride>
  </w:num>
  <w:num w:numId="20" w16cid:durableId="2092433531">
    <w:abstractNumId w:val="33"/>
    <w:lvlOverride w:ilvl="0">
      <w:startOverride w:val="1"/>
    </w:lvlOverride>
  </w:num>
  <w:num w:numId="21" w16cid:durableId="675503170">
    <w:abstractNumId w:val="24"/>
    <w:lvlOverride w:ilvl="0">
      <w:startOverride w:val="1"/>
    </w:lvlOverride>
  </w:num>
  <w:num w:numId="22" w16cid:durableId="1498839070">
    <w:abstractNumId w:val="17"/>
    <w:lvlOverride w:ilvl="0">
      <w:startOverride w:val="1"/>
    </w:lvlOverride>
  </w:num>
  <w:num w:numId="23" w16cid:durableId="391972432">
    <w:abstractNumId w:val="35"/>
    <w:lvlOverride w:ilvl="0">
      <w:startOverride w:val="1"/>
    </w:lvlOverride>
  </w:num>
  <w:num w:numId="24" w16cid:durableId="442698377">
    <w:abstractNumId w:val="35"/>
    <w:lvlOverride w:ilvl="0">
      <w:startOverride w:val="2"/>
    </w:lvlOverride>
  </w:num>
  <w:num w:numId="25" w16cid:durableId="1879507696">
    <w:abstractNumId w:val="35"/>
    <w:lvlOverride w:ilvl="0">
      <w:startOverride w:val="3"/>
    </w:lvlOverride>
  </w:num>
  <w:num w:numId="26" w16cid:durableId="665674634">
    <w:abstractNumId w:val="35"/>
    <w:lvlOverride w:ilvl="0">
      <w:startOverride w:val="4"/>
    </w:lvlOverride>
  </w:num>
  <w:num w:numId="27" w16cid:durableId="1705055215">
    <w:abstractNumId w:val="35"/>
    <w:lvlOverride w:ilvl="0">
      <w:startOverride w:val="5"/>
    </w:lvlOverride>
  </w:num>
  <w:num w:numId="28" w16cid:durableId="1700425131">
    <w:abstractNumId w:val="47"/>
  </w:num>
  <w:num w:numId="29" w16cid:durableId="1721437961">
    <w:abstractNumId w:val="27"/>
    <w:lvlOverride w:ilvl="0">
      <w:startOverride w:val="1"/>
    </w:lvlOverride>
  </w:num>
  <w:num w:numId="30" w16cid:durableId="830751032">
    <w:abstractNumId w:val="27"/>
    <w:lvlOverride w:ilvl="0">
      <w:startOverride w:val="2"/>
    </w:lvlOverride>
  </w:num>
  <w:num w:numId="31" w16cid:durableId="1853033629">
    <w:abstractNumId w:val="27"/>
    <w:lvlOverride w:ilvl="0">
      <w:startOverride w:val="3"/>
    </w:lvlOverride>
  </w:num>
  <w:num w:numId="32" w16cid:durableId="364839356">
    <w:abstractNumId w:val="57"/>
    <w:lvlOverride w:ilvl="0">
      <w:startOverride w:val="1"/>
    </w:lvlOverride>
  </w:num>
  <w:num w:numId="33" w16cid:durableId="4862765">
    <w:abstractNumId w:val="57"/>
    <w:lvlOverride w:ilvl="0">
      <w:startOverride w:val="2"/>
    </w:lvlOverride>
  </w:num>
  <w:num w:numId="34" w16cid:durableId="50807987">
    <w:abstractNumId w:val="57"/>
    <w:lvlOverride w:ilvl="0">
      <w:startOverride w:val="3"/>
    </w:lvlOverride>
  </w:num>
  <w:num w:numId="35" w16cid:durableId="1530414467">
    <w:abstractNumId w:val="57"/>
    <w:lvlOverride w:ilvl="0">
      <w:startOverride w:val="4"/>
    </w:lvlOverride>
  </w:num>
  <w:num w:numId="36" w16cid:durableId="1148324148">
    <w:abstractNumId w:val="71"/>
    <w:lvlOverride w:ilvl="0">
      <w:startOverride w:val="1"/>
    </w:lvlOverride>
  </w:num>
  <w:num w:numId="37" w16cid:durableId="1073969483">
    <w:abstractNumId w:val="71"/>
    <w:lvlOverride w:ilvl="0">
      <w:startOverride w:val="2"/>
    </w:lvlOverride>
  </w:num>
  <w:num w:numId="38" w16cid:durableId="5208545">
    <w:abstractNumId w:val="71"/>
    <w:lvlOverride w:ilvl="0">
      <w:startOverride w:val="3"/>
    </w:lvlOverride>
  </w:num>
  <w:num w:numId="39" w16cid:durableId="678384998">
    <w:abstractNumId w:val="71"/>
    <w:lvlOverride w:ilvl="0">
      <w:startOverride w:val="4"/>
    </w:lvlOverride>
  </w:num>
  <w:num w:numId="40" w16cid:durableId="843595613">
    <w:abstractNumId w:val="71"/>
    <w:lvlOverride w:ilvl="0">
      <w:startOverride w:val="5"/>
    </w:lvlOverride>
  </w:num>
  <w:num w:numId="41" w16cid:durableId="1976400315">
    <w:abstractNumId w:val="71"/>
    <w:lvlOverride w:ilvl="0">
      <w:startOverride w:val="6"/>
    </w:lvlOverride>
  </w:num>
  <w:num w:numId="42" w16cid:durableId="1704597588">
    <w:abstractNumId w:val="10"/>
    <w:lvlOverride w:ilvl="0">
      <w:startOverride w:val="1"/>
    </w:lvlOverride>
  </w:num>
  <w:num w:numId="43" w16cid:durableId="2003507984">
    <w:abstractNumId w:val="10"/>
    <w:lvlOverride w:ilvl="0">
      <w:startOverride w:val="2"/>
    </w:lvlOverride>
  </w:num>
  <w:num w:numId="44" w16cid:durableId="2033454914">
    <w:abstractNumId w:val="10"/>
    <w:lvlOverride w:ilvl="0">
      <w:startOverride w:val="3"/>
    </w:lvlOverride>
  </w:num>
  <w:num w:numId="45" w16cid:durableId="1302274903">
    <w:abstractNumId w:val="10"/>
    <w:lvlOverride w:ilvl="0">
      <w:startOverride w:val="4"/>
    </w:lvlOverride>
  </w:num>
  <w:num w:numId="46" w16cid:durableId="392896988">
    <w:abstractNumId w:val="10"/>
    <w:lvlOverride w:ilvl="0">
      <w:startOverride w:val="5"/>
    </w:lvlOverride>
  </w:num>
  <w:num w:numId="47" w16cid:durableId="1017386852">
    <w:abstractNumId w:val="9"/>
    <w:lvlOverride w:ilvl="0">
      <w:startOverride w:val="1"/>
    </w:lvlOverride>
  </w:num>
  <w:num w:numId="48" w16cid:durableId="143355402">
    <w:abstractNumId w:val="9"/>
    <w:lvlOverride w:ilvl="0"/>
    <w:lvlOverride w:ilvl="1">
      <w:startOverride w:val="1"/>
    </w:lvlOverride>
  </w:num>
  <w:num w:numId="49" w16cid:durableId="1781604729">
    <w:abstractNumId w:val="9"/>
    <w:lvlOverride w:ilvl="0"/>
    <w:lvlOverride w:ilvl="1">
      <w:startOverride w:val="2"/>
    </w:lvlOverride>
  </w:num>
  <w:num w:numId="50" w16cid:durableId="1169758621">
    <w:abstractNumId w:val="58"/>
    <w:lvlOverride w:ilvl="0">
      <w:startOverride w:val="1"/>
    </w:lvlOverride>
  </w:num>
  <w:num w:numId="51" w16cid:durableId="246577909">
    <w:abstractNumId w:val="58"/>
    <w:lvlOverride w:ilvl="0"/>
    <w:lvlOverride w:ilvl="1">
      <w:startOverride w:val="1"/>
    </w:lvlOverride>
  </w:num>
  <w:num w:numId="52" w16cid:durableId="438455749">
    <w:abstractNumId w:val="58"/>
    <w:lvlOverride w:ilvl="0"/>
    <w:lvlOverride w:ilvl="1">
      <w:startOverride w:val="2"/>
    </w:lvlOverride>
  </w:num>
  <w:num w:numId="53" w16cid:durableId="38552085">
    <w:abstractNumId w:val="58"/>
    <w:lvlOverride w:ilvl="0"/>
    <w:lvlOverride w:ilvl="1">
      <w:startOverride w:val="3"/>
    </w:lvlOverride>
  </w:num>
  <w:num w:numId="54" w16cid:durableId="1333951539">
    <w:abstractNumId w:val="58"/>
    <w:lvlOverride w:ilvl="0"/>
    <w:lvlOverride w:ilvl="1">
      <w:startOverride w:val="4"/>
    </w:lvlOverride>
  </w:num>
  <w:num w:numId="55" w16cid:durableId="9719111">
    <w:abstractNumId w:val="51"/>
    <w:lvlOverride w:ilvl="0">
      <w:startOverride w:val="1"/>
    </w:lvlOverride>
  </w:num>
  <w:num w:numId="56" w16cid:durableId="701906152">
    <w:abstractNumId w:val="23"/>
    <w:lvlOverride w:ilvl="0">
      <w:startOverride w:val="1"/>
    </w:lvlOverride>
  </w:num>
  <w:num w:numId="57" w16cid:durableId="267781123">
    <w:abstractNumId w:val="29"/>
    <w:lvlOverride w:ilvl="0">
      <w:startOverride w:val="1"/>
    </w:lvlOverride>
  </w:num>
  <w:num w:numId="58" w16cid:durableId="1219828839">
    <w:abstractNumId w:val="53"/>
    <w:lvlOverride w:ilvl="0">
      <w:startOverride w:val="1"/>
    </w:lvlOverride>
  </w:num>
  <w:num w:numId="59" w16cid:durableId="1711489751">
    <w:abstractNumId w:val="14"/>
    <w:lvlOverride w:ilvl="0">
      <w:startOverride w:val="1"/>
    </w:lvlOverride>
  </w:num>
  <w:num w:numId="60" w16cid:durableId="2143114331">
    <w:abstractNumId w:val="14"/>
    <w:lvlOverride w:ilvl="0">
      <w:startOverride w:val="2"/>
    </w:lvlOverride>
  </w:num>
  <w:num w:numId="61" w16cid:durableId="415246078">
    <w:abstractNumId w:val="14"/>
    <w:lvlOverride w:ilvl="0">
      <w:startOverride w:val="3"/>
    </w:lvlOverride>
  </w:num>
  <w:num w:numId="62" w16cid:durableId="1431317393">
    <w:abstractNumId w:val="14"/>
    <w:lvlOverride w:ilvl="0">
      <w:startOverride w:val="4"/>
    </w:lvlOverride>
  </w:num>
  <w:num w:numId="63" w16cid:durableId="635648806">
    <w:abstractNumId w:val="14"/>
    <w:lvlOverride w:ilvl="0">
      <w:startOverride w:val="5"/>
    </w:lvlOverride>
  </w:num>
  <w:num w:numId="64" w16cid:durableId="1507749459">
    <w:abstractNumId w:val="15"/>
    <w:lvlOverride w:ilvl="0">
      <w:startOverride w:val="1"/>
    </w:lvlOverride>
  </w:num>
  <w:num w:numId="65" w16cid:durableId="1242373251">
    <w:abstractNumId w:val="15"/>
    <w:lvlOverride w:ilvl="0">
      <w:startOverride w:val="2"/>
    </w:lvlOverride>
  </w:num>
  <w:num w:numId="66" w16cid:durableId="217399402">
    <w:abstractNumId w:val="15"/>
    <w:lvlOverride w:ilvl="0">
      <w:startOverride w:val="3"/>
    </w:lvlOverride>
  </w:num>
  <w:num w:numId="67" w16cid:durableId="1563100958">
    <w:abstractNumId w:val="15"/>
    <w:lvlOverride w:ilvl="0">
      <w:startOverride w:val="4"/>
    </w:lvlOverride>
  </w:num>
  <w:num w:numId="68" w16cid:durableId="1609968374">
    <w:abstractNumId w:val="12"/>
    <w:lvlOverride w:ilvl="0">
      <w:startOverride w:val="1"/>
    </w:lvlOverride>
  </w:num>
  <w:num w:numId="69" w16cid:durableId="2058165479">
    <w:abstractNumId w:val="12"/>
    <w:lvlOverride w:ilvl="0">
      <w:startOverride w:val="2"/>
    </w:lvlOverride>
  </w:num>
  <w:num w:numId="70" w16cid:durableId="1814131798">
    <w:abstractNumId w:val="12"/>
    <w:lvlOverride w:ilvl="0">
      <w:startOverride w:val="3"/>
    </w:lvlOverride>
  </w:num>
  <w:num w:numId="71" w16cid:durableId="1276600822">
    <w:abstractNumId w:val="12"/>
    <w:lvlOverride w:ilvl="0">
      <w:startOverride w:val="4"/>
    </w:lvlOverride>
  </w:num>
  <w:num w:numId="72" w16cid:durableId="290016282">
    <w:abstractNumId w:val="12"/>
    <w:lvlOverride w:ilvl="0">
      <w:startOverride w:val="5"/>
    </w:lvlOverride>
  </w:num>
  <w:num w:numId="73" w16cid:durableId="1149709053">
    <w:abstractNumId w:val="12"/>
    <w:lvlOverride w:ilvl="0">
      <w:startOverride w:val="6"/>
    </w:lvlOverride>
  </w:num>
  <w:num w:numId="74" w16cid:durableId="1968313281">
    <w:abstractNumId w:val="12"/>
    <w:lvlOverride w:ilvl="0">
      <w:startOverride w:val="7"/>
    </w:lvlOverride>
  </w:num>
  <w:num w:numId="75" w16cid:durableId="2051416527">
    <w:abstractNumId w:val="26"/>
  </w:num>
  <w:num w:numId="76" w16cid:durableId="1516114023">
    <w:abstractNumId w:val="66"/>
  </w:num>
  <w:num w:numId="77" w16cid:durableId="1431270563">
    <w:abstractNumId w:val="28"/>
  </w:num>
  <w:num w:numId="78" w16cid:durableId="768306825">
    <w:abstractNumId w:val="69"/>
  </w:num>
  <w:num w:numId="79" w16cid:durableId="643968968">
    <w:abstractNumId w:val="40"/>
  </w:num>
  <w:num w:numId="80" w16cid:durableId="2103069740">
    <w:abstractNumId w:val="5"/>
  </w:num>
  <w:num w:numId="81" w16cid:durableId="1684164176">
    <w:abstractNumId w:val="60"/>
  </w:num>
  <w:num w:numId="82" w16cid:durableId="94789690">
    <w:abstractNumId w:val="49"/>
  </w:num>
  <w:num w:numId="83" w16cid:durableId="2011908130">
    <w:abstractNumId w:val="4"/>
  </w:num>
  <w:num w:numId="84" w16cid:durableId="1914125442">
    <w:abstractNumId w:val="18"/>
  </w:num>
  <w:num w:numId="85" w16cid:durableId="1551573017">
    <w:abstractNumId w:val="3"/>
  </w:num>
  <w:num w:numId="86" w16cid:durableId="495875209">
    <w:abstractNumId w:val="36"/>
  </w:num>
  <w:num w:numId="87" w16cid:durableId="1489982689">
    <w:abstractNumId w:val="20"/>
    <w:lvlOverride w:ilvl="0">
      <w:startOverride w:val="1"/>
    </w:lvlOverride>
  </w:num>
  <w:num w:numId="88" w16cid:durableId="79062514">
    <w:abstractNumId w:val="20"/>
    <w:lvlOverride w:ilvl="0">
      <w:startOverride w:val="2"/>
    </w:lvlOverride>
  </w:num>
  <w:num w:numId="89" w16cid:durableId="1847476582">
    <w:abstractNumId w:val="20"/>
    <w:lvlOverride w:ilvl="0">
      <w:startOverride w:val="3"/>
    </w:lvlOverride>
  </w:num>
  <w:num w:numId="90" w16cid:durableId="1008291676">
    <w:abstractNumId w:val="20"/>
    <w:lvlOverride w:ilvl="0">
      <w:startOverride w:val="4"/>
    </w:lvlOverride>
  </w:num>
  <w:num w:numId="91" w16cid:durableId="756167936">
    <w:abstractNumId w:val="20"/>
    <w:lvlOverride w:ilvl="0">
      <w:startOverride w:val="5"/>
    </w:lvlOverride>
  </w:num>
  <w:num w:numId="92" w16cid:durableId="349071474">
    <w:abstractNumId w:val="52"/>
  </w:num>
  <w:num w:numId="93" w16cid:durableId="1341154498">
    <w:abstractNumId w:val="8"/>
    <w:lvlOverride w:ilvl="0">
      <w:startOverride w:val="1"/>
    </w:lvlOverride>
  </w:num>
  <w:num w:numId="94" w16cid:durableId="1855848804">
    <w:abstractNumId w:val="8"/>
    <w:lvlOverride w:ilvl="0">
      <w:startOverride w:val="2"/>
    </w:lvlOverride>
  </w:num>
  <w:num w:numId="95" w16cid:durableId="1018851157">
    <w:abstractNumId w:val="8"/>
    <w:lvlOverride w:ilvl="0">
      <w:startOverride w:val="3"/>
    </w:lvlOverride>
  </w:num>
  <w:num w:numId="96" w16cid:durableId="1374187238">
    <w:abstractNumId w:val="8"/>
    <w:lvlOverride w:ilvl="0">
      <w:startOverride w:val="4"/>
    </w:lvlOverride>
  </w:num>
  <w:num w:numId="97" w16cid:durableId="1679498120">
    <w:abstractNumId w:val="8"/>
    <w:lvlOverride w:ilvl="0">
      <w:startOverride w:val="5"/>
    </w:lvlOverride>
  </w:num>
  <w:num w:numId="98" w16cid:durableId="289164176">
    <w:abstractNumId w:val="8"/>
    <w:lvlOverride w:ilvl="0">
      <w:startOverride w:val="6"/>
    </w:lvlOverride>
  </w:num>
  <w:num w:numId="99" w16cid:durableId="270208403">
    <w:abstractNumId w:val="8"/>
    <w:lvlOverride w:ilvl="0">
      <w:startOverride w:val="7"/>
    </w:lvlOverride>
  </w:num>
  <w:num w:numId="100" w16cid:durableId="518736418">
    <w:abstractNumId w:val="8"/>
    <w:lvlOverride w:ilvl="0">
      <w:startOverride w:val="8"/>
    </w:lvlOverride>
  </w:num>
  <w:num w:numId="101" w16cid:durableId="181869844">
    <w:abstractNumId w:val="8"/>
    <w:lvlOverride w:ilvl="0">
      <w:startOverride w:val="9"/>
    </w:lvlOverride>
  </w:num>
  <w:num w:numId="102" w16cid:durableId="1015496793">
    <w:abstractNumId w:val="67"/>
    <w:lvlOverride w:ilvl="0">
      <w:startOverride w:val="1"/>
    </w:lvlOverride>
  </w:num>
  <w:num w:numId="103" w16cid:durableId="591010156">
    <w:abstractNumId w:val="67"/>
    <w:lvlOverride w:ilvl="0">
      <w:startOverride w:val="2"/>
    </w:lvlOverride>
  </w:num>
  <w:num w:numId="104" w16cid:durableId="1921021653">
    <w:abstractNumId w:val="61"/>
    <w:lvlOverride w:ilvl="0">
      <w:startOverride w:val="1"/>
    </w:lvlOverride>
  </w:num>
  <w:num w:numId="105" w16cid:durableId="1266578643">
    <w:abstractNumId w:val="61"/>
    <w:lvlOverride w:ilvl="0">
      <w:startOverride w:val="2"/>
    </w:lvlOverride>
  </w:num>
  <w:num w:numId="106" w16cid:durableId="224147886">
    <w:abstractNumId w:val="61"/>
    <w:lvlOverride w:ilvl="0"/>
    <w:lvlOverride w:ilvl="1">
      <w:startOverride w:val="1"/>
    </w:lvlOverride>
  </w:num>
  <w:num w:numId="107" w16cid:durableId="1216745525">
    <w:abstractNumId w:val="61"/>
    <w:lvlOverride w:ilvl="0"/>
    <w:lvlOverride w:ilvl="1">
      <w:startOverride w:val="2"/>
    </w:lvlOverride>
  </w:num>
  <w:num w:numId="108" w16cid:durableId="1222672007">
    <w:abstractNumId w:val="61"/>
    <w:lvlOverride w:ilvl="0">
      <w:startOverride w:val="3"/>
    </w:lvlOverride>
  </w:num>
  <w:num w:numId="109" w16cid:durableId="49503683">
    <w:abstractNumId w:val="72"/>
    <w:lvlOverride w:ilvl="0">
      <w:startOverride w:val="1"/>
    </w:lvlOverride>
  </w:num>
  <w:num w:numId="110" w16cid:durableId="1185437762">
    <w:abstractNumId w:val="72"/>
    <w:lvlOverride w:ilvl="0">
      <w:startOverride w:val="2"/>
    </w:lvlOverride>
  </w:num>
  <w:num w:numId="111" w16cid:durableId="1025133625">
    <w:abstractNumId w:val="72"/>
    <w:lvlOverride w:ilvl="0">
      <w:startOverride w:val="3"/>
    </w:lvlOverride>
  </w:num>
  <w:num w:numId="112" w16cid:durableId="1279028537">
    <w:abstractNumId w:val="72"/>
    <w:lvlOverride w:ilvl="0">
      <w:startOverride w:val="4"/>
    </w:lvlOverride>
  </w:num>
  <w:num w:numId="113" w16cid:durableId="3214618">
    <w:abstractNumId w:val="72"/>
    <w:lvlOverride w:ilvl="0">
      <w:startOverride w:val="5"/>
    </w:lvlOverride>
  </w:num>
  <w:num w:numId="114" w16cid:durableId="1972902682">
    <w:abstractNumId w:val="72"/>
    <w:lvlOverride w:ilvl="0">
      <w:startOverride w:val="6"/>
    </w:lvlOverride>
  </w:num>
  <w:num w:numId="115" w16cid:durableId="1234312854">
    <w:abstractNumId w:val="11"/>
    <w:lvlOverride w:ilvl="0">
      <w:startOverride w:val="1"/>
    </w:lvlOverride>
  </w:num>
  <w:num w:numId="116" w16cid:durableId="1862283821">
    <w:abstractNumId w:val="11"/>
    <w:lvlOverride w:ilvl="0">
      <w:startOverride w:val="2"/>
    </w:lvlOverride>
  </w:num>
  <w:num w:numId="117" w16cid:durableId="1706557608">
    <w:abstractNumId w:val="11"/>
    <w:lvlOverride w:ilvl="0">
      <w:startOverride w:val="3"/>
    </w:lvlOverride>
  </w:num>
  <w:num w:numId="118" w16cid:durableId="1807963757">
    <w:abstractNumId w:val="11"/>
    <w:lvlOverride w:ilvl="0">
      <w:startOverride w:val="4"/>
    </w:lvlOverride>
  </w:num>
  <w:num w:numId="119" w16cid:durableId="971331739">
    <w:abstractNumId w:val="54"/>
    <w:lvlOverride w:ilvl="0">
      <w:startOverride w:val="1"/>
    </w:lvlOverride>
  </w:num>
  <w:num w:numId="120" w16cid:durableId="635837171">
    <w:abstractNumId w:val="54"/>
    <w:lvlOverride w:ilvl="0">
      <w:startOverride w:val="2"/>
    </w:lvlOverride>
  </w:num>
  <w:num w:numId="121" w16cid:durableId="1390573806">
    <w:abstractNumId w:val="54"/>
    <w:lvlOverride w:ilvl="0">
      <w:startOverride w:val="3"/>
    </w:lvlOverride>
  </w:num>
  <w:num w:numId="122" w16cid:durableId="2083483039">
    <w:abstractNumId w:val="42"/>
  </w:num>
  <w:num w:numId="123" w16cid:durableId="1093477984">
    <w:abstractNumId w:val="65"/>
    <w:lvlOverride w:ilvl="0">
      <w:startOverride w:val="1"/>
    </w:lvlOverride>
  </w:num>
  <w:num w:numId="124" w16cid:durableId="575557395">
    <w:abstractNumId w:val="65"/>
    <w:lvlOverride w:ilvl="0">
      <w:startOverride w:val="2"/>
    </w:lvlOverride>
  </w:num>
  <w:num w:numId="125" w16cid:durableId="285545779">
    <w:abstractNumId w:val="65"/>
    <w:lvlOverride w:ilvl="0">
      <w:startOverride w:val="3"/>
    </w:lvlOverride>
  </w:num>
  <w:num w:numId="126" w16cid:durableId="47001054">
    <w:abstractNumId w:val="65"/>
    <w:lvlOverride w:ilvl="0">
      <w:startOverride w:val="4"/>
    </w:lvlOverride>
  </w:num>
  <w:num w:numId="127" w16cid:durableId="804933811">
    <w:abstractNumId w:val="65"/>
    <w:lvlOverride w:ilvl="0">
      <w:startOverride w:val="5"/>
    </w:lvlOverride>
  </w:num>
  <w:num w:numId="128" w16cid:durableId="1838421532">
    <w:abstractNumId w:val="65"/>
    <w:lvlOverride w:ilvl="0">
      <w:startOverride w:val="6"/>
    </w:lvlOverride>
  </w:num>
  <w:num w:numId="129" w16cid:durableId="557741234">
    <w:abstractNumId w:val="2"/>
    <w:lvlOverride w:ilvl="0">
      <w:startOverride w:val="1"/>
    </w:lvlOverride>
  </w:num>
  <w:num w:numId="130" w16cid:durableId="1327049813">
    <w:abstractNumId w:val="2"/>
    <w:lvlOverride w:ilvl="0">
      <w:startOverride w:val="2"/>
    </w:lvlOverride>
  </w:num>
  <w:num w:numId="131" w16cid:durableId="882444346">
    <w:abstractNumId w:val="31"/>
    <w:lvlOverride w:ilvl="0">
      <w:startOverride w:val="1"/>
    </w:lvlOverride>
  </w:num>
  <w:num w:numId="132" w16cid:durableId="28145916">
    <w:abstractNumId w:val="31"/>
    <w:lvlOverride w:ilvl="0">
      <w:startOverride w:val="2"/>
    </w:lvlOverride>
  </w:num>
  <w:num w:numId="133" w16cid:durableId="581911167">
    <w:abstractNumId w:val="39"/>
    <w:lvlOverride w:ilvl="0">
      <w:startOverride w:val="1"/>
    </w:lvlOverride>
  </w:num>
  <w:num w:numId="134" w16cid:durableId="2029794149">
    <w:abstractNumId w:val="39"/>
    <w:lvlOverride w:ilvl="0">
      <w:startOverride w:val="2"/>
    </w:lvlOverride>
  </w:num>
  <w:num w:numId="135" w16cid:durableId="2436496">
    <w:abstractNumId w:val="39"/>
    <w:lvlOverride w:ilvl="0">
      <w:startOverride w:val="3"/>
    </w:lvlOverride>
  </w:num>
  <w:num w:numId="136" w16cid:durableId="581066528">
    <w:abstractNumId w:val="39"/>
    <w:lvlOverride w:ilvl="0">
      <w:startOverride w:val="4"/>
    </w:lvlOverride>
  </w:num>
  <w:num w:numId="137" w16cid:durableId="562568973">
    <w:abstractNumId w:val="39"/>
    <w:lvlOverride w:ilvl="0">
      <w:startOverride w:val="5"/>
    </w:lvlOverride>
  </w:num>
  <w:num w:numId="138" w16cid:durableId="421410532">
    <w:abstractNumId w:val="39"/>
    <w:lvlOverride w:ilvl="0">
      <w:startOverride w:val="6"/>
    </w:lvlOverride>
  </w:num>
  <w:num w:numId="139" w16cid:durableId="1514028931">
    <w:abstractNumId w:val="19"/>
    <w:lvlOverride w:ilvl="0">
      <w:startOverride w:val="1"/>
    </w:lvlOverride>
  </w:num>
  <w:num w:numId="140" w16cid:durableId="2009676347">
    <w:abstractNumId w:val="19"/>
    <w:lvlOverride w:ilvl="0">
      <w:startOverride w:val="2"/>
    </w:lvlOverride>
  </w:num>
  <w:num w:numId="141" w16cid:durableId="1636252859">
    <w:abstractNumId w:val="19"/>
    <w:lvlOverride w:ilvl="0">
      <w:startOverride w:val="3"/>
    </w:lvlOverride>
  </w:num>
  <w:num w:numId="142" w16cid:durableId="231625739">
    <w:abstractNumId w:val="19"/>
    <w:lvlOverride w:ilvl="0">
      <w:startOverride w:val="4"/>
    </w:lvlOverride>
  </w:num>
  <w:num w:numId="143" w16cid:durableId="789012131">
    <w:abstractNumId w:val="70"/>
    <w:lvlOverride w:ilvl="0">
      <w:startOverride w:val="1"/>
    </w:lvlOverride>
  </w:num>
  <w:num w:numId="144" w16cid:durableId="1604335219">
    <w:abstractNumId w:val="70"/>
    <w:lvlOverride w:ilvl="0">
      <w:startOverride w:val="2"/>
    </w:lvlOverride>
  </w:num>
  <w:num w:numId="145" w16cid:durableId="194543452">
    <w:abstractNumId w:val="1"/>
    <w:lvlOverride w:ilvl="0">
      <w:startOverride w:val="1"/>
    </w:lvlOverride>
  </w:num>
  <w:num w:numId="146" w16cid:durableId="2004048713">
    <w:abstractNumId w:val="1"/>
    <w:lvlOverride w:ilvl="0">
      <w:startOverride w:val="2"/>
    </w:lvlOverride>
  </w:num>
  <w:num w:numId="147" w16cid:durableId="838430152">
    <w:abstractNumId w:val="1"/>
    <w:lvlOverride w:ilvl="0">
      <w:startOverride w:val="3"/>
    </w:lvlOverride>
  </w:num>
  <w:num w:numId="148" w16cid:durableId="1953513864">
    <w:abstractNumId w:val="1"/>
    <w:lvlOverride w:ilvl="0">
      <w:startOverride w:val="4"/>
    </w:lvlOverride>
  </w:num>
  <w:num w:numId="149" w16cid:durableId="1547909508">
    <w:abstractNumId w:val="63"/>
    <w:lvlOverride w:ilvl="0">
      <w:startOverride w:val="1"/>
    </w:lvlOverride>
  </w:num>
  <w:num w:numId="150" w16cid:durableId="754522080">
    <w:abstractNumId w:val="25"/>
    <w:lvlOverride w:ilvl="0">
      <w:startOverride w:val="1"/>
    </w:lvlOverride>
  </w:num>
  <w:num w:numId="151" w16cid:durableId="102654366">
    <w:abstractNumId w:val="25"/>
    <w:lvlOverride w:ilvl="0">
      <w:startOverride w:val="2"/>
    </w:lvlOverride>
  </w:num>
  <w:num w:numId="152" w16cid:durableId="497769675">
    <w:abstractNumId w:val="25"/>
    <w:lvlOverride w:ilvl="0">
      <w:startOverride w:val="3"/>
    </w:lvlOverride>
  </w:num>
  <w:num w:numId="153" w16cid:durableId="828866254">
    <w:abstractNumId w:val="68"/>
  </w:num>
  <w:num w:numId="154" w16cid:durableId="1424448475">
    <w:abstractNumId w:val="22"/>
  </w:num>
  <w:num w:numId="155" w16cid:durableId="341595169">
    <w:abstractNumId w:val="45"/>
  </w:num>
  <w:num w:numId="156" w16cid:durableId="1477798573">
    <w:abstractNumId w:val="38"/>
  </w:num>
  <w:num w:numId="157" w16cid:durableId="865142908">
    <w:abstractNumId w:val="41"/>
  </w:num>
  <w:num w:numId="158" w16cid:durableId="15330499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D8"/>
    <w:rsid w:val="00000235"/>
    <w:rsid w:val="00001D64"/>
    <w:rsid w:val="00002863"/>
    <w:rsid w:val="000055DA"/>
    <w:rsid w:val="00007E6F"/>
    <w:rsid w:val="00010A0B"/>
    <w:rsid w:val="00021118"/>
    <w:rsid w:val="00022771"/>
    <w:rsid w:val="00026681"/>
    <w:rsid w:val="000273C5"/>
    <w:rsid w:val="00027E49"/>
    <w:rsid w:val="00032726"/>
    <w:rsid w:val="00033B05"/>
    <w:rsid w:val="000403E8"/>
    <w:rsid w:val="00050AC4"/>
    <w:rsid w:val="0005623C"/>
    <w:rsid w:val="00063E53"/>
    <w:rsid w:val="00064D41"/>
    <w:rsid w:val="00076654"/>
    <w:rsid w:val="0008193A"/>
    <w:rsid w:val="00083828"/>
    <w:rsid w:val="000967D4"/>
    <w:rsid w:val="000A062C"/>
    <w:rsid w:val="000B0C0F"/>
    <w:rsid w:val="000B0CA8"/>
    <w:rsid w:val="000B4739"/>
    <w:rsid w:val="000C0938"/>
    <w:rsid w:val="000C3558"/>
    <w:rsid w:val="000C4343"/>
    <w:rsid w:val="000C4C8A"/>
    <w:rsid w:val="000C5A6B"/>
    <w:rsid w:val="000D2085"/>
    <w:rsid w:val="000E05E0"/>
    <w:rsid w:val="000E70B3"/>
    <w:rsid w:val="000E7ED1"/>
    <w:rsid w:val="000F6E66"/>
    <w:rsid w:val="001145DE"/>
    <w:rsid w:val="00115197"/>
    <w:rsid w:val="00123431"/>
    <w:rsid w:val="001440BF"/>
    <w:rsid w:val="00165530"/>
    <w:rsid w:val="00166A60"/>
    <w:rsid w:val="00166FEC"/>
    <w:rsid w:val="00167413"/>
    <w:rsid w:val="001679A5"/>
    <w:rsid w:val="00173738"/>
    <w:rsid w:val="00174C89"/>
    <w:rsid w:val="0018175E"/>
    <w:rsid w:val="00184552"/>
    <w:rsid w:val="001857A6"/>
    <w:rsid w:val="001879DE"/>
    <w:rsid w:val="001A2227"/>
    <w:rsid w:val="001A24FF"/>
    <w:rsid w:val="001A7B57"/>
    <w:rsid w:val="001C1FCE"/>
    <w:rsid w:val="001D023F"/>
    <w:rsid w:val="001D7B1E"/>
    <w:rsid w:val="002009AB"/>
    <w:rsid w:val="00213B71"/>
    <w:rsid w:val="00220D95"/>
    <w:rsid w:val="00230392"/>
    <w:rsid w:val="00231E84"/>
    <w:rsid w:val="00232345"/>
    <w:rsid w:val="002515E2"/>
    <w:rsid w:val="002569A7"/>
    <w:rsid w:val="00272AF7"/>
    <w:rsid w:val="00273AF7"/>
    <w:rsid w:val="00274632"/>
    <w:rsid w:val="00274F97"/>
    <w:rsid w:val="0028072A"/>
    <w:rsid w:val="00287288"/>
    <w:rsid w:val="0029157C"/>
    <w:rsid w:val="00291D77"/>
    <w:rsid w:val="002B1877"/>
    <w:rsid w:val="002B1DBE"/>
    <w:rsid w:val="002B57C2"/>
    <w:rsid w:val="002C46CE"/>
    <w:rsid w:val="002D01CA"/>
    <w:rsid w:val="002D4ADE"/>
    <w:rsid w:val="002E52C3"/>
    <w:rsid w:val="002E79C7"/>
    <w:rsid w:val="002F0551"/>
    <w:rsid w:val="003018F3"/>
    <w:rsid w:val="00304F8C"/>
    <w:rsid w:val="003058AE"/>
    <w:rsid w:val="0031176D"/>
    <w:rsid w:val="003124BF"/>
    <w:rsid w:val="00317DF7"/>
    <w:rsid w:val="003213FD"/>
    <w:rsid w:val="00322283"/>
    <w:rsid w:val="00325F8D"/>
    <w:rsid w:val="0033622C"/>
    <w:rsid w:val="00350621"/>
    <w:rsid w:val="00361064"/>
    <w:rsid w:val="00363CE1"/>
    <w:rsid w:val="00374910"/>
    <w:rsid w:val="00376C7D"/>
    <w:rsid w:val="003926A3"/>
    <w:rsid w:val="003A039F"/>
    <w:rsid w:val="003A2F98"/>
    <w:rsid w:val="003B3661"/>
    <w:rsid w:val="003C3BF8"/>
    <w:rsid w:val="003C5EA5"/>
    <w:rsid w:val="003F377E"/>
    <w:rsid w:val="003F7D23"/>
    <w:rsid w:val="00402231"/>
    <w:rsid w:val="00405DE0"/>
    <w:rsid w:val="00406EDF"/>
    <w:rsid w:val="004075DF"/>
    <w:rsid w:val="00410D8D"/>
    <w:rsid w:val="00412412"/>
    <w:rsid w:val="00412CFF"/>
    <w:rsid w:val="00415E86"/>
    <w:rsid w:val="0043100E"/>
    <w:rsid w:val="00432960"/>
    <w:rsid w:val="004333AA"/>
    <w:rsid w:val="00445DED"/>
    <w:rsid w:val="004464D3"/>
    <w:rsid w:val="00465228"/>
    <w:rsid w:val="00470441"/>
    <w:rsid w:val="004724A5"/>
    <w:rsid w:val="004737C9"/>
    <w:rsid w:val="00477BB4"/>
    <w:rsid w:val="00481EEA"/>
    <w:rsid w:val="0048399D"/>
    <w:rsid w:val="0048568F"/>
    <w:rsid w:val="00495379"/>
    <w:rsid w:val="0049560B"/>
    <w:rsid w:val="004A165D"/>
    <w:rsid w:val="004A5AC2"/>
    <w:rsid w:val="004B2111"/>
    <w:rsid w:val="004C2C53"/>
    <w:rsid w:val="004C47B2"/>
    <w:rsid w:val="004D3766"/>
    <w:rsid w:val="004D3894"/>
    <w:rsid w:val="004D5C02"/>
    <w:rsid w:val="004E6CC6"/>
    <w:rsid w:val="004F10F6"/>
    <w:rsid w:val="004F7EF9"/>
    <w:rsid w:val="00501732"/>
    <w:rsid w:val="00505A3D"/>
    <w:rsid w:val="0050644D"/>
    <w:rsid w:val="00523ADC"/>
    <w:rsid w:val="0053426A"/>
    <w:rsid w:val="00542C09"/>
    <w:rsid w:val="00553F0F"/>
    <w:rsid w:val="00555685"/>
    <w:rsid w:val="00557CA4"/>
    <w:rsid w:val="00560EB9"/>
    <w:rsid w:val="00584DA7"/>
    <w:rsid w:val="00585864"/>
    <w:rsid w:val="005923DB"/>
    <w:rsid w:val="00593130"/>
    <w:rsid w:val="005942A4"/>
    <w:rsid w:val="005962CE"/>
    <w:rsid w:val="005B6ED9"/>
    <w:rsid w:val="005B7FC7"/>
    <w:rsid w:val="005C7E9E"/>
    <w:rsid w:val="005D0344"/>
    <w:rsid w:val="005D34FD"/>
    <w:rsid w:val="005D4A6B"/>
    <w:rsid w:val="005D545B"/>
    <w:rsid w:val="005E066E"/>
    <w:rsid w:val="005E33DD"/>
    <w:rsid w:val="005E3762"/>
    <w:rsid w:val="005F250B"/>
    <w:rsid w:val="00603A81"/>
    <w:rsid w:val="00604C82"/>
    <w:rsid w:val="00605C4B"/>
    <w:rsid w:val="006130F6"/>
    <w:rsid w:val="006155C0"/>
    <w:rsid w:val="00615D65"/>
    <w:rsid w:val="00622A53"/>
    <w:rsid w:val="0062578B"/>
    <w:rsid w:val="00640C85"/>
    <w:rsid w:val="0065081A"/>
    <w:rsid w:val="00660A36"/>
    <w:rsid w:val="0066472D"/>
    <w:rsid w:val="00673299"/>
    <w:rsid w:val="006809BF"/>
    <w:rsid w:val="006959C0"/>
    <w:rsid w:val="006A4052"/>
    <w:rsid w:val="006A67F2"/>
    <w:rsid w:val="006B6CCB"/>
    <w:rsid w:val="006B6E33"/>
    <w:rsid w:val="006C7A82"/>
    <w:rsid w:val="006D72BD"/>
    <w:rsid w:val="006E1AF0"/>
    <w:rsid w:val="006E3471"/>
    <w:rsid w:val="006F6E4B"/>
    <w:rsid w:val="007006CE"/>
    <w:rsid w:val="007049D8"/>
    <w:rsid w:val="00706353"/>
    <w:rsid w:val="007101DC"/>
    <w:rsid w:val="0071172D"/>
    <w:rsid w:val="007143C3"/>
    <w:rsid w:val="00733E14"/>
    <w:rsid w:val="007464E5"/>
    <w:rsid w:val="00754565"/>
    <w:rsid w:val="00760B1B"/>
    <w:rsid w:val="00762BCE"/>
    <w:rsid w:val="00765CA2"/>
    <w:rsid w:val="00766D3C"/>
    <w:rsid w:val="00773B0D"/>
    <w:rsid w:val="0077737D"/>
    <w:rsid w:val="007867BE"/>
    <w:rsid w:val="007900ED"/>
    <w:rsid w:val="0079392A"/>
    <w:rsid w:val="00793FD8"/>
    <w:rsid w:val="0079446A"/>
    <w:rsid w:val="007953F6"/>
    <w:rsid w:val="007A28C2"/>
    <w:rsid w:val="007A2BE7"/>
    <w:rsid w:val="007A6ED7"/>
    <w:rsid w:val="007B1DAB"/>
    <w:rsid w:val="007B39D3"/>
    <w:rsid w:val="007C1F65"/>
    <w:rsid w:val="007C2025"/>
    <w:rsid w:val="007C464A"/>
    <w:rsid w:val="007C494D"/>
    <w:rsid w:val="007C6E6C"/>
    <w:rsid w:val="007D226C"/>
    <w:rsid w:val="007D50CF"/>
    <w:rsid w:val="007D6CC9"/>
    <w:rsid w:val="007E2493"/>
    <w:rsid w:val="007E5FC3"/>
    <w:rsid w:val="007E65D5"/>
    <w:rsid w:val="007E6E6F"/>
    <w:rsid w:val="007F0235"/>
    <w:rsid w:val="007F567D"/>
    <w:rsid w:val="008033CB"/>
    <w:rsid w:val="00804896"/>
    <w:rsid w:val="00820366"/>
    <w:rsid w:val="00820686"/>
    <w:rsid w:val="00830AA3"/>
    <w:rsid w:val="00842205"/>
    <w:rsid w:val="00843562"/>
    <w:rsid w:val="00845761"/>
    <w:rsid w:val="00846496"/>
    <w:rsid w:val="008562C1"/>
    <w:rsid w:val="008610C3"/>
    <w:rsid w:val="008673A4"/>
    <w:rsid w:val="00880256"/>
    <w:rsid w:val="00881B8E"/>
    <w:rsid w:val="0089460E"/>
    <w:rsid w:val="00895FB0"/>
    <w:rsid w:val="008A3841"/>
    <w:rsid w:val="008A39CB"/>
    <w:rsid w:val="008C42C7"/>
    <w:rsid w:val="008D74AF"/>
    <w:rsid w:val="008E09D9"/>
    <w:rsid w:val="008E6D65"/>
    <w:rsid w:val="008F5D4E"/>
    <w:rsid w:val="00900B33"/>
    <w:rsid w:val="009050F8"/>
    <w:rsid w:val="00906CF4"/>
    <w:rsid w:val="00924DF4"/>
    <w:rsid w:val="009326B9"/>
    <w:rsid w:val="00936E75"/>
    <w:rsid w:val="009413DE"/>
    <w:rsid w:val="00942F61"/>
    <w:rsid w:val="00943154"/>
    <w:rsid w:val="00944358"/>
    <w:rsid w:val="00947947"/>
    <w:rsid w:val="009524B0"/>
    <w:rsid w:val="009539E1"/>
    <w:rsid w:val="00957D57"/>
    <w:rsid w:val="00960003"/>
    <w:rsid w:val="00966D96"/>
    <w:rsid w:val="00976FDA"/>
    <w:rsid w:val="00981B22"/>
    <w:rsid w:val="00984F46"/>
    <w:rsid w:val="009A2F69"/>
    <w:rsid w:val="009B7055"/>
    <w:rsid w:val="009C4920"/>
    <w:rsid w:val="009C5DBF"/>
    <w:rsid w:val="009C7776"/>
    <w:rsid w:val="009D533D"/>
    <w:rsid w:val="009D56CE"/>
    <w:rsid w:val="009D583B"/>
    <w:rsid w:val="009E443F"/>
    <w:rsid w:val="009E7721"/>
    <w:rsid w:val="009F0064"/>
    <w:rsid w:val="009F06E1"/>
    <w:rsid w:val="009F3B71"/>
    <w:rsid w:val="00A02971"/>
    <w:rsid w:val="00A06995"/>
    <w:rsid w:val="00A07FE9"/>
    <w:rsid w:val="00A10582"/>
    <w:rsid w:val="00A1068D"/>
    <w:rsid w:val="00A1203A"/>
    <w:rsid w:val="00A16A7D"/>
    <w:rsid w:val="00A21231"/>
    <w:rsid w:val="00A329D3"/>
    <w:rsid w:val="00A33518"/>
    <w:rsid w:val="00A3633F"/>
    <w:rsid w:val="00A373C6"/>
    <w:rsid w:val="00A4188B"/>
    <w:rsid w:val="00A466C2"/>
    <w:rsid w:val="00A609EC"/>
    <w:rsid w:val="00A70A55"/>
    <w:rsid w:val="00A72B5B"/>
    <w:rsid w:val="00A73C55"/>
    <w:rsid w:val="00A84E23"/>
    <w:rsid w:val="00A93965"/>
    <w:rsid w:val="00A97EB0"/>
    <w:rsid w:val="00AA653A"/>
    <w:rsid w:val="00AB605D"/>
    <w:rsid w:val="00AB68B2"/>
    <w:rsid w:val="00AB7B09"/>
    <w:rsid w:val="00AC384A"/>
    <w:rsid w:val="00AC430D"/>
    <w:rsid w:val="00AC4BC7"/>
    <w:rsid w:val="00AD3FC0"/>
    <w:rsid w:val="00AD6A6A"/>
    <w:rsid w:val="00B054B2"/>
    <w:rsid w:val="00B056F4"/>
    <w:rsid w:val="00B07B3B"/>
    <w:rsid w:val="00B10E02"/>
    <w:rsid w:val="00B110F2"/>
    <w:rsid w:val="00B22014"/>
    <w:rsid w:val="00B22D00"/>
    <w:rsid w:val="00B23BF9"/>
    <w:rsid w:val="00B262AE"/>
    <w:rsid w:val="00B26BD2"/>
    <w:rsid w:val="00B33E39"/>
    <w:rsid w:val="00B364E1"/>
    <w:rsid w:val="00B41462"/>
    <w:rsid w:val="00B47606"/>
    <w:rsid w:val="00B53EB7"/>
    <w:rsid w:val="00B54FE1"/>
    <w:rsid w:val="00B556FF"/>
    <w:rsid w:val="00B6379D"/>
    <w:rsid w:val="00B66BB8"/>
    <w:rsid w:val="00B811F1"/>
    <w:rsid w:val="00B840A9"/>
    <w:rsid w:val="00B85916"/>
    <w:rsid w:val="00B86426"/>
    <w:rsid w:val="00B91A7D"/>
    <w:rsid w:val="00B94395"/>
    <w:rsid w:val="00B961EF"/>
    <w:rsid w:val="00B96380"/>
    <w:rsid w:val="00B966DB"/>
    <w:rsid w:val="00BA28D6"/>
    <w:rsid w:val="00BA53DB"/>
    <w:rsid w:val="00BA6A77"/>
    <w:rsid w:val="00BB1C6F"/>
    <w:rsid w:val="00BB23BC"/>
    <w:rsid w:val="00BC71AE"/>
    <w:rsid w:val="00BD315B"/>
    <w:rsid w:val="00BD4FE5"/>
    <w:rsid w:val="00BE3227"/>
    <w:rsid w:val="00BF3058"/>
    <w:rsid w:val="00C0441D"/>
    <w:rsid w:val="00C07209"/>
    <w:rsid w:val="00C10F88"/>
    <w:rsid w:val="00C13408"/>
    <w:rsid w:val="00C2010F"/>
    <w:rsid w:val="00C2754F"/>
    <w:rsid w:val="00C3064D"/>
    <w:rsid w:val="00C365B5"/>
    <w:rsid w:val="00C4146E"/>
    <w:rsid w:val="00C429DA"/>
    <w:rsid w:val="00C44B3E"/>
    <w:rsid w:val="00C47167"/>
    <w:rsid w:val="00C47F0A"/>
    <w:rsid w:val="00C5037D"/>
    <w:rsid w:val="00C5340A"/>
    <w:rsid w:val="00C60C9A"/>
    <w:rsid w:val="00C6380A"/>
    <w:rsid w:val="00C87697"/>
    <w:rsid w:val="00C93688"/>
    <w:rsid w:val="00C97C87"/>
    <w:rsid w:val="00CA3C62"/>
    <w:rsid w:val="00CB5001"/>
    <w:rsid w:val="00CB6D11"/>
    <w:rsid w:val="00CB7B1E"/>
    <w:rsid w:val="00CB7CD7"/>
    <w:rsid w:val="00CC28B2"/>
    <w:rsid w:val="00CD14C1"/>
    <w:rsid w:val="00CE73DF"/>
    <w:rsid w:val="00CF0CFE"/>
    <w:rsid w:val="00D0034B"/>
    <w:rsid w:val="00D06A15"/>
    <w:rsid w:val="00D10071"/>
    <w:rsid w:val="00D1622A"/>
    <w:rsid w:val="00D17DD6"/>
    <w:rsid w:val="00D32CC9"/>
    <w:rsid w:val="00D4362A"/>
    <w:rsid w:val="00D57415"/>
    <w:rsid w:val="00D7141D"/>
    <w:rsid w:val="00D72690"/>
    <w:rsid w:val="00D76806"/>
    <w:rsid w:val="00D84CEC"/>
    <w:rsid w:val="00DB6584"/>
    <w:rsid w:val="00DC08D3"/>
    <w:rsid w:val="00DC1FB3"/>
    <w:rsid w:val="00DC7180"/>
    <w:rsid w:val="00DC7D20"/>
    <w:rsid w:val="00DD039A"/>
    <w:rsid w:val="00DD1CE8"/>
    <w:rsid w:val="00DD5748"/>
    <w:rsid w:val="00DD588E"/>
    <w:rsid w:val="00DE11C5"/>
    <w:rsid w:val="00DE73FB"/>
    <w:rsid w:val="00DE7822"/>
    <w:rsid w:val="00DE7E7A"/>
    <w:rsid w:val="00DF130D"/>
    <w:rsid w:val="00DF1A3C"/>
    <w:rsid w:val="00DF2BD7"/>
    <w:rsid w:val="00DF52CD"/>
    <w:rsid w:val="00DF7B43"/>
    <w:rsid w:val="00E00407"/>
    <w:rsid w:val="00E02CD3"/>
    <w:rsid w:val="00E05EE6"/>
    <w:rsid w:val="00E0656F"/>
    <w:rsid w:val="00E24798"/>
    <w:rsid w:val="00E353F0"/>
    <w:rsid w:val="00E40DFC"/>
    <w:rsid w:val="00E460A4"/>
    <w:rsid w:val="00E60A09"/>
    <w:rsid w:val="00E60B6F"/>
    <w:rsid w:val="00E63D70"/>
    <w:rsid w:val="00E6560C"/>
    <w:rsid w:val="00E6652A"/>
    <w:rsid w:val="00E759CC"/>
    <w:rsid w:val="00E76860"/>
    <w:rsid w:val="00E82A1C"/>
    <w:rsid w:val="00E83C99"/>
    <w:rsid w:val="00E83D6A"/>
    <w:rsid w:val="00EA2663"/>
    <w:rsid w:val="00EA46BA"/>
    <w:rsid w:val="00EB4118"/>
    <w:rsid w:val="00EB4798"/>
    <w:rsid w:val="00EB4CB5"/>
    <w:rsid w:val="00EC7559"/>
    <w:rsid w:val="00ED6C23"/>
    <w:rsid w:val="00EE3469"/>
    <w:rsid w:val="00EE5020"/>
    <w:rsid w:val="00EE5617"/>
    <w:rsid w:val="00EF2BF2"/>
    <w:rsid w:val="00F00343"/>
    <w:rsid w:val="00F00686"/>
    <w:rsid w:val="00F01043"/>
    <w:rsid w:val="00F02CB6"/>
    <w:rsid w:val="00F043C7"/>
    <w:rsid w:val="00F04E07"/>
    <w:rsid w:val="00F07C12"/>
    <w:rsid w:val="00F10E72"/>
    <w:rsid w:val="00F304C9"/>
    <w:rsid w:val="00F33A53"/>
    <w:rsid w:val="00F34CC5"/>
    <w:rsid w:val="00F36A89"/>
    <w:rsid w:val="00F45B01"/>
    <w:rsid w:val="00F46502"/>
    <w:rsid w:val="00F635BB"/>
    <w:rsid w:val="00F63E62"/>
    <w:rsid w:val="00F87574"/>
    <w:rsid w:val="00F91A99"/>
    <w:rsid w:val="00F91C2B"/>
    <w:rsid w:val="00FA71F7"/>
    <w:rsid w:val="00FA7643"/>
    <w:rsid w:val="00FB17DB"/>
    <w:rsid w:val="00FC2D92"/>
    <w:rsid w:val="00FD193F"/>
    <w:rsid w:val="00FD2F0B"/>
    <w:rsid w:val="00FE000A"/>
    <w:rsid w:val="00FE25CD"/>
    <w:rsid w:val="00FE5BD8"/>
    <w:rsid w:val="00FE7D88"/>
    <w:rsid w:val="00FF1F20"/>
    <w:rsid w:val="00FF4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37E41"/>
  <w15:chartTrackingRefBased/>
  <w15:docId w15:val="{7D75FD37-982B-4C8C-AFFE-DBAFC0C01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mic Sans MS" w:eastAsiaTheme="minorHAnsi" w:hAnsi="Comic Sans MS" w:cs="Times New Roman"/>
        <w:color w:val="273239"/>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A6A"/>
  </w:style>
  <w:style w:type="paragraph" w:styleId="Heading1">
    <w:name w:val="heading 1"/>
    <w:basedOn w:val="Normal"/>
    <w:next w:val="Normal"/>
    <w:link w:val="Heading1Char"/>
    <w:uiPriority w:val="9"/>
    <w:qFormat/>
    <w:rsid w:val="00D100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C08D3"/>
    <w:pPr>
      <w:spacing w:before="100" w:beforeAutospacing="1" w:after="100" w:afterAutospacing="1" w:line="240" w:lineRule="auto"/>
      <w:outlineLvl w:val="1"/>
    </w:pPr>
    <w:rPr>
      <w:rFonts w:ascii="Times New Roman" w:eastAsia="Times New Roman" w:hAnsi="Times New Roman"/>
      <w:b/>
      <w:bCs/>
      <w:color w:val="auto"/>
      <w:sz w:val="36"/>
      <w:szCs w:val="36"/>
      <w:lang w:eastAsia="en-IN"/>
    </w:rPr>
  </w:style>
  <w:style w:type="paragraph" w:styleId="Heading3">
    <w:name w:val="heading 3"/>
    <w:basedOn w:val="Normal"/>
    <w:link w:val="Heading3Char"/>
    <w:uiPriority w:val="9"/>
    <w:qFormat/>
    <w:rsid w:val="00DC08D3"/>
    <w:pPr>
      <w:spacing w:before="100" w:beforeAutospacing="1" w:after="100" w:afterAutospacing="1" w:line="240" w:lineRule="auto"/>
      <w:outlineLvl w:val="2"/>
    </w:pPr>
    <w:rPr>
      <w:rFonts w:ascii="Times New Roman" w:eastAsia="Times New Roman" w:hAnsi="Times New Roman"/>
      <w:b/>
      <w:bCs/>
      <w:color w:val="auto"/>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3841"/>
    <w:pPr>
      <w:spacing w:before="100" w:beforeAutospacing="1" w:after="100" w:afterAutospacing="1" w:line="240" w:lineRule="auto"/>
    </w:pPr>
    <w:rPr>
      <w:rFonts w:ascii="Times New Roman" w:eastAsia="Times New Roman" w:hAnsi="Times New Roman"/>
      <w:color w:val="auto"/>
      <w:sz w:val="24"/>
      <w:szCs w:val="24"/>
      <w:lang w:eastAsia="en-IN"/>
    </w:rPr>
  </w:style>
  <w:style w:type="character" w:styleId="Strong">
    <w:name w:val="Strong"/>
    <w:basedOn w:val="DefaultParagraphFont"/>
    <w:uiPriority w:val="22"/>
    <w:qFormat/>
    <w:rsid w:val="008A3841"/>
    <w:rPr>
      <w:b/>
      <w:bCs/>
    </w:rPr>
  </w:style>
  <w:style w:type="character" w:customStyle="1" w:styleId="Heading2Char">
    <w:name w:val="Heading 2 Char"/>
    <w:basedOn w:val="DefaultParagraphFont"/>
    <w:link w:val="Heading2"/>
    <w:uiPriority w:val="9"/>
    <w:rsid w:val="00DC08D3"/>
    <w:rPr>
      <w:rFonts w:ascii="Times New Roman" w:eastAsia="Times New Roman" w:hAnsi="Times New Roman"/>
      <w:b/>
      <w:bCs/>
      <w:color w:val="auto"/>
      <w:sz w:val="36"/>
      <w:szCs w:val="36"/>
      <w:lang w:eastAsia="en-IN"/>
    </w:rPr>
  </w:style>
  <w:style w:type="character" w:customStyle="1" w:styleId="Heading3Char">
    <w:name w:val="Heading 3 Char"/>
    <w:basedOn w:val="DefaultParagraphFont"/>
    <w:link w:val="Heading3"/>
    <w:uiPriority w:val="9"/>
    <w:rsid w:val="00DC08D3"/>
    <w:rPr>
      <w:rFonts w:ascii="Times New Roman" w:eastAsia="Times New Roman" w:hAnsi="Times New Roman"/>
      <w:b/>
      <w:bCs/>
      <w:color w:val="auto"/>
      <w:sz w:val="27"/>
      <w:szCs w:val="27"/>
      <w:lang w:eastAsia="en-IN"/>
    </w:rPr>
  </w:style>
  <w:style w:type="paragraph" w:customStyle="1" w:styleId="alt">
    <w:name w:val="alt"/>
    <w:basedOn w:val="Normal"/>
    <w:rsid w:val="00DC08D3"/>
    <w:pPr>
      <w:spacing w:before="100" w:beforeAutospacing="1" w:after="100" w:afterAutospacing="1" w:line="240" w:lineRule="auto"/>
    </w:pPr>
    <w:rPr>
      <w:rFonts w:ascii="Times New Roman" w:eastAsia="Times New Roman" w:hAnsi="Times New Roman"/>
      <w:color w:val="auto"/>
      <w:sz w:val="24"/>
      <w:szCs w:val="24"/>
      <w:lang w:eastAsia="en-IN"/>
    </w:rPr>
  </w:style>
  <w:style w:type="character" w:customStyle="1" w:styleId="keyword">
    <w:name w:val="keyword"/>
    <w:basedOn w:val="DefaultParagraphFont"/>
    <w:rsid w:val="00DC08D3"/>
  </w:style>
  <w:style w:type="character" w:styleId="Hyperlink">
    <w:name w:val="Hyperlink"/>
    <w:basedOn w:val="DefaultParagraphFont"/>
    <w:uiPriority w:val="99"/>
    <w:unhideWhenUsed/>
    <w:rsid w:val="009524B0"/>
    <w:rPr>
      <w:color w:val="0000FF"/>
      <w:u w:val="single"/>
    </w:rPr>
  </w:style>
  <w:style w:type="character" w:customStyle="1" w:styleId="Heading1Char">
    <w:name w:val="Heading 1 Char"/>
    <w:basedOn w:val="DefaultParagraphFont"/>
    <w:link w:val="Heading1"/>
    <w:uiPriority w:val="9"/>
    <w:rsid w:val="00D10071"/>
    <w:rPr>
      <w:rFonts w:asciiTheme="majorHAnsi" w:eastAsiaTheme="majorEastAsia" w:hAnsiTheme="majorHAnsi" w:cstheme="majorBidi"/>
      <w:color w:val="2F5496" w:themeColor="accent1" w:themeShade="BF"/>
      <w:sz w:val="32"/>
      <w:szCs w:val="32"/>
    </w:rPr>
  </w:style>
  <w:style w:type="paragraph" w:customStyle="1" w:styleId="wp-caption-text">
    <w:name w:val="wp-caption-text"/>
    <w:basedOn w:val="Normal"/>
    <w:rsid w:val="00D10071"/>
    <w:pPr>
      <w:spacing w:before="100" w:beforeAutospacing="1" w:after="100" w:afterAutospacing="1" w:line="240" w:lineRule="auto"/>
    </w:pPr>
    <w:rPr>
      <w:rFonts w:ascii="Times New Roman" w:eastAsia="Times New Roman" w:hAnsi="Times New Roman"/>
      <w:color w:val="auto"/>
      <w:sz w:val="24"/>
      <w:szCs w:val="24"/>
      <w:lang w:eastAsia="en-IN"/>
    </w:rPr>
  </w:style>
  <w:style w:type="paragraph" w:styleId="HTMLPreformatted">
    <w:name w:val="HTML Preformatted"/>
    <w:basedOn w:val="Normal"/>
    <w:link w:val="HTMLPreformattedChar"/>
    <w:uiPriority w:val="99"/>
    <w:unhideWhenUsed/>
    <w:rsid w:val="00D10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N"/>
    </w:rPr>
  </w:style>
  <w:style w:type="character" w:customStyle="1" w:styleId="HTMLPreformattedChar">
    <w:name w:val="HTML Preformatted Char"/>
    <w:basedOn w:val="DefaultParagraphFont"/>
    <w:link w:val="HTMLPreformatted"/>
    <w:uiPriority w:val="99"/>
    <w:rsid w:val="00D10071"/>
    <w:rPr>
      <w:rFonts w:ascii="Courier New" w:eastAsia="Times New Roman" w:hAnsi="Courier New" w:cs="Courier New"/>
      <w:color w:val="auto"/>
      <w:sz w:val="20"/>
      <w:szCs w:val="20"/>
      <w:lang w:eastAsia="en-IN"/>
    </w:rPr>
  </w:style>
  <w:style w:type="paragraph" w:styleId="ListParagraph">
    <w:name w:val="List Paragraph"/>
    <w:basedOn w:val="Normal"/>
    <w:uiPriority w:val="34"/>
    <w:qFormat/>
    <w:rsid w:val="00CB5001"/>
    <w:pPr>
      <w:ind w:left="720"/>
      <w:contextualSpacing/>
    </w:pPr>
  </w:style>
  <w:style w:type="character" w:styleId="UnresolvedMention">
    <w:name w:val="Unresolved Mention"/>
    <w:basedOn w:val="DefaultParagraphFont"/>
    <w:uiPriority w:val="99"/>
    <w:semiHidden/>
    <w:unhideWhenUsed/>
    <w:rsid w:val="00DE11C5"/>
    <w:rPr>
      <w:color w:val="605E5C"/>
      <w:shd w:val="clear" w:color="auto" w:fill="E1DFDD"/>
    </w:rPr>
  </w:style>
  <w:style w:type="character" w:customStyle="1" w:styleId="token">
    <w:name w:val="token"/>
    <w:basedOn w:val="DefaultParagraphFont"/>
    <w:rsid w:val="00AB7B09"/>
  </w:style>
  <w:style w:type="character" w:styleId="Emphasis">
    <w:name w:val="Emphasis"/>
    <w:basedOn w:val="DefaultParagraphFont"/>
    <w:uiPriority w:val="20"/>
    <w:qFormat/>
    <w:rsid w:val="00D1622A"/>
    <w:rPr>
      <w:i/>
      <w:iCs/>
    </w:rPr>
  </w:style>
  <w:style w:type="paragraph" w:customStyle="1" w:styleId="msonormal0">
    <w:name w:val="msonormal"/>
    <w:basedOn w:val="Normal"/>
    <w:rsid w:val="000A062C"/>
    <w:pPr>
      <w:spacing w:before="100" w:beforeAutospacing="1" w:after="100" w:afterAutospacing="1" w:line="240" w:lineRule="auto"/>
    </w:pPr>
    <w:rPr>
      <w:rFonts w:ascii="Times New Roman" w:eastAsia="Times New Roman" w:hAnsi="Times New Roman"/>
      <w:color w:val="auto"/>
      <w:sz w:val="24"/>
      <w:szCs w:val="24"/>
      <w:lang w:eastAsia="en-IN"/>
    </w:rPr>
  </w:style>
  <w:style w:type="character" w:styleId="HTMLCode">
    <w:name w:val="HTML Code"/>
    <w:basedOn w:val="DefaultParagraphFont"/>
    <w:uiPriority w:val="99"/>
    <w:semiHidden/>
    <w:unhideWhenUsed/>
    <w:rsid w:val="000A062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A062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2949">
      <w:bodyDiv w:val="1"/>
      <w:marLeft w:val="0"/>
      <w:marRight w:val="0"/>
      <w:marTop w:val="0"/>
      <w:marBottom w:val="0"/>
      <w:divBdr>
        <w:top w:val="none" w:sz="0" w:space="0" w:color="auto"/>
        <w:left w:val="none" w:sz="0" w:space="0" w:color="auto"/>
        <w:bottom w:val="none" w:sz="0" w:space="0" w:color="auto"/>
        <w:right w:val="none" w:sz="0" w:space="0" w:color="auto"/>
      </w:divBdr>
      <w:divsChild>
        <w:div w:id="714428633">
          <w:marLeft w:val="0"/>
          <w:marRight w:val="0"/>
          <w:marTop w:val="0"/>
          <w:marBottom w:val="0"/>
          <w:divBdr>
            <w:top w:val="none" w:sz="0" w:space="0" w:color="auto"/>
            <w:left w:val="none" w:sz="0" w:space="0" w:color="auto"/>
            <w:bottom w:val="single" w:sz="6" w:space="0" w:color="E4E4EA"/>
            <w:right w:val="none" w:sz="0" w:space="0" w:color="auto"/>
          </w:divBdr>
          <w:divsChild>
            <w:div w:id="1549294380">
              <w:marLeft w:val="0"/>
              <w:marRight w:val="0"/>
              <w:marTop w:val="0"/>
              <w:marBottom w:val="0"/>
              <w:divBdr>
                <w:top w:val="none" w:sz="0" w:space="0" w:color="auto"/>
                <w:left w:val="none" w:sz="0" w:space="0" w:color="auto"/>
                <w:bottom w:val="none" w:sz="0" w:space="0" w:color="auto"/>
                <w:right w:val="none" w:sz="0" w:space="0" w:color="auto"/>
              </w:divBdr>
            </w:div>
            <w:div w:id="45375035">
              <w:marLeft w:val="0"/>
              <w:marRight w:val="0"/>
              <w:marTop w:val="0"/>
              <w:marBottom w:val="0"/>
              <w:divBdr>
                <w:top w:val="none" w:sz="0" w:space="0" w:color="auto"/>
                <w:left w:val="none" w:sz="0" w:space="0" w:color="auto"/>
                <w:bottom w:val="none" w:sz="0" w:space="0" w:color="auto"/>
                <w:right w:val="none" w:sz="0" w:space="0" w:color="auto"/>
              </w:divBdr>
            </w:div>
          </w:divsChild>
        </w:div>
        <w:div w:id="1666666258">
          <w:marLeft w:val="0"/>
          <w:marRight w:val="0"/>
          <w:marTop w:val="150"/>
          <w:marBottom w:val="0"/>
          <w:divBdr>
            <w:top w:val="none" w:sz="0" w:space="0" w:color="auto"/>
            <w:left w:val="none" w:sz="0" w:space="0" w:color="auto"/>
            <w:bottom w:val="none" w:sz="0" w:space="0" w:color="auto"/>
            <w:right w:val="none" w:sz="0" w:space="0" w:color="auto"/>
          </w:divBdr>
        </w:div>
      </w:divsChild>
    </w:div>
    <w:div w:id="52435619">
      <w:bodyDiv w:val="1"/>
      <w:marLeft w:val="0"/>
      <w:marRight w:val="0"/>
      <w:marTop w:val="0"/>
      <w:marBottom w:val="0"/>
      <w:divBdr>
        <w:top w:val="none" w:sz="0" w:space="0" w:color="auto"/>
        <w:left w:val="none" w:sz="0" w:space="0" w:color="auto"/>
        <w:bottom w:val="none" w:sz="0" w:space="0" w:color="auto"/>
        <w:right w:val="none" w:sz="0" w:space="0" w:color="auto"/>
      </w:divBdr>
      <w:divsChild>
        <w:div w:id="1303802782">
          <w:marLeft w:val="0"/>
          <w:marRight w:val="0"/>
          <w:marTop w:val="0"/>
          <w:marBottom w:val="120"/>
          <w:divBdr>
            <w:top w:val="single" w:sz="6" w:space="8" w:color="D5DDC6"/>
            <w:left w:val="single" w:sz="6" w:space="0" w:color="D5DDC6"/>
            <w:bottom w:val="single" w:sz="6" w:space="12" w:color="D5DDC6"/>
            <w:right w:val="single" w:sz="6" w:space="0" w:color="D5DDC6"/>
          </w:divBdr>
          <w:divsChild>
            <w:div w:id="1242301509">
              <w:marLeft w:val="0"/>
              <w:marRight w:val="0"/>
              <w:marTop w:val="120"/>
              <w:marBottom w:val="120"/>
              <w:divBdr>
                <w:top w:val="none" w:sz="0" w:space="0" w:color="auto"/>
                <w:left w:val="none" w:sz="0" w:space="0" w:color="auto"/>
                <w:bottom w:val="none" w:sz="0" w:space="0" w:color="auto"/>
                <w:right w:val="none" w:sz="0" w:space="0" w:color="auto"/>
              </w:divBdr>
            </w:div>
          </w:divsChild>
        </w:div>
        <w:div w:id="1169559939">
          <w:marLeft w:val="0"/>
          <w:marRight w:val="0"/>
          <w:marTop w:val="0"/>
          <w:marBottom w:val="120"/>
          <w:divBdr>
            <w:top w:val="single" w:sz="6" w:space="8" w:color="D5DDC6"/>
            <w:left w:val="single" w:sz="6" w:space="0" w:color="D5DDC6"/>
            <w:bottom w:val="single" w:sz="6" w:space="12" w:color="D5DDC6"/>
            <w:right w:val="single" w:sz="6" w:space="0" w:color="D5DDC6"/>
          </w:divBdr>
          <w:divsChild>
            <w:div w:id="1501234401">
              <w:marLeft w:val="0"/>
              <w:marRight w:val="0"/>
              <w:marTop w:val="120"/>
              <w:marBottom w:val="120"/>
              <w:divBdr>
                <w:top w:val="none" w:sz="0" w:space="0" w:color="auto"/>
                <w:left w:val="none" w:sz="0" w:space="0" w:color="auto"/>
                <w:bottom w:val="none" w:sz="0" w:space="0" w:color="auto"/>
                <w:right w:val="none" w:sz="0" w:space="0" w:color="auto"/>
              </w:divBdr>
            </w:div>
          </w:divsChild>
        </w:div>
        <w:div w:id="85613455">
          <w:marLeft w:val="0"/>
          <w:marRight w:val="0"/>
          <w:marTop w:val="0"/>
          <w:marBottom w:val="120"/>
          <w:divBdr>
            <w:top w:val="single" w:sz="6" w:space="8" w:color="D5DDC6"/>
            <w:left w:val="single" w:sz="6" w:space="0" w:color="D5DDC6"/>
            <w:bottom w:val="single" w:sz="6" w:space="12" w:color="D5DDC6"/>
            <w:right w:val="single" w:sz="6" w:space="0" w:color="D5DDC6"/>
          </w:divBdr>
          <w:divsChild>
            <w:div w:id="1788084474">
              <w:marLeft w:val="0"/>
              <w:marRight w:val="0"/>
              <w:marTop w:val="120"/>
              <w:marBottom w:val="120"/>
              <w:divBdr>
                <w:top w:val="none" w:sz="0" w:space="0" w:color="auto"/>
                <w:left w:val="none" w:sz="0" w:space="0" w:color="auto"/>
                <w:bottom w:val="none" w:sz="0" w:space="0" w:color="auto"/>
                <w:right w:val="none" w:sz="0" w:space="0" w:color="auto"/>
              </w:divBdr>
            </w:div>
          </w:divsChild>
        </w:div>
        <w:div w:id="447436381">
          <w:marLeft w:val="0"/>
          <w:marRight w:val="0"/>
          <w:marTop w:val="0"/>
          <w:marBottom w:val="120"/>
          <w:divBdr>
            <w:top w:val="single" w:sz="6" w:space="8" w:color="D5DDC6"/>
            <w:left w:val="single" w:sz="6" w:space="0" w:color="D5DDC6"/>
            <w:bottom w:val="single" w:sz="6" w:space="12" w:color="D5DDC6"/>
            <w:right w:val="single" w:sz="6" w:space="0" w:color="D5DDC6"/>
          </w:divBdr>
          <w:divsChild>
            <w:div w:id="1532113287">
              <w:marLeft w:val="0"/>
              <w:marRight w:val="0"/>
              <w:marTop w:val="120"/>
              <w:marBottom w:val="120"/>
              <w:divBdr>
                <w:top w:val="none" w:sz="0" w:space="0" w:color="auto"/>
                <w:left w:val="none" w:sz="0" w:space="0" w:color="auto"/>
                <w:bottom w:val="none" w:sz="0" w:space="0" w:color="auto"/>
                <w:right w:val="none" w:sz="0" w:space="0" w:color="auto"/>
              </w:divBdr>
            </w:div>
          </w:divsChild>
        </w:div>
        <w:div w:id="350844040">
          <w:marLeft w:val="0"/>
          <w:marRight w:val="0"/>
          <w:marTop w:val="0"/>
          <w:marBottom w:val="120"/>
          <w:divBdr>
            <w:top w:val="single" w:sz="6" w:space="8" w:color="D5DDC6"/>
            <w:left w:val="single" w:sz="6" w:space="0" w:color="D5DDC6"/>
            <w:bottom w:val="single" w:sz="6" w:space="12" w:color="D5DDC6"/>
            <w:right w:val="single" w:sz="6" w:space="0" w:color="D5DDC6"/>
          </w:divBdr>
          <w:divsChild>
            <w:div w:id="1773814279">
              <w:marLeft w:val="0"/>
              <w:marRight w:val="0"/>
              <w:marTop w:val="120"/>
              <w:marBottom w:val="120"/>
              <w:divBdr>
                <w:top w:val="none" w:sz="0" w:space="0" w:color="auto"/>
                <w:left w:val="none" w:sz="0" w:space="0" w:color="auto"/>
                <w:bottom w:val="none" w:sz="0" w:space="0" w:color="auto"/>
                <w:right w:val="none" w:sz="0" w:space="0" w:color="auto"/>
              </w:divBdr>
            </w:div>
          </w:divsChild>
        </w:div>
        <w:div w:id="654453026">
          <w:marLeft w:val="0"/>
          <w:marRight w:val="0"/>
          <w:marTop w:val="0"/>
          <w:marBottom w:val="0"/>
          <w:divBdr>
            <w:top w:val="none" w:sz="0" w:space="0" w:color="auto"/>
            <w:left w:val="none" w:sz="0" w:space="0" w:color="auto"/>
            <w:bottom w:val="none" w:sz="0" w:space="0" w:color="auto"/>
            <w:right w:val="none" w:sz="0" w:space="0" w:color="auto"/>
          </w:divBdr>
          <w:divsChild>
            <w:div w:id="620108696">
              <w:marLeft w:val="0"/>
              <w:marRight w:val="0"/>
              <w:marTop w:val="0"/>
              <w:marBottom w:val="0"/>
              <w:divBdr>
                <w:top w:val="none" w:sz="0" w:space="0" w:color="auto"/>
                <w:left w:val="none" w:sz="0" w:space="0" w:color="auto"/>
                <w:bottom w:val="none" w:sz="0" w:space="0" w:color="auto"/>
                <w:right w:val="none" w:sz="0" w:space="0" w:color="auto"/>
              </w:divBdr>
            </w:div>
          </w:divsChild>
        </w:div>
        <w:div w:id="361783916">
          <w:marLeft w:val="0"/>
          <w:marRight w:val="0"/>
          <w:marTop w:val="0"/>
          <w:marBottom w:val="120"/>
          <w:divBdr>
            <w:top w:val="single" w:sz="6" w:space="8" w:color="D5DDC6"/>
            <w:left w:val="single" w:sz="6" w:space="0" w:color="D5DDC6"/>
            <w:bottom w:val="single" w:sz="6" w:space="12" w:color="D5DDC6"/>
            <w:right w:val="single" w:sz="6" w:space="0" w:color="D5DDC6"/>
          </w:divBdr>
          <w:divsChild>
            <w:div w:id="1620600306">
              <w:marLeft w:val="0"/>
              <w:marRight w:val="0"/>
              <w:marTop w:val="120"/>
              <w:marBottom w:val="120"/>
              <w:divBdr>
                <w:top w:val="none" w:sz="0" w:space="0" w:color="auto"/>
                <w:left w:val="none" w:sz="0" w:space="0" w:color="auto"/>
                <w:bottom w:val="none" w:sz="0" w:space="0" w:color="auto"/>
                <w:right w:val="none" w:sz="0" w:space="0" w:color="auto"/>
              </w:divBdr>
            </w:div>
          </w:divsChild>
        </w:div>
        <w:div w:id="1028065866">
          <w:marLeft w:val="0"/>
          <w:marRight w:val="0"/>
          <w:marTop w:val="0"/>
          <w:marBottom w:val="120"/>
          <w:divBdr>
            <w:top w:val="single" w:sz="6" w:space="8" w:color="D5DDC6"/>
            <w:left w:val="single" w:sz="6" w:space="0" w:color="D5DDC6"/>
            <w:bottom w:val="single" w:sz="6" w:space="12" w:color="D5DDC6"/>
            <w:right w:val="single" w:sz="6" w:space="0" w:color="D5DDC6"/>
          </w:divBdr>
          <w:divsChild>
            <w:div w:id="433404216">
              <w:marLeft w:val="0"/>
              <w:marRight w:val="0"/>
              <w:marTop w:val="120"/>
              <w:marBottom w:val="120"/>
              <w:divBdr>
                <w:top w:val="none" w:sz="0" w:space="0" w:color="auto"/>
                <w:left w:val="none" w:sz="0" w:space="0" w:color="auto"/>
                <w:bottom w:val="none" w:sz="0" w:space="0" w:color="auto"/>
                <w:right w:val="none" w:sz="0" w:space="0" w:color="auto"/>
              </w:divBdr>
            </w:div>
          </w:divsChild>
        </w:div>
        <w:div w:id="889996768">
          <w:marLeft w:val="0"/>
          <w:marRight w:val="0"/>
          <w:marTop w:val="0"/>
          <w:marBottom w:val="120"/>
          <w:divBdr>
            <w:top w:val="single" w:sz="6" w:space="8" w:color="D5DDC6"/>
            <w:left w:val="single" w:sz="6" w:space="0" w:color="D5DDC6"/>
            <w:bottom w:val="single" w:sz="6" w:space="12" w:color="D5DDC6"/>
            <w:right w:val="single" w:sz="6" w:space="0" w:color="D5DDC6"/>
          </w:divBdr>
          <w:divsChild>
            <w:div w:id="1004360961">
              <w:marLeft w:val="0"/>
              <w:marRight w:val="0"/>
              <w:marTop w:val="120"/>
              <w:marBottom w:val="120"/>
              <w:divBdr>
                <w:top w:val="none" w:sz="0" w:space="0" w:color="auto"/>
                <w:left w:val="none" w:sz="0" w:space="0" w:color="auto"/>
                <w:bottom w:val="none" w:sz="0" w:space="0" w:color="auto"/>
                <w:right w:val="none" w:sz="0" w:space="0" w:color="auto"/>
              </w:divBdr>
            </w:div>
          </w:divsChild>
        </w:div>
        <w:div w:id="814681224">
          <w:marLeft w:val="0"/>
          <w:marRight w:val="0"/>
          <w:marTop w:val="0"/>
          <w:marBottom w:val="0"/>
          <w:divBdr>
            <w:top w:val="none" w:sz="0" w:space="0" w:color="auto"/>
            <w:left w:val="none" w:sz="0" w:space="0" w:color="auto"/>
            <w:bottom w:val="none" w:sz="0" w:space="0" w:color="auto"/>
            <w:right w:val="none" w:sz="0" w:space="0" w:color="auto"/>
          </w:divBdr>
        </w:div>
        <w:div w:id="18632147">
          <w:marLeft w:val="0"/>
          <w:marRight w:val="0"/>
          <w:marTop w:val="0"/>
          <w:marBottom w:val="120"/>
          <w:divBdr>
            <w:top w:val="single" w:sz="6" w:space="8" w:color="D5DDC6"/>
            <w:left w:val="single" w:sz="6" w:space="0" w:color="D5DDC6"/>
            <w:bottom w:val="single" w:sz="6" w:space="12" w:color="D5DDC6"/>
            <w:right w:val="single" w:sz="6" w:space="0" w:color="D5DDC6"/>
          </w:divBdr>
          <w:divsChild>
            <w:div w:id="1109737887">
              <w:marLeft w:val="0"/>
              <w:marRight w:val="0"/>
              <w:marTop w:val="120"/>
              <w:marBottom w:val="120"/>
              <w:divBdr>
                <w:top w:val="none" w:sz="0" w:space="0" w:color="auto"/>
                <w:left w:val="none" w:sz="0" w:space="0" w:color="auto"/>
                <w:bottom w:val="none" w:sz="0" w:space="0" w:color="auto"/>
                <w:right w:val="none" w:sz="0" w:space="0" w:color="auto"/>
              </w:divBdr>
            </w:div>
          </w:divsChild>
        </w:div>
        <w:div w:id="1801800144">
          <w:marLeft w:val="0"/>
          <w:marRight w:val="0"/>
          <w:marTop w:val="0"/>
          <w:marBottom w:val="120"/>
          <w:divBdr>
            <w:top w:val="single" w:sz="6" w:space="8" w:color="D5DDC6"/>
            <w:left w:val="single" w:sz="6" w:space="0" w:color="D5DDC6"/>
            <w:bottom w:val="single" w:sz="6" w:space="12" w:color="D5DDC6"/>
            <w:right w:val="single" w:sz="6" w:space="0" w:color="D5DDC6"/>
          </w:divBdr>
          <w:divsChild>
            <w:div w:id="1337153101">
              <w:marLeft w:val="0"/>
              <w:marRight w:val="0"/>
              <w:marTop w:val="120"/>
              <w:marBottom w:val="120"/>
              <w:divBdr>
                <w:top w:val="none" w:sz="0" w:space="0" w:color="auto"/>
                <w:left w:val="none" w:sz="0" w:space="0" w:color="auto"/>
                <w:bottom w:val="none" w:sz="0" w:space="0" w:color="auto"/>
                <w:right w:val="none" w:sz="0" w:space="0" w:color="auto"/>
              </w:divBdr>
            </w:div>
          </w:divsChild>
        </w:div>
        <w:div w:id="1953398565">
          <w:marLeft w:val="0"/>
          <w:marRight w:val="0"/>
          <w:marTop w:val="0"/>
          <w:marBottom w:val="120"/>
          <w:divBdr>
            <w:top w:val="single" w:sz="6" w:space="8" w:color="D5DDC6"/>
            <w:left w:val="single" w:sz="6" w:space="0" w:color="D5DDC6"/>
            <w:bottom w:val="single" w:sz="6" w:space="12" w:color="D5DDC6"/>
            <w:right w:val="single" w:sz="6" w:space="0" w:color="D5DDC6"/>
          </w:divBdr>
          <w:divsChild>
            <w:div w:id="1791971633">
              <w:marLeft w:val="0"/>
              <w:marRight w:val="0"/>
              <w:marTop w:val="120"/>
              <w:marBottom w:val="120"/>
              <w:divBdr>
                <w:top w:val="none" w:sz="0" w:space="0" w:color="auto"/>
                <w:left w:val="none" w:sz="0" w:space="0" w:color="auto"/>
                <w:bottom w:val="none" w:sz="0" w:space="0" w:color="auto"/>
                <w:right w:val="none" w:sz="0" w:space="0" w:color="auto"/>
              </w:divBdr>
            </w:div>
          </w:divsChild>
        </w:div>
        <w:div w:id="194120232">
          <w:marLeft w:val="0"/>
          <w:marRight w:val="0"/>
          <w:marTop w:val="0"/>
          <w:marBottom w:val="120"/>
          <w:divBdr>
            <w:top w:val="single" w:sz="6" w:space="8" w:color="D5DDC6"/>
            <w:left w:val="single" w:sz="6" w:space="0" w:color="D5DDC6"/>
            <w:bottom w:val="single" w:sz="6" w:space="12" w:color="D5DDC6"/>
            <w:right w:val="single" w:sz="6" w:space="0" w:color="D5DDC6"/>
          </w:divBdr>
          <w:divsChild>
            <w:div w:id="554198567">
              <w:marLeft w:val="0"/>
              <w:marRight w:val="0"/>
              <w:marTop w:val="120"/>
              <w:marBottom w:val="120"/>
              <w:divBdr>
                <w:top w:val="none" w:sz="0" w:space="0" w:color="auto"/>
                <w:left w:val="none" w:sz="0" w:space="0" w:color="auto"/>
                <w:bottom w:val="none" w:sz="0" w:space="0" w:color="auto"/>
                <w:right w:val="none" w:sz="0" w:space="0" w:color="auto"/>
              </w:divBdr>
            </w:div>
          </w:divsChild>
        </w:div>
        <w:div w:id="528033872">
          <w:marLeft w:val="0"/>
          <w:marRight w:val="0"/>
          <w:marTop w:val="0"/>
          <w:marBottom w:val="120"/>
          <w:divBdr>
            <w:top w:val="single" w:sz="6" w:space="8" w:color="D5DDC6"/>
            <w:left w:val="single" w:sz="6" w:space="0" w:color="D5DDC6"/>
            <w:bottom w:val="single" w:sz="6" w:space="12" w:color="D5DDC6"/>
            <w:right w:val="single" w:sz="6" w:space="0" w:color="D5DDC6"/>
          </w:divBdr>
          <w:divsChild>
            <w:div w:id="2074771125">
              <w:marLeft w:val="0"/>
              <w:marRight w:val="0"/>
              <w:marTop w:val="120"/>
              <w:marBottom w:val="120"/>
              <w:divBdr>
                <w:top w:val="none" w:sz="0" w:space="0" w:color="auto"/>
                <w:left w:val="none" w:sz="0" w:space="0" w:color="auto"/>
                <w:bottom w:val="none" w:sz="0" w:space="0" w:color="auto"/>
                <w:right w:val="none" w:sz="0" w:space="0" w:color="auto"/>
              </w:divBdr>
            </w:div>
          </w:divsChild>
        </w:div>
        <w:div w:id="1632204664">
          <w:marLeft w:val="0"/>
          <w:marRight w:val="0"/>
          <w:marTop w:val="0"/>
          <w:marBottom w:val="120"/>
          <w:divBdr>
            <w:top w:val="single" w:sz="6" w:space="8" w:color="D5DDC6"/>
            <w:left w:val="single" w:sz="6" w:space="0" w:color="D5DDC6"/>
            <w:bottom w:val="single" w:sz="6" w:space="12" w:color="D5DDC6"/>
            <w:right w:val="single" w:sz="6" w:space="0" w:color="D5DDC6"/>
          </w:divBdr>
          <w:divsChild>
            <w:div w:id="6690215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1724894">
      <w:bodyDiv w:val="1"/>
      <w:marLeft w:val="0"/>
      <w:marRight w:val="0"/>
      <w:marTop w:val="0"/>
      <w:marBottom w:val="0"/>
      <w:divBdr>
        <w:top w:val="none" w:sz="0" w:space="0" w:color="auto"/>
        <w:left w:val="none" w:sz="0" w:space="0" w:color="auto"/>
        <w:bottom w:val="none" w:sz="0" w:space="0" w:color="auto"/>
        <w:right w:val="none" w:sz="0" w:space="0" w:color="auto"/>
      </w:divBdr>
    </w:div>
    <w:div w:id="309216483">
      <w:bodyDiv w:val="1"/>
      <w:marLeft w:val="0"/>
      <w:marRight w:val="0"/>
      <w:marTop w:val="0"/>
      <w:marBottom w:val="0"/>
      <w:divBdr>
        <w:top w:val="none" w:sz="0" w:space="0" w:color="auto"/>
        <w:left w:val="none" w:sz="0" w:space="0" w:color="auto"/>
        <w:bottom w:val="none" w:sz="0" w:space="0" w:color="auto"/>
        <w:right w:val="none" w:sz="0" w:space="0" w:color="auto"/>
      </w:divBdr>
    </w:div>
    <w:div w:id="453208281">
      <w:bodyDiv w:val="1"/>
      <w:marLeft w:val="0"/>
      <w:marRight w:val="0"/>
      <w:marTop w:val="0"/>
      <w:marBottom w:val="0"/>
      <w:divBdr>
        <w:top w:val="none" w:sz="0" w:space="0" w:color="auto"/>
        <w:left w:val="none" w:sz="0" w:space="0" w:color="auto"/>
        <w:bottom w:val="none" w:sz="0" w:space="0" w:color="auto"/>
        <w:right w:val="none" w:sz="0" w:space="0" w:color="auto"/>
      </w:divBdr>
      <w:divsChild>
        <w:div w:id="184046421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608926">
              <w:marLeft w:val="0"/>
              <w:marRight w:val="0"/>
              <w:marTop w:val="120"/>
              <w:marBottom w:val="120"/>
              <w:divBdr>
                <w:top w:val="none" w:sz="0" w:space="0" w:color="auto"/>
                <w:left w:val="none" w:sz="0" w:space="0" w:color="auto"/>
                <w:bottom w:val="none" w:sz="0" w:space="0" w:color="auto"/>
                <w:right w:val="none" w:sz="0" w:space="0" w:color="auto"/>
              </w:divBdr>
            </w:div>
          </w:divsChild>
        </w:div>
        <w:div w:id="580258646">
          <w:marLeft w:val="0"/>
          <w:marRight w:val="0"/>
          <w:marTop w:val="0"/>
          <w:marBottom w:val="120"/>
          <w:divBdr>
            <w:top w:val="single" w:sz="6" w:space="8" w:color="D5DDC6"/>
            <w:left w:val="single" w:sz="6" w:space="0" w:color="D5DDC6"/>
            <w:bottom w:val="single" w:sz="6" w:space="12" w:color="D5DDC6"/>
            <w:right w:val="single" w:sz="6" w:space="0" w:color="D5DDC6"/>
          </w:divBdr>
          <w:divsChild>
            <w:div w:id="1991867108">
              <w:marLeft w:val="0"/>
              <w:marRight w:val="0"/>
              <w:marTop w:val="120"/>
              <w:marBottom w:val="120"/>
              <w:divBdr>
                <w:top w:val="none" w:sz="0" w:space="0" w:color="auto"/>
                <w:left w:val="none" w:sz="0" w:space="0" w:color="auto"/>
                <w:bottom w:val="none" w:sz="0" w:space="0" w:color="auto"/>
                <w:right w:val="none" w:sz="0" w:space="0" w:color="auto"/>
              </w:divBdr>
            </w:div>
          </w:divsChild>
        </w:div>
        <w:div w:id="1587879521">
          <w:marLeft w:val="0"/>
          <w:marRight w:val="0"/>
          <w:marTop w:val="0"/>
          <w:marBottom w:val="120"/>
          <w:divBdr>
            <w:top w:val="single" w:sz="6" w:space="8" w:color="D5DDC6"/>
            <w:left w:val="single" w:sz="6" w:space="0" w:color="D5DDC6"/>
            <w:bottom w:val="single" w:sz="6" w:space="12" w:color="D5DDC6"/>
            <w:right w:val="single" w:sz="6" w:space="0" w:color="D5DDC6"/>
          </w:divBdr>
          <w:divsChild>
            <w:div w:id="614480989">
              <w:marLeft w:val="0"/>
              <w:marRight w:val="0"/>
              <w:marTop w:val="120"/>
              <w:marBottom w:val="120"/>
              <w:divBdr>
                <w:top w:val="none" w:sz="0" w:space="0" w:color="auto"/>
                <w:left w:val="none" w:sz="0" w:space="0" w:color="auto"/>
                <w:bottom w:val="none" w:sz="0" w:space="0" w:color="auto"/>
                <w:right w:val="none" w:sz="0" w:space="0" w:color="auto"/>
              </w:divBdr>
            </w:div>
          </w:divsChild>
        </w:div>
        <w:div w:id="718625950">
          <w:marLeft w:val="0"/>
          <w:marRight w:val="0"/>
          <w:marTop w:val="0"/>
          <w:marBottom w:val="120"/>
          <w:divBdr>
            <w:top w:val="single" w:sz="6" w:space="8" w:color="D5DDC6"/>
            <w:left w:val="single" w:sz="6" w:space="0" w:color="D5DDC6"/>
            <w:bottom w:val="single" w:sz="6" w:space="12" w:color="D5DDC6"/>
            <w:right w:val="single" w:sz="6" w:space="0" w:color="D5DDC6"/>
          </w:divBdr>
          <w:divsChild>
            <w:div w:id="694888625">
              <w:marLeft w:val="0"/>
              <w:marRight w:val="0"/>
              <w:marTop w:val="120"/>
              <w:marBottom w:val="120"/>
              <w:divBdr>
                <w:top w:val="none" w:sz="0" w:space="0" w:color="auto"/>
                <w:left w:val="none" w:sz="0" w:space="0" w:color="auto"/>
                <w:bottom w:val="none" w:sz="0" w:space="0" w:color="auto"/>
                <w:right w:val="none" w:sz="0" w:space="0" w:color="auto"/>
              </w:divBdr>
            </w:div>
          </w:divsChild>
        </w:div>
        <w:div w:id="705376371">
          <w:marLeft w:val="0"/>
          <w:marRight w:val="0"/>
          <w:marTop w:val="0"/>
          <w:marBottom w:val="120"/>
          <w:divBdr>
            <w:top w:val="single" w:sz="6" w:space="8" w:color="D5DDC6"/>
            <w:left w:val="single" w:sz="6" w:space="0" w:color="D5DDC6"/>
            <w:bottom w:val="single" w:sz="6" w:space="12" w:color="D5DDC6"/>
            <w:right w:val="single" w:sz="6" w:space="0" w:color="D5DDC6"/>
          </w:divBdr>
          <w:divsChild>
            <w:div w:id="898130522">
              <w:marLeft w:val="0"/>
              <w:marRight w:val="0"/>
              <w:marTop w:val="120"/>
              <w:marBottom w:val="120"/>
              <w:divBdr>
                <w:top w:val="none" w:sz="0" w:space="0" w:color="auto"/>
                <w:left w:val="none" w:sz="0" w:space="0" w:color="auto"/>
                <w:bottom w:val="none" w:sz="0" w:space="0" w:color="auto"/>
                <w:right w:val="none" w:sz="0" w:space="0" w:color="auto"/>
              </w:divBdr>
            </w:div>
          </w:divsChild>
        </w:div>
        <w:div w:id="711079798">
          <w:marLeft w:val="0"/>
          <w:marRight w:val="0"/>
          <w:marTop w:val="0"/>
          <w:marBottom w:val="0"/>
          <w:divBdr>
            <w:top w:val="none" w:sz="0" w:space="0" w:color="auto"/>
            <w:left w:val="none" w:sz="0" w:space="0" w:color="auto"/>
            <w:bottom w:val="none" w:sz="0" w:space="0" w:color="auto"/>
            <w:right w:val="none" w:sz="0" w:space="0" w:color="auto"/>
          </w:divBdr>
          <w:divsChild>
            <w:div w:id="1257713195">
              <w:marLeft w:val="0"/>
              <w:marRight w:val="0"/>
              <w:marTop w:val="0"/>
              <w:marBottom w:val="0"/>
              <w:divBdr>
                <w:top w:val="none" w:sz="0" w:space="0" w:color="auto"/>
                <w:left w:val="none" w:sz="0" w:space="0" w:color="auto"/>
                <w:bottom w:val="none" w:sz="0" w:space="0" w:color="auto"/>
                <w:right w:val="none" w:sz="0" w:space="0" w:color="auto"/>
              </w:divBdr>
            </w:div>
          </w:divsChild>
        </w:div>
        <w:div w:id="1473906454">
          <w:marLeft w:val="0"/>
          <w:marRight w:val="0"/>
          <w:marTop w:val="0"/>
          <w:marBottom w:val="120"/>
          <w:divBdr>
            <w:top w:val="single" w:sz="6" w:space="8" w:color="D5DDC6"/>
            <w:left w:val="single" w:sz="6" w:space="0" w:color="D5DDC6"/>
            <w:bottom w:val="single" w:sz="6" w:space="12" w:color="D5DDC6"/>
            <w:right w:val="single" w:sz="6" w:space="0" w:color="D5DDC6"/>
          </w:divBdr>
          <w:divsChild>
            <w:div w:id="1661352399">
              <w:marLeft w:val="0"/>
              <w:marRight w:val="0"/>
              <w:marTop w:val="120"/>
              <w:marBottom w:val="120"/>
              <w:divBdr>
                <w:top w:val="none" w:sz="0" w:space="0" w:color="auto"/>
                <w:left w:val="none" w:sz="0" w:space="0" w:color="auto"/>
                <w:bottom w:val="none" w:sz="0" w:space="0" w:color="auto"/>
                <w:right w:val="none" w:sz="0" w:space="0" w:color="auto"/>
              </w:divBdr>
            </w:div>
          </w:divsChild>
        </w:div>
        <w:div w:id="1193693194">
          <w:marLeft w:val="0"/>
          <w:marRight w:val="0"/>
          <w:marTop w:val="0"/>
          <w:marBottom w:val="120"/>
          <w:divBdr>
            <w:top w:val="single" w:sz="6" w:space="8" w:color="D5DDC6"/>
            <w:left w:val="single" w:sz="6" w:space="0" w:color="D5DDC6"/>
            <w:bottom w:val="single" w:sz="6" w:space="12" w:color="D5DDC6"/>
            <w:right w:val="single" w:sz="6" w:space="0" w:color="D5DDC6"/>
          </w:divBdr>
          <w:divsChild>
            <w:div w:id="1343896735">
              <w:marLeft w:val="0"/>
              <w:marRight w:val="0"/>
              <w:marTop w:val="120"/>
              <w:marBottom w:val="120"/>
              <w:divBdr>
                <w:top w:val="none" w:sz="0" w:space="0" w:color="auto"/>
                <w:left w:val="none" w:sz="0" w:space="0" w:color="auto"/>
                <w:bottom w:val="none" w:sz="0" w:space="0" w:color="auto"/>
                <w:right w:val="none" w:sz="0" w:space="0" w:color="auto"/>
              </w:divBdr>
            </w:div>
          </w:divsChild>
        </w:div>
        <w:div w:id="135922617">
          <w:marLeft w:val="0"/>
          <w:marRight w:val="0"/>
          <w:marTop w:val="0"/>
          <w:marBottom w:val="120"/>
          <w:divBdr>
            <w:top w:val="single" w:sz="6" w:space="8" w:color="D5DDC6"/>
            <w:left w:val="single" w:sz="6" w:space="0" w:color="D5DDC6"/>
            <w:bottom w:val="single" w:sz="6" w:space="12" w:color="D5DDC6"/>
            <w:right w:val="single" w:sz="6" w:space="0" w:color="D5DDC6"/>
          </w:divBdr>
          <w:divsChild>
            <w:div w:id="1080715188">
              <w:marLeft w:val="0"/>
              <w:marRight w:val="0"/>
              <w:marTop w:val="120"/>
              <w:marBottom w:val="120"/>
              <w:divBdr>
                <w:top w:val="none" w:sz="0" w:space="0" w:color="auto"/>
                <w:left w:val="none" w:sz="0" w:space="0" w:color="auto"/>
                <w:bottom w:val="none" w:sz="0" w:space="0" w:color="auto"/>
                <w:right w:val="none" w:sz="0" w:space="0" w:color="auto"/>
              </w:divBdr>
            </w:div>
          </w:divsChild>
        </w:div>
        <w:div w:id="1626539889">
          <w:marLeft w:val="0"/>
          <w:marRight w:val="0"/>
          <w:marTop w:val="0"/>
          <w:marBottom w:val="0"/>
          <w:divBdr>
            <w:top w:val="none" w:sz="0" w:space="0" w:color="auto"/>
            <w:left w:val="none" w:sz="0" w:space="0" w:color="auto"/>
            <w:bottom w:val="none" w:sz="0" w:space="0" w:color="auto"/>
            <w:right w:val="none" w:sz="0" w:space="0" w:color="auto"/>
          </w:divBdr>
        </w:div>
        <w:div w:id="1050225888">
          <w:marLeft w:val="0"/>
          <w:marRight w:val="0"/>
          <w:marTop w:val="0"/>
          <w:marBottom w:val="120"/>
          <w:divBdr>
            <w:top w:val="single" w:sz="6" w:space="8" w:color="D5DDC6"/>
            <w:left w:val="single" w:sz="6" w:space="0" w:color="D5DDC6"/>
            <w:bottom w:val="single" w:sz="6" w:space="12" w:color="D5DDC6"/>
            <w:right w:val="single" w:sz="6" w:space="0" w:color="D5DDC6"/>
          </w:divBdr>
          <w:divsChild>
            <w:div w:id="923682462">
              <w:marLeft w:val="0"/>
              <w:marRight w:val="0"/>
              <w:marTop w:val="120"/>
              <w:marBottom w:val="120"/>
              <w:divBdr>
                <w:top w:val="none" w:sz="0" w:space="0" w:color="auto"/>
                <w:left w:val="none" w:sz="0" w:space="0" w:color="auto"/>
                <w:bottom w:val="none" w:sz="0" w:space="0" w:color="auto"/>
                <w:right w:val="none" w:sz="0" w:space="0" w:color="auto"/>
              </w:divBdr>
            </w:div>
          </w:divsChild>
        </w:div>
        <w:div w:id="7296856">
          <w:marLeft w:val="0"/>
          <w:marRight w:val="0"/>
          <w:marTop w:val="0"/>
          <w:marBottom w:val="120"/>
          <w:divBdr>
            <w:top w:val="single" w:sz="6" w:space="8" w:color="D5DDC6"/>
            <w:left w:val="single" w:sz="6" w:space="0" w:color="D5DDC6"/>
            <w:bottom w:val="single" w:sz="6" w:space="12" w:color="D5DDC6"/>
            <w:right w:val="single" w:sz="6" w:space="0" w:color="D5DDC6"/>
          </w:divBdr>
          <w:divsChild>
            <w:div w:id="736244926">
              <w:marLeft w:val="0"/>
              <w:marRight w:val="0"/>
              <w:marTop w:val="120"/>
              <w:marBottom w:val="120"/>
              <w:divBdr>
                <w:top w:val="none" w:sz="0" w:space="0" w:color="auto"/>
                <w:left w:val="none" w:sz="0" w:space="0" w:color="auto"/>
                <w:bottom w:val="none" w:sz="0" w:space="0" w:color="auto"/>
                <w:right w:val="none" w:sz="0" w:space="0" w:color="auto"/>
              </w:divBdr>
            </w:div>
          </w:divsChild>
        </w:div>
        <w:div w:id="1141728063">
          <w:marLeft w:val="0"/>
          <w:marRight w:val="0"/>
          <w:marTop w:val="0"/>
          <w:marBottom w:val="120"/>
          <w:divBdr>
            <w:top w:val="single" w:sz="6" w:space="8" w:color="D5DDC6"/>
            <w:left w:val="single" w:sz="6" w:space="0" w:color="D5DDC6"/>
            <w:bottom w:val="single" w:sz="6" w:space="12" w:color="D5DDC6"/>
            <w:right w:val="single" w:sz="6" w:space="0" w:color="D5DDC6"/>
          </w:divBdr>
          <w:divsChild>
            <w:div w:id="206527986">
              <w:marLeft w:val="0"/>
              <w:marRight w:val="0"/>
              <w:marTop w:val="120"/>
              <w:marBottom w:val="120"/>
              <w:divBdr>
                <w:top w:val="none" w:sz="0" w:space="0" w:color="auto"/>
                <w:left w:val="none" w:sz="0" w:space="0" w:color="auto"/>
                <w:bottom w:val="none" w:sz="0" w:space="0" w:color="auto"/>
                <w:right w:val="none" w:sz="0" w:space="0" w:color="auto"/>
              </w:divBdr>
            </w:div>
          </w:divsChild>
        </w:div>
        <w:div w:id="984701152">
          <w:marLeft w:val="0"/>
          <w:marRight w:val="0"/>
          <w:marTop w:val="0"/>
          <w:marBottom w:val="120"/>
          <w:divBdr>
            <w:top w:val="single" w:sz="6" w:space="8" w:color="D5DDC6"/>
            <w:left w:val="single" w:sz="6" w:space="0" w:color="D5DDC6"/>
            <w:bottom w:val="single" w:sz="6" w:space="12" w:color="D5DDC6"/>
            <w:right w:val="single" w:sz="6" w:space="0" w:color="D5DDC6"/>
          </w:divBdr>
          <w:divsChild>
            <w:div w:id="99418761">
              <w:marLeft w:val="0"/>
              <w:marRight w:val="0"/>
              <w:marTop w:val="120"/>
              <w:marBottom w:val="120"/>
              <w:divBdr>
                <w:top w:val="none" w:sz="0" w:space="0" w:color="auto"/>
                <w:left w:val="none" w:sz="0" w:space="0" w:color="auto"/>
                <w:bottom w:val="none" w:sz="0" w:space="0" w:color="auto"/>
                <w:right w:val="none" w:sz="0" w:space="0" w:color="auto"/>
              </w:divBdr>
            </w:div>
          </w:divsChild>
        </w:div>
        <w:div w:id="1635480897">
          <w:marLeft w:val="0"/>
          <w:marRight w:val="0"/>
          <w:marTop w:val="0"/>
          <w:marBottom w:val="120"/>
          <w:divBdr>
            <w:top w:val="single" w:sz="6" w:space="8" w:color="D5DDC6"/>
            <w:left w:val="single" w:sz="6" w:space="0" w:color="D5DDC6"/>
            <w:bottom w:val="single" w:sz="6" w:space="12" w:color="D5DDC6"/>
            <w:right w:val="single" w:sz="6" w:space="0" w:color="D5DDC6"/>
          </w:divBdr>
          <w:divsChild>
            <w:div w:id="866218318">
              <w:marLeft w:val="0"/>
              <w:marRight w:val="0"/>
              <w:marTop w:val="120"/>
              <w:marBottom w:val="120"/>
              <w:divBdr>
                <w:top w:val="none" w:sz="0" w:space="0" w:color="auto"/>
                <w:left w:val="none" w:sz="0" w:space="0" w:color="auto"/>
                <w:bottom w:val="none" w:sz="0" w:space="0" w:color="auto"/>
                <w:right w:val="none" w:sz="0" w:space="0" w:color="auto"/>
              </w:divBdr>
            </w:div>
          </w:divsChild>
        </w:div>
        <w:div w:id="253981699">
          <w:marLeft w:val="0"/>
          <w:marRight w:val="0"/>
          <w:marTop w:val="0"/>
          <w:marBottom w:val="120"/>
          <w:divBdr>
            <w:top w:val="single" w:sz="6" w:space="8" w:color="D5DDC6"/>
            <w:left w:val="single" w:sz="6" w:space="0" w:color="D5DDC6"/>
            <w:bottom w:val="single" w:sz="6" w:space="12" w:color="D5DDC6"/>
            <w:right w:val="single" w:sz="6" w:space="0" w:color="D5DDC6"/>
          </w:divBdr>
          <w:divsChild>
            <w:div w:id="16610323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27260121">
      <w:bodyDiv w:val="1"/>
      <w:marLeft w:val="0"/>
      <w:marRight w:val="0"/>
      <w:marTop w:val="0"/>
      <w:marBottom w:val="0"/>
      <w:divBdr>
        <w:top w:val="none" w:sz="0" w:space="0" w:color="auto"/>
        <w:left w:val="none" w:sz="0" w:space="0" w:color="auto"/>
        <w:bottom w:val="none" w:sz="0" w:space="0" w:color="auto"/>
        <w:right w:val="none" w:sz="0" w:space="0" w:color="auto"/>
      </w:divBdr>
      <w:divsChild>
        <w:div w:id="830484356">
          <w:marLeft w:val="0"/>
          <w:marRight w:val="0"/>
          <w:marTop w:val="0"/>
          <w:marBottom w:val="0"/>
          <w:divBdr>
            <w:top w:val="none" w:sz="0" w:space="0" w:color="auto"/>
            <w:left w:val="none" w:sz="0" w:space="0" w:color="auto"/>
            <w:bottom w:val="single" w:sz="6" w:space="0" w:color="E4E4EA"/>
            <w:right w:val="none" w:sz="0" w:space="0" w:color="auto"/>
          </w:divBdr>
          <w:divsChild>
            <w:div w:id="1900168317">
              <w:marLeft w:val="0"/>
              <w:marRight w:val="0"/>
              <w:marTop w:val="0"/>
              <w:marBottom w:val="0"/>
              <w:divBdr>
                <w:top w:val="none" w:sz="0" w:space="0" w:color="auto"/>
                <w:left w:val="none" w:sz="0" w:space="0" w:color="auto"/>
                <w:bottom w:val="none" w:sz="0" w:space="0" w:color="auto"/>
                <w:right w:val="none" w:sz="0" w:space="0" w:color="auto"/>
              </w:divBdr>
            </w:div>
            <w:div w:id="172962817">
              <w:marLeft w:val="0"/>
              <w:marRight w:val="0"/>
              <w:marTop w:val="0"/>
              <w:marBottom w:val="0"/>
              <w:divBdr>
                <w:top w:val="none" w:sz="0" w:space="0" w:color="auto"/>
                <w:left w:val="none" w:sz="0" w:space="0" w:color="auto"/>
                <w:bottom w:val="none" w:sz="0" w:space="0" w:color="auto"/>
                <w:right w:val="none" w:sz="0" w:space="0" w:color="auto"/>
              </w:divBdr>
            </w:div>
          </w:divsChild>
        </w:div>
        <w:div w:id="1329362546">
          <w:marLeft w:val="0"/>
          <w:marRight w:val="0"/>
          <w:marTop w:val="150"/>
          <w:marBottom w:val="0"/>
          <w:divBdr>
            <w:top w:val="none" w:sz="0" w:space="0" w:color="auto"/>
            <w:left w:val="none" w:sz="0" w:space="0" w:color="auto"/>
            <w:bottom w:val="none" w:sz="0" w:space="0" w:color="auto"/>
            <w:right w:val="none" w:sz="0" w:space="0" w:color="auto"/>
          </w:divBdr>
          <w:divsChild>
            <w:div w:id="1664508698">
              <w:blockQuote w:val="1"/>
              <w:marLeft w:val="0"/>
              <w:marRight w:val="0"/>
              <w:marTop w:val="150"/>
              <w:marBottom w:val="360"/>
              <w:divBdr>
                <w:top w:val="none" w:sz="0" w:space="0" w:color="auto"/>
                <w:left w:val="none" w:sz="0" w:space="0" w:color="auto"/>
                <w:bottom w:val="none" w:sz="0" w:space="0" w:color="auto"/>
                <w:right w:val="none" w:sz="0" w:space="0" w:color="auto"/>
              </w:divBdr>
            </w:div>
            <w:div w:id="187114149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583995054">
      <w:bodyDiv w:val="1"/>
      <w:marLeft w:val="0"/>
      <w:marRight w:val="0"/>
      <w:marTop w:val="0"/>
      <w:marBottom w:val="0"/>
      <w:divBdr>
        <w:top w:val="none" w:sz="0" w:space="0" w:color="auto"/>
        <w:left w:val="none" w:sz="0" w:space="0" w:color="auto"/>
        <w:bottom w:val="none" w:sz="0" w:space="0" w:color="auto"/>
        <w:right w:val="none" w:sz="0" w:space="0" w:color="auto"/>
      </w:divBdr>
    </w:div>
    <w:div w:id="634220943">
      <w:bodyDiv w:val="1"/>
      <w:marLeft w:val="0"/>
      <w:marRight w:val="0"/>
      <w:marTop w:val="0"/>
      <w:marBottom w:val="0"/>
      <w:divBdr>
        <w:top w:val="none" w:sz="0" w:space="0" w:color="auto"/>
        <w:left w:val="none" w:sz="0" w:space="0" w:color="auto"/>
        <w:bottom w:val="none" w:sz="0" w:space="0" w:color="auto"/>
        <w:right w:val="none" w:sz="0" w:space="0" w:color="auto"/>
      </w:divBdr>
      <w:divsChild>
        <w:div w:id="1111320529">
          <w:marLeft w:val="0"/>
          <w:marRight w:val="0"/>
          <w:marTop w:val="0"/>
          <w:marBottom w:val="0"/>
          <w:divBdr>
            <w:top w:val="none" w:sz="0" w:space="0" w:color="auto"/>
            <w:left w:val="none" w:sz="0" w:space="0" w:color="auto"/>
            <w:bottom w:val="none" w:sz="0" w:space="0" w:color="auto"/>
            <w:right w:val="none" w:sz="0" w:space="0" w:color="auto"/>
          </w:divBdr>
        </w:div>
        <w:div w:id="1409614581">
          <w:marLeft w:val="0"/>
          <w:marRight w:val="0"/>
          <w:marTop w:val="0"/>
          <w:marBottom w:val="0"/>
          <w:divBdr>
            <w:top w:val="none" w:sz="0" w:space="0" w:color="auto"/>
            <w:left w:val="none" w:sz="0" w:space="0" w:color="auto"/>
            <w:bottom w:val="none" w:sz="0" w:space="0" w:color="auto"/>
            <w:right w:val="none" w:sz="0" w:space="0" w:color="auto"/>
          </w:divBdr>
        </w:div>
        <w:div w:id="1736663697">
          <w:marLeft w:val="0"/>
          <w:marRight w:val="0"/>
          <w:marTop w:val="0"/>
          <w:marBottom w:val="0"/>
          <w:divBdr>
            <w:top w:val="none" w:sz="0" w:space="0" w:color="auto"/>
            <w:left w:val="none" w:sz="0" w:space="0" w:color="auto"/>
            <w:bottom w:val="none" w:sz="0" w:space="0" w:color="auto"/>
            <w:right w:val="none" w:sz="0" w:space="0" w:color="auto"/>
          </w:divBdr>
        </w:div>
        <w:div w:id="677736671">
          <w:marLeft w:val="0"/>
          <w:marRight w:val="0"/>
          <w:marTop w:val="0"/>
          <w:marBottom w:val="0"/>
          <w:divBdr>
            <w:top w:val="none" w:sz="0" w:space="0" w:color="auto"/>
            <w:left w:val="none" w:sz="0" w:space="0" w:color="auto"/>
            <w:bottom w:val="none" w:sz="0" w:space="0" w:color="auto"/>
            <w:right w:val="none" w:sz="0" w:space="0" w:color="auto"/>
          </w:divBdr>
        </w:div>
        <w:div w:id="1349523274">
          <w:marLeft w:val="0"/>
          <w:marRight w:val="0"/>
          <w:marTop w:val="0"/>
          <w:marBottom w:val="0"/>
          <w:divBdr>
            <w:top w:val="none" w:sz="0" w:space="0" w:color="auto"/>
            <w:left w:val="none" w:sz="0" w:space="0" w:color="auto"/>
            <w:bottom w:val="none" w:sz="0" w:space="0" w:color="auto"/>
            <w:right w:val="none" w:sz="0" w:space="0" w:color="auto"/>
          </w:divBdr>
        </w:div>
        <w:div w:id="46609003">
          <w:marLeft w:val="0"/>
          <w:marRight w:val="0"/>
          <w:marTop w:val="0"/>
          <w:marBottom w:val="0"/>
          <w:divBdr>
            <w:top w:val="none" w:sz="0" w:space="0" w:color="auto"/>
            <w:left w:val="none" w:sz="0" w:space="0" w:color="auto"/>
            <w:bottom w:val="none" w:sz="0" w:space="0" w:color="auto"/>
            <w:right w:val="none" w:sz="0" w:space="0" w:color="auto"/>
          </w:divBdr>
        </w:div>
        <w:div w:id="1366171930">
          <w:marLeft w:val="0"/>
          <w:marRight w:val="0"/>
          <w:marTop w:val="0"/>
          <w:marBottom w:val="0"/>
          <w:divBdr>
            <w:top w:val="none" w:sz="0" w:space="0" w:color="auto"/>
            <w:left w:val="none" w:sz="0" w:space="0" w:color="auto"/>
            <w:bottom w:val="none" w:sz="0" w:space="0" w:color="auto"/>
            <w:right w:val="none" w:sz="0" w:space="0" w:color="auto"/>
          </w:divBdr>
        </w:div>
        <w:div w:id="2014186701">
          <w:marLeft w:val="0"/>
          <w:marRight w:val="0"/>
          <w:marTop w:val="0"/>
          <w:marBottom w:val="0"/>
          <w:divBdr>
            <w:top w:val="none" w:sz="0" w:space="0" w:color="auto"/>
            <w:left w:val="none" w:sz="0" w:space="0" w:color="auto"/>
            <w:bottom w:val="none" w:sz="0" w:space="0" w:color="auto"/>
            <w:right w:val="none" w:sz="0" w:space="0" w:color="auto"/>
          </w:divBdr>
        </w:div>
      </w:divsChild>
    </w:div>
    <w:div w:id="786385551">
      <w:bodyDiv w:val="1"/>
      <w:marLeft w:val="0"/>
      <w:marRight w:val="0"/>
      <w:marTop w:val="0"/>
      <w:marBottom w:val="0"/>
      <w:divBdr>
        <w:top w:val="none" w:sz="0" w:space="0" w:color="auto"/>
        <w:left w:val="none" w:sz="0" w:space="0" w:color="auto"/>
        <w:bottom w:val="none" w:sz="0" w:space="0" w:color="auto"/>
        <w:right w:val="none" w:sz="0" w:space="0" w:color="auto"/>
      </w:divBdr>
      <w:divsChild>
        <w:div w:id="55863024">
          <w:marLeft w:val="0"/>
          <w:marRight w:val="0"/>
          <w:marTop w:val="0"/>
          <w:marBottom w:val="0"/>
          <w:divBdr>
            <w:top w:val="none" w:sz="0" w:space="0" w:color="auto"/>
            <w:left w:val="none" w:sz="0" w:space="0" w:color="auto"/>
            <w:bottom w:val="single" w:sz="6" w:space="0" w:color="E4E4EA"/>
            <w:right w:val="none" w:sz="0" w:space="0" w:color="auto"/>
          </w:divBdr>
          <w:divsChild>
            <w:div w:id="333607564">
              <w:marLeft w:val="0"/>
              <w:marRight w:val="0"/>
              <w:marTop w:val="0"/>
              <w:marBottom w:val="0"/>
              <w:divBdr>
                <w:top w:val="none" w:sz="0" w:space="0" w:color="auto"/>
                <w:left w:val="none" w:sz="0" w:space="0" w:color="auto"/>
                <w:bottom w:val="none" w:sz="0" w:space="0" w:color="auto"/>
                <w:right w:val="none" w:sz="0" w:space="0" w:color="auto"/>
              </w:divBdr>
            </w:div>
            <w:div w:id="1988433972">
              <w:marLeft w:val="0"/>
              <w:marRight w:val="0"/>
              <w:marTop w:val="0"/>
              <w:marBottom w:val="0"/>
              <w:divBdr>
                <w:top w:val="none" w:sz="0" w:space="0" w:color="auto"/>
                <w:left w:val="none" w:sz="0" w:space="0" w:color="auto"/>
                <w:bottom w:val="none" w:sz="0" w:space="0" w:color="auto"/>
                <w:right w:val="none" w:sz="0" w:space="0" w:color="auto"/>
              </w:divBdr>
            </w:div>
          </w:divsChild>
        </w:div>
        <w:div w:id="212354217">
          <w:marLeft w:val="0"/>
          <w:marRight w:val="0"/>
          <w:marTop w:val="150"/>
          <w:marBottom w:val="0"/>
          <w:divBdr>
            <w:top w:val="none" w:sz="0" w:space="0" w:color="auto"/>
            <w:left w:val="none" w:sz="0" w:space="0" w:color="auto"/>
            <w:bottom w:val="none" w:sz="0" w:space="0" w:color="auto"/>
            <w:right w:val="none" w:sz="0" w:space="0" w:color="auto"/>
          </w:divBdr>
        </w:div>
      </w:divsChild>
    </w:div>
    <w:div w:id="883952494">
      <w:bodyDiv w:val="1"/>
      <w:marLeft w:val="0"/>
      <w:marRight w:val="0"/>
      <w:marTop w:val="0"/>
      <w:marBottom w:val="0"/>
      <w:divBdr>
        <w:top w:val="none" w:sz="0" w:space="0" w:color="auto"/>
        <w:left w:val="none" w:sz="0" w:space="0" w:color="auto"/>
        <w:bottom w:val="none" w:sz="0" w:space="0" w:color="auto"/>
        <w:right w:val="none" w:sz="0" w:space="0" w:color="auto"/>
      </w:divBdr>
      <w:divsChild>
        <w:div w:id="970206481">
          <w:marLeft w:val="0"/>
          <w:marRight w:val="0"/>
          <w:marTop w:val="0"/>
          <w:marBottom w:val="0"/>
          <w:divBdr>
            <w:top w:val="none" w:sz="0" w:space="0" w:color="auto"/>
            <w:left w:val="none" w:sz="0" w:space="0" w:color="auto"/>
            <w:bottom w:val="single" w:sz="6" w:space="0" w:color="E4E4EA"/>
            <w:right w:val="none" w:sz="0" w:space="0" w:color="auto"/>
          </w:divBdr>
          <w:divsChild>
            <w:div w:id="1921912721">
              <w:marLeft w:val="0"/>
              <w:marRight w:val="0"/>
              <w:marTop w:val="0"/>
              <w:marBottom w:val="0"/>
              <w:divBdr>
                <w:top w:val="none" w:sz="0" w:space="0" w:color="auto"/>
                <w:left w:val="none" w:sz="0" w:space="0" w:color="auto"/>
                <w:bottom w:val="none" w:sz="0" w:space="0" w:color="auto"/>
                <w:right w:val="none" w:sz="0" w:space="0" w:color="auto"/>
              </w:divBdr>
            </w:div>
            <w:div w:id="1263339562">
              <w:marLeft w:val="0"/>
              <w:marRight w:val="0"/>
              <w:marTop w:val="0"/>
              <w:marBottom w:val="0"/>
              <w:divBdr>
                <w:top w:val="none" w:sz="0" w:space="0" w:color="auto"/>
                <w:left w:val="none" w:sz="0" w:space="0" w:color="auto"/>
                <w:bottom w:val="none" w:sz="0" w:space="0" w:color="auto"/>
                <w:right w:val="none" w:sz="0" w:space="0" w:color="auto"/>
              </w:divBdr>
            </w:div>
          </w:divsChild>
        </w:div>
        <w:div w:id="912547000">
          <w:marLeft w:val="0"/>
          <w:marRight w:val="0"/>
          <w:marTop w:val="150"/>
          <w:marBottom w:val="0"/>
          <w:divBdr>
            <w:top w:val="none" w:sz="0" w:space="0" w:color="auto"/>
            <w:left w:val="none" w:sz="0" w:space="0" w:color="auto"/>
            <w:bottom w:val="none" w:sz="0" w:space="0" w:color="auto"/>
            <w:right w:val="none" w:sz="0" w:space="0" w:color="auto"/>
          </w:divBdr>
        </w:div>
      </w:divsChild>
    </w:div>
    <w:div w:id="990906905">
      <w:bodyDiv w:val="1"/>
      <w:marLeft w:val="0"/>
      <w:marRight w:val="0"/>
      <w:marTop w:val="0"/>
      <w:marBottom w:val="0"/>
      <w:divBdr>
        <w:top w:val="none" w:sz="0" w:space="0" w:color="auto"/>
        <w:left w:val="none" w:sz="0" w:space="0" w:color="auto"/>
        <w:bottom w:val="none" w:sz="0" w:space="0" w:color="auto"/>
        <w:right w:val="none" w:sz="0" w:space="0" w:color="auto"/>
      </w:divBdr>
      <w:divsChild>
        <w:div w:id="1528984000">
          <w:marLeft w:val="0"/>
          <w:marRight w:val="0"/>
          <w:marTop w:val="0"/>
          <w:marBottom w:val="120"/>
          <w:divBdr>
            <w:top w:val="single" w:sz="6" w:space="8" w:color="D5DDC6"/>
            <w:left w:val="single" w:sz="6" w:space="0" w:color="D5DDC6"/>
            <w:bottom w:val="single" w:sz="6" w:space="12" w:color="D5DDC6"/>
            <w:right w:val="single" w:sz="6" w:space="0" w:color="D5DDC6"/>
          </w:divBdr>
          <w:divsChild>
            <w:div w:id="1673991702">
              <w:marLeft w:val="0"/>
              <w:marRight w:val="0"/>
              <w:marTop w:val="120"/>
              <w:marBottom w:val="120"/>
              <w:divBdr>
                <w:top w:val="none" w:sz="0" w:space="0" w:color="auto"/>
                <w:left w:val="none" w:sz="0" w:space="0" w:color="auto"/>
                <w:bottom w:val="none" w:sz="0" w:space="0" w:color="auto"/>
                <w:right w:val="none" w:sz="0" w:space="0" w:color="auto"/>
              </w:divBdr>
            </w:div>
          </w:divsChild>
        </w:div>
        <w:div w:id="1211572498">
          <w:marLeft w:val="0"/>
          <w:marRight w:val="0"/>
          <w:marTop w:val="0"/>
          <w:marBottom w:val="120"/>
          <w:divBdr>
            <w:top w:val="single" w:sz="6" w:space="8" w:color="D5DDC6"/>
            <w:left w:val="single" w:sz="6" w:space="0" w:color="D5DDC6"/>
            <w:bottom w:val="single" w:sz="6" w:space="12" w:color="D5DDC6"/>
            <w:right w:val="single" w:sz="6" w:space="0" w:color="D5DDC6"/>
          </w:divBdr>
          <w:divsChild>
            <w:div w:id="1452431008">
              <w:marLeft w:val="0"/>
              <w:marRight w:val="0"/>
              <w:marTop w:val="120"/>
              <w:marBottom w:val="120"/>
              <w:divBdr>
                <w:top w:val="none" w:sz="0" w:space="0" w:color="auto"/>
                <w:left w:val="none" w:sz="0" w:space="0" w:color="auto"/>
                <w:bottom w:val="none" w:sz="0" w:space="0" w:color="auto"/>
                <w:right w:val="none" w:sz="0" w:space="0" w:color="auto"/>
              </w:divBdr>
            </w:div>
          </w:divsChild>
        </w:div>
        <w:div w:id="479005983">
          <w:marLeft w:val="0"/>
          <w:marRight w:val="0"/>
          <w:marTop w:val="0"/>
          <w:marBottom w:val="120"/>
          <w:divBdr>
            <w:top w:val="single" w:sz="6" w:space="8" w:color="D5DDC6"/>
            <w:left w:val="single" w:sz="6" w:space="0" w:color="D5DDC6"/>
            <w:bottom w:val="single" w:sz="6" w:space="12" w:color="D5DDC6"/>
            <w:right w:val="single" w:sz="6" w:space="0" w:color="D5DDC6"/>
          </w:divBdr>
          <w:divsChild>
            <w:div w:id="1334260120">
              <w:marLeft w:val="0"/>
              <w:marRight w:val="0"/>
              <w:marTop w:val="120"/>
              <w:marBottom w:val="120"/>
              <w:divBdr>
                <w:top w:val="none" w:sz="0" w:space="0" w:color="auto"/>
                <w:left w:val="none" w:sz="0" w:space="0" w:color="auto"/>
                <w:bottom w:val="none" w:sz="0" w:space="0" w:color="auto"/>
                <w:right w:val="none" w:sz="0" w:space="0" w:color="auto"/>
              </w:divBdr>
            </w:div>
          </w:divsChild>
        </w:div>
        <w:div w:id="1161698896">
          <w:marLeft w:val="0"/>
          <w:marRight w:val="0"/>
          <w:marTop w:val="0"/>
          <w:marBottom w:val="120"/>
          <w:divBdr>
            <w:top w:val="single" w:sz="6" w:space="8" w:color="D5DDC6"/>
            <w:left w:val="single" w:sz="6" w:space="0" w:color="D5DDC6"/>
            <w:bottom w:val="single" w:sz="6" w:space="12" w:color="D5DDC6"/>
            <w:right w:val="single" w:sz="6" w:space="0" w:color="D5DDC6"/>
          </w:divBdr>
          <w:divsChild>
            <w:div w:id="1011688152">
              <w:marLeft w:val="0"/>
              <w:marRight w:val="0"/>
              <w:marTop w:val="120"/>
              <w:marBottom w:val="120"/>
              <w:divBdr>
                <w:top w:val="none" w:sz="0" w:space="0" w:color="auto"/>
                <w:left w:val="none" w:sz="0" w:space="0" w:color="auto"/>
                <w:bottom w:val="none" w:sz="0" w:space="0" w:color="auto"/>
                <w:right w:val="none" w:sz="0" w:space="0" w:color="auto"/>
              </w:divBdr>
            </w:div>
          </w:divsChild>
        </w:div>
        <w:div w:id="1527017172">
          <w:marLeft w:val="0"/>
          <w:marRight w:val="0"/>
          <w:marTop w:val="0"/>
          <w:marBottom w:val="120"/>
          <w:divBdr>
            <w:top w:val="single" w:sz="6" w:space="8" w:color="D5DDC6"/>
            <w:left w:val="single" w:sz="6" w:space="0" w:color="D5DDC6"/>
            <w:bottom w:val="single" w:sz="6" w:space="12" w:color="D5DDC6"/>
            <w:right w:val="single" w:sz="6" w:space="0" w:color="D5DDC6"/>
          </w:divBdr>
          <w:divsChild>
            <w:div w:id="1380084015">
              <w:marLeft w:val="0"/>
              <w:marRight w:val="0"/>
              <w:marTop w:val="120"/>
              <w:marBottom w:val="120"/>
              <w:divBdr>
                <w:top w:val="none" w:sz="0" w:space="0" w:color="auto"/>
                <w:left w:val="none" w:sz="0" w:space="0" w:color="auto"/>
                <w:bottom w:val="none" w:sz="0" w:space="0" w:color="auto"/>
                <w:right w:val="none" w:sz="0" w:space="0" w:color="auto"/>
              </w:divBdr>
            </w:div>
          </w:divsChild>
        </w:div>
        <w:div w:id="99836075">
          <w:marLeft w:val="0"/>
          <w:marRight w:val="0"/>
          <w:marTop w:val="0"/>
          <w:marBottom w:val="0"/>
          <w:divBdr>
            <w:top w:val="none" w:sz="0" w:space="0" w:color="auto"/>
            <w:left w:val="none" w:sz="0" w:space="0" w:color="auto"/>
            <w:bottom w:val="none" w:sz="0" w:space="0" w:color="auto"/>
            <w:right w:val="none" w:sz="0" w:space="0" w:color="auto"/>
          </w:divBdr>
          <w:divsChild>
            <w:div w:id="1485582076">
              <w:marLeft w:val="0"/>
              <w:marRight w:val="0"/>
              <w:marTop w:val="0"/>
              <w:marBottom w:val="0"/>
              <w:divBdr>
                <w:top w:val="none" w:sz="0" w:space="0" w:color="auto"/>
                <w:left w:val="none" w:sz="0" w:space="0" w:color="auto"/>
                <w:bottom w:val="none" w:sz="0" w:space="0" w:color="auto"/>
                <w:right w:val="none" w:sz="0" w:space="0" w:color="auto"/>
              </w:divBdr>
            </w:div>
          </w:divsChild>
        </w:div>
        <w:div w:id="409080053">
          <w:marLeft w:val="0"/>
          <w:marRight w:val="0"/>
          <w:marTop w:val="0"/>
          <w:marBottom w:val="120"/>
          <w:divBdr>
            <w:top w:val="single" w:sz="6" w:space="8" w:color="D5DDC6"/>
            <w:left w:val="single" w:sz="6" w:space="0" w:color="D5DDC6"/>
            <w:bottom w:val="single" w:sz="6" w:space="12" w:color="D5DDC6"/>
            <w:right w:val="single" w:sz="6" w:space="0" w:color="D5DDC6"/>
          </w:divBdr>
          <w:divsChild>
            <w:div w:id="1143962997">
              <w:marLeft w:val="0"/>
              <w:marRight w:val="0"/>
              <w:marTop w:val="120"/>
              <w:marBottom w:val="120"/>
              <w:divBdr>
                <w:top w:val="none" w:sz="0" w:space="0" w:color="auto"/>
                <w:left w:val="none" w:sz="0" w:space="0" w:color="auto"/>
                <w:bottom w:val="none" w:sz="0" w:space="0" w:color="auto"/>
                <w:right w:val="none" w:sz="0" w:space="0" w:color="auto"/>
              </w:divBdr>
            </w:div>
          </w:divsChild>
        </w:div>
        <w:div w:id="52510902">
          <w:marLeft w:val="0"/>
          <w:marRight w:val="0"/>
          <w:marTop w:val="0"/>
          <w:marBottom w:val="120"/>
          <w:divBdr>
            <w:top w:val="single" w:sz="6" w:space="8" w:color="D5DDC6"/>
            <w:left w:val="single" w:sz="6" w:space="0" w:color="D5DDC6"/>
            <w:bottom w:val="single" w:sz="6" w:space="12" w:color="D5DDC6"/>
            <w:right w:val="single" w:sz="6" w:space="0" w:color="D5DDC6"/>
          </w:divBdr>
          <w:divsChild>
            <w:div w:id="677468233">
              <w:marLeft w:val="0"/>
              <w:marRight w:val="0"/>
              <w:marTop w:val="120"/>
              <w:marBottom w:val="120"/>
              <w:divBdr>
                <w:top w:val="none" w:sz="0" w:space="0" w:color="auto"/>
                <w:left w:val="none" w:sz="0" w:space="0" w:color="auto"/>
                <w:bottom w:val="none" w:sz="0" w:space="0" w:color="auto"/>
                <w:right w:val="none" w:sz="0" w:space="0" w:color="auto"/>
              </w:divBdr>
            </w:div>
          </w:divsChild>
        </w:div>
        <w:div w:id="1940940061">
          <w:marLeft w:val="0"/>
          <w:marRight w:val="0"/>
          <w:marTop w:val="0"/>
          <w:marBottom w:val="120"/>
          <w:divBdr>
            <w:top w:val="single" w:sz="6" w:space="8" w:color="D5DDC6"/>
            <w:left w:val="single" w:sz="6" w:space="0" w:color="D5DDC6"/>
            <w:bottom w:val="single" w:sz="6" w:space="12" w:color="D5DDC6"/>
            <w:right w:val="single" w:sz="6" w:space="0" w:color="D5DDC6"/>
          </w:divBdr>
          <w:divsChild>
            <w:div w:id="1872960103">
              <w:marLeft w:val="0"/>
              <w:marRight w:val="0"/>
              <w:marTop w:val="120"/>
              <w:marBottom w:val="120"/>
              <w:divBdr>
                <w:top w:val="none" w:sz="0" w:space="0" w:color="auto"/>
                <w:left w:val="none" w:sz="0" w:space="0" w:color="auto"/>
                <w:bottom w:val="none" w:sz="0" w:space="0" w:color="auto"/>
                <w:right w:val="none" w:sz="0" w:space="0" w:color="auto"/>
              </w:divBdr>
            </w:div>
          </w:divsChild>
        </w:div>
        <w:div w:id="658850366">
          <w:marLeft w:val="0"/>
          <w:marRight w:val="0"/>
          <w:marTop w:val="0"/>
          <w:marBottom w:val="0"/>
          <w:divBdr>
            <w:top w:val="none" w:sz="0" w:space="0" w:color="auto"/>
            <w:left w:val="none" w:sz="0" w:space="0" w:color="auto"/>
            <w:bottom w:val="none" w:sz="0" w:space="0" w:color="auto"/>
            <w:right w:val="none" w:sz="0" w:space="0" w:color="auto"/>
          </w:divBdr>
        </w:div>
        <w:div w:id="1623683261">
          <w:marLeft w:val="0"/>
          <w:marRight w:val="0"/>
          <w:marTop w:val="0"/>
          <w:marBottom w:val="120"/>
          <w:divBdr>
            <w:top w:val="single" w:sz="6" w:space="8" w:color="D5DDC6"/>
            <w:left w:val="single" w:sz="6" w:space="0" w:color="D5DDC6"/>
            <w:bottom w:val="single" w:sz="6" w:space="12" w:color="D5DDC6"/>
            <w:right w:val="single" w:sz="6" w:space="0" w:color="D5DDC6"/>
          </w:divBdr>
          <w:divsChild>
            <w:div w:id="1515725966">
              <w:marLeft w:val="0"/>
              <w:marRight w:val="0"/>
              <w:marTop w:val="120"/>
              <w:marBottom w:val="120"/>
              <w:divBdr>
                <w:top w:val="none" w:sz="0" w:space="0" w:color="auto"/>
                <w:left w:val="none" w:sz="0" w:space="0" w:color="auto"/>
                <w:bottom w:val="none" w:sz="0" w:space="0" w:color="auto"/>
                <w:right w:val="none" w:sz="0" w:space="0" w:color="auto"/>
              </w:divBdr>
            </w:div>
          </w:divsChild>
        </w:div>
        <w:div w:id="1583837534">
          <w:marLeft w:val="0"/>
          <w:marRight w:val="0"/>
          <w:marTop w:val="0"/>
          <w:marBottom w:val="120"/>
          <w:divBdr>
            <w:top w:val="single" w:sz="6" w:space="8" w:color="D5DDC6"/>
            <w:left w:val="single" w:sz="6" w:space="0" w:color="D5DDC6"/>
            <w:bottom w:val="single" w:sz="6" w:space="12" w:color="D5DDC6"/>
            <w:right w:val="single" w:sz="6" w:space="0" w:color="D5DDC6"/>
          </w:divBdr>
          <w:divsChild>
            <w:div w:id="2138837653">
              <w:marLeft w:val="0"/>
              <w:marRight w:val="0"/>
              <w:marTop w:val="120"/>
              <w:marBottom w:val="120"/>
              <w:divBdr>
                <w:top w:val="none" w:sz="0" w:space="0" w:color="auto"/>
                <w:left w:val="none" w:sz="0" w:space="0" w:color="auto"/>
                <w:bottom w:val="none" w:sz="0" w:space="0" w:color="auto"/>
                <w:right w:val="none" w:sz="0" w:space="0" w:color="auto"/>
              </w:divBdr>
            </w:div>
          </w:divsChild>
        </w:div>
        <w:div w:id="48653964">
          <w:marLeft w:val="0"/>
          <w:marRight w:val="0"/>
          <w:marTop w:val="0"/>
          <w:marBottom w:val="120"/>
          <w:divBdr>
            <w:top w:val="single" w:sz="6" w:space="8" w:color="D5DDC6"/>
            <w:left w:val="single" w:sz="6" w:space="0" w:color="D5DDC6"/>
            <w:bottom w:val="single" w:sz="6" w:space="12" w:color="D5DDC6"/>
            <w:right w:val="single" w:sz="6" w:space="0" w:color="D5DDC6"/>
          </w:divBdr>
          <w:divsChild>
            <w:div w:id="874460270">
              <w:marLeft w:val="0"/>
              <w:marRight w:val="0"/>
              <w:marTop w:val="120"/>
              <w:marBottom w:val="120"/>
              <w:divBdr>
                <w:top w:val="none" w:sz="0" w:space="0" w:color="auto"/>
                <w:left w:val="none" w:sz="0" w:space="0" w:color="auto"/>
                <w:bottom w:val="none" w:sz="0" w:space="0" w:color="auto"/>
                <w:right w:val="none" w:sz="0" w:space="0" w:color="auto"/>
              </w:divBdr>
            </w:div>
          </w:divsChild>
        </w:div>
        <w:div w:id="1916278502">
          <w:marLeft w:val="0"/>
          <w:marRight w:val="0"/>
          <w:marTop w:val="0"/>
          <w:marBottom w:val="120"/>
          <w:divBdr>
            <w:top w:val="single" w:sz="6" w:space="8" w:color="D5DDC6"/>
            <w:left w:val="single" w:sz="6" w:space="0" w:color="D5DDC6"/>
            <w:bottom w:val="single" w:sz="6" w:space="12" w:color="D5DDC6"/>
            <w:right w:val="single" w:sz="6" w:space="0" w:color="D5DDC6"/>
          </w:divBdr>
          <w:divsChild>
            <w:div w:id="664094865">
              <w:marLeft w:val="0"/>
              <w:marRight w:val="0"/>
              <w:marTop w:val="120"/>
              <w:marBottom w:val="120"/>
              <w:divBdr>
                <w:top w:val="none" w:sz="0" w:space="0" w:color="auto"/>
                <w:left w:val="none" w:sz="0" w:space="0" w:color="auto"/>
                <w:bottom w:val="none" w:sz="0" w:space="0" w:color="auto"/>
                <w:right w:val="none" w:sz="0" w:space="0" w:color="auto"/>
              </w:divBdr>
            </w:div>
          </w:divsChild>
        </w:div>
        <w:div w:id="2104375169">
          <w:marLeft w:val="0"/>
          <w:marRight w:val="0"/>
          <w:marTop w:val="0"/>
          <w:marBottom w:val="120"/>
          <w:divBdr>
            <w:top w:val="single" w:sz="6" w:space="8" w:color="D5DDC6"/>
            <w:left w:val="single" w:sz="6" w:space="0" w:color="D5DDC6"/>
            <w:bottom w:val="single" w:sz="6" w:space="12" w:color="D5DDC6"/>
            <w:right w:val="single" w:sz="6" w:space="0" w:color="D5DDC6"/>
          </w:divBdr>
          <w:divsChild>
            <w:div w:id="1273976147">
              <w:marLeft w:val="0"/>
              <w:marRight w:val="0"/>
              <w:marTop w:val="120"/>
              <w:marBottom w:val="120"/>
              <w:divBdr>
                <w:top w:val="none" w:sz="0" w:space="0" w:color="auto"/>
                <w:left w:val="none" w:sz="0" w:space="0" w:color="auto"/>
                <w:bottom w:val="none" w:sz="0" w:space="0" w:color="auto"/>
                <w:right w:val="none" w:sz="0" w:space="0" w:color="auto"/>
              </w:divBdr>
            </w:div>
          </w:divsChild>
        </w:div>
        <w:div w:id="1616667845">
          <w:marLeft w:val="0"/>
          <w:marRight w:val="0"/>
          <w:marTop w:val="0"/>
          <w:marBottom w:val="120"/>
          <w:divBdr>
            <w:top w:val="single" w:sz="6" w:space="8" w:color="D5DDC6"/>
            <w:left w:val="single" w:sz="6" w:space="0" w:color="D5DDC6"/>
            <w:bottom w:val="single" w:sz="6" w:space="12" w:color="D5DDC6"/>
            <w:right w:val="single" w:sz="6" w:space="0" w:color="D5DDC6"/>
          </w:divBdr>
          <w:divsChild>
            <w:div w:id="8553400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37509462">
      <w:bodyDiv w:val="1"/>
      <w:marLeft w:val="0"/>
      <w:marRight w:val="0"/>
      <w:marTop w:val="0"/>
      <w:marBottom w:val="0"/>
      <w:divBdr>
        <w:top w:val="none" w:sz="0" w:space="0" w:color="auto"/>
        <w:left w:val="none" w:sz="0" w:space="0" w:color="auto"/>
        <w:bottom w:val="none" w:sz="0" w:space="0" w:color="auto"/>
        <w:right w:val="none" w:sz="0" w:space="0" w:color="auto"/>
      </w:divBdr>
    </w:div>
    <w:div w:id="1077215644">
      <w:bodyDiv w:val="1"/>
      <w:marLeft w:val="0"/>
      <w:marRight w:val="0"/>
      <w:marTop w:val="0"/>
      <w:marBottom w:val="0"/>
      <w:divBdr>
        <w:top w:val="none" w:sz="0" w:space="0" w:color="auto"/>
        <w:left w:val="none" w:sz="0" w:space="0" w:color="auto"/>
        <w:bottom w:val="none" w:sz="0" w:space="0" w:color="auto"/>
        <w:right w:val="none" w:sz="0" w:space="0" w:color="auto"/>
      </w:divBdr>
    </w:div>
    <w:div w:id="1284121032">
      <w:bodyDiv w:val="1"/>
      <w:marLeft w:val="0"/>
      <w:marRight w:val="0"/>
      <w:marTop w:val="0"/>
      <w:marBottom w:val="0"/>
      <w:divBdr>
        <w:top w:val="none" w:sz="0" w:space="0" w:color="auto"/>
        <w:left w:val="none" w:sz="0" w:space="0" w:color="auto"/>
        <w:bottom w:val="none" w:sz="0" w:space="0" w:color="auto"/>
        <w:right w:val="none" w:sz="0" w:space="0" w:color="auto"/>
      </w:divBdr>
      <w:divsChild>
        <w:div w:id="95565036">
          <w:marLeft w:val="0"/>
          <w:marRight w:val="0"/>
          <w:marTop w:val="0"/>
          <w:marBottom w:val="0"/>
          <w:divBdr>
            <w:top w:val="none" w:sz="0" w:space="0" w:color="auto"/>
            <w:left w:val="none" w:sz="0" w:space="0" w:color="auto"/>
            <w:bottom w:val="single" w:sz="6" w:space="0" w:color="E4E4EA"/>
            <w:right w:val="none" w:sz="0" w:space="0" w:color="auto"/>
          </w:divBdr>
          <w:divsChild>
            <w:div w:id="1852142923">
              <w:marLeft w:val="0"/>
              <w:marRight w:val="0"/>
              <w:marTop w:val="0"/>
              <w:marBottom w:val="0"/>
              <w:divBdr>
                <w:top w:val="none" w:sz="0" w:space="0" w:color="auto"/>
                <w:left w:val="none" w:sz="0" w:space="0" w:color="auto"/>
                <w:bottom w:val="none" w:sz="0" w:space="0" w:color="auto"/>
                <w:right w:val="none" w:sz="0" w:space="0" w:color="auto"/>
              </w:divBdr>
            </w:div>
            <w:div w:id="683942671">
              <w:marLeft w:val="0"/>
              <w:marRight w:val="0"/>
              <w:marTop w:val="0"/>
              <w:marBottom w:val="0"/>
              <w:divBdr>
                <w:top w:val="none" w:sz="0" w:space="0" w:color="auto"/>
                <w:left w:val="none" w:sz="0" w:space="0" w:color="auto"/>
                <w:bottom w:val="none" w:sz="0" w:space="0" w:color="auto"/>
                <w:right w:val="none" w:sz="0" w:space="0" w:color="auto"/>
              </w:divBdr>
            </w:div>
          </w:divsChild>
        </w:div>
        <w:div w:id="1429614714">
          <w:marLeft w:val="0"/>
          <w:marRight w:val="0"/>
          <w:marTop w:val="150"/>
          <w:marBottom w:val="0"/>
          <w:divBdr>
            <w:top w:val="none" w:sz="0" w:space="0" w:color="auto"/>
            <w:left w:val="none" w:sz="0" w:space="0" w:color="auto"/>
            <w:bottom w:val="none" w:sz="0" w:space="0" w:color="auto"/>
            <w:right w:val="none" w:sz="0" w:space="0" w:color="auto"/>
          </w:divBdr>
        </w:div>
      </w:divsChild>
    </w:div>
    <w:div w:id="1490369887">
      <w:bodyDiv w:val="1"/>
      <w:marLeft w:val="0"/>
      <w:marRight w:val="0"/>
      <w:marTop w:val="0"/>
      <w:marBottom w:val="0"/>
      <w:divBdr>
        <w:top w:val="none" w:sz="0" w:space="0" w:color="auto"/>
        <w:left w:val="none" w:sz="0" w:space="0" w:color="auto"/>
        <w:bottom w:val="none" w:sz="0" w:space="0" w:color="auto"/>
        <w:right w:val="none" w:sz="0" w:space="0" w:color="auto"/>
      </w:divBdr>
      <w:divsChild>
        <w:div w:id="1332684024">
          <w:marLeft w:val="0"/>
          <w:marRight w:val="0"/>
          <w:marTop w:val="0"/>
          <w:marBottom w:val="0"/>
          <w:divBdr>
            <w:top w:val="none" w:sz="0" w:space="0" w:color="auto"/>
            <w:left w:val="none" w:sz="0" w:space="0" w:color="auto"/>
            <w:bottom w:val="single" w:sz="6" w:space="0" w:color="E4E4EA"/>
            <w:right w:val="none" w:sz="0" w:space="0" w:color="auto"/>
          </w:divBdr>
          <w:divsChild>
            <w:div w:id="888684867">
              <w:marLeft w:val="0"/>
              <w:marRight w:val="0"/>
              <w:marTop w:val="0"/>
              <w:marBottom w:val="0"/>
              <w:divBdr>
                <w:top w:val="none" w:sz="0" w:space="0" w:color="auto"/>
                <w:left w:val="none" w:sz="0" w:space="0" w:color="auto"/>
                <w:bottom w:val="none" w:sz="0" w:space="0" w:color="auto"/>
                <w:right w:val="none" w:sz="0" w:space="0" w:color="auto"/>
              </w:divBdr>
            </w:div>
            <w:div w:id="852694106">
              <w:marLeft w:val="0"/>
              <w:marRight w:val="0"/>
              <w:marTop w:val="0"/>
              <w:marBottom w:val="0"/>
              <w:divBdr>
                <w:top w:val="none" w:sz="0" w:space="0" w:color="auto"/>
                <w:left w:val="none" w:sz="0" w:space="0" w:color="auto"/>
                <w:bottom w:val="none" w:sz="0" w:space="0" w:color="auto"/>
                <w:right w:val="none" w:sz="0" w:space="0" w:color="auto"/>
              </w:divBdr>
            </w:div>
          </w:divsChild>
        </w:div>
        <w:div w:id="1603612814">
          <w:marLeft w:val="0"/>
          <w:marRight w:val="0"/>
          <w:marTop w:val="150"/>
          <w:marBottom w:val="0"/>
          <w:divBdr>
            <w:top w:val="none" w:sz="0" w:space="0" w:color="auto"/>
            <w:left w:val="none" w:sz="0" w:space="0" w:color="auto"/>
            <w:bottom w:val="none" w:sz="0" w:space="0" w:color="auto"/>
            <w:right w:val="none" w:sz="0" w:space="0" w:color="auto"/>
          </w:divBdr>
          <w:divsChild>
            <w:div w:id="2107919051">
              <w:blockQuote w:val="1"/>
              <w:marLeft w:val="0"/>
              <w:marRight w:val="0"/>
              <w:marTop w:val="150"/>
              <w:marBottom w:val="360"/>
              <w:divBdr>
                <w:top w:val="none" w:sz="0" w:space="0" w:color="auto"/>
                <w:left w:val="none" w:sz="0" w:space="0" w:color="auto"/>
                <w:bottom w:val="none" w:sz="0" w:space="0" w:color="auto"/>
                <w:right w:val="none" w:sz="0" w:space="0" w:color="auto"/>
              </w:divBdr>
            </w:div>
            <w:div w:id="1907102320">
              <w:marLeft w:val="0"/>
              <w:marRight w:val="0"/>
              <w:marTop w:val="0"/>
              <w:marBottom w:val="0"/>
              <w:divBdr>
                <w:top w:val="none" w:sz="0" w:space="0" w:color="auto"/>
                <w:left w:val="none" w:sz="0" w:space="0" w:color="auto"/>
                <w:bottom w:val="none" w:sz="0" w:space="0" w:color="auto"/>
                <w:right w:val="none" w:sz="0" w:space="0" w:color="auto"/>
              </w:divBdr>
              <w:divsChild>
                <w:div w:id="509492545">
                  <w:marLeft w:val="0"/>
                  <w:marRight w:val="0"/>
                  <w:marTop w:val="0"/>
                  <w:marBottom w:val="0"/>
                  <w:divBdr>
                    <w:top w:val="none" w:sz="0" w:space="0" w:color="auto"/>
                    <w:left w:val="none" w:sz="0" w:space="0" w:color="auto"/>
                    <w:bottom w:val="none" w:sz="0" w:space="0" w:color="auto"/>
                    <w:right w:val="none" w:sz="0" w:space="0" w:color="auto"/>
                  </w:divBdr>
                  <w:divsChild>
                    <w:div w:id="1368337783">
                      <w:marLeft w:val="0"/>
                      <w:marRight w:val="0"/>
                      <w:marTop w:val="0"/>
                      <w:marBottom w:val="0"/>
                      <w:divBdr>
                        <w:top w:val="none" w:sz="0" w:space="0" w:color="auto"/>
                        <w:left w:val="none" w:sz="0" w:space="0" w:color="auto"/>
                        <w:bottom w:val="none" w:sz="0" w:space="0" w:color="auto"/>
                        <w:right w:val="none" w:sz="0" w:space="0" w:color="auto"/>
                      </w:divBdr>
                      <w:divsChild>
                        <w:div w:id="670179259">
                          <w:marLeft w:val="0"/>
                          <w:marRight w:val="0"/>
                          <w:marTop w:val="0"/>
                          <w:marBottom w:val="150"/>
                          <w:divBdr>
                            <w:top w:val="none" w:sz="0" w:space="0" w:color="auto"/>
                            <w:left w:val="none" w:sz="0" w:space="0" w:color="auto"/>
                            <w:bottom w:val="none" w:sz="0" w:space="0" w:color="auto"/>
                            <w:right w:val="none" w:sz="0" w:space="0" w:color="auto"/>
                          </w:divBdr>
                          <w:divsChild>
                            <w:div w:id="36978584">
                              <w:marLeft w:val="0"/>
                              <w:marRight w:val="0"/>
                              <w:marTop w:val="0"/>
                              <w:marBottom w:val="0"/>
                              <w:divBdr>
                                <w:top w:val="none" w:sz="0" w:space="0" w:color="auto"/>
                                <w:left w:val="none" w:sz="0" w:space="0" w:color="auto"/>
                                <w:bottom w:val="none" w:sz="0" w:space="0" w:color="auto"/>
                                <w:right w:val="none" w:sz="0" w:space="0" w:color="auto"/>
                              </w:divBdr>
                              <w:divsChild>
                                <w:div w:id="1463419841">
                                  <w:marLeft w:val="0"/>
                                  <w:marRight w:val="0"/>
                                  <w:marTop w:val="0"/>
                                  <w:marBottom w:val="0"/>
                                  <w:divBdr>
                                    <w:top w:val="none" w:sz="0" w:space="0" w:color="auto"/>
                                    <w:left w:val="none" w:sz="0" w:space="0" w:color="auto"/>
                                    <w:bottom w:val="none" w:sz="0" w:space="0" w:color="auto"/>
                                    <w:right w:val="none" w:sz="0" w:space="0" w:color="auto"/>
                                  </w:divBdr>
                                  <w:divsChild>
                                    <w:div w:id="1479375776">
                                      <w:marLeft w:val="0"/>
                                      <w:marRight w:val="0"/>
                                      <w:marTop w:val="0"/>
                                      <w:marBottom w:val="0"/>
                                      <w:divBdr>
                                        <w:top w:val="none" w:sz="0" w:space="0" w:color="auto"/>
                                        <w:left w:val="none" w:sz="0" w:space="0" w:color="auto"/>
                                        <w:bottom w:val="none" w:sz="0" w:space="0" w:color="auto"/>
                                        <w:right w:val="none" w:sz="0" w:space="0" w:color="auto"/>
                                      </w:divBdr>
                                      <w:divsChild>
                                        <w:div w:id="17640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06023">
                              <w:marLeft w:val="0"/>
                              <w:marRight w:val="0"/>
                              <w:marTop w:val="0"/>
                              <w:marBottom w:val="0"/>
                              <w:divBdr>
                                <w:top w:val="none" w:sz="0" w:space="0" w:color="auto"/>
                                <w:left w:val="none" w:sz="0" w:space="0" w:color="auto"/>
                                <w:bottom w:val="none" w:sz="0" w:space="0" w:color="auto"/>
                                <w:right w:val="none" w:sz="0" w:space="0" w:color="auto"/>
                              </w:divBdr>
                              <w:divsChild>
                                <w:div w:id="12889265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15912960">
                      <w:marLeft w:val="0"/>
                      <w:marRight w:val="0"/>
                      <w:marTop w:val="0"/>
                      <w:marBottom w:val="0"/>
                      <w:divBdr>
                        <w:top w:val="none" w:sz="0" w:space="0" w:color="auto"/>
                        <w:left w:val="none" w:sz="0" w:space="0" w:color="auto"/>
                        <w:bottom w:val="none" w:sz="0" w:space="0" w:color="auto"/>
                        <w:right w:val="none" w:sz="0" w:space="0" w:color="auto"/>
                      </w:divBdr>
                      <w:divsChild>
                        <w:div w:id="1584291564">
                          <w:marLeft w:val="0"/>
                          <w:marRight w:val="0"/>
                          <w:marTop w:val="0"/>
                          <w:marBottom w:val="150"/>
                          <w:divBdr>
                            <w:top w:val="none" w:sz="0" w:space="0" w:color="auto"/>
                            <w:left w:val="none" w:sz="0" w:space="0" w:color="auto"/>
                            <w:bottom w:val="none" w:sz="0" w:space="0" w:color="auto"/>
                            <w:right w:val="none" w:sz="0" w:space="0" w:color="auto"/>
                          </w:divBdr>
                          <w:divsChild>
                            <w:div w:id="681709210">
                              <w:marLeft w:val="0"/>
                              <w:marRight w:val="0"/>
                              <w:marTop w:val="0"/>
                              <w:marBottom w:val="0"/>
                              <w:divBdr>
                                <w:top w:val="none" w:sz="0" w:space="0" w:color="auto"/>
                                <w:left w:val="none" w:sz="0" w:space="0" w:color="auto"/>
                                <w:bottom w:val="none" w:sz="0" w:space="0" w:color="auto"/>
                                <w:right w:val="none" w:sz="0" w:space="0" w:color="auto"/>
                              </w:divBdr>
                              <w:divsChild>
                                <w:div w:id="839462429">
                                  <w:marLeft w:val="0"/>
                                  <w:marRight w:val="0"/>
                                  <w:marTop w:val="0"/>
                                  <w:marBottom w:val="0"/>
                                  <w:divBdr>
                                    <w:top w:val="none" w:sz="0" w:space="0" w:color="auto"/>
                                    <w:left w:val="none" w:sz="0" w:space="0" w:color="auto"/>
                                    <w:bottom w:val="none" w:sz="0" w:space="0" w:color="auto"/>
                                    <w:right w:val="none" w:sz="0" w:space="0" w:color="auto"/>
                                  </w:divBdr>
                                  <w:divsChild>
                                    <w:div w:id="1923055609">
                                      <w:marLeft w:val="0"/>
                                      <w:marRight w:val="0"/>
                                      <w:marTop w:val="0"/>
                                      <w:marBottom w:val="0"/>
                                      <w:divBdr>
                                        <w:top w:val="none" w:sz="0" w:space="0" w:color="auto"/>
                                        <w:left w:val="none" w:sz="0" w:space="0" w:color="auto"/>
                                        <w:bottom w:val="none" w:sz="0" w:space="0" w:color="auto"/>
                                        <w:right w:val="none" w:sz="0" w:space="0" w:color="auto"/>
                                      </w:divBdr>
                                      <w:divsChild>
                                        <w:div w:id="91563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1503">
                              <w:marLeft w:val="0"/>
                              <w:marRight w:val="0"/>
                              <w:marTop w:val="0"/>
                              <w:marBottom w:val="0"/>
                              <w:divBdr>
                                <w:top w:val="none" w:sz="0" w:space="0" w:color="auto"/>
                                <w:left w:val="none" w:sz="0" w:space="0" w:color="auto"/>
                                <w:bottom w:val="none" w:sz="0" w:space="0" w:color="auto"/>
                                <w:right w:val="none" w:sz="0" w:space="0" w:color="auto"/>
                              </w:divBdr>
                              <w:divsChild>
                                <w:div w:id="1834569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76670924">
                      <w:marLeft w:val="0"/>
                      <w:marRight w:val="0"/>
                      <w:marTop w:val="0"/>
                      <w:marBottom w:val="0"/>
                      <w:divBdr>
                        <w:top w:val="none" w:sz="0" w:space="0" w:color="auto"/>
                        <w:left w:val="none" w:sz="0" w:space="0" w:color="auto"/>
                        <w:bottom w:val="none" w:sz="0" w:space="0" w:color="auto"/>
                        <w:right w:val="none" w:sz="0" w:space="0" w:color="auto"/>
                      </w:divBdr>
                      <w:divsChild>
                        <w:div w:id="1486319772">
                          <w:marLeft w:val="0"/>
                          <w:marRight w:val="0"/>
                          <w:marTop w:val="0"/>
                          <w:marBottom w:val="150"/>
                          <w:divBdr>
                            <w:top w:val="none" w:sz="0" w:space="0" w:color="auto"/>
                            <w:left w:val="none" w:sz="0" w:space="0" w:color="auto"/>
                            <w:bottom w:val="none" w:sz="0" w:space="0" w:color="auto"/>
                            <w:right w:val="none" w:sz="0" w:space="0" w:color="auto"/>
                          </w:divBdr>
                          <w:divsChild>
                            <w:div w:id="1291741874">
                              <w:marLeft w:val="0"/>
                              <w:marRight w:val="0"/>
                              <w:marTop w:val="0"/>
                              <w:marBottom w:val="0"/>
                              <w:divBdr>
                                <w:top w:val="none" w:sz="0" w:space="0" w:color="auto"/>
                                <w:left w:val="none" w:sz="0" w:space="0" w:color="auto"/>
                                <w:bottom w:val="none" w:sz="0" w:space="0" w:color="auto"/>
                                <w:right w:val="none" w:sz="0" w:space="0" w:color="auto"/>
                              </w:divBdr>
                              <w:divsChild>
                                <w:div w:id="1521356433">
                                  <w:marLeft w:val="0"/>
                                  <w:marRight w:val="0"/>
                                  <w:marTop w:val="0"/>
                                  <w:marBottom w:val="0"/>
                                  <w:divBdr>
                                    <w:top w:val="none" w:sz="0" w:space="0" w:color="auto"/>
                                    <w:left w:val="none" w:sz="0" w:space="0" w:color="auto"/>
                                    <w:bottom w:val="none" w:sz="0" w:space="0" w:color="auto"/>
                                    <w:right w:val="none" w:sz="0" w:space="0" w:color="auto"/>
                                  </w:divBdr>
                                  <w:divsChild>
                                    <w:div w:id="977883624">
                                      <w:marLeft w:val="0"/>
                                      <w:marRight w:val="0"/>
                                      <w:marTop w:val="0"/>
                                      <w:marBottom w:val="0"/>
                                      <w:divBdr>
                                        <w:top w:val="none" w:sz="0" w:space="0" w:color="auto"/>
                                        <w:left w:val="none" w:sz="0" w:space="0" w:color="auto"/>
                                        <w:bottom w:val="none" w:sz="0" w:space="0" w:color="auto"/>
                                        <w:right w:val="none" w:sz="0" w:space="0" w:color="auto"/>
                                      </w:divBdr>
                                      <w:divsChild>
                                        <w:div w:id="2921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4588">
                              <w:marLeft w:val="0"/>
                              <w:marRight w:val="0"/>
                              <w:marTop w:val="0"/>
                              <w:marBottom w:val="0"/>
                              <w:divBdr>
                                <w:top w:val="none" w:sz="0" w:space="0" w:color="auto"/>
                                <w:left w:val="none" w:sz="0" w:space="0" w:color="auto"/>
                                <w:bottom w:val="none" w:sz="0" w:space="0" w:color="auto"/>
                                <w:right w:val="none" w:sz="0" w:space="0" w:color="auto"/>
                              </w:divBdr>
                              <w:divsChild>
                                <w:div w:id="8459023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44347474">
                      <w:marLeft w:val="0"/>
                      <w:marRight w:val="0"/>
                      <w:marTop w:val="0"/>
                      <w:marBottom w:val="0"/>
                      <w:divBdr>
                        <w:top w:val="none" w:sz="0" w:space="0" w:color="auto"/>
                        <w:left w:val="none" w:sz="0" w:space="0" w:color="auto"/>
                        <w:bottom w:val="none" w:sz="0" w:space="0" w:color="auto"/>
                        <w:right w:val="none" w:sz="0" w:space="0" w:color="auto"/>
                      </w:divBdr>
                      <w:divsChild>
                        <w:div w:id="459108085">
                          <w:marLeft w:val="0"/>
                          <w:marRight w:val="0"/>
                          <w:marTop w:val="0"/>
                          <w:marBottom w:val="150"/>
                          <w:divBdr>
                            <w:top w:val="none" w:sz="0" w:space="0" w:color="auto"/>
                            <w:left w:val="none" w:sz="0" w:space="0" w:color="auto"/>
                            <w:bottom w:val="none" w:sz="0" w:space="0" w:color="auto"/>
                            <w:right w:val="none" w:sz="0" w:space="0" w:color="auto"/>
                          </w:divBdr>
                          <w:divsChild>
                            <w:div w:id="432092856">
                              <w:marLeft w:val="0"/>
                              <w:marRight w:val="0"/>
                              <w:marTop w:val="0"/>
                              <w:marBottom w:val="0"/>
                              <w:divBdr>
                                <w:top w:val="none" w:sz="0" w:space="0" w:color="auto"/>
                                <w:left w:val="none" w:sz="0" w:space="0" w:color="auto"/>
                                <w:bottom w:val="none" w:sz="0" w:space="0" w:color="auto"/>
                                <w:right w:val="none" w:sz="0" w:space="0" w:color="auto"/>
                              </w:divBdr>
                              <w:divsChild>
                                <w:div w:id="161941238">
                                  <w:marLeft w:val="0"/>
                                  <w:marRight w:val="0"/>
                                  <w:marTop w:val="0"/>
                                  <w:marBottom w:val="0"/>
                                  <w:divBdr>
                                    <w:top w:val="none" w:sz="0" w:space="0" w:color="auto"/>
                                    <w:left w:val="none" w:sz="0" w:space="0" w:color="auto"/>
                                    <w:bottom w:val="none" w:sz="0" w:space="0" w:color="auto"/>
                                    <w:right w:val="none" w:sz="0" w:space="0" w:color="auto"/>
                                  </w:divBdr>
                                  <w:divsChild>
                                    <w:div w:id="838814962">
                                      <w:marLeft w:val="0"/>
                                      <w:marRight w:val="0"/>
                                      <w:marTop w:val="0"/>
                                      <w:marBottom w:val="0"/>
                                      <w:divBdr>
                                        <w:top w:val="none" w:sz="0" w:space="0" w:color="auto"/>
                                        <w:left w:val="none" w:sz="0" w:space="0" w:color="auto"/>
                                        <w:bottom w:val="none" w:sz="0" w:space="0" w:color="auto"/>
                                        <w:right w:val="none" w:sz="0" w:space="0" w:color="auto"/>
                                      </w:divBdr>
                                      <w:divsChild>
                                        <w:div w:id="197698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63682">
                              <w:marLeft w:val="0"/>
                              <w:marRight w:val="0"/>
                              <w:marTop w:val="0"/>
                              <w:marBottom w:val="0"/>
                              <w:divBdr>
                                <w:top w:val="none" w:sz="0" w:space="0" w:color="auto"/>
                                <w:left w:val="none" w:sz="0" w:space="0" w:color="auto"/>
                                <w:bottom w:val="none" w:sz="0" w:space="0" w:color="auto"/>
                                <w:right w:val="none" w:sz="0" w:space="0" w:color="auto"/>
                              </w:divBdr>
                              <w:divsChild>
                                <w:div w:id="1927495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69703000">
                      <w:marLeft w:val="0"/>
                      <w:marRight w:val="0"/>
                      <w:marTop w:val="0"/>
                      <w:marBottom w:val="0"/>
                      <w:divBdr>
                        <w:top w:val="none" w:sz="0" w:space="0" w:color="auto"/>
                        <w:left w:val="none" w:sz="0" w:space="0" w:color="auto"/>
                        <w:bottom w:val="none" w:sz="0" w:space="0" w:color="auto"/>
                        <w:right w:val="none" w:sz="0" w:space="0" w:color="auto"/>
                      </w:divBdr>
                      <w:divsChild>
                        <w:div w:id="1768114388">
                          <w:marLeft w:val="0"/>
                          <w:marRight w:val="0"/>
                          <w:marTop w:val="0"/>
                          <w:marBottom w:val="150"/>
                          <w:divBdr>
                            <w:top w:val="none" w:sz="0" w:space="0" w:color="auto"/>
                            <w:left w:val="none" w:sz="0" w:space="0" w:color="auto"/>
                            <w:bottom w:val="none" w:sz="0" w:space="0" w:color="auto"/>
                            <w:right w:val="none" w:sz="0" w:space="0" w:color="auto"/>
                          </w:divBdr>
                          <w:divsChild>
                            <w:div w:id="1600217496">
                              <w:marLeft w:val="0"/>
                              <w:marRight w:val="0"/>
                              <w:marTop w:val="0"/>
                              <w:marBottom w:val="0"/>
                              <w:divBdr>
                                <w:top w:val="none" w:sz="0" w:space="0" w:color="auto"/>
                                <w:left w:val="none" w:sz="0" w:space="0" w:color="auto"/>
                                <w:bottom w:val="none" w:sz="0" w:space="0" w:color="auto"/>
                                <w:right w:val="none" w:sz="0" w:space="0" w:color="auto"/>
                              </w:divBdr>
                              <w:divsChild>
                                <w:div w:id="476804180">
                                  <w:marLeft w:val="0"/>
                                  <w:marRight w:val="0"/>
                                  <w:marTop w:val="0"/>
                                  <w:marBottom w:val="0"/>
                                  <w:divBdr>
                                    <w:top w:val="none" w:sz="0" w:space="0" w:color="auto"/>
                                    <w:left w:val="none" w:sz="0" w:space="0" w:color="auto"/>
                                    <w:bottom w:val="none" w:sz="0" w:space="0" w:color="auto"/>
                                    <w:right w:val="none" w:sz="0" w:space="0" w:color="auto"/>
                                  </w:divBdr>
                                  <w:divsChild>
                                    <w:div w:id="60103319">
                                      <w:marLeft w:val="0"/>
                                      <w:marRight w:val="0"/>
                                      <w:marTop w:val="0"/>
                                      <w:marBottom w:val="0"/>
                                      <w:divBdr>
                                        <w:top w:val="none" w:sz="0" w:space="0" w:color="auto"/>
                                        <w:left w:val="none" w:sz="0" w:space="0" w:color="auto"/>
                                        <w:bottom w:val="none" w:sz="0" w:space="0" w:color="auto"/>
                                        <w:right w:val="none" w:sz="0" w:space="0" w:color="auto"/>
                                      </w:divBdr>
                                      <w:divsChild>
                                        <w:div w:id="194538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06453">
                              <w:marLeft w:val="0"/>
                              <w:marRight w:val="0"/>
                              <w:marTop w:val="0"/>
                              <w:marBottom w:val="0"/>
                              <w:divBdr>
                                <w:top w:val="none" w:sz="0" w:space="0" w:color="auto"/>
                                <w:left w:val="none" w:sz="0" w:space="0" w:color="auto"/>
                                <w:bottom w:val="none" w:sz="0" w:space="0" w:color="auto"/>
                                <w:right w:val="none" w:sz="0" w:space="0" w:color="auto"/>
                              </w:divBdr>
                              <w:divsChild>
                                <w:div w:id="10293806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86181417">
                      <w:marLeft w:val="0"/>
                      <w:marRight w:val="0"/>
                      <w:marTop w:val="0"/>
                      <w:marBottom w:val="0"/>
                      <w:divBdr>
                        <w:top w:val="none" w:sz="0" w:space="0" w:color="auto"/>
                        <w:left w:val="none" w:sz="0" w:space="0" w:color="auto"/>
                        <w:bottom w:val="none" w:sz="0" w:space="0" w:color="auto"/>
                        <w:right w:val="none" w:sz="0" w:space="0" w:color="auto"/>
                      </w:divBdr>
                      <w:divsChild>
                        <w:div w:id="446241696">
                          <w:marLeft w:val="0"/>
                          <w:marRight w:val="0"/>
                          <w:marTop w:val="0"/>
                          <w:marBottom w:val="150"/>
                          <w:divBdr>
                            <w:top w:val="none" w:sz="0" w:space="0" w:color="auto"/>
                            <w:left w:val="none" w:sz="0" w:space="0" w:color="auto"/>
                            <w:bottom w:val="none" w:sz="0" w:space="0" w:color="auto"/>
                            <w:right w:val="none" w:sz="0" w:space="0" w:color="auto"/>
                          </w:divBdr>
                          <w:divsChild>
                            <w:div w:id="1902861192">
                              <w:marLeft w:val="0"/>
                              <w:marRight w:val="0"/>
                              <w:marTop w:val="0"/>
                              <w:marBottom w:val="0"/>
                              <w:divBdr>
                                <w:top w:val="none" w:sz="0" w:space="0" w:color="auto"/>
                                <w:left w:val="none" w:sz="0" w:space="0" w:color="auto"/>
                                <w:bottom w:val="none" w:sz="0" w:space="0" w:color="auto"/>
                                <w:right w:val="none" w:sz="0" w:space="0" w:color="auto"/>
                              </w:divBdr>
                              <w:divsChild>
                                <w:div w:id="1668557880">
                                  <w:marLeft w:val="0"/>
                                  <w:marRight w:val="0"/>
                                  <w:marTop w:val="0"/>
                                  <w:marBottom w:val="0"/>
                                  <w:divBdr>
                                    <w:top w:val="none" w:sz="0" w:space="0" w:color="auto"/>
                                    <w:left w:val="none" w:sz="0" w:space="0" w:color="auto"/>
                                    <w:bottom w:val="none" w:sz="0" w:space="0" w:color="auto"/>
                                    <w:right w:val="none" w:sz="0" w:space="0" w:color="auto"/>
                                  </w:divBdr>
                                  <w:divsChild>
                                    <w:div w:id="1131899994">
                                      <w:marLeft w:val="0"/>
                                      <w:marRight w:val="0"/>
                                      <w:marTop w:val="0"/>
                                      <w:marBottom w:val="0"/>
                                      <w:divBdr>
                                        <w:top w:val="none" w:sz="0" w:space="0" w:color="auto"/>
                                        <w:left w:val="none" w:sz="0" w:space="0" w:color="auto"/>
                                        <w:bottom w:val="none" w:sz="0" w:space="0" w:color="auto"/>
                                        <w:right w:val="none" w:sz="0" w:space="0" w:color="auto"/>
                                      </w:divBdr>
                                      <w:divsChild>
                                        <w:div w:id="17598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7591">
                              <w:marLeft w:val="0"/>
                              <w:marRight w:val="0"/>
                              <w:marTop w:val="0"/>
                              <w:marBottom w:val="0"/>
                              <w:divBdr>
                                <w:top w:val="none" w:sz="0" w:space="0" w:color="auto"/>
                                <w:left w:val="none" w:sz="0" w:space="0" w:color="auto"/>
                                <w:bottom w:val="none" w:sz="0" w:space="0" w:color="auto"/>
                                <w:right w:val="none" w:sz="0" w:space="0" w:color="auto"/>
                              </w:divBdr>
                              <w:divsChild>
                                <w:div w:id="154949017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3716747">
              <w:blockQuote w:val="1"/>
              <w:marLeft w:val="0"/>
              <w:marRight w:val="0"/>
              <w:marTop w:val="150"/>
              <w:marBottom w:val="360"/>
              <w:divBdr>
                <w:top w:val="none" w:sz="0" w:space="0" w:color="auto"/>
                <w:left w:val="none" w:sz="0" w:space="0" w:color="auto"/>
                <w:bottom w:val="none" w:sz="0" w:space="0" w:color="auto"/>
                <w:right w:val="none" w:sz="0" w:space="0" w:color="auto"/>
              </w:divBdr>
            </w:div>
            <w:div w:id="736560812">
              <w:marLeft w:val="0"/>
              <w:marRight w:val="0"/>
              <w:marTop w:val="0"/>
              <w:marBottom w:val="0"/>
              <w:divBdr>
                <w:top w:val="none" w:sz="0" w:space="0" w:color="auto"/>
                <w:left w:val="none" w:sz="0" w:space="0" w:color="auto"/>
                <w:bottom w:val="none" w:sz="0" w:space="0" w:color="auto"/>
                <w:right w:val="none" w:sz="0" w:space="0" w:color="auto"/>
              </w:divBdr>
              <w:divsChild>
                <w:div w:id="303970968">
                  <w:marLeft w:val="0"/>
                  <w:marRight w:val="0"/>
                  <w:marTop w:val="0"/>
                  <w:marBottom w:val="0"/>
                  <w:divBdr>
                    <w:top w:val="none" w:sz="0" w:space="0" w:color="auto"/>
                    <w:left w:val="none" w:sz="0" w:space="0" w:color="auto"/>
                    <w:bottom w:val="none" w:sz="0" w:space="0" w:color="auto"/>
                    <w:right w:val="none" w:sz="0" w:space="0" w:color="auto"/>
                  </w:divBdr>
                  <w:divsChild>
                    <w:div w:id="1733044791">
                      <w:marLeft w:val="0"/>
                      <w:marRight w:val="0"/>
                      <w:marTop w:val="0"/>
                      <w:marBottom w:val="150"/>
                      <w:divBdr>
                        <w:top w:val="none" w:sz="0" w:space="0" w:color="auto"/>
                        <w:left w:val="none" w:sz="0" w:space="0" w:color="auto"/>
                        <w:bottom w:val="none" w:sz="0" w:space="0" w:color="auto"/>
                        <w:right w:val="none" w:sz="0" w:space="0" w:color="auto"/>
                      </w:divBdr>
                      <w:divsChild>
                        <w:div w:id="223302383">
                          <w:marLeft w:val="0"/>
                          <w:marRight w:val="0"/>
                          <w:marTop w:val="0"/>
                          <w:marBottom w:val="0"/>
                          <w:divBdr>
                            <w:top w:val="none" w:sz="0" w:space="0" w:color="auto"/>
                            <w:left w:val="none" w:sz="0" w:space="0" w:color="auto"/>
                            <w:bottom w:val="none" w:sz="0" w:space="0" w:color="auto"/>
                            <w:right w:val="none" w:sz="0" w:space="0" w:color="auto"/>
                          </w:divBdr>
                          <w:divsChild>
                            <w:div w:id="2103063936">
                              <w:marLeft w:val="0"/>
                              <w:marRight w:val="0"/>
                              <w:marTop w:val="0"/>
                              <w:marBottom w:val="0"/>
                              <w:divBdr>
                                <w:top w:val="none" w:sz="0" w:space="0" w:color="auto"/>
                                <w:left w:val="none" w:sz="0" w:space="0" w:color="auto"/>
                                <w:bottom w:val="none" w:sz="0" w:space="0" w:color="auto"/>
                                <w:right w:val="none" w:sz="0" w:space="0" w:color="auto"/>
                              </w:divBdr>
                              <w:divsChild>
                                <w:div w:id="861094740">
                                  <w:marLeft w:val="0"/>
                                  <w:marRight w:val="0"/>
                                  <w:marTop w:val="0"/>
                                  <w:marBottom w:val="0"/>
                                  <w:divBdr>
                                    <w:top w:val="none" w:sz="0" w:space="0" w:color="auto"/>
                                    <w:left w:val="none" w:sz="0" w:space="0" w:color="auto"/>
                                    <w:bottom w:val="none" w:sz="0" w:space="0" w:color="auto"/>
                                    <w:right w:val="none" w:sz="0" w:space="0" w:color="auto"/>
                                  </w:divBdr>
                                  <w:divsChild>
                                    <w:div w:id="7582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476">
                          <w:marLeft w:val="0"/>
                          <w:marRight w:val="0"/>
                          <w:marTop w:val="0"/>
                          <w:marBottom w:val="0"/>
                          <w:divBdr>
                            <w:top w:val="none" w:sz="0" w:space="0" w:color="auto"/>
                            <w:left w:val="none" w:sz="0" w:space="0" w:color="auto"/>
                            <w:bottom w:val="none" w:sz="0" w:space="0" w:color="auto"/>
                            <w:right w:val="none" w:sz="0" w:space="0" w:color="auto"/>
                          </w:divBdr>
                          <w:divsChild>
                            <w:div w:id="8391264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50466740">
                  <w:marLeft w:val="0"/>
                  <w:marRight w:val="0"/>
                  <w:marTop w:val="0"/>
                  <w:marBottom w:val="0"/>
                  <w:divBdr>
                    <w:top w:val="none" w:sz="0" w:space="0" w:color="auto"/>
                    <w:left w:val="none" w:sz="0" w:space="0" w:color="auto"/>
                    <w:bottom w:val="none" w:sz="0" w:space="0" w:color="auto"/>
                    <w:right w:val="none" w:sz="0" w:space="0" w:color="auto"/>
                  </w:divBdr>
                  <w:divsChild>
                    <w:div w:id="1782341277">
                      <w:marLeft w:val="0"/>
                      <w:marRight w:val="0"/>
                      <w:marTop w:val="0"/>
                      <w:marBottom w:val="150"/>
                      <w:divBdr>
                        <w:top w:val="none" w:sz="0" w:space="0" w:color="auto"/>
                        <w:left w:val="none" w:sz="0" w:space="0" w:color="auto"/>
                        <w:bottom w:val="none" w:sz="0" w:space="0" w:color="auto"/>
                        <w:right w:val="none" w:sz="0" w:space="0" w:color="auto"/>
                      </w:divBdr>
                      <w:divsChild>
                        <w:div w:id="1934320229">
                          <w:marLeft w:val="0"/>
                          <w:marRight w:val="0"/>
                          <w:marTop w:val="0"/>
                          <w:marBottom w:val="0"/>
                          <w:divBdr>
                            <w:top w:val="none" w:sz="0" w:space="0" w:color="auto"/>
                            <w:left w:val="none" w:sz="0" w:space="0" w:color="auto"/>
                            <w:bottom w:val="none" w:sz="0" w:space="0" w:color="auto"/>
                            <w:right w:val="none" w:sz="0" w:space="0" w:color="auto"/>
                          </w:divBdr>
                          <w:divsChild>
                            <w:div w:id="1913347101">
                              <w:marLeft w:val="0"/>
                              <w:marRight w:val="0"/>
                              <w:marTop w:val="0"/>
                              <w:marBottom w:val="0"/>
                              <w:divBdr>
                                <w:top w:val="none" w:sz="0" w:space="0" w:color="auto"/>
                                <w:left w:val="none" w:sz="0" w:space="0" w:color="auto"/>
                                <w:bottom w:val="none" w:sz="0" w:space="0" w:color="auto"/>
                                <w:right w:val="none" w:sz="0" w:space="0" w:color="auto"/>
                              </w:divBdr>
                              <w:divsChild>
                                <w:div w:id="1603145105">
                                  <w:marLeft w:val="0"/>
                                  <w:marRight w:val="0"/>
                                  <w:marTop w:val="0"/>
                                  <w:marBottom w:val="0"/>
                                  <w:divBdr>
                                    <w:top w:val="none" w:sz="0" w:space="0" w:color="auto"/>
                                    <w:left w:val="none" w:sz="0" w:space="0" w:color="auto"/>
                                    <w:bottom w:val="none" w:sz="0" w:space="0" w:color="auto"/>
                                    <w:right w:val="none" w:sz="0" w:space="0" w:color="auto"/>
                                  </w:divBdr>
                                  <w:divsChild>
                                    <w:div w:id="18318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56233">
                          <w:marLeft w:val="0"/>
                          <w:marRight w:val="0"/>
                          <w:marTop w:val="0"/>
                          <w:marBottom w:val="0"/>
                          <w:divBdr>
                            <w:top w:val="none" w:sz="0" w:space="0" w:color="auto"/>
                            <w:left w:val="none" w:sz="0" w:space="0" w:color="auto"/>
                            <w:bottom w:val="none" w:sz="0" w:space="0" w:color="auto"/>
                            <w:right w:val="none" w:sz="0" w:space="0" w:color="auto"/>
                          </w:divBdr>
                          <w:divsChild>
                            <w:div w:id="17415633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22723667">
                  <w:marLeft w:val="0"/>
                  <w:marRight w:val="0"/>
                  <w:marTop w:val="0"/>
                  <w:marBottom w:val="0"/>
                  <w:divBdr>
                    <w:top w:val="none" w:sz="0" w:space="0" w:color="auto"/>
                    <w:left w:val="none" w:sz="0" w:space="0" w:color="auto"/>
                    <w:bottom w:val="none" w:sz="0" w:space="0" w:color="auto"/>
                    <w:right w:val="none" w:sz="0" w:space="0" w:color="auto"/>
                  </w:divBdr>
                  <w:divsChild>
                    <w:div w:id="1481119037">
                      <w:marLeft w:val="0"/>
                      <w:marRight w:val="0"/>
                      <w:marTop w:val="0"/>
                      <w:marBottom w:val="150"/>
                      <w:divBdr>
                        <w:top w:val="none" w:sz="0" w:space="0" w:color="auto"/>
                        <w:left w:val="none" w:sz="0" w:space="0" w:color="auto"/>
                        <w:bottom w:val="none" w:sz="0" w:space="0" w:color="auto"/>
                        <w:right w:val="none" w:sz="0" w:space="0" w:color="auto"/>
                      </w:divBdr>
                      <w:divsChild>
                        <w:div w:id="831530641">
                          <w:marLeft w:val="0"/>
                          <w:marRight w:val="0"/>
                          <w:marTop w:val="0"/>
                          <w:marBottom w:val="0"/>
                          <w:divBdr>
                            <w:top w:val="none" w:sz="0" w:space="0" w:color="auto"/>
                            <w:left w:val="none" w:sz="0" w:space="0" w:color="auto"/>
                            <w:bottom w:val="none" w:sz="0" w:space="0" w:color="auto"/>
                            <w:right w:val="none" w:sz="0" w:space="0" w:color="auto"/>
                          </w:divBdr>
                          <w:divsChild>
                            <w:div w:id="1185247795">
                              <w:marLeft w:val="0"/>
                              <w:marRight w:val="0"/>
                              <w:marTop w:val="0"/>
                              <w:marBottom w:val="0"/>
                              <w:divBdr>
                                <w:top w:val="none" w:sz="0" w:space="0" w:color="auto"/>
                                <w:left w:val="none" w:sz="0" w:space="0" w:color="auto"/>
                                <w:bottom w:val="none" w:sz="0" w:space="0" w:color="auto"/>
                                <w:right w:val="none" w:sz="0" w:space="0" w:color="auto"/>
                              </w:divBdr>
                              <w:divsChild>
                                <w:div w:id="510872733">
                                  <w:marLeft w:val="0"/>
                                  <w:marRight w:val="0"/>
                                  <w:marTop w:val="0"/>
                                  <w:marBottom w:val="0"/>
                                  <w:divBdr>
                                    <w:top w:val="none" w:sz="0" w:space="0" w:color="auto"/>
                                    <w:left w:val="none" w:sz="0" w:space="0" w:color="auto"/>
                                    <w:bottom w:val="none" w:sz="0" w:space="0" w:color="auto"/>
                                    <w:right w:val="none" w:sz="0" w:space="0" w:color="auto"/>
                                  </w:divBdr>
                                  <w:divsChild>
                                    <w:div w:id="155118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66359">
                          <w:marLeft w:val="0"/>
                          <w:marRight w:val="0"/>
                          <w:marTop w:val="0"/>
                          <w:marBottom w:val="0"/>
                          <w:divBdr>
                            <w:top w:val="none" w:sz="0" w:space="0" w:color="auto"/>
                            <w:left w:val="none" w:sz="0" w:space="0" w:color="auto"/>
                            <w:bottom w:val="none" w:sz="0" w:space="0" w:color="auto"/>
                            <w:right w:val="none" w:sz="0" w:space="0" w:color="auto"/>
                          </w:divBdr>
                          <w:divsChild>
                            <w:div w:id="148446817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671448878">
                  <w:marLeft w:val="0"/>
                  <w:marRight w:val="0"/>
                  <w:marTop w:val="0"/>
                  <w:marBottom w:val="0"/>
                  <w:divBdr>
                    <w:top w:val="none" w:sz="0" w:space="0" w:color="auto"/>
                    <w:left w:val="none" w:sz="0" w:space="0" w:color="auto"/>
                    <w:bottom w:val="none" w:sz="0" w:space="0" w:color="auto"/>
                    <w:right w:val="none" w:sz="0" w:space="0" w:color="auto"/>
                  </w:divBdr>
                  <w:divsChild>
                    <w:div w:id="2029672128">
                      <w:marLeft w:val="0"/>
                      <w:marRight w:val="0"/>
                      <w:marTop w:val="0"/>
                      <w:marBottom w:val="150"/>
                      <w:divBdr>
                        <w:top w:val="none" w:sz="0" w:space="0" w:color="auto"/>
                        <w:left w:val="none" w:sz="0" w:space="0" w:color="auto"/>
                        <w:bottom w:val="none" w:sz="0" w:space="0" w:color="auto"/>
                        <w:right w:val="none" w:sz="0" w:space="0" w:color="auto"/>
                      </w:divBdr>
                      <w:divsChild>
                        <w:div w:id="2053118625">
                          <w:marLeft w:val="0"/>
                          <w:marRight w:val="0"/>
                          <w:marTop w:val="0"/>
                          <w:marBottom w:val="0"/>
                          <w:divBdr>
                            <w:top w:val="none" w:sz="0" w:space="0" w:color="auto"/>
                            <w:left w:val="none" w:sz="0" w:space="0" w:color="auto"/>
                            <w:bottom w:val="none" w:sz="0" w:space="0" w:color="auto"/>
                            <w:right w:val="none" w:sz="0" w:space="0" w:color="auto"/>
                          </w:divBdr>
                          <w:divsChild>
                            <w:div w:id="1718435644">
                              <w:marLeft w:val="0"/>
                              <w:marRight w:val="0"/>
                              <w:marTop w:val="0"/>
                              <w:marBottom w:val="0"/>
                              <w:divBdr>
                                <w:top w:val="none" w:sz="0" w:space="0" w:color="auto"/>
                                <w:left w:val="none" w:sz="0" w:space="0" w:color="auto"/>
                                <w:bottom w:val="none" w:sz="0" w:space="0" w:color="auto"/>
                                <w:right w:val="none" w:sz="0" w:space="0" w:color="auto"/>
                              </w:divBdr>
                              <w:divsChild>
                                <w:div w:id="1010714161">
                                  <w:marLeft w:val="0"/>
                                  <w:marRight w:val="0"/>
                                  <w:marTop w:val="0"/>
                                  <w:marBottom w:val="0"/>
                                  <w:divBdr>
                                    <w:top w:val="none" w:sz="0" w:space="0" w:color="auto"/>
                                    <w:left w:val="none" w:sz="0" w:space="0" w:color="auto"/>
                                    <w:bottom w:val="none" w:sz="0" w:space="0" w:color="auto"/>
                                    <w:right w:val="none" w:sz="0" w:space="0" w:color="auto"/>
                                  </w:divBdr>
                                  <w:divsChild>
                                    <w:div w:id="7323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19022">
                          <w:marLeft w:val="0"/>
                          <w:marRight w:val="0"/>
                          <w:marTop w:val="0"/>
                          <w:marBottom w:val="0"/>
                          <w:divBdr>
                            <w:top w:val="none" w:sz="0" w:space="0" w:color="auto"/>
                            <w:left w:val="none" w:sz="0" w:space="0" w:color="auto"/>
                            <w:bottom w:val="none" w:sz="0" w:space="0" w:color="auto"/>
                            <w:right w:val="none" w:sz="0" w:space="0" w:color="auto"/>
                          </w:divBdr>
                          <w:divsChild>
                            <w:div w:id="11118196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448548054">
                  <w:marLeft w:val="0"/>
                  <w:marRight w:val="0"/>
                  <w:marTop w:val="0"/>
                  <w:marBottom w:val="0"/>
                  <w:divBdr>
                    <w:top w:val="none" w:sz="0" w:space="0" w:color="auto"/>
                    <w:left w:val="none" w:sz="0" w:space="0" w:color="auto"/>
                    <w:bottom w:val="none" w:sz="0" w:space="0" w:color="auto"/>
                    <w:right w:val="none" w:sz="0" w:space="0" w:color="auto"/>
                  </w:divBdr>
                  <w:divsChild>
                    <w:div w:id="268704278">
                      <w:marLeft w:val="0"/>
                      <w:marRight w:val="0"/>
                      <w:marTop w:val="0"/>
                      <w:marBottom w:val="150"/>
                      <w:divBdr>
                        <w:top w:val="none" w:sz="0" w:space="0" w:color="auto"/>
                        <w:left w:val="none" w:sz="0" w:space="0" w:color="auto"/>
                        <w:bottom w:val="none" w:sz="0" w:space="0" w:color="auto"/>
                        <w:right w:val="none" w:sz="0" w:space="0" w:color="auto"/>
                      </w:divBdr>
                      <w:divsChild>
                        <w:div w:id="385303777">
                          <w:marLeft w:val="0"/>
                          <w:marRight w:val="0"/>
                          <w:marTop w:val="0"/>
                          <w:marBottom w:val="0"/>
                          <w:divBdr>
                            <w:top w:val="none" w:sz="0" w:space="0" w:color="auto"/>
                            <w:left w:val="none" w:sz="0" w:space="0" w:color="auto"/>
                            <w:bottom w:val="none" w:sz="0" w:space="0" w:color="auto"/>
                            <w:right w:val="none" w:sz="0" w:space="0" w:color="auto"/>
                          </w:divBdr>
                          <w:divsChild>
                            <w:div w:id="30224882">
                              <w:marLeft w:val="0"/>
                              <w:marRight w:val="0"/>
                              <w:marTop w:val="0"/>
                              <w:marBottom w:val="0"/>
                              <w:divBdr>
                                <w:top w:val="none" w:sz="0" w:space="0" w:color="auto"/>
                                <w:left w:val="none" w:sz="0" w:space="0" w:color="auto"/>
                                <w:bottom w:val="none" w:sz="0" w:space="0" w:color="auto"/>
                                <w:right w:val="none" w:sz="0" w:space="0" w:color="auto"/>
                              </w:divBdr>
                              <w:divsChild>
                                <w:div w:id="794249478">
                                  <w:marLeft w:val="0"/>
                                  <w:marRight w:val="0"/>
                                  <w:marTop w:val="0"/>
                                  <w:marBottom w:val="0"/>
                                  <w:divBdr>
                                    <w:top w:val="none" w:sz="0" w:space="0" w:color="auto"/>
                                    <w:left w:val="none" w:sz="0" w:space="0" w:color="auto"/>
                                    <w:bottom w:val="none" w:sz="0" w:space="0" w:color="auto"/>
                                    <w:right w:val="none" w:sz="0" w:space="0" w:color="auto"/>
                                  </w:divBdr>
                                  <w:divsChild>
                                    <w:div w:id="12202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234145">
                          <w:marLeft w:val="0"/>
                          <w:marRight w:val="0"/>
                          <w:marTop w:val="0"/>
                          <w:marBottom w:val="0"/>
                          <w:divBdr>
                            <w:top w:val="none" w:sz="0" w:space="0" w:color="auto"/>
                            <w:left w:val="none" w:sz="0" w:space="0" w:color="auto"/>
                            <w:bottom w:val="none" w:sz="0" w:space="0" w:color="auto"/>
                            <w:right w:val="none" w:sz="0" w:space="0" w:color="auto"/>
                          </w:divBdr>
                          <w:divsChild>
                            <w:div w:id="211041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177966">
      <w:bodyDiv w:val="1"/>
      <w:marLeft w:val="0"/>
      <w:marRight w:val="0"/>
      <w:marTop w:val="0"/>
      <w:marBottom w:val="0"/>
      <w:divBdr>
        <w:top w:val="none" w:sz="0" w:space="0" w:color="auto"/>
        <w:left w:val="none" w:sz="0" w:space="0" w:color="auto"/>
        <w:bottom w:val="none" w:sz="0" w:space="0" w:color="auto"/>
        <w:right w:val="none" w:sz="0" w:space="0" w:color="auto"/>
      </w:divBdr>
    </w:div>
    <w:div w:id="1944875777">
      <w:bodyDiv w:val="1"/>
      <w:marLeft w:val="0"/>
      <w:marRight w:val="0"/>
      <w:marTop w:val="0"/>
      <w:marBottom w:val="0"/>
      <w:divBdr>
        <w:top w:val="none" w:sz="0" w:space="0" w:color="auto"/>
        <w:left w:val="none" w:sz="0" w:space="0" w:color="auto"/>
        <w:bottom w:val="none" w:sz="0" w:space="0" w:color="auto"/>
        <w:right w:val="none" w:sz="0" w:space="0" w:color="auto"/>
      </w:divBdr>
      <w:divsChild>
        <w:div w:id="1447312825">
          <w:marLeft w:val="0"/>
          <w:marRight w:val="0"/>
          <w:marTop w:val="0"/>
          <w:marBottom w:val="0"/>
          <w:divBdr>
            <w:top w:val="none" w:sz="0" w:space="0" w:color="auto"/>
            <w:left w:val="none" w:sz="0" w:space="0" w:color="auto"/>
            <w:bottom w:val="none" w:sz="0" w:space="0" w:color="auto"/>
            <w:right w:val="none" w:sz="0" w:space="0" w:color="auto"/>
          </w:divBdr>
        </w:div>
      </w:divsChild>
    </w:div>
    <w:div w:id="1983345639">
      <w:bodyDiv w:val="1"/>
      <w:marLeft w:val="0"/>
      <w:marRight w:val="0"/>
      <w:marTop w:val="0"/>
      <w:marBottom w:val="0"/>
      <w:divBdr>
        <w:top w:val="none" w:sz="0" w:space="0" w:color="auto"/>
        <w:left w:val="none" w:sz="0" w:space="0" w:color="auto"/>
        <w:bottom w:val="none" w:sz="0" w:space="0" w:color="auto"/>
        <w:right w:val="none" w:sz="0" w:space="0" w:color="auto"/>
      </w:divBdr>
    </w:div>
    <w:div w:id="2141876002">
      <w:bodyDiv w:val="1"/>
      <w:marLeft w:val="0"/>
      <w:marRight w:val="0"/>
      <w:marTop w:val="0"/>
      <w:marBottom w:val="0"/>
      <w:divBdr>
        <w:top w:val="none" w:sz="0" w:space="0" w:color="auto"/>
        <w:left w:val="none" w:sz="0" w:space="0" w:color="auto"/>
        <w:bottom w:val="none" w:sz="0" w:space="0" w:color="auto"/>
        <w:right w:val="none" w:sz="0" w:space="0" w:color="auto"/>
      </w:divBdr>
      <w:divsChild>
        <w:div w:id="919023814">
          <w:marLeft w:val="0"/>
          <w:marRight w:val="0"/>
          <w:marTop w:val="0"/>
          <w:marBottom w:val="0"/>
          <w:divBdr>
            <w:top w:val="none" w:sz="0" w:space="0" w:color="auto"/>
            <w:left w:val="none" w:sz="0" w:space="0" w:color="auto"/>
            <w:bottom w:val="single" w:sz="6" w:space="0" w:color="E4E4EA"/>
            <w:right w:val="none" w:sz="0" w:space="0" w:color="auto"/>
          </w:divBdr>
          <w:divsChild>
            <w:div w:id="1704791793">
              <w:marLeft w:val="0"/>
              <w:marRight w:val="0"/>
              <w:marTop w:val="0"/>
              <w:marBottom w:val="0"/>
              <w:divBdr>
                <w:top w:val="none" w:sz="0" w:space="0" w:color="auto"/>
                <w:left w:val="none" w:sz="0" w:space="0" w:color="auto"/>
                <w:bottom w:val="none" w:sz="0" w:space="0" w:color="auto"/>
                <w:right w:val="none" w:sz="0" w:space="0" w:color="auto"/>
              </w:divBdr>
            </w:div>
            <w:div w:id="1863981766">
              <w:marLeft w:val="0"/>
              <w:marRight w:val="0"/>
              <w:marTop w:val="0"/>
              <w:marBottom w:val="0"/>
              <w:divBdr>
                <w:top w:val="none" w:sz="0" w:space="0" w:color="auto"/>
                <w:left w:val="none" w:sz="0" w:space="0" w:color="auto"/>
                <w:bottom w:val="none" w:sz="0" w:space="0" w:color="auto"/>
                <w:right w:val="none" w:sz="0" w:space="0" w:color="auto"/>
              </w:divBdr>
            </w:div>
          </w:divsChild>
        </w:div>
        <w:div w:id="1012993572">
          <w:marLeft w:val="0"/>
          <w:marRight w:val="0"/>
          <w:marTop w:val="150"/>
          <w:marBottom w:val="0"/>
          <w:divBdr>
            <w:top w:val="none" w:sz="0" w:space="0" w:color="auto"/>
            <w:left w:val="none" w:sz="0" w:space="0" w:color="auto"/>
            <w:bottom w:val="none" w:sz="0" w:space="0" w:color="auto"/>
            <w:right w:val="none" w:sz="0" w:space="0" w:color="auto"/>
          </w:divBdr>
          <w:divsChild>
            <w:div w:id="615915896">
              <w:blockQuote w:val="1"/>
              <w:marLeft w:val="0"/>
              <w:marRight w:val="0"/>
              <w:marTop w:val="150"/>
              <w:marBottom w:val="360"/>
              <w:divBdr>
                <w:top w:val="none" w:sz="0" w:space="0" w:color="auto"/>
                <w:left w:val="none" w:sz="0" w:space="0" w:color="auto"/>
                <w:bottom w:val="none" w:sz="0" w:space="0" w:color="auto"/>
                <w:right w:val="none" w:sz="0" w:space="0" w:color="auto"/>
              </w:divBdr>
            </w:div>
            <w:div w:id="171916595">
              <w:blockQuote w:val="1"/>
              <w:marLeft w:val="0"/>
              <w:marRight w:val="0"/>
              <w:marTop w:val="150"/>
              <w:marBottom w:val="360"/>
              <w:divBdr>
                <w:top w:val="none" w:sz="0" w:space="0" w:color="auto"/>
                <w:left w:val="none" w:sz="0" w:space="0" w:color="auto"/>
                <w:bottom w:val="none" w:sz="0" w:space="0" w:color="auto"/>
                <w:right w:val="none" w:sz="0" w:space="0" w:color="auto"/>
              </w:divBdr>
            </w:div>
            <w:div w:id="154274564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extendible-hashing-dynamic-approach-to-dbms/"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geeksforgeeks.org/separate-chaining-collision-handling-technique-in-hash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geeksforgeeks.org/dbm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37</Pages>
  <Words>7357</Words>
  <Characters>41941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raunakgarhwal2003@gmail.com</dc:creator>
  <cp:keywords/>
  <dc:description/>
  <cp:lastModifiedBy>raunakgarhwal2003@gmail.com</cp:lastModifiedBy>
  <cp:revision>3031</cp:revision>
  <dcterms:created xsi:type="dcterms:W3CDTF">2024-03-13T11:08:00Z</dcterms:created>
  <dcterms:modified xsi:type="dcterms:W3CDTF">2024-03-15T18:23:00Z</dcterms:modified>
</cp:coreProperties>
</file>