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D9C98C" w14:textId="4C04E222" w:rsidR="004C5987" w:rsidRDefault="00842EDA">
      <w:r>
        <w:t>2 Bits: 14/16</w:t>
      </w:r>
    </w:p>
    <w:p w14:paraId="4A8621FC" w14:textId="77777777" w:rsidR="00F12F55" w:rsidRDefault="00842EDA">
      <w:r>
        <w:t>3 Bits: 104/256</w:t>
      </w:r>
      <w:r w:rsidR="00F12F55">
        <w:t xml:space="preserve"> </w:t>
      </w:r>
    </w:p>
    <w:p w14:paraId="2889DB95" w14:textId="0DC14524" w:rsidR="00842EDA" w:rsidRDefault="00842EDA">
      <w:r>
        <w:t>4 Bits: 1882/65536</w:t>
      </w:r>
      <w:r w:rsidR="00F12F55">
        <w:rPr>
          <w:noProof/>
        </w:rPr>
        <w:drawing>
          <wp:inline distT="0" distB="0" distL="0" distR="0" wp14:anchorId="6D5BFCC1" wp14:editId="1266D335">
            <wp:extent cx="5577024" cy="7435237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262" cy="7436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2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C6E"/>
    <w:rsid w:val="00155C6E"/>
    <w:rsid w:val="00280E6A"/>
    <w:rsid w:val="00842EDA"/>
    <w:rsid w:val="00CC1CB1"/>
    <w:rsid w:val="00F1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6DDF0"/>
  <w15:chartTrackingRefBased/>
  <w15:docId w15:val="{28C5492D-68A9-4328-96DD-FD6BD9895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Raunak</dc:creator>
  <cp:keywords/>
  <dc:description/>
  <cp:lastModifiedBy>Raunak</cp:lastModifiedBy>
  <cp:revision>2</cp:revision>
  <dcterms:created xsi:type="dcterms:W3CDTF">2020-06-08T18:40:00Z</dcterms:created>
  <dcterms:modified xsi:type="dcterms:W3CDTF">2020-06-08T21:38:00Z</dcterms:modified>
</cp:coreProperties>
</file>