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tbl>
      <w:tblPr>
        <w:tblStyle w:val="TableGrid"/>
        <w:tblW w:w="10800" w:type="dxa"/>
        <w:tblInd w:w="-79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180"/>
        <w:gridCol w:w="7020"/>
      </w:tblGrid>
      <w:tr w:rsidR="0025611A" w:rsidRPr="00033F5A" w14:paraId="30D1A52D" w14:textId="77777777" w:rsidTr="00EE6D90">
        <w:trPr>
          <w:trHeight w:val="189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0B0528" w14:textId="77777777" w:rsidR="0025611A" w:rsidRPr="00033F5A" w:rsidRDefault="0025611A" w:rsidP="00EE6D90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="Tahoma" w:hAnsi="Tahoma" w:cs="Tahoma"/>
                <w:lang w:val="en-GB"/>
              </w:rPr>
            </w:pPr>
            <w:r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5D733" wp14:editId="3804F34D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-2540</wp:posOffset>
                      </wp:positionV>
                      <wp:extent cx="1352550" cy="1019175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1019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92D7AC" w14:textId="1DD35B2A" w:rsidR="0025611A" w:rsidRDefault="0025611A" w:rsidP="0025611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A5D733" id="Rectangle 51" o:spid="_x0000_s1026" style="position:absolute;left:0;text-align:left;margin-left:-4.8pt;margin-top:-.2pt;width:106.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" filled="f" stroked="f" strokeweight="2pt">
                      <v:textbox>
                        <w:txbxContent>
                          <w:p w14:paraId="1692D7AC" w14:textId="1DD35B2A" w:rsidR="0025611A" w:rsidRDefault="0025611A" w:rsidP="0025611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9C2F0F" wp14:editId="2DC60B2C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26035</wp:posOffset>
                      </wp:positionV>
                      <wp:extent cx="5400675" cy="98107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00675" cy="981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9F00E" w14:textId="701B46DD" w:rsidR="00B81D83" w:rsidRPr="00B81D83" w:rsidRDefault="00383D0B" w:rsidP="0025611A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383D0B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40"/>
                                    </w:rPr>
                                    <w:t>Raunak Garg</w:t>
                                  </w:r>
                                </w:p>
                                <w:p w14:paraId="654BFA0D" w14:textId="77777777" w:rsidR="00383D0B" w:rsidRDefault="00383D0B" w:rsidP="0025611A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  <w:p w14:paraId="6610AC5B" w14:textId="0A74DC74" w:rsidR="00B81D83" w:rsidRDefault="0025611A" w:rsidP="0025611A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20342D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Targeting assignments </w:t>
                                  </w:r>
                                  <w:r w:rsidRPr="005D38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in </w:t>
                                  </w:r>
                                  <w:r w:rsidR="00590A3D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IT</w:t>
                                  </w:r>
                                  <w:r w:rsidR="00415A2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industry </w:t>
                                  </w:r>
                                  <w:r w:rsidR="00415A26" w:rsidRPr="00415A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in</w:t>
                                  </w:r>
                                  <w:r w:rsidR="00415A2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AWS and Machine Learning</w:t>
                                  </w:r>
                                  <w:r w:rsidR="00AD7500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</w:t>
                                  </w:r>
                                  <w:r w:rsidRPr="005D38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with</w:t>
                                  </w:r>
                                  <w:r w:rsidR="007856BB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a</w:t>
                                  </w:r>
                                  <w:r w:rsidRPr="005D38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leading organization of repute</w:t>
                                  </w:r>
                                  <w:r w:rsidR="00104919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preferably in </w:t>
                                  </w:r>
                                  <w:r w:rsidR="00415A26"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Delhi NCR and Bangalore</w:t>
                                  </w:r>
                                </w:p>
                                <w:p w14:paraId="3AFEDDD5" w14:textId="28B0F96D" w:rsidR="0025611A" w:rsidRPr="003E08A9" w:rsidRDefault="0025611A" w:rsidP="0025611A">
                                  <w:pPr>
                                    <w:pStyle w:val="NoSpacing"/>
                                    <w:rPr>
                                      <w:rFonts w:ascii="Tahoma" w:hAnsi="Tahoma" w:cs="Tahoma"/>
                                      <w:b/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5D38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  <w:p w14:paraId="5E90F617" w14:textId="77777777" w:rsidR="0025611A" w:rsidRPr="005D3882" w:rsidRDefault="0025611A" w:rsidP="0025611A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D388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C2F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08.45pt;margin-top:2.05pt;width:425.2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" filled="f" stroked="f">
                      <v:textbox>
                        <w:txbxContent>
                          <w:p w14:paraId="5B19F00E" w14:textId="701B46DD" w:rsidR="00B81D83" w:rsidRPr="00B81D83" w:rsidRDefault="00383D0B" w:rsidP="0025611A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83D0B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0"/>
                              </w:rPr>
                              <w:t>Raunak Garg</w:t>
                            </w:r>
                          </w:p>
                          <w:p w14:paraId="654BFA0D" w14:textId="77777777" w:rsidR="00383D0B" w:rsidRDefault="00383D0B" w:rsidP="0025611A">
                            <w:pPr>
                              <w:pStyle w:val="NoSpacing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6610AC5B" w14:textId="0A74DC74" w:rsidR="00B81D83" w:rsidRDefault="0025611A" w:rsidP="0025611A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20342D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Targeting assignments </w:t>
                            </w:r>
                            <w:r w:rsidRPr="005D388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in </w:t>
                            </w:r>
                            <w:r w:rsidR="00590A3D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IT</w:t>
                            </w:r>
                            <w:r w:rsidR="00415A2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industry </w:t>
                            </w:r>
                            <w:r w:rsidR="00415A26" w:rsidRPr="00415A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in</w:t>
                            </w:r>
                            <w:r w:rsidR="00415A2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AWS and Machine Learning</w:t>
                            </w:r>
                            <w:r w:rsidR="00AD750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  <w:r w:rsidRPr="005D388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with</w:t>
                            </w:r>
                            <w:r w:rsidR="007856BB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a</w:t>
                            </w:r>
                            <w:r w:rsidRPr="005D388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leading organization of repute</w:t>
                            </w:r>
                            <w:r w:rsidR="00104919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preferably in </w:t>
                            </w:r>
                            <w:r w:rsidR="00415A2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Delhi NCR and Bangalore</w:t>
                            </w:r>
                          </w:p>
                          <w:p w14:paraId="3AFEDDD5" w14:textId="28B0F96D" w:rsidR="0025611A" w:rsidRPr="003E08A9" w:rsidRDefault="0025611A" w:rsidP="0025611A">
                            <w:pPr>
                              <w:pStyle w:val="NoSpacing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5D388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</w:t>
                            </w:r>
                          </w:p>
                          <w:p w14:paraId="5E90F617" w14:textId="77777777" w:rsidR="0025611A" w:rsidRPr="005D3882" w:rsidRDefault="0025611A" w:rsidP="0025611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D388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A75DB8" wp14:editId="2CC3214E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1035685</wp:posOffset>
                      </wp:positionV>
                      <wp:extent cx="6858000" cy="31432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9EA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6EDE0D" w14:textId="449A653C" w:rsidR="0025611A" w:rsidRPr="00AD7500" w:rsidRDefault="0025611A" w:rsidP="0062690E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891B93">
                                    <w:rPr>
                                      <w:noProof/>
                                      <w:color w:val="000000" w:themeColor="text1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3449617B" wp14:editId="7E2D6D78">
                                        <wp:extent cx="171450" cy="171450"/>
                                        <wp:effectExtent l="0" t="0" r="0" b="0"/>
                                        <wp:docPr id="6" name="Picture 6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383D0B" w:rsidRPr="00383D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>raunakgarg14@yahoo.com</w:t>
                                  </w:r>
                                  <w:r w:rsidR="0062690E" w:rsidRPr="0062690E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 xml:space="preserve">          </w:t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 xml:space="preserve">           </w:t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ab/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ab/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ab/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ab/>
                                  </w:r>
                                  <w:r w:rsidR="00DC02D2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 xml:space="preserve">   </w:t>
                                  </w:r>
                                  <w:r w:rsidRPr="00891B93">
                                    <w:rPr>
                                      <w:noProof/>
                                      <w:color w:val="000000" w:themeColor="text1"/>
                                      <w:lang w:val="en-GB" w:eastAsia="en-GB"/>
                                    </w:rPr>
                                    <w:drawing>
                                      <wp:inline distT="0" distB="0" distL="0" distR="0" wp14:anchorId="2FCD80DE" wp14:editId="79D58A41">
                                        <wp:extent cx="143510" cy="143510"/>
                                        <wp:effectExtent l="0" t="0" r="8890" b="889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3510" cy="1435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891B9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+</w:t>
                                  </w:r>
                                  <w:r w:rsidRPr="00891B9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>91-</w:t>
                                  </w:r>
                                  <w:r w:rsidR="00383D0B" w:rsidRPr="00383D0B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</w:rPr>
                                    <w:t>9462848483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75DB8" id="Rectangle 2" o:spid="_x0000_s1028" style="position:absolute;left:0;text-align:left;margin-left:-3.9pt;margin-top:81.55pt;width:540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" fillcolor="#b9eaf5" stroked="f" strokeweight="2pt">
                      <v:textbox>
                        <w:txbxContent>
                          <w:p w14:paraId="2C6EDE0D" w14:textId="449A653C" w:rsidR="0025611A" w:rsidRPr="00AD7500" w:rsidRDefault="0025611A" w:rsidP="0062690E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</w:pPr>
                            <w:r w:rsidRPr="00891B9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449617B" wp14:editId="7E2D6D78">
                                  <wp:extent cx="171450" cy="171450"/>
                                  <wp:effectExtent l="0" t="0" r="0" b="0"/>
                                  <wp:docPr id="6" name="Picture 6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383D0B" w:rsidRPr="00383D0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raunakgarg14@yahoo.com</w:t>
                            </w:r>
                            <w:r w:rsidR="0062690E" w:rsidRPr="0062690E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         </w:t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          </w:t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ab/>
                            </w:r>
                            <w:r w:rsidR="00DC02D2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 xml:space="preserve">   </w:t>
                            </w:r>
                            <w:r w:rsidRPr="00891B9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FCD80DE" wp14:editId="79D58A41">
                                  <wp:extent cx="143510" cy="143510"/>
                                  <wp:effectExtent l="0" t="0" r="8890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51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1B9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+</w:t>
                            </w:r>
                            <w:r w:rsidRPr="00891B9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91-</w:t>
                            </w:r>
                            <w:r w:rsidR="00383D0B" w:rsidRPr="00383D0B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</w:rPr>
                              <w:t>9462848483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3F5A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54E16F6C" wp14:editId="677C6404">
                  <wp:extent cx="6905625" cy="102870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neon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542" cy="103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1A" w:rsidRPr="00033F5A" w14:paraId="0DF78197" w14:textId="77777777" w:rsidTr="00EE6D90">
        <w:trPr>
          <w:trHeight w:val="54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AD51B8" w14:textId="25C3C52E" w:rsidR="00BC7554" w:rsidRPr="00033F5A" w:rsidRDefault="0025611A" w:rsidP="00EE6D9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F0563D"/>
                <w:sz w:val="2"/>
                <w:szCs w:val="28"/>
                <w:lang w:val="en-GB"/>
              </w:rPr>
            </w:pPr>
            <w:r w:rsidRPr="00033F5A">
              <w:rPr>
                <w:rFonts w:ascii="Tahoma" w:hAnsi="Tahoma" w:cs="Tahoma"/>
                <w:lang w:val="en-GB"/>
              </w:rPr>
              <w:br/>
            </w:r>
            <w:r w:rsidR="00BC7554" w:rsidRPr="00033F5A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</w:p>
          <w:p w14:paraId="75BA7A6C" w14:textId="0724B1C0" w:rsidR="0025611A" w:rsidRPr="00033F5A" w:rsidRDefault="0025611A" w:rsidP="00EE6D9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5F5F5F"/>
                <w:sz w:val="20"/>
                <w:szCs w:val="20"/>
                <w:lang w:val="en-GB"/>
              </w:rPr>
            </w:pPr>
            <w:r w:rsidRPr="00033F5A">
              <w:rPr>
                <w:rFonts w:ascii="Tahoma" w:hAnsi="Tahoma" w:cs="Tahoma"/>
                <w:noProof/>
                <w:color w:val="70AD47"/>
                <w:lang w:val="en-GB" w:eastAsia="en-GB"/>
              </w:rPr>
              <w:drawing>
                <wp:inline distT="0" distB="0" distL="0" distR="0" wp14:anchorId="2A15C8DE" wp14:editId="20C7B734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Profile Summary</w:t>
            </w:r>
            <w:r w:rsidR="008269AA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</w:t>
            </w:r>
          </w:p>
        </w:tc>
      </w:tr>
      <w:tr w:rsidR="0025611A" w:rsidRPr="00033F5A" w14:paraId="63C73043" w14:textId="77777777" w:rsidTr="00EE6D90">
        <w:trPr>
          <w:trHeight w:val="2003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33372C" w14:textId="57B883B1" w:rsidR="0025611A" w:rsidRPr="00033F5A" w:rsidRDefault="0025611A" w:rsidP="00EE6D90">
            <w:pPr>
              <w:ind w:right="101"/>
              <w:jc w:val="both"/>
              <w:rPr>
                <w:rFonts w:ascii="Tahoma" w:hAnsi="Tahoma" w:cs="Tahoma"/>
                <w:color w:val="000000" w:themeColor="text1"/>
                <w:sz w:val="2"/>
                <w:szCs w:val="18"/>
                <w:lang w:val="en-GB" w:eastAsia="en-GB"/>
              </w:rPr>
            </w:pPr>
          </w:p>
          <w:p w14:paraId="2B237D10" w14:textId="32FC6FE0" w:rsidR="000A4673" w:rsidRPr="00033F5A" w:rsidRDefault="004F1343" w:rsidP="004F134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B.Tech. (Computer Science) </w:t>
            </w:r>
            <w:r w:rsidR="00383D0B" w:rsidRPr="00033F5A">
              <w:rPr>
                <w:rFonts w:ascii="Tahoma" w:hAnsi="Tahoma" w:cs="Tahoma"/>
                <w:sz w:val="18"/>
                <w:szCs w:val="18"/>
                <w:lang w:val="en-GB"/>
              </w:rPr>
              <w:t>professional</w:t>
            </w:r>
            <w:r w:rsidR="00383D0B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25611A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with </w:t>
            </w:r>
            <w:r w:rsidR="00CD4FE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2</w:t>
            </w:r>
            <w:r w:rsidR="00AD7500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4C18DA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years</w:t>
            </w:r>
            <w:r w:rsidR="0025611A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854634" w:rsidRPr="00033F5A">
              <w:rPr>
                <w:rFonts w:ascii="Tahoma" w:hAnsi="Tahoma" w:cs="Tahoma"/>
                <w:sz w:val="18"/>
                <w:szCs w:val="18"/>
                <w:lang w:val="en-GB"/>
              </w:rPr>
              <w:t>of experience</w:t>
            </w:r>
          </w:p>
          <w:p w14:paraId="467640BA" w14:textId="213F1D29" w:rsidR="000A4673" w:rsidRPr="00033F5A" w:rsidRDefault="000A4673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Successfully completed project</w:t>
            </w:r>
            <w:r w:rsidR="001552FC" w:rsidRPr="00033F5A">
              <w:rPr>
                <w:rFonts w:ascii="Tahoma" w:hAnsi="Tahoma" w:cs="Tahoma"/>
                <w:sz w:val="18"/>
                <w:szCs w:val="18"/>
                <w:lang w:val="en-GB"/>
              </w:rPr>
              <w:t>s</w:t>
            </w:r>
            <w:r w:rsidR="00F96847" w:rsidRPr="00033F5A">
              <w:rPr>
                <w:rFonts w:ascii="Tahoma" w:hAnsi="Tahoma" w:cs="Tahoma"/>
                <w:sz w:val="18"/>
                <w:szCs w:val="18"/>
                <w:lang w:val="en-GB"/>
              </w:rPr>
              <w:t>-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“</w:t>
            </w:r>
            <w:r w:rsidR="003A77FC"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>Costco Auto Patching</w:t>
            </w:r>
            <w:r w:rsidR="0043035C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”</w:t>
            </w:r>
            <w:r w:rsidR="003A77FC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, “</w:t>
            </w:r>
            <w:r w:rsidR="003A77FC"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>Bell Canada Auto Patching” and “Bell Canada SMS”</w:t>
            </w:r>
          </w:p>
          <w:p w14:paraId="1A65435E" w14:textId="5D12C6FA" w:rsidR="007C18B9" w:rsidRPr="00033F5A" w:rsidRDefault="005B0B15" w:rsidP="007D09D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Possess knowledge of 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Linux, Machine </w:t>
            </w:r>
            <w:r w:rsidR="00F96847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Learning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, Cloud </w:t>
            </w:r>
            <w:r w:rsidR="00F96847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Computing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, Docker, AWS, Kubernetes, HP OO, HP CSA, </w:t>
            </w:r>
            <w:r w:rsidR="00590A3D">
              <w:rPr>
                <w:rFonts w:ascii="Tahoma" w:hAnsi="Tahoma" w:cs="Tahoma"/>
                <w:b/>
                <w:sz w:val="18"/>
                <w:szCs w:val="18"/>
                <w:lang w:val="en-GB"/>
              </w:rPr>
              <w:t>R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, Python, PowerShell Scripting</w:t>
            </w:r>
          </w:p>
          <w:p w14:paraId="121D676B" w14:textId="1C1001C5" w:rsidR="004F1343" w:rsidRDefault="004F1343" w:rsidP="004F134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Hands-on experience in</w:t>
            </w:r>
            <w:r w:rsidR="00415A26">
              <w:rPr>
                <w:rFonts w:ascii="Tahoma" w:hAnsi="Tahoma" w:cs="Tahoma"/>
                <w:sz w:val="18"/>
                <w:szCs w:val="18"/>
                <w:lang w:val="en-GB"/>
              </w:rPr>
              <w:t xml:space="preserve"> Cloud and Automation portfolio</w:t>
            </w:r>
          </w:p>
          <w:p w14:paraId="248490A6" w14:textId="77777777" w:rsidR="00415A26" w:rsidRPr="005A3BC4" w:rsidRDefault="00415A26" w:rsidP="005A3BC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5A3BC4">
              <w:rPr>
                <w:rFonts w:ascii="Tahoma" w:hAnsi="Tahoma" w:cs="Tahoma"/>
                <w:sz w:val="18"/>
                <w:szCs w:val="18"/>
                <w:lang w:val="en-GB"/>
              </w:rPr>
              <w:t xml:space="preserve">Skilled in applying cross-industry and cross-functional knowledge to ensure that project scope and planned implementation objectives are achieved on budget and delivered on time </w:t>
            </w:r>
          </w:p>
          <w:p w14:paraId="2D20A075" w14:textId="320252D8" w:rsidR="00415A26" w:rsidRPr="005A3BC4" w:rsidRDefault="0019098C" w:rsidP="005A3BC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5A3BC4">
              <w:rPr>
                <w:rFonts w:ascii="Tahoma" w:hAnsi="Tahoma" w:cs="Tahoma"/>
                <w:sz w:val="18"/>
                <w:szCs w:val="18"/>
                <w:lang w:val="en-GB"/>
              </w:rPr>
              <w:t>Capabilities in establishing</w:t>
            </w:r>
            <w:r w:rsidR="00415A26" w:rsidRPr="005A3BC4">
              <w:rPr>
                <w:rFonts w:ascii="Tahoma" w:hAnsi="Tahoma" w:cs="Tahoma"/>
                <w:sz w:val="18"/>
                <w:szCs w:val="18"/>
                <w:lang w:val="en-GB"/>
              </w:rPr>
              <w:t xml:space="preserve"> scalable, efficient, automated processes for model development &amp; validation, model implementation and large scale data analysis; analysing and interpreting research results and business implications</w:t>
            </w:r>
          </w:p>
          <w:p w14:paraId="2D0AD72E" w14:textId="0D154027" w:rsidR="004F1343" w:rsidRPr="00033F5A" w:rsidRDefault="004F1343" w:rsidP="004F134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Worked on Virtualization, AWS, Azure, Open-stack, Docker, Kubernetes, Linux</w:t>
            </w:r>
          </w:p>
          <w:p w14:paraId="6F957926" w14:textId="37FDDE1F" w:rsidR="001E3578" w:rsidRPr="00033F5A" w:rsidRDefault="00055127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Kept 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>clients updated so that they have an accurate assessment of costs and time</w:t>
            </w:r>
            <w:r w:rsidR="00F96847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>frame</w:t>
            </w:r>
          </w:p>
          <w:p w14:paraId="5455A00A" w14:textId="241E201B" w:rsidR="001E3578" w:rsidRPr="00033F5A" w:rsidRDefault="00055127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Thought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critically to </w:t>
            </w:r>
            <w:r w:rsidR="009D0B9C" w:rsidRPr="00033F5A">
              <w:rPr>
                <w:rFonts w:ascii="Tahoma" w:hAnsi="Tahoma" w:cs="Tahoma"/>
                <w:sz w:val="18"/>
                <w:szCs w:val="18"/>
                <w:lang w:val="en-GB"/>
              </w:rPr>
              <w:t>analyse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the pros and cons of solving a problem in a certain way</w:t>
            </w:r>
          </w:p>
          <w:p w14:paraId="3C703AA9" w14:textId="0070604E" w:rsidR="00383D0B" w:rsidRPr="00033F5A" w:rsidRDefault="009D0B9C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Collaborated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with other professionals in the design team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and marketed</w:t>
            </w:r>
            <w:r w:rsidR="001E3578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one’s services effectively to attract additional clients</w:t>
            </w:r>
          </w:p>
          <w:p w14:paraId="675498EB" w14:textId="77777777" w:rsidR="00B9037F" w:rsidRPr="00033F5A" w:rsidRDefault="00B9037F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A keen communicator with honed interpersonal, problem-solving and analytical skills </w:t>
            </w:r>
          </w:p>
          <w:p w14:paraId="68B7871C" w14:textId="77777777" w:rsidR="0025611A" w:rsidRPr="00033F5A" w:rsidRDefault="0025611A" w:rsidP="00EE6D90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2"/>
                <w:szCs w:val="16"/>
                <w:lang w:val="en-GB"/>
              </w:rPr>
            </w:pPr>
          </w:p>
        </w:tc>
      </w:tr>
      <w:tr w:rsidR="0025611A" w:rsidRPr="00033F5A" w14:paraId="6754A8F6" w14:textId="77777777" w:rsidTr="00EE6D90">
        <w:trPr>
          <w:trHeight w:val="3596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93542D" w14:textId="054E08C8" w:rsidR="0025611A" w:rsidRPr="00033F5A" w:rsidRDefault="0025611A" w:rsidP="0019098C">
            <w:pPr>
              <w:rPr>
                <w:rFonts w:ascii="Tahoma" w:hAnsi="Tahoma" w:cs="Tahoma"/>
                <w:color w:val="426602"/>
                <w:sz w:val="28"/>
                <w:szCs w:val="28"/>
                <w:lang w:val="en-GB"/>
              </w:rPr>
            </w:pPr>
            <w:r w:rsidRPr="00033F5A">
              <w:rPr>
                <w:rFonts w:ascii="Tahoma" w:hAnsi="Tahoma" w:cs="Tahoma"/>
                <w:noProof/>
                <w:sz w:val="18"/>
                <w:szCs w:val="1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8CC1577" wp14:editId="0E55D12D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334645</wp:posOffset>
                      </wp:positionV>
                      <wp:extent cx="2124075" cy="2091055"/>
                      <wp:effectExtent l="0" t="0" r="0" b="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24075" cy="209105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1962E39" w14:textId="77777777" w:rsidR="007C575C" w:rsidRDefault="007C575C" w:rsidP="00E74E12">
                                  <w:pPr>
                                    <w:pStyle w:val="BodyText"/>
                                    <w:spacing w:line="600" w:lineRule="auto"/>
                                    <w:ind w:left="0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</w:pPr>
                                  <w:r w:rsidRPr="007C575C"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Cloud Architecture</w:t>
                                  </w:r>
                                </w:p>
                                <w:p w14:paraId="23BDD4EC" w14:textId="29783945" w:rsidR="00E74E12" w:rsidRPr="00E74E12" w:rsidRDefault="00AD18CE" w:rsidP="00E74E12">
                                  <w:pPr>
                                    <w:pStyle w:val="BodyText"/>
                                    <w:spacing w:line="600" w:lineRule="auto"/>
                                    <w:ind w:left="0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Machine Learning</w:t>
                                  </w:r>
                                </w:p>
                                <w:p w14:paraId="7EDFF8F6" w14:textId="77777777" w:rsidR="007C575C" w:rsidRPr="00E74E12" w:rsidRDefault="007C575C" w:rsidP="007C575C">
                                  <w:pPr>
                                    <w:pStyle w:val="BodyText"/>
                                    <w:spacing w:line="600" w:lineRule="auto"/>
                                    <w:ind w:left="0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Data</w:t>
                                  </w:r>
                                  <w:r w:rsidRPr="00E74E12"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 xml:space="preserve"> Analysis</w:t>
                                  </w:r>
                                </w:p>
                                <w:p w14:paraId="01A31325" w14:textId="72090457" w:rsidR="00E74E12" w:rsidRPr="00E74E12" w:rsidRDefault="00AD18CE" w:rsidP="00E74E12">
                                  <w:pPr>
                                    <w:pStyle w:val="BodyText"/>
                                    <w:spacing w:line="600" w:lineRule="auto"/>
                                    <w:ind w:left="0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Data Mining and Solution</w:t>
                                  </w:r>
                                </w:p>
                                <w:p w14:paraId="68221CB3" w14:textId="338C4E56" w:rsidR="00E74E12" w:rsidRPr="00E74E12" w:rsidRDefault="0019098C" w:rsidP="00E74E12">
                                  <w:pPr>
                                    <w:pStyle w:val="BodyText"/>
                                    <w:spacing w:line="600" w:lineRule="auto"/>
                                    <w:ind w:left="0"/>
                                    <w:jc w:val="center"/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Stakeh</w:t>
                                  </w:r>
                                  <w:r w:rsidR="00AD18CE">
                                    <w:rPr>
                                      <w:rFonts w:eastAsiaTheme="minorHAnsi"/>
                                      <w:sz w:val="18"/>
                                      <w:lang w:val="en-GB" w:bidi="ar-SA"/>
                                    </w:rPr>
                                    <w:t>older Management</w:t>
                                  </w:r>
                                </w:p>
                                <w:p w14:paraId="52FBD81E" w14:textId="016A8893" w:rsidR="0025611A" w:rsidRPr="00A22E21" w:rsidRDefault="00AD18CE" w:rsidP="0025611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  <w:r w:rsidRPr="00AD18CE">
                                    <w:rPr>
                                      <w:rFonts w:ascii="Tahoma" w:hAnsi="Tahoma" w:cs="Tahoma"/>
                                      <w:sz w:val="18"/>
                                      <w:szCs w:val="20"/>
                                      <w:lang w:val="en-GB"/>
                                    </w:rPr>
                                    <w:t>Cross-functional Coordination</w:t>
                                  </w:r>
                                </w:p>
                                <w:p w14:paraId="229EE9FE" w14:textId="77777777" w:rsidR="0025611A" w:rsidRPr="003F46CF" w:rsidRDefault="0025611A" w:rsidP="0025611A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3F46CF">
                                    <w:rPr>
                                      <w:rFonts w:ascii="Tahoma" w:hAnsi="Tahoma" w:cs="Tahoma"/>
                                      <w:color w:val="0976A9"/>
                                      <w:sz w:val="18"/>
                                      <w:szCs w:val="18"/>
                                      <w:lang w:val="en-GB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C1577" id="Rectangle 18" o:spid="_x0000_s1029" style="position:absolute;margin-left:4.2pt;margin-top:26.35pt;width:167.25pt;height:1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" filled="f" stroked="f" strokeweight="2pt">
                      <v:path arrowok="t"/>
                      <v:textbox>
                        <w:txbxContent>
                          <w:p w14:paraId="71962E39" w14:textId="77777777" w:rsidR="007C575C" w:rsidRDefault="007C575C" w:rsidP="00E74E12">
                            <w:pPr>
                              <w:pStyle w:val="BodyText"/>
                              <w:spacing w:line="600" w:lineRule="auto"/>
                              <w:ind w:left="0"/>
                              <w:jc w:val="center"/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</w:pPr>
                            <w:r w:rsidRPr="007C575C"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Cloud Architecture</w:t>
                            </w:r>
                          </w:p>
                          <w:p w14:paraId="23BDD4EC" w14:textId="29783945" w:rsidR="00E74E12" w:rsidRPr="00E74E12" w:rsidRDefault="00AD18CE" w:rsidP="00E74E12">
                            <w:pPr>
                              <w:pStyle w:val="BodyText"/>
                              <w:spacing w:line="600" w:lineRule="auto"/>
                              <w:ind w:left="0"/>
                              <w:jc w:val="center"/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Machine Learning</w:t>
                            </w:r>
                          </w:p>
                          <w:p w14:paraId="7EDFF8F6" w14:textId="77777777" w:rsidR="007C575C" w:rsidRPr="00E74E12" w:rsidRDefault="007C575C" w:rsidP="007C575C">
                            <w:pPr>
                              <w:pStyle w:val="BodyText"/>
                              <w:spacing w:line="600" w:lineRule="auto"/>
                              <w:ind w:left="0"/>
                              <w:jc w:val="center"/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Data</w:t>
                            </w:r>
                            <w:r w:rsidRPr="00E74E12"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 xml:space="preserve"> Analysis</w:t>
                            </w:r>
                          </w:p>
                          <w:p w14:paraId="01A31325" w14:textId="72090457" w:rsidR="00E74E12" w:rsidRPr="00E74E12" w:rsidRDefault="00AD18CE" w:rsidP="00E74E12">
                            <w:pPr>
                              <w:pStyle w:val="BodyText"/>
                              <w:spacing w:line="600" w:lineRule="auto"/>
                              <w:ind w:left="0"/>
                              <w:jc w:val="center"/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Data Mining and Solution</w:t>
                            </w:r>
                          </w:p>
                          <w:p w14:paraId="68221CB3" w14:textId="338C4E56" w:rsidR="00E74E12" w:rsidRPr="00E74E12" w:rsidRDefault="0019098C" w:rsidP="00E74E12">
                            <w:pPr>
                              <w:pStyle w:val="BodyText"/>
                              <w:spacing w:line="600" w:lineRule="auto"/>
                              <w:ind w:left="0"/>
                              <w:jc w:val="center"/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</w:pPr>
                            <w:r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Stakeh</w:t>
                            </w:r>
                            <w:r w:rsidR="00AD18CE">
                              <w:rPr>
                                <w:rFonts w:eastAsiaTheme="minorHAnsi"/>
                                <w:sz w:val="18"/>
                                <w:lang w:val="en-GB" w:bidi="ar-SA"/>
                              </w:rPr>
                              <w:t>older Management</w:t>
                            </w:r>
                          </w:p>
                          <w:p w14:paraId="52FBD81E" w14:textId="016A8893" w:rsidR="0025611A" w:rsidRPr="00A22E21" w:rsidRDefault="00AD18CE" w:rsidP="0025611A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AD18CE">
                              <w:rPr>
                                <w:rFonts w:ascii="Tahoma" w:hAnsi="Tahoma" w:cs="Tahoma"/>
                                <w:sz w:val="18"/>
                                <w:szCs w:val="20"/>
                                <w:lang w:val="en-GB"/>
                              </w:rPr>
                              <w:t>Cross-functional Coordination</w:t>
                            </w:r>
                          </w:p>
                          <w:p w14:paraId="229EE9FE" w14:textId="77777777" w:rsidR="0025611A" w:rsidRPr="003F46CF" w:rsidRDefault="0025611A" w:rsidP="0025611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3F46CF">
                              <w:rPr>
                                <w:rFonts w:ascii="Tahoma" w:hAnsi="Tahoma" w:cs="Tahoma"/>
                                <w:color w:val="0976A9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3F5A">
              <w:rPr>
                <w:rFonts w:ascii="Tahoma" w:hAnsi="Tahoma" w:cs="Tahoma"/>
                <w:noProof/>
                <w:color w:val="F0563D"/>
                <w:sz w:val="28"/>
                <w:szCs w:val="28"/>
                <w:lang w:val="en-GB" w:eastAsia="en-GB"/>
              </w:rPr>
              <w:drawing>
                <wp:inline distT="0" distB="0" distL="0" distR="0" wp14:anchorId="615CDAAD" wp14:editId="423E0679">
                  <wp:extent cx="219075" cy="219075"/>
                  <wp:effectExtent l="0" t="0" r="9525" b="9525"/>
                  <wp:docPr id="28" name="Picture 28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19098C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Areas of Exposure</w:t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</w:t>
            </w:r>
            <w:r w:rsidRPr="00033F5A">
              <w:rPr>
                <w:rFonts w:ascii="Tahoma" w:hAnsi="Tahoma" w:cs="Tahoma"/>
                <w:color w:val="426602"/>
                <w:sz w:val="28"/>
                <w:szCs w:val="28"/>
                <w:lang w:val="en-GB"/>
              </w:rPr>
              <w:br/>
            </w:r>
            <w:r w:rsidRPr="00033F5A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608B31D0" wp14:editId="5702DAF1">
                  <wp:extent cx="2263140" cy="217678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D12EF7B" w14:textId="7A5CEDF7" w:rsidR="00680E4C" w:rsidRPr="00033F5A" w:rsidRDefault="0025611A" w:rsidP="0058236E">
            <w:pPr>
              <w:ind w:right="-108"/>
              <w:rPr>
                <w:rFonts w:ascii="Tahoma" w:hAnsi="Tahoma" w:cs="Tahoma"/>
                <w:color w:val="0976A9"/>
                <w:sz w:val="20"/>
                <w:szCs w:val="20"/>
                <w:lang w:val="en-GB"/>
              </w:rPr>
            </w:pPr>
            <w:r w:rsidRPr="00033F5A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23963C59" wp14:editId="5595F248">
                  <wp:extent cx="233045" cy="233045"/>
                  <wp:effectExtent l="0" t="0" r="0" b="0"/>
                  <wp:docPr id="4" name="Picture 1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Academic Details </w:t>
            </w:r>
            <w:r w:rsidRPr="00033F5A">
              <w:rPr>
                <w:rFonts w:ascii="Tahoma" w:hAnsi="Tahoma" w:cs="Tahoma"/>
                <w:color w:val="0976A9"/>
                <w:sz w:val="20"/>
                <w:szCs w:val="20"/>
                <w:lang w:val="en-GB"/>
              </w:rPr>
              <w:t xml:space="preserve"> </w:t>
            </w:r>
          </w:p>
          <w:p w14:paraId="7F851694" w14:textId="2DA54F29" w:rsidR="00914AB5" w:rsidRPr="007B1A9A" w:rsidRDefault="00383D0B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>B.Tech. (Computer Science) from JECRC Jaipur, Rajasthan in 2017 with 71%</w:t>
            </w:r>
          </w:p>
          <w:p w14:paraId="39DAAB5E" w14:textId="14234D5E" w:rsidR="00383D0B" w:rsidRPr="007B1A9A" w:rsidRDefault="00590A3D" w:rsidP="00590A3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>12</w:t>
            </w:r>
            <w:r w:rsidRPr="007B1A9A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267315" w:rsidRPr="007B1A9A">
              <w:rPr>
                <w:rFonts w:ascii="Tahoma" w:hAnsi="Tahoma" w:cs="Tahoma"/>
                <w:sz w:val="18"/>
                <w:szCs w:val="18"/>
                <w:lang w:val="en-GB"/>
              </w:rPr>
              <w:t xml:space="preserve"> from MIS International, </w:t>
            </w: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>Kota, Rajasthan in 2013 with 76%</w:t>
            </w:r>
          </w:p>
          <w:p w14:paraId="4E0EDED8" w14:textId="16032A73" w:rsidR="00383D0B" w:rsidRPr="007B1A9A" w:rsidRDefault="00590A3D" w:rsidP="00590A3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>10</w:t>
            </w:r>
            <w:r w:rsidRPr="007B1A9A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 xml:space="preserve"> from Kendriya Vidyalaya</w:t>
            </w:r>
            <w:r w:rsidR="00267315" w:rsidRPr="007B1A9A">
              <w:rPr>
                <w:rFonts w:ascii="Tahoma" w:hAnsi="Tahoma" w:cs="Tahoma"/>
                <w:sz w:val="18"/>
                <w:szCs w:val="18"/>
                <w:lang w:val="en-GB"/>
              </w:rPr>
              <w:t>,</w:t>
            </w:r>
            <w:r w:rsidRPr="007B1A9A">
              <w:rPr>
                <w:rFonts w:ascii="Tahoma" w:hAnsi="Tahoma" w:cs="Tahoma"/>
                <w:sz w:val="18"/>
                <w:szCs w:val="18"/>
                <w:lang w:val="en-GB"/>
              </w:rPr>
              <w:t xml:space="preserve"> Baran, Rajasthan in 2011</w:t>
            </w:r>
            <w:r w:rsidR="00267315" w:rsidRPr="007B1A9A">
              <w:rPr>
                <w:rFonts w:ascii="Tahoma" w:hAnsi="Tahoma" w:cs="Tahoma"/>
                <w:sz w:val="18"/>
                <w:szCs w:val="18"/>
                <w:lang w:val="en-GB"/>
              </w:rPr>
              <w:t xml:space="preserve"> with 88%</w:t>
            </w:r>
          </w:p>
          <w:p w14:paraId="23206643" w14:textId="77777777" w:rsidR="00383D0B" w:rsidRPr="00033F5A" w:rsidRDefault="00383D0B" w:rsidP="007D09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635209E0" w14:textId="5A22289F" w:rsidR="001E3578" w:rsidRPr="00033F5A" w:rsidRDefault="0025611A" w:rsidP="009E41F4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6"/>
                <w:lang w:val="en-GB"/>
              </w:rPr>
              <w:t xml:space="preserve"> </w:t>
            </w:r>
            <w:r w:rsidRPr="00033F5A">
              <w:rPr>
                <w:rFonts w:ascii="Tahoma" w:hAnsi="Tahoma" w:cs="Tahoma"/>
                <w:noProof/>
                <w:color w:val="0976A9"/>
                <w:sz w:val="28"/>
                <w:szCs w:val="28"/>
                <w:lang w:val="en-GB" w:eastAsia="en-GB"/>
              </w:rPr>
              <w:drawing>
                <wp:inline distT="0" distB="0" distL="0" distR="0" wp14:anchorId="747C86B9" wp14:editId="68496DDA">
                  <wp:extent cx="247650" cy="2476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Certifications</w:t>
            </w:r>
            <w:bookmarkStart w:id="0" w:name="_GoBack"/>
            <w:bookmarkEnd w:id="0"/>
          </w:p>
          <w:p w14:paraId="0C0E13CA" w14:textId="0A440413" w:rsidR="002A5DAF" w:rsidRPr="00033F5A" w:rsidRDefault="002A5DAF" w:rsidP="007B1A9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AWS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Certified Solutions Architect</w:t>
            </w: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(</w:t>
            </w: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Associate</w:t>
            </w:r>
            <w:r w:rsidR="009E41F4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)</w:t>
            </w:r>
          </w:p>
          <w:p w14:paraId="65400EFA" w14:textId="7C790710" w:rsidR="002A5DAF" w:rsidRPr="00033F5A" w:rsidRDefault="002A5DAF" w:rsidP="007B1A9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Certification </w:t>
            </w:r>
            <w:r w:rsidR="00F96847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Number 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- 72Y1GMSKMJ11Q097</w:t>
            </w:r>
          </w:p>
          <w:p w14:paraId="4A10FCC7" w14:textId="77777777" w:rsidR="0058236E" w:rsidRPr="00033F5A" w:rsidRDefault="0058236E" w:rsidP="007B1A9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658B7591" w14:textId="6753C18C" w:rsidR="002A5DAF" w:rsidRPr="00033F5A" w:rsidRDefault="009E41F4" w:rsidP="007B1A9A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Red Hat Certified Open-S</w:t>
            </w:r>
            <w:r w:rsidR="002A5DAF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tack </w:t>
            </w: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(</w:t>
            </w:r>
            <w:r w:rsidR="002A5DAF"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Administrator</w:t>
            </w: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)</w:t>
            </w:r>
          </w:p>
          <w:p w14:paraId="322A3955" w14:textId="43C1A2B3" w:rsidR="002A5DAF" w:rsidRPr="00033F5A" w:rsidRDefault="002A5DAF" w:rsidP="007B1A9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Certification </w:t>
            </w:r>
            <w:r w:rsidR="00F96847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Number 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- 160-069-084</w:t>
            </w:r>
          </w:p>
          <w:p w14:paraId="13AD6F87" w14:textId="77777777" w:rsidR="00A710E0" w:rsidRPr="00033F5A" w:rsidRDefault="00A710E0" w:rsidP="00E335B6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5D51C8CA" w14:textId="08BE43D3" w:rsidR="001E3578" w:rsidRPr="00033F5A" w:rsidRDefault="000D2AC2" w:rsidP="0058236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noProof/>
                <w:color w:val="0976A9"/>
                <w:sz w:val="28"/>
                <w:szCs w:val="28"/>
                <w:lang w:val="en-GB" w:eastAsia="en-GB"/>
              </w:rPr>
              <w:drawing>
                <wp:inline distT="0" distB="0" distL="0" distR="0" wp14:anchorId="7FFE4189" wp14:editId="77FFFBE5">
                  <wp:extent cx="250190" cy="250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250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</w:t>
            </w:r>
            <w:r w:rsidR="00F34F32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Organizational </w:t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Projects</w:t>
            </w:r>
            <w:r w:rsidR="005021FB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</w:t>
            </w:r>
          </w:p>
          <w:p w14:paraId="0513C950" w14:textId="77777777" w:rsidR="004F1343" w:rsidRPr="00033F5A" w:rsidRDefault="004F1343" w:rsidP="004F13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 xml:space="preserve">Title: Bell Canada SMS  </w:t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  <w:t>(Jan’19 to Present)</w:t>
            </w:r>
          </w:p>
          <w:p w14:paraId="631EA414" w14:textId="77777777" w:rsidR="004F1343" w:rsidRPr="00033F5A" w:rsidRDefault="004F1343" w:rsidP="004F13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Description:</w:t>
            </w:r>
          </w:p>
          <w:p w14:paraId="29897EF0" w14:textId="7074D5E0" w:rsidR="004F1343" w:rsidRPr="00033F5A" w:rsidRDefault="004F1343" w:rsidP="004F134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project </w:t>
            </w:r>
            <w:r w:rsidR="007008FF" w:rsidRPr="00033F5A">
              <w:rPr>
                <w:rFonts w:ascii="Tahoma" w:hAnsi="Tahoma" w:cs="Tahoma"/>
                <w:sz w:val="18"/>
                <w:szCs w:val="18"/>
                <w:lang w:val="en-GB"/>
              </w:rPr>
              <w:t>is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about managing all the servers and services of Bell Canada Environment</w:t>
            </w:r>
          </w:p>
          <w:p w14:paraId="5B47CE4A" w14:textId="77777777" w:rsidR="004F1343" w:rsidRPr="00033F5A" w:rsidRDefault="004F1343" w:rsidP="004F13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1021FEBD" w14:textId="77777777" w:rsidR="004F1343" w:rsidRPr="00033F5A" w:rsidRDefault="004F1343" w:rsidP="004F1343">
            <w:pPr>
              <w:pStyle w:val="ListParagraphPHPDOCX"/>
              <w:spacing w:line="276" w:lineRule="auto"/>
              <w:ind w:left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 xml:space="preserve">Title: Bell Canada Auto Patching </w:t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  <w:t>(Aug’18 to Dec’18)</w:t>
            </w:r>
          </w:p>
          <w:p w14:paraId="033644A6" w14:textId="77777777" w:rsidR="004F1343" w:rsidRPr="00033F5A" w:rsidRDefault="004F1343" w:rsidP="004F134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Description:</w:t>
            </w:r>
          </w:p>
          <w:p w14:paraId="53F43952" w14:textId="77777777" w:rsidR="004F1343" w:rsidRPr="00033F5A" w:rsidRDefault="004F1343" w:rsidP="004F1343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The project was about automated windows server patching in Bell Environment; worked on - HP OO, HP CSA HP CSA, PowerShell Scripting</w:t>
            </w:r>
          </w:p>
          <w:p w14:paraId="4D851217" w14:textId="77777777" w:rsidR="004F1343" w:rsidRPr="00033F5A" w:rsidRDefault="004F1343" w:rsidP="00CF7636">
            <w:pPr>
              <w:pStyle w:val="ListParagraphPHPDOCX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</w:pPr>
          </w:p>
          <w:p w14:paraId="5C98D1B9" w14:textId="23906761" w:rsidR="000D2AC2" w:rsidRPr="00033F5A" w:rsidRDefault="00CF7636" w:rsidP="00CF7636">
            <w:pPr>
              <w:pStyle w:val="ListParagraphPHPDOCX"/>
              <w:ind w:left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 xml:space="preserve">Title: Costco Auto Patching  </w:t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</w:r>
            <w:r w:rsidRPr="00033F5A">
              <w:rPr>
                <w:rFonts w:ascii="Tahoma" w:hAnsi="Tahoma" w:cs="Tahoma"/>
                <w:b/>
                <w:color w:val="000000"/>
                <w:sz w:val="18"/>
                <w:szCs w:val="18"/>
                <w:lang w:val="en-GB"/>
              </w:rPr>
              <w:tab/>
              <w:t>(Mar’18 to Aug’18)</w:t>
            </w:r>
          </w:p>
          <w:p w14:paraId="43937264" w14:textId="0E07E19D" w:rsidR="00DE09F4" w:rsidRPr="00033F5A" w:rsidRDefault="00DE09F4" w:rsidP="007D09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Description:</w:t>
            </w:r>
          </w:p>
          <w:p w14:paraId="410E99BB" w14:textId="1DC4ABAC" w:rsidR="000D2AC2" w:rsidRPr="00033F5A" w:rsidRDefault="00CF7636" w:rsidP="007D09D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000000"/>
                <w:sz w:val="24"/>
                <w:szCs w:val="24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The project was about automated Linux server</w:t>
            </w:r>
            <w:r w:rsidR="00F96847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 patching in Costco environment; 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worked on HP OO, HP CSA, </w:t>
            </w:r>
            <w:r w:rsidR="004F1343"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Agile 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methodology</w:t>
            </w:r>
          </w:p>
          <w:p w14:paraId="0B0B0755" w14:textId="77777777" w:rsidR="00780C93" w:rsidRPr="00033F5A" w:rsidRDefault="00780C93" w:rsidP="007D09D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</w:p>
          <w:p w14:paraId="2590D53C" w14:textId="063CADDA" w:rsidR="001E3578" w:rsidRPr="00033F5A" w:rsidRDefault="007C38F9" w:rsidP="0058236E">
            <w:pPr>
              <w:rPr>
                <w:rFonts w:ascii="Tahoma" w:hAnsi="Tahoma" w:cs="Tahoma"/>
                <w:b/>
                <w:color w:val="808080" w:themeColor="background1" w:themeShade="80"/>
                <w:lang w:val="en-GB"/>
              </w:rPr>
            </w:pPr>
            <w:r w:rsidRPr="00033F5A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2F62DD6B" wp14:editId="7ED51441">
                  <wp:extent cx="228600" cy="228600"/>
                  <wp:effectExtent l="0" t="0" r="0" b="0"/>
                  <wp:docPr id="10" name="Picture 1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3F5A">
              <w:rPr>
                <w:rFonts w:ascii="Tahoma" w:hAnsi="Tahoma" w:cs="Tahoma"/>
                <w:lang w:val="en-GB"/>
              </w:rPr>
              <w:t xml:space="preserve"> </w:t>
            </w:r>
            <w:r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Organizational Experience</w:t>
            </w:r>
          </w:p>
          <w:p w14:paraId="26524FAE" w14:textId="77777777" w:rsidR="007C38F9" w:rsidRPr="00033F5A" w:rsidRDefault="007C38F9" w:rsidP="007C38F9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Nov’17 to Present </w:t>
            </w:r>
          </w:p>
          <w:p w14:paraId="3EC796FC" w14:textId="77777777" w:rsidR="007C38F9" w:rsidRPr="00033F5A" w:rsidRDefault="007C38F9" w:rsidP="007C38F9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Micro Focus, Chennai, Tamil Nadu as Technical Consultant</w:t>
            </w:r>
          </w:p>
          <w:p w14:paraId="60E64083" w14:textId="77777777" w:rsidR="007C38F9" w:rsidRPr="00033F5A" w:rsidRDefault="007C38F9" w:rsidP="004F1343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sz w:val="18"/>
                <w:szCs w:val="18"/>
                <w:lang w:val="en-GB"/>
              </w:rPr>
              <w:t>Key Result Areas:</w:t>
            </w:r>
          </w:p>
          <w:p w14:paraId="0EE62595" w14:textId="77777777" w:rsidR="0058236E" w:rsidRPr="003C659D" w:rsidRDefault="0058236E" w:rsidP="0058236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Implementing and maintaining security for PeopleSoft reports, processes and queries using various tools</w:t>
            </w:r>
          </w:p>
          <w:p w14:paraId="35F3DC3C" w14:textId="4CB80922" w:rsidR="007B1A9A" w:rsidRPr="00A31215" w:rsidRDefault="0058236E" w:rsidP="00A3121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00B0F0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Leading the project for Application Development for the development and for future upgrades, patches/fixes</w:t>
            </w:r>
          </w:p>
        </w:tc>
      </w:tr>
      <w:tr w:rsidR="0025611A" w:rsidRPr="00033F5A" w14:paraId="06FCCDF9" w14:textId="77777777" w:rsidTr="00EE6D90">
        <w:trPr>
          <w:trHeight w:val="4882"/>
        </w:trPr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E5DD99" w14:textId="77777777" w:rsidR="0025611A" w:rsidRPr="00033F5A" w:rsidRDefault="0025611A" w:rsidP="00EE6D90">
            <w:pPr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7415BC36" w14:textId="10DD033D" w:rsidR="0025611A" w:rsidRPr="00033F5A" w:rsidRDefault="0025611A" w:rsidP="003C5571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702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E25C55" w14:textId="77777777" w:rsidR="0025611A" w:rsidRPr="00033F5A" w:rsidRDefault="0025611A" w:rsidP="00EE6D90">
            <w:pPr>
              <w:ind w:right="-108"/>
              <w:rPr>
                <w:rFonts w:ascii="Tahoma" w:hAnsi="Tahoma" w:cs="Tahoma"/>
                <w:lang w:val="en-GB"/>
              </w:rPr>
            </w:pPr>
          </w:p>
        </w:tc>
      </w:tr>
      <w:tr w:rsidR="0025611A" w:rsidRPr="00033F5A" w14:paraId="3DDB4F80" w14:textId="77777777" w:rsidTr="00EE6D90">
        <w:trPr>
          <w:trHeight w:val="5216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67990" w14:textId="79BBFF5C" w:rsidR="0025611A" w:rsidRPr="00033F5A" w:rsidRDefault="008833C5" w:rsidP="00EE6D90">
            <w:pPr>
              <w:tabs>
                <w:tab w:val="left" w:pos="10782"/>
              </w:tabs>
              <w:ind w:right="-198"/>
              <w:rPr>
                <w:rFonts w:ascii="Tahoma" w:hAnsi="Tahoma" w:cs="Tahoma"/>
                <w:color w:val="943634" w:themeColor="accent2" w:themeShade="BF"/>
                <w:lang w:val="en-GB"/>
              </w:rPr>
            </w:pPr>
            <w:r w:rsidRPr="00033F5A">
              <w:rPr>
                <w:rFonts w:ascii="Tahoma" w:hAnsi="Tahoma" w:cs="Tahoma"/>
                <w:noProof/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D3D447" wp14:editId="06B8A2B4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807086</wp:posOffset>
                      </wp:positionV>
                      <wp:extent cx="1882775" cy="647700"/>
                      <wp:effectExtent l="0" t="0" r="0" b="0"/>
                      <wp:wrapNone/>
                      <wp:docPr id="261" name="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775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3A1E4D" w14:textId="173CD9C4" w:rsidR="00626969" w:rsidRPr="00626969" w:rsidRDefault="00626969" w:rsidP="00626969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Nov’17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to Present with </w:t>
                                  </w: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Micro Focus, Chennai, Tamil Nadu as Technical Consultant</w:t>
                                  </w:r>
                                </w:p>
                                <w:p w14:paraId="3CA95DF8" w14:textId="77777777" w:rsidR="00626969" w:rsidRPr="005021FB" w:rsidRDefault="00626969" w:rsidP="00626969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  <w:r w:rsidRPr="005021FB">
                                    <w:rPr>
                                      <w:rFonts w:ascii="Tahoma" w:hAnsi="Tahoma" w:cs="Tahoma"/>
                                      <w:b/>
                                      <w:sz w:val="18"/>
                                      <w:szCs w:val="18"/>
                                      <w:lang w:val="en-GB"/>
                                    </w:rPr>
                                    <w:t>Key Result Areas:</w:t>
                                  </w:r>
                                </w:p>
                                <w:p w14:paraId="268442FF" w14:textId="026E24EF" w:rsidR="0025611A" w:rsidRPr="00B81D83" w:rsidRDefault="0025611A" w:rsidP="00B81D83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3D447" id="Rectangle 261" o:spid="_x0000_s1030" style="position:absolute;margin-left:16.2pt;margin-top:63.55pt;width:148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" filled="f" stroked="f" strokeweight="2pt">
                      <v:textbox>
                        <w:txbxContent>
                          <w:p w14:paraId="5C3A1E4D" w14:textId="173CD9C4" w:rsidR="00626969" w:rsidRPr="00626969" w:rsidRDefault="00626969" w:rsidP="00626969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Nov’17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to Present with </w:t>
                            </w: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Micro Focus, Chennai, Tamil Nadu as Technical Consultant</w:t>
                            </w:r>
                          </w:p>
                          <w:p w14:paraId="3CA95DF8" w14:textId="77777777" w:rsidR="00626969" w:rsidRPr="005021FB" w:rsidRDefault="00626969" w:rsidP="0062696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021FB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lang w:val="en-GB"/>
                              </w:rPr>
                              <w:t>Key Result Areas:</w:t>
                            </w:r>
                          </w:p>
                          <w:p w14:paraId="268442FF" w14:textId="026E24EF" w:rsidR="0025611A" w:rsidRPr="00B81D83" w:rsidRDefault="0025611A" w:rsidP="00B81D83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41BD0D" wp14:editId="055673AF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3274060</wp:posOffset>
                      </wp:positionV>
                      <wp:extent cx="1878965" cy="62865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965" cy="62865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037E5BBD" w14:textId="1F10131E" w:rsidR="00626969" w:rsidRPr="00EA2B5F" w:rsidRDefault="00F9113B" w:rsidP="0062696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10</w:t>
                                  </w:r>
                                  <w:r w:rsidRPr="00F9113B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="00626969"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from </w:t>
                                  </w:r>
                                  <w:r w:rsidR="00590A3D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Kendriya Vidyalaya</w:t>
                                  </w:r>
                                  <w:r w:rsid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,</w:t>
                                  </w:r>
                                  <w:r w:rsidR="00590A3D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Baran, Rajasthan</w:t>
                                  </w:r>
                                  <w:r w:rsidR="00626969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with </w:t>
                                  </w:r>
                                  <w:r w:rsidR="00590A3D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88%</w:t>
                                  </w:r>
                                  <w:r w:rsidR="00626969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in </w:t>
                                  </w:r>
                                  <w:r w:rsidR="00590A3D" w:rsidRPr="00EA2B5F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2011</w:t>
                                  </w:r>
                                </w:p>
                                <w:p w14:paraId="626F5421" w14:textId="77777777" w:rsidR="008833C5" w:rsidRPr="002970BC" w:rsidRDefault="008833C5" w:rsidP="008833C5">
                                  <w:pPr>
                                    <w:spacing w:line="240" w:lineRule="auto"/>
                                    <w:ind w:right="-153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41BD0D" id="Rectangle 7" o:spid="_x0000_s1031" style="position:absolute;margin-left:16.2pt;margin-top:257.8pt;width:147.9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" filled="f" stroked="f" strokeweight="2pt">
                      <v:textbox>
                        <w:txbxContent>
                          <w:p w14:paraId="037E5BBD" w14:textId="1F10131E" w:rsidR="00626969" w:rsidRPr="00EA2B5F" w:rsidRDefault="00F9113B" w:rsidP="0062696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10</w:t>
                            </w:r>
                            <w:r w:rsidRPr="00F9113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626969"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from </w:t>
                            </w:r>
                            <w:r w:rsidR="00590A3D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Kendriya Vidyalaya</w:t>
                            </w:r>
                            <w:r w:rsid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,</w:t>
                            </w:r>
                            <w:r w:rsidR="00590A3D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Baran, Rajasthan</w:t>
                            </w:r>
                            <w:r w:rsidR="00626969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with </w:t>
                            </w:r>
                            <w:r w:rsidR="00590A3D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88%</w:t>
                            </w:r>
                            <w:r w:rsidR="00626969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in </w:t>
                            </w:r>
                            <w:r w:rsidR="00590A3D" w:rsidRPr="00EA2B5F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2011</w:t>
                            </w:r>
                          </w:p>
                          <w:p w14:paraId="626F5421" w14:textId="77777777" w:rsidR="008833C5" w:rsidRPr="002970BC" w:rsidRDefault="008833C5" w:rsidP="008833C5">
                            <w:pPr>
                              <w:spacing w:line="240" w:lineRule="auto"/>
                              <w:ind w:right="-153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611A"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B7E78F" wp14:editId="3979F72D">
                      <wp:simplePos x="0" y="0"/>
                      <wp:positionH relativeFrom="column">
                        <wp:posOffset>270438</wp:posOffset>
                      </wp:positionH>
                      <wp:positionV relativeFrom="paragraph">
                        <wp:posOffset>2478632</wp:posOffset>
                      </wp:positionV>
                      <wp:extent cx="1878965" cy="655607"/>
                      <wp:effectExtent l="0" t="0" r="0" b="0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965" cy="6556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D0647" w14:textId="0CF4308D" w:rsidR="00626969" w:rsidRPr="00626969" w:rsidRDefault="00F9113B" w:rsidP="00626969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12</w:t>
                                  </w:r>
                                  <w:r w:rsidRPr="00F9113B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="00626969"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from </w:t>
                                  </w:r>
                                  <w:r w:rsidR="00590A3D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MIS </w:t>
                                  </w:r>
                                  <w:r w:rsidR="001F1774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International, Kota</w:t>
                                  </w:r>
                                  <w:r w:rsidR="00590A3D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, Rajasthan</w:t>
                                  </w:r>
                                  <w:r w:rsidR="00626969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="00626969"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in </w:t>
                                  </w:r>
                                  <w:r w:rsidR="00590A3D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2013</w:t>
                                  </w:r>
                                  <w:r w:rsidR="00626969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 </w:t>
                                  </w:r>
                                  <w:r w:rsidR="00626969"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 xml:space="preserve">with </w:t>
                                  </w:r>
                                  <w:r w:rsidR="00590A3D" w:rsidRPr="001F1774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  <w:t>76%</w:t>
                                  </w:r>
                                </w:p>
                                <w:p w14:paraId="5D565F6C" w14:textId="77777777" w:rsidR="0025611A" w:rsidRPr="00626969" w:rsidRDefault="0025611A" w:rsidP="00626969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7E78F" id="Rectangle 270" o:spid="_x0000_s1032" style="position:absolute;margin-left:21.3pt;margin-top:195.15pt;width:147.95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" filled="f" stroked="f" strokeweight="2pt">
                      <v:textbox>
                        <w:txbxContent>
                          <w:p w14:paraId="27CD0647" w14:textId="0CF4308D" w:rsidR="00626969" w:rsidRPr="00626969" w:rsidRDefault="00F9113B" w:rsidP="00626969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12</w:t>
                            </w:r>
                            <w:r w:rsidRPr="00F9113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26969"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from </w:t>
                            </w:r>
                            <w:r w:rsidR="00590A3D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MIS </w:t>
                            </w:r>
                            <w:r w:rsidR="001F1774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International, Kota</w:t>
                            </w:r>
                            <w:r w:rsidR="00590A3D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, Rajasthan</w:t>
                            </w:r>
                            <w:r w:rsidR="00626969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26969"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in </w:t>
                            </w:r>
                            <w:r w:rsidR="00590A3D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2013</w:t>
                            </w:r>
                            <w:r w:rsidR="00626969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26969"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 xml:space="preserve">with </w:t>
                            </w:r>
                            <w:r w:rsidR="00590A3D" w:rsidRPr="001F1774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  <w:t>76%</w:t>
                            </w:r>
                          </w:p>
                          <w:p w14:paraId="5D565F6C" w14:textId="77777777" w:rsidR="0025611A" w:rsidRPr="00626969" w:rsidRDefault="0025611A" w:rsidP="00626969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611A"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D2C1A1" wp14:editId="145B12E9">
                      <wp:simplePos x="0" y="0"/>
                      <wp:positionH relativeFrom="column">
                        <wp:posOffset>261812</wp:posOffset>
                      </wp:positionH>
                      <wp:positionV relativeFrom="paragraph">
                        <wp:posOffset>1685002</wp:posOffset>
                      </wp:positionV>
                      <wp:extent cx="1839643" cy="60881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9643" cy="608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642F3" w14:textId="6A4224A7" w:rsidR="00626969" w:rsidRPr="00626969" w:rsidRDefault="00626969" w:rsidP="0062696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B.Tech.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(Computer Science) from JECRC</w:t>
                                  </w:r>
                                  <w:r w:rsidR="00F96847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,</w:t>
                                  </w: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Jaipur, Rajasthan in 2017 with</w:t>
                                  </w:r>
                                  <w:r w:rsidRPr="00626969">
                                    <w:rPr>
                                      <w:rFonts w:ascii="Tahoma" w:hAnsi="Tahoma" w:cs="Tahoma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62696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71%</w:t>
                                  </w:r>
                                </w:p>
                                <w:p w14:paraId="31D4475A" w14:textId="1A492070" w:rsidR="0025611A" w:rsidRPr="00493D5E" w:rsidRDefault="0025611A" w:rsidP="00B81D83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16"/>
                                      <w:szCs w:val="18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2C1A1" id="Rectangle 14" o:spid="_x0000_s1033" style="position:absolute;margin-left:20.6pt;margin-top:132.7pt;width:144.85pt;height:4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" filled="f" stroked="f" strokeweight="2pt">
                      <v:textbox>
                        <w:txbxContent>
                          <w:p w14:paraId="4B3642F3" w14:textId="6A4224A7" w:rsidR="00626969" w:rsidRPr="00626969" w:rsidRDefault="00626969" w:rsidP="0062696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B.Tech.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(Computer Science) from JECRC</w:t>
                            </w:r>
                            <w:r w:rsidR="00F96847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,</w:t>
                            </w: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Jaipur, Rajasthan in 2017 with</w:t>
                            </w:r>
                            <w:r w:rsidRPr="00626969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62696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71%</w:t>
                            </w:r>
                          </w:p>
                          <w:p w14:paraId="31D4475A" w14:textId="1A492070" w:rsidR="0025611A" w:rsidRPr="00493D5E" w:rsidRDefault="0025611A" w:rsidP="00B81D83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611A" w:rsidRPr="00033F5A">
              <w:rPr>
                <w:rFonts w:ascii="Tahoma" w:hAnsi="Tahoma" w:cs="Tahoma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F12AD2" wp14:editId="68C920C7">
                      <wp:simplePos x="0" y="0"/>
                      <wp:positionH relativeFrom="column">
                        <wp:posOffset>218680</wp:posOffset>
                      </wp:positionH>
                      <wp:positionV relativeFrom="paragraph">
                        <wp:posOffset>2168082</wp:posOffset>
                      </wp:positionV>
                      <wp:extent cx="1899920" cy="125778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920" cy="1257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21373" w14:textId="77777777" w:rsidR="0025611A" w:rsidRPr="00382068" w:rsidRDefault="0025611A" w:rsidP="0025611A">
                                  <w:pPr>
                                    <w:spacing w:line="240" w:lineRule="auto"/>
                                    <w:ind w:right="-153"/>
                                    <w:rPr>
                                      <w:rFonts w:ascii="Tahoma" w:hAnsi="Tahoma" w:cs="Tahoma"/>
                                      <w:b/>
                                      <w:color w:val="0F243E" w:themeColor="text2" w:themeShade="80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12AD2" id="Rectangle 11" o:spid="_x0000_s1034" style="position:absolute;margin-left:17.2pt;margin-top:170.7pt;width:149.6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" filled="f" stroked="f" strokeweight="2pt">
                      <v:textbox>
                        <w:txbxContent>
                          <w:p w14:paraId="37C21373" w14:textId="77777777" w:rsidR="0025611A" w:rsidRPr="00382068" w:rsidRDefault="0025611A" w:rsidP="0025611A">
                            <w:pPr>
                              <w:spacing w:line="240" w:lineRule="auto"/>
                              <w:ind w:right="-153"/>
                              <w:rPr>
                                <w:rFonts w:ascii="Tahoma" w:hAnsi="Tahoma" w:cs="Tahoma"/>
                                <w:b/>
                                <w:color w:val="0F243E" w:themeColor="text2" w:themeShade="80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5611A" w:rsidRPr="00033F5A">
              <w:rPr>
                <w:rFonts w:ascii="Tahoma" w:hAnsi="Tahoma" w:cs="Tahoma"/>
                <w:lang w:val="en-GB"/>
              </w:rPr>
              <w:br/>
            </w:r>
            <w:r w:rsidR="0025611A" w:rsidRPr="00033F5A">
              <w:rPr>
                <w:rFonts w:ascii="Tahoma" w:hAnsi="Tahoma" w:cs="Tahoma"/>
                <w:noProof/>
                <w:lang w:val="en-GB" w:eastAsia="en-GB"/>
              </w:rPr>
              <w:drawing>
                <wp:inline distT="0" distB="0" distL="0" distR="0" wp14:anchorId="1A58D24B" wp14:editId="5C884656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5611A" w:rsidRPr="00033F5A">
              <w:rPr>
                <w:rFonts w:ascii="Tahoma" w:hAnsi="Tahoma" w:cs="Tahoma"/>
                <w:lang w:val="en-GB"/>
              </w:rPr>
              <w:t xml:space="preserve"> </w:t>
            </w:r>
            <w:r w:rsidR="0025611A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Timeline</w:t>
            </w:r>
            <w:r w:rsidR="0025611A" w:rsidRPr="00033F5A">
              <w:rPr>
                <w:rFonts w:ascii="Tahoma" w:hAnsi="Tahoma" w:cs="Tahoma"/>
                <w:color w:val="007635"/>
                <w:sz w:val="28"/>
                <w:szCs w:val="28"/>
                <w:lang w:val="en-GB"/>
              </w:rPr>
              <w:br/>
            </w:r>
            <w:r w:rsidR="0025611A" w:rsidRPr="00033F5A">
              <w:rPr>
                <w:rFonts w:ascii="Tahoma" w:hAnsi="Tahoma" w:cs="Tahoma"/>
                <w:color w:val="943634" w:themeColor="accent2" w:themeShade="BF"/>
                <w:lang w:val="en-GB"/>
              </w:rPr>
              <w:br/>
            </w:r>
            <w:r w:rsidR="0025611A" w:rsidRPr="00033F5A">
              <w:rPr>
                <w:rFonts w:ascii="Tahoma" w:hAnsi="Tahoma" w:cs="Tahoma"/>
                <w:noProof/>
                <w:color w:val="943634" w:themeColor="accent2" w:themeShade="BF"/>
                <w:lang w:val="en-GB" w:eastAsia="en-GB"/>
              </w:rPr>
              <w:drawing>
                <wp:inline distT="0" distB="0" distL="0" distR="0" wp14:anchorId="72FF28D5" wp14:editId="41CE5A2E">
                  <wp:extent cx="2148840" cy="353250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_4block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353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FA1C86" w14:textId="77777777" w:rsidR="00680E4C" w:rsidRPr="00033F5A" w:rsidRDefault="00680E4C" w:rsidP="00680E4C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B0F0"/>
                <w:sz w:val="18"/>
                <w:szCs w:val="18"/>
                <w:lang w:val="en-GB"/>
              </w:rPr>
            </w:pPr>
          </w:p>
          <w:p w14:paraId="4B434D85" w14:textId="796BA987" w:rsidR="00A31215" w:rsidRPr="00A31215" w:rsidRDefault="00A31215" w:rsidP="00A31215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Working jointly with end users to identify system inefficiencies, document technical specifications, and assist developers with technical design</w:t>
            </w:r>
          </w:p>
          <w:p w14:paraId="7349BFDA" w14:textId="77777777" w:rsidR="001E3578" w:rsidRPr="003C659D" w:rsidRDefault="001E3578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Providing updates to Project Management team for status and any issues requiring risk mitigation or escalation</w:t>
            </w:r>
          </w:p>
          <w:p w14:paraId="27702380" w14:textId="77777777" w:rsidR="000D2AC2" w:rsidRPr="003C659D" w:rsidRDefault="001E3578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Driving design/ maintenance of PeopleSoft infrastructure including web servers, application servers and batch servers</w:t>
            </w:r>
          </w:p>
          <w:p w14:paraId="030F60FC" w14:textId="623BDF33" w:rsidR="00EA6797" w:rsidRPr="003C659D" w:rsidRDefault="00A64BD5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Successfully working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“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HP Operation Orchestration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Tool” (HP OO),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>C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loud Service Automation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 for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Bell Client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as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“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>Team Lead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” and designing flows for automation</w:t>
            </w:r>
          </w:p>
          <w:p w14:paraId="5D17DBB6" w14:textId="36DC2857" w:rsidR="00EA6797" w:rsidRPr="003C659D" w:rsidRDefault="00A64BD5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Understanding customer requirements; working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on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enhancement/implementation and troubleshooting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the issues &amp; fixing </w:t>
            </w:r>
          </w:p>
          <w:p w14:paraId="185F6DBF" w14:textId="6D3EBDBC" w:rsidR="00EA6797" w:rsidRPr="003C659D" w:rsidRDefault="00A64BD5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Developing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163C58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organization/MPP portals, creating &amp;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managing </w:t>
            </w:r>
            <w:r w:rsidR="00163C58" w:rsidRPr="003C659D">
              <w:rPr>
                <w:rFonts w:ascii="Tahoma" w:hAnsi="Tahoma" w:cs="Tahoma"/>
                <w:sz w:val="18"/>
                <w:szCs w:val="18"/>
                <w:lang w:val="en-GB"/>
              </w:rPr>
              <w:t>Service Designs, Offerings/Catalogs, Subscription Options and Pricing</w:t>
            </w:r>
          </w:p>
          <w:p w14:paraId="03D6B6AB" w14:textId="1CB3F78E" w:rsidR="00EA6797" w:rsidRPr="003C659D" w:rsidRDefault="00163C58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Establishing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 re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quired CSA action flows in OO</w:t>
            </w:r>
          </w:p>
          <w:p w14:paraId="011CDF48" w14:textId="05391E57" w:rsidR="00EA6797" w:rsidRPr="003C659D" w:rsidRDefault="00163C58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Creating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 service offering to include service </w:t>
            </w: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design, resource and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>action flows</w:t>
            </w:r>
          </w:p>
          <w:p w14:paraId="7A79B989" w14:textId="2811708E" w:rsidR="00163C58" w:rsidRPr="003C659D" w:rsidRDefault="003C659D" w:rsidP="003C659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3C659D">
              <w:rPr>
                <w:rFonts w:ascii="Tahoma" w:hAnsi="Tahoma" w:cs="Tahoma"/>
                <w:sz w:val="18"/>
                <w:szCs w:val="18"/>
                <w:lang w:val="en-GB"/>
              </w:rPr>
              <w:t>Working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 on </w:t>
            </w:r>
            <w:r w:rsidR="00163C58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shell scripting, python scripting and </w:t>
            </w:r>
            <w:r w:rsidR="00EA6797" w:rsidRPr="003C659D">
              <w:rPr>
                <w:rFonts w:ascii="Tahoma" w:hAnsi="Tahoma" w:cs="Tahoma"/>
                <w:sz w:val="18"/>
                <w:szCs w:val="18"/>
                <w:lang w:val="en-GB"/>
              </w:rPr>
              <w:t xml:space="preserve">patching activities to upgrade </w:t>
            </w:r>
          </w:p>
          <w:p w14:paraId="5475E085" w14:textId="77777777" w:rsidR="00F537D9" w:rsidRPr="00F537D9" w:rsidRDefault="00F537D9" w:rsidP="00F537D9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 w:themeColor="text1"/>
                <w:sz w:val="18"/>
                <w:szCs w:val="18"/>
                <w:highlight w:val="yellow"/>
                <w:lang w:val="en-GB"/>
              </w:rPr>
            </w:pPr>
          </w:p>
          <w:p w14:paraId="2DD66B23" w14:textId="6BAAB6AD" w:rsidR="009C2498" w:rsidRPr="00B57844" w:rsidRDefault="007C575C" w:rsidP="00B57844">
            <w:pPr>
              <w:jc w:val="both"/>
              <w:rPr>
                <w:rFonts w:ascii="Tahoma" w:hAnsi="Tahoma" w:cs="Tahoma"/>
                <w:color w:val="426602"/>
                <w:sz w:val="28"/>
                <w:szCs w:val="28"/>
                <w:lang w:val="en-GB"/>
              </w:rPr>
            </w:pPr>
            <w:r>
              <w:rPr>
                <w:rFonts w:ascii="Tahoma" w:hAnsi="Tahoma" w:cs="Tahoma"/>
              </w:rPr>
              <w:pict w14:anchorId="5E084B43">
                <v:shape id="Picture 16" o:spid="_x0000_i1025" type="#_x0000_t75" style="width:18pt;height:18pt;visibility:visible;mso-wrap-style:square">
                  <v:imagedata r:id="rId22" o:title=""/>
                </v:shape>
              </w:pict>
            </w:r>
            <w:r w:rsidR="00C73E52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 xml:space="preserve"> </w:t>
            </w:r>
            <w:r w:rsidR="00FE72B3" w:rsidRPr="00033F5A">
              <w:rPr>
                <w:rFonts w:ascii="Tahoma" w:hAnsi="Tahoma" w:cs="Tahoma"/>
                <w:color w:val="0976A9"/>
                <w:sz w:val="28"/>
                <w:szCs w:val="28"/>
                <w:lang w:val="en-GB"/>
              </w:rPr>
              <w:t>Technical Skills</w:t>
            </w:r>
          </w:p>
          <w:p w14:paraId="576619AD" w14:textId="77777777" w:rsidR="003D4A26" w:rsidRDefault="003D4A26" w:rsidP="00B57844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  <w:p w14:paraId="50DE6D10" w14:textId="0299EA6C" w:rsidR="00C73E52" w:rsidRPr="00033F5A" w:rsidRDefault="00C73E52" w:rsidP="00B57844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Machine </w:t>
            </w:r>
            <w:r w:rsidR="00F9113B" w:rsidRPr="00033F5A">
              <w:rPr>
                <w:rFonts w:ascii="Tahoma" w:hAnsi="Tahoma" w:cs="Tahoma"/>
                <w:sz w:val="18"/>
                <w:szCs w:val="18"/>
                <w:lang w:val="en-GB"/>
              </w:rPr>
              <w:t>Learning</w:t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590A3D" w:rsidRPr="00033F5A">
              <w:rPr>
                <w:rFonts w:ascii="Tahoma" w:hAnsi="Tahoma" w:cs="Tahoma"/>
                <w:sz w:val="18"/>
                <w:szCs w:val="18"/>
                <w:lang w:val="en-GB"/>
              </w:rPr>
              <w:t>AWS</w:t>
            </w:r>
            <w:r w:rsidR="00FF672F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F672F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 xml:space="preserve">Cloud </w:t>
            </w:r>
            <w:r w:rsidR="00F9113B" w:rsidRPr="00033F5A">
              <w:rPr>
                <w:rFonts w:ascii="Tahoma" w:hAnsi="Tahoma" w:cs="Tahoma"/>
                <w:sz w:val="18"/>
                <w:szCs w:val="18"/>
                <w:lang w:val="en-GB"/>
              </w:rPr>
              <w:t>Computing</w:t>
            </w:r>
            <w:r w:rsidR="00FE72B3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E72B3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590A3D">
              <w:rPr>
                <w:rFonts w:ascii="Tahoma" w:hAnsi="Tahoma" w:cs="Tahoma"/>
                <w:sz w:val="18"/>
                <w:szCs w:val="18"/>
                <w:lang w:val="en-GB"/>
              </w:rPr>
              <w:t>Sagemaker</w:t>
            </w:r>
          </w:p>
          <w:p w14:paraId="64E8C461" w14:textId="18197794" w:rsidR="00C73E52" w:rsidRPr="00033F5A" w:rsidRDefault="00590A3D" w:rsidP="00B57844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Python</w:t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R</w:t>
            </w:r>
            <w:r w:rsidR="00F202D7">
              <w:rPr>
                <w:rFonts w:ascii="Tahoma" w:hAnsi="Tahoma" w:cs="Tahoma"/>
                <w:sz w:val="18"/>
                <w:szCs w:val="18"/>
                <w:lang w:val="en-GB"/>
              </w:rPr>
              <w:t xml:space="preserve"> Language</w:t>
            </w:r>
            <w:r w:rsidR="00B57844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Docker</w:t>
            </w:r>
            <w:r w:rsidR="00F202D7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202D7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B57844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C73E52" w:rsidRPr="00033F5A">
              <w:rPr>
                <w:rFonts w:ascii="Tahoma" w:hAnsi="Tahoma" w:cs="Tahoma"/>
                <w:sz w:val="18"/>
                <w:szCs w:val="18"/>
                <w:lang w:val="en-GB"/>
              </w:rPr>
              <w:t>Kubernetes</w:t>
            </w:r>
          </w:p>
          <w:p w14:paraId="3BA180E9" w14:textId="64E2BA12" w:rsidR="009621DE" w:rsidRPr="00033F5A" w:rsidRDefault="00C73E52" w:rsidP="00B57844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HP OO</w:t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HP CSA</w:t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C6F0A" w:rsidRPr="00033F5A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590A3D">
              <w:rPr>
                <w:rFonts w:ascii="Tahoma" w:hAnsi="Tahoma" w:cs="Tahoma"/>
                <w:sz w:val="18"/>
                <w:szCs w:val="18"/>
                <w:lang w:val="en-GB"/>
              </w:rPr>
              <w:t>Linux</w:t>
            </w:r>
            <w:r w:rsidR="00FF672F">
              <w:rPr>
                <w:rFonts w:ascii="Tahoma" w:hAnsi="Tahoma" w:cs="Tahoma"/>
                <w:sz w:val="18"/>
                <w:szCs w:val="18"/>
                <w:lang w:val="en-GB"/>
              </w:rPr>
              <w:tab/>
            </w:r>
            <w:r w:rsidR="00FF672F">
              <w:rPr>
                <w:rFonts w:ascii="Tahoma" w:hAnsi="Tahoma" w:cs="Tahoma"/>
                <w:sz w:val="18"/>
                <w:szCs w:val="18"/>
                <w:lang w:val="en-GB"/>
              </w:rPr>
              <w:tab/>
              <w:t xml:space="preserve">PowerShell </w:t>
            </w:r>
            <w:r w:rsidRPr="00033F5A">
              <w:rPr>
                <w:rFonts w:ascii="Tahoma" w:hAnsi="Tahoma" w:cs="Tahoma"/>
                <w:sz w:val="18"/>
                <w:szCs w:val="18"/>
                <w:lang w:val="en-GB"/>
              </w:rPr>
              <w:t>Scripting</w:t>
            </w:r>
            <w:r w:rsidR="00FF672F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</w:p>
        </w:tc>
      </w:tr>
      <w:tr w:rsidR="0025611A" w:rsidRPr="00033F5A" w14:paraId="7FFC7FD3" w14:textId="77777777" w:rsidTr="00EE6D90">
        <w:trPr>
          <w:trHeight w:val="144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976A9"/>
          </w:tcPr>
          <w:p w14:paraId="2185A7B6" w14:textId="5DD06ADB" w:rsidR="0025611A" w:rsidRPr="00033F5A" w:rsidRDefault="0025611A" w:rsidP="00EE6D90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Tahoma" w:hAnsi="Tahoma" w:cs="Tahoma"/>
                <w:color w:val="FFFFFF" w:themeColor="background1"/>
                <w:sz w:val="16"/>
                <w:szCs w:val="16"/>
                <w:lang w:val="en-GB"/>
              </w:rPr>
            </w:pPr>
            <w:r w:rsidRPr="00033F5A">
              <w:rPr>
                <w:rFonts w:ascii="Tahoma" w:hAnsi="Tahoma" w:cs="Tahoma"/>
                <w:noProof/>
                <w:color w:val="F0563D"/>
                <w:sz w:val="28"/>
                <w:szCs w:val="28"/>
                <w:lang w:val="en-GB" w:eastAsia="en-GB"/>
              </w:rPr>
              <w:drawing>
                <wp:inline distT="0" distB="0" distL="0" distR="0" wp14:anchorId="4B42B0C6" wp14:editId="58846C40">
                  <wp:extent cx="228600" cy="228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info24x24ic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0FCC" w:rsidRPr="00033F5A">
              <w:rPr>
                <w:rFonts w:ascii="Tahoma" w:hAnsi="Tahoma" w:cs="Tahoma"/>
                <w:color w:val="F0563D"/>
                <w:sz w:val="28"/>
                <w:szCs w:val="28"/>
                <w:lang w:val="en-GB"/>
              </w:rPr>
              <w:t xml:space="preserve"> </w:t>
            </w:r>
            <w:r w:rsidR="003A0FCC" w:rsidRPr="00033F5A">
              <w:rPr>
                <w:rFonts w:ascii="Tahoma" w:hAnsi="Tahoma" w:cs="Tahoma"/>
                <w:color w:val="FFFFFF" w:themeColor="background1"/>
                <w:sz w:val="28"/>
                <w:szCs w:val="28"/>
                <w:lang w:val="en-GB"/>
              </w:rPr>
              <w:t>Personal Details</w:t>
            </w:r>
            <w:r w:rsidR="003A0FCC" w:rsidRPr="00033F5A">
              <w:rPr>
                <w:rFonts w:ascii="Tahoma" w:hAnsi="Tahoma" w:cs="Tahoma"/>
                <w:color w:val="FFFFFF" w:themeColor="background1"/>
                <w:sz w:val="16"/>
                <w:szCs w:val="16"/>
                <w:lang w:val="en-GB"/>
              </w:rPr>
              <w:br/>
            </w:r>
          </w:p>
          <w:p w14:paraId="04EB4757" w14:textId="776EA46E" w:rsidR="002A5DAF" w:rsidRPr="00033F5A" w:rsidRDefault="003A0FCC" w:rsidP="002A5DAF">
            <w:pPr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</w:pPr>
            <w:r w:rsidRPr="00033F5A"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18"/>
                <w:szCs w:val="18"/>
                <w:lang w:val="en-GB"/>
              </w:rPr>
              <w:t xml:space="preserve">Date </w:t>
            </w:r>
            <w:r w:rsidR="00C87500" w:rsidRPr="00033F5A"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18"/>
                <w:szCs w:val="18"/>
                <w:lang w:val="en-GB"/>
              </w:rPr>
              <w:t>o</w:t>
            </w:r>
            <w:r w:rsidRPr="00033F5A">
              <w:rPr>
                <w:rFonts w:ascii="Tahoma" w:eastAsia="Calibri" w:hAnsi="Tahoma" w:cs="Tahoma"/>
                <w:b/>
                <w:color w:val="FFFFFF" w:themeColor="background1"/>
                <w:spacing w:val="-4"/>
                <w:sz w:val="18"/>
                <w:szCs w:val="18"/>
                <w:lang w:val="en-GB"/>
              </w:rPr>
              <w:t>f Birth:</w:t>
            </w:r>
            <w:r w:rsidRPr="00033F5A">
              <w:rPr>
                <w:rFonts w:ascii="Tahoma" w:eastAsia="Calibri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 xml:space="preserve">               </w:t>
            </w:r>
            <w:r w:rsidR="002A5DAF" w:rsidRPr="00033F5A">
              <w:rPr>
                <w:rFonts w:ascii="Tahoma" w:eastAsia="Calibri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ab/>
            </w:r>
            <w:r w:rsidR="00EA2B5F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>2</w:t>
            </w:r>
            <w:r w:rsidR="005A4B4B" w:rsidRPr="005A4B4B">
              <w:rPr>
                <w:rFonts w:ascii="Tahoma" w:hAnsi="Tahoma" w:cs="Tahoma"/>
                <w:color w:val="FFFFFF" w:themeColor="background1"/>
                <w:sz w:val="18"/>
                <w:szCs w:val="18"/>
                <w:vertAlign w:val="superscript"/>
                <w:lang w:val="en-GB"/>
              </w:rPr>
              <w:t>nd</w:t>
            </w:r>
            <w:r w:rsidR="00EA2B5F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 xml:space="preserve"> July </w:t>
            </w:r>
            <w:r w:rsidR="00FC4BBC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>1995</w:t>
            </w:r>
          </w:p>
          <w:p w14:paraId="1F7FAC2A" w14:textId="731DF610" w:rsidR="0025611A" w:rsidRPr="00033F5A" w:rsidRDefault="003A0FCC" w:rsidP="002A5DAF">
            <w:pPr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</w:pPr>
            <w:r w:rsidRPr="00033F5A">
              <w:rPr>
                <w:rFonts w:ascii="Tahoma" w:hAnsi="Tahoma" w:cs="Tahoma"/>
                <w:b/>
                <w:color w:val="FFFFFF" w:themeColor="background1"/>
                <w:spacing w:val="-4"/>
                <w:sz w:val="18"/>
                <w:szCs w:val="18"/>
                <w:lang w:val="en-GB"/>
              </w:rPr>
              <w:t>Languages Known:</w:t>
            </w:r>
            <w:r w:rsidRPr="00033F5A">
              <w:rPr>
                <w:rFonts w:ascii="Tahoma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 xml:space="preserve">      </w:t>
            </w:r>
            <w:r w:rsidRPr="00033F5A">
              <w:rPr>
                <w:rFonts w:ascii="Tahoma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ab/>
            </w:r>
            <w:r w:rsidR="000D2AC2" w:rsidRPr="00033F5A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>Hindi and English</w:t>
            </w:r>
            <w:r w:rsidRPr="00033F5A">
              <w:rPr>
                <w:rFonts w:ascii="Tahoma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br/>
            </w:r>
            <w:r w:rsidRPr="00033F5A">
              <w:rPr>
                <w:rFonts w:ascii="Tahoma" w:hAnsi="Tahoma" w:cs="Tahoma"/>
                <w:b/>
                <w:color w:val="FFFFFF" w:themeColor="background1"/>
                <w:spacing w:val="-4"/>
                <w:sz w:val="18"/>
                <w:szCs w:val="18"/>
                <w:lang w:val="en-GB"/>
              </w:rPr>
              <w:t>Address:</w:t>
            </w:r>
            <w:r w:rsidRPr="00033F5A">
              <w:rPr>
                <w:rFonts w:ascii="Tahoma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 xml:space="preserve">                      </w:t>
            </w:r>
            <w:r w:rsidRPr="00033F5A">
              <w:rPr>
                <w:rFonts w:ascii="Tahoma" w:hAnsi="Tahoma" w:cs="Tahoma"/>
                <w:color w:val="FFFFFF" w:themeColor="background1"/>
                <w:spacing w:val="-4"/>
                <w:sz w:val="18"/>
                <w:szCs w:val="18"/>
                <w:lang w:val="en-GB"/>
              </w:rPr>
              <w:tab/>
            </w:r>
            <w:r w:rsidR="00EA6797">
              <w:rPr>
                <w:rFonts w:ascii="Tahoma" w:hAnsi="Tahoma" w:cs="Tahoma"/>
                <w:color w:val="FFFFFF" w:themeColor="background1"/>
                <w:sz w:val="18"/>
                <w:szCs w:val="18"/>
                <w:lang w:val="en-GB"/>
              </w:rPr>
              <w:t>Baran, Rajasthan</w:t>
            </w:r>
          </w:p>
        </w:tc>
      </w:tr>
    </w:tbl>
    <w:p w14:paraId="14C0C72D" w14:textId="77777777" w:rsidR="0025611A" w:rsidRPr="00033F5A" w:rsidRDefault="0025611A" w:rsidP="0025611A">
      <w:pPr>
        <w:spacing w:line="240" w:lineRule="auto"/>
        <w:rPr>
          <w:rFonts w:ascii="Tahoma" w:hAnsi="Tahoma" w:cs="Tahoma"/>
          <w:lang w:val="en-GB"/>
        </w:rPr>
      </w:pPr>
    </w:p>
    <w:p w14:paraId="64979065" w14:textId="77777777" w:rsidR="00A11671" w:rsidRPr="00033F5A" w:rsidRDefault="00A11671" w:rsidP="0025611A">
      <w:pPr>
        <w:rPr>
          <w:rFonts w:ascii="Tahoma" w:hAnsi="Tahoma" w:cs="Tahoma"/>
          <w:lang w:val="en-GB"/>
        </w:rPr>
      </w:pPr>
    </w:p>
    <w:sectPr w:rsidR="00A11671" w:rsidRPr="00033F5A" w:rsidSect="002F4BAC">
      <w:pgSz w:w="11909" w:h="16834" w:code="9"/>
      <w:pgMar w:top="634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818CC" w14:textId="77777777" w:rsidR="00700C98" w:rsidRDefault="00700C98" w:rsidP="00513EBF">
      <w:pPr>
        <w:spacing w:after="0" w:line="240" w:lineRule="auto"/>
      </w:pPr>
      <w:r>
        <w:separator/>
      </w:r>
    </w:p>
  </w:endnote>
  <w:endnote w:type="continuationSeparator" w:id="0">
    <w:p w14:paraId="385B6A58" w14:textId="77777777" w:rsidR="00700C98" w:rsidRDefault="00700C9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0EEBD" w14:textId="77777777" w:rsidR="00700C98" w:rsidRDefault="00700C98" w:rsidP="00513EBF">
      <w:pPr>
        <w:spacing w:after="0" w:line="240" w:lineRule="auto"/>
      </w:pPr>
      <w:r>
        <w:separator/>
      </w:r>
    </w:p>
  </w:footnote>
  <w:footnote w:type="continuationSeparator" w:id="0">
    <w:p w14:paraId="1445E6B4" w14:textId="77777777" w:rsidR="00700C98" w:rsidRDefault="00700C9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bullet"/>
      </v:shape>
    </w:pict>
  </w:numPicBullet>
  <w:numPicBullet w:numPicBulletId="1">
    <w:pict>
      <v:shape id="_x0000_i1033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34" type="#_x0000_t75" style="width:7.5pt;height:7.5pt" o:bullet="t">
        <v:imagedata r:id="rId3" o:title="bullet"/>
      </v:shape>
    </w:pict>
  </w:numPicBullet>
  <w:abstractNum w:abstractNumId="0" w15:restartNumberingAfterBreak="0">
    <w:nsid w:val="04FF5781"/>
    <w:multiLevelType w:val="hybridMultilevel"/>
    <w:tmpl w:val="87D8F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0C8C"/>
    <w:multiLevelType w:val="hybridMultilevel"/>
    <w:tmpl w:val="09707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032589"/>
    <w:multiLevelType w:val="hybridMultilevel"/>
    <w:tmpl w:val="44749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454A6"/>
    <w:multiLevelType w:val="hybridMultilevel"/>
    <w:tmpl w:val="7D86DD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B101E"/>
    <w:multiLevelType w:val="hybridMultilevel"/>
    <w:tmpl w:val="15E44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511C"/>
    <w:multiLevelType w:val="hybridMultilevel"/>
    <w:tmpl w:val="D5A263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02F5E"/>
    <w:multiLevelType w:val="hybridMultilevel"/>
    <w:tmpl w:val="0C8480EA"/>
    <w:lvl w:ilvl="0" w:tplc="36C0C9D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A00C48"/>
    <w:multiLevelType w:val="multilevel"/>
    <w:tmpl w:val="D0D4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B4396"/>
    <w:multiLevelType w:val="hybridMultilevel"/>
    <w:tmpl w:val="16622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13D2"/>
    <w:rsid w:val="0000442E"/>
    <w:rsid w:val="00010547"/>
    <w:rsid w:val="0001078A"/>
    <w:rsid w:val="000109B7"/>
    <w:rsid w:val="00011D26"/>
    <w:rsid w:val="000166D6"/>
    <w:rsid w:val="0001780F"/>
    <w:rsid w:val="00022166"/>
    <w:rsid w:val="00022BD5"/>
    <w:rsid w:val="00023D1C"/>
    <w:rsid w:val="00026748"/>
    <w:rsid w:val="00027E9F"/>
    <w:rsid w:val="000301E1"/>
    <w:rsid w:val="00033F5A"/>
    <w:rsid w:val="000369C4"/>
    <w:rsid w:val="0004410F"/>
    <w:rsid w:val="0005355A"/>
    <w:rsid w:val="00053712"/>
    <w:rsid w:val="00055127"/>
    <w:rsid w:val="0005755B"/>
    <w:rsid w:val="0006032C"/>
    <w:rsid w:val="0007133C"/>
    <w:rsid w:val="00072F59"/>
    <w:rsid w:val="00074731"/>
    <w:rsid w:val="00086B6C"/>
    <w:rsid w:val="000874B9"/>
    <w:rsid w:val="00090184"/>
    <w:rsid w:val="00093623"/>
    <w:rsid w:val="0009600A"/>
    <w:rsid w:val="0009693D"/>
    <w:rsid w:val="000A4673"/>
    <w:rsid w:val="000A70B1"/>
    <w:rsid w:val="000B33FC"/>
    <w:rsid w:val="000B4309"/>
    <w:rsid w:val="000B63AC"/>
    <w:rsid w:val="000B70B5"/>
    <w:rsid w:val="000C0458"/>
    <w:rsid w:val="000C11A6"/>
    <w:rsid w:val="000C2025"/>
    <w:rsid w:val="000C277A"/>
    <w:rsid w:val="000C313E"/>
    <w:rsid w:val="000C4430"/>
    <w:rsid w:val="000D0BEB"/>
    <w:rsid w:val="000D180A"/>
    <w:rsid w:val="000D2AC2"/>
    <w:rsid w:val="000E22FE"/>
    <w:rsid w:val="000E5080"/>
    <w:rsid w:val="000F2982"/>
    <w:rsid w:val="000F3647"/>
    <w:rsid w:val="000F3AA7"/>
    <w:rsid w:val="000F4BA9"/>
    <w:rsid w:val="00102554"/>
    <w:rsid w:val="001030B7"/>
    <w:rsid w:val="00104919"/>
    <w:rsid w:val="00117B2C"/>
    <w:rsid w:val="00120D43"/>
    <w:rsid w:val="0012242B"/>
    <w:rsid w:val="00131BA0"/>
    <w:rsid w:val="00137AF8"/>
    <w:rsid w:val="00137D75"/>
    <w:rsid w:val="00137EE2"/>
    <w:rsid w:val="00140912"/>
    <w:rsid w:val="00140AF7"/>
    <w:rsid w:val="001429B2"/>
    <w:rsid w:val="001448BF"/>
    <w:rsid w:val="001477FB"/>
    <w:rsid w:val="001552FC"/>
    <w:rsid w:val="00156950"/>
    <w:rsid w:val="00157F08"/>
    <w:rsid w:val="00163C58"/>
    <w:rsid w:val="00164A45"/>
    <w:rsid w:val="001736B2"/>
    <w:rsid w:val="001737BC"/>
    <w:rsid w:val="00174F02"/>
    <w:rsid w:val="001761AE"/>
    <w:rsid w:val="00176C30"/>
    <w:rsid w:val="001802BC"/>
    <w:rsid w:val="00184C91"/>
    <w:rsid w:val="0018695A"/>
    <w:rsid w:val="00186989"/>
    <w:rsid w:val="00187129"/>
    <w:rsid w:val="0019063F"/>
    <w:rsid w:val="0019098C"/>
    <w:rsid w:val="00192115"/>
    <w:rsid w:val="00195213"/>
    <w:rsid w:val="001962B1"/>
    <w:rsid w:val="001A1FD5"/>
    <w:rsid w:val="001A3881"/>
    <w:rsid w:val="001B10A9"/>
    <w:rsid w:val="001B1B69"/>
    <w:rsid w:val="001B4B1D"/>
    <w:rsid w:val="001B7D94"/>
    <w:rsid w:val="001B7FA6"/>
    <w:rsid w:val="001C06C4"/>
    <w:rsid w:val="001E21B7"/>
    <w:rsid w:val="001E3578"/>
    <w:rsid w:val="001E38DF"/>
    <w:rsid w:val="001E3EF0"/>
    <w:rsid w:val="001F11A2"/>
    <w:rsid w:val="001F1774"/>
    <w:rsid w:val="001F46CA"/>
    <w:rsid w:val="001F4FA9"/>
    <w:rsid w:val="0020342D"/>
    <w:rsid w:val="002052C4"/>
    <w:rsid w:val="00205C86"/>
    <w:rsid w:val="002125DA"/>
    <w:rsid w:val="00217513"/>
    <w:rsid w:val="00220032"/>
    <w:rsid w:val="0022233D"/>
    <w:rsid w:val="0022243C"/>
    <w:rsid w:val="0022523E"/>
    <w:rsid w:val="00226832"/>
    <w:rsid w:val="00226AD4"/>
    <w:rsid w:val="00230797"/>
    <w:rsid w:val="002329A8"/>
    <w:rsid w:val="002356C2"/>
    <w:rsid w:val="00237B92"/>
    <w:rsid w:val="00241EDD"/>
    <w:rsid w:val="002422A3"/>
    <w:rsid w:val="00243863"/>
    <w:rsid w:val="00245462"/>
    <w:rsid w:val="00245663"/>
    <w:rsid w:val="00246733"/>
    <w:rsid w:val="00250C13"/>
    <w:rsid w:val="00251B4F"/>
    <w:rsid w:val="002521FB"/>
    <w:rsid w:val="00255F68"/>
    <w:rsid w:val="0025611A"/>
    <w:rsid w:val="00262D97"/>
    <w:rsid w:val="00265513"/>
    <w:rsid w:val="00265988"/>
    <w:rsid w:val="00265FDD"/>
    <w:rsid w:val="00267315"/>
    <w:rsid w:val="00270916"/>
    <w:rsid w:val="00270D2B"/>
    <w:rsid w:val="00273A4B"/>
    <w:rsid w:val="00273B09"/>
    <w:rsid w:val="00283366"/>
    <w:rsid w:val="00285456"/>
    <w:rsid w:val="00287C14"/>
    <w:rsid w:val="002923A1"/>
    <w:rsid w:val="002970BC"/>
    <w:rsid w:val="002A076F"/>
    <w:rsid w:val="002A1FB5"/>
    <w:rsid w:val="002A42F2"/>
    <w:rsid w:val="002A4671"/>
    <w:rsid w:val="002A5DAF"/>
    <w:rsid w:val="002B1021"/>
    <w:rsid w:val="002B252D"/>
    <w:rsid w:val="002C309E"/>
    <w:rsid w:val="002C7DD0"/>
    <w:rsid w:val="002D1966"/>
    <w:rsid w:val="002D1BA2"/>
    <w:rsid w:val="002D427B"/>
    <w:rsid w:val="002D42C4"/>
    <w:rsid w:val="002E0168"/>
    <w:rsid w:val="002E69F4"/>
    <w:rsid w:val="002F2030"/>
    <w:rsid w:val="002F43DB"/>
    <w:rsid w:val="002F4879"/>
    <w:rsid w:val="002F4BAC"/>
    <w:rsid w:val="003003FC"/>
    <w:rsid w:val="00301084"/>
    <w:rsid w:val="003028EE"/>
    <w:rsid w:val="00310481"/>
    <w:rsid w:val="00310DAF"/>
    <w:rsid w:val="0031717C"/>
    <w:rsid w:val="00324137"/>
    <w:rsid w:val="00324A7A"/>
    <w:rsid w:val="00327450"/>
    <w:rsid w:val="0033584E"/>
    <w:rsid w:val="00335A4D"/>
    <w:rsid w:val="00336F54"/>
    <w:rsid w:val="00353413"/>
    <w:rsid w:val="003602E6"/>
    <w:rsid w:val="00362840"/>
    <w:rsid w:val="00367797"/>
    <w:rsid w:val="00367C1B"/>
    <w:rsid w:val="003708D2"/>
    <w:rsid w:val="003709B8"/>
    <w:rsid w:val="00371C23"/>
    <w:rsid w:val="003726AC"/>
    <w:rsid w:val="003773BD"/>
    <w:rsid w:val="00381304"/>
    <w:rsid w:val="00382068"/>
    <w:rsid w:val="0038271C"/>
    <w:rsid w:val="00382773"/>
    <w:rsid w:val="00382D97"/>
    <w:rsid w:val="00383D0B"/>
    <w:rsid w:val="003925F8"/>
    <w:rsid w:val="00393928"/>
    <w:rsid w:val="00394658"/>
    <w:rsid w:val="00394BEA"/>
    <w:rsid w:val="003A0964"/>
    <w:rsid w:val="003A0FCC"/>
    <w:rsid w:val="003A6DC7"/>
    <w:rsid w:val="003A77FC"/>
    <w:rsid w:val="003B014B"/>
    <w:rsid w:val="003B2F15"/>
    <w:rsid w:val="003B578F"/>
    <w:rsid w:val="003C21A3"/>
    <w:rsid w:val="003C5571"/>
    <w:rsid w:val="003C6454"/>
    <w:rsid w:val="003C659D"/>
    <w:rsid w:val="003C70F1"/>
    <w:rsid w:val="003C7C25"/>
    <w:rsid w:val="003D4A26"/>
    <w:rsid w:val="003D7DD6"/>
    <w:rsid w:val="003E09E2"/>
    <w:rsid w:val="003E5221"/>
    <w:rsid w:val="003F0C0F"/>
    <w:rsid w:val="003F46CF"/>
    <w:rsid w:val="003F4D76"/>
    <w:rsid w:val="00410840"/>
    <w:rsid w:val="004133EF"/>
    <w:rsid w:val="00415A26"/>
    <w:rsid w:val="0041610E"/>
    <w:rsid w:val="0041770A"/>
    <w:rsid w:val="00421C3D"/>
    <w:rsid w:val="00424103"/>
    <w:rsid w:val="00424E2A"/>
    <w:rsid w:val="00426E39"/>
    <w:rsid w:val="0043035C"/>
    <w:rsid w:val="004321CC"/>
    <w:rsid w:val="00433D92"/>
    <w:rsid w:val="00434AD5"/>
    <w:rsid w:val="00440194"/>
    <w:rsid w:val="0044064C"/>
    <w:rsid w:val="0044126E"/>
    <w:rsid w:val="00453468"/>
    <w:rsid w:val="0045388C"/>
    <w:rsid w:val="00454CBC"/>
    <w:rsid w:val="00457D4F"/>
    <w:rsid w:val="00462D6C"/>
    <w:rsid w:val="00465721"/>
    <w:rsid w:val="00472471"/>
    <w:rsid w:val="00476C71"/>
    <w:rsid w:val="004825BE"/>
    <w:rsid w:val="00483A03"/>
    <w:rsid w:val="0048410B"/>
    <w:rsid w:val="0048668C"/>
    <w:rsid w:val="00486C19"/>
    <w:rsid w:val="00492FFD"/>
    <w:rsid w:val="00493D5E"/>
    <w:rsid w:val="00496C65"/>
    <w:rsid w:val="004A0398"/>
    <w:rsid w:val="004B1BC7"/>
    <w:rsid w:val="004C18DA"/>
    <w:rsid w:val="004C4A78"/>
    <w:rsid w:val="004C4D4D"/>
    <w:rsid w:val="004D25AD"/>
    <w:rsid w:val="004D2C6C"/>
    <w:rsid w:val="004D2F71"/>
    <w:rsid w:val="004D51E6"/>
    <w:rsid w:val="004D524B"/>
    <w:rsid w:val="004E0920"/>
    <w:rsid w:val="004E33ED"/>
    <w:rsid w:val="004F1343"/>
    <w:rsid w:val="004F283E"/>
    <w:rsid w:val="004F6156"/>
    <w:rsid w:val="004F6186"/>
    <w:rsid w:val="005021FB"/>
    <w:rsid w:val="00506A01"/>
    <w:rsid w:val="00513178"/>
    <w:rsid w:val="0051349F"/>
    <w:rsid w:val="00513EBF"/>
    <w:rsid w:val="00526457"/>
    <w:rsid w:val="00526939"/>
    <w:rsid w:val="005307AD"/>
    <w:rsid w:val="00531435"/>
    <w:rsid w:val="005424E1"/>
    <w:rsid w:val="0054354E"/>
    <w:rsid w:val="00543757"/>
    <w:rsid w:val="005456ED"/>
    <w:rsid w:val="005528E7"/>
    <w:rsid w:val="00553019"/>
    <w:rsid w:val="005668EB"/>
    <w:rsid w:val="00567A08"/>
    <w:rsid w:val="00567B23"/>
    <w:rsid w:val="005717AB"/>
    <w:rsid w:val="00573515"/>
    <w:rsid w:val="00573E5C"/>
    <w:rsid w:val="0057637F"/>
    <w:rsid w:val="0057723C"/>
    <w:rsid w:val="0058226E"/>
    <w:rsid w:val="0058236E"/>
    <w:rsid w:val="00582B96"/>
    <w:rsid w:val="00590A3D"/>
    <w:rsid w:val="005934CE"/>
    <w:rsid w:val="00594B58"/>
    <w:rsid w:val="005956CA"/>
    <w:rsid w:val="005A1620"/>
    <w:rsid w:val="005A3841"/>
    <w:rsid w:val="005A3BC4"/>
    <w:rsid w:val="005A4B4B"/>
    <w:rsid w:val="005A4DC7"/>
    <w:rsid w:val="005A5F30"/>
    <w:rsid w:val="005B0B15"/>
    <w:rsid w:val="005B54A3"/>
    <w:rsid w:val="005C063B"/>
    <w:rsid w:val="005C2425"/>
    <w:rsid w:val="005C2DEA"/>
    <w:rsid w:val="005C391E"/>
    <w:rsid w:val="005C3EC0"/>
    <w:rsid w:val="005C5A94"/>
    <w:rsid w:val="005C5D18"/>
    <w:rsid w:val="005C67B6"/>
    <w:rsid w:val="005D2ED0"/>
    <w:rsid w:val="005D6ABE"/>
    <w:rsid w:val="005D7640"/>
    <w:rsid w:val="005E42EB"/>
    <w:rsid w:val="005E540B"/>
    <w:rsid w:val="005E6D54"/>
    <w:rsid w:val="005F1758"/>
    <w:rsid w:val="005F3815"/>
    <w:rsid w:val="00601A11"/>
    <w:rsid w:val="00604EA3"/>
    <w:rsid w:val="00607F1B"/>
    <w:rsid w:val="00615040"/>
    <w:rsid w:val="00616EB3"/>
    <w:rsid w:val="00617B39"/>
    <w:rsid w:val="0062357A"/>
    <w:rsid w:val="0062690E"/>
    <w:rsid w:val="00626969"/>
    <w:rsid w:val="006303CB"/>
    <w:rsid w:val="00633D15"/>
    <w:rsid w:val="00634EA0"/>
    <w:rsid w:val="00636619"/>
    <w:rsid w:val="0064246A"/>
    <w:rsid w:val="00645AFD"/>
    <w:rsid w:val="006512EB"/>
    <w:rsid w:val="006526D2"/>
    <w:rsid w:val="00652700"/>
    <w:rsid w:val="006544C2"/>
    <w:rsid w:val="00655B44"/>
    <w:rsid w:val="00655C17"/>
    <w:rsid w:val="00662EE5"/>
    <w:rsid w:val="00672493"/>
    <w:rsid w:val="00672570"/>
    <w:rsid w:val="006729B9"/>
    <w:rsid w:val="00675910"/>
    <w:rsid w:val="006770F4"/>
    <w:rsid w:val="0067779A"/>
    <w:rsid w:val="0068066D"/>
    <w:rsid w:val="00680E4C"/>
    <w:rsid w:val="006811EB"/>
    <w:rsid w:val="00681ED6"/>
    <w:rsid w:val="00681FAD"/>
    <w:rsid w:val="00682B0C"/>
    <w:rsid w:val="0068471E"/>
    <w:rsid w:val="00687891"/>
    <w:rsid w:val="00687EF3"/>
    <w:rsid w:val="006912D6"/>
    <w:rsid w:val="00691FA6"/>
    <w:rsid w:val="00696D48"/>
    <w:rsid w:val="006A0231"/>
    <w:rsid w:val="006A35BE"/>
    <w:rsid w:val="006A4083"/>
    <w:rsid w:val="006C41C8"/>
    <w:rsid w:val="006C65E4"/>
    <w:rsid w:val="006C76A9"/>
    <w:rsid w:val="006D458D"/>
    <w:rsid w:val="006E0B02"/>
    <w:rsid w:val="006E117D"/>
    <w:rsid w:val="006F0246"/>
    <w:rsid w:val="00700865"/>
    <w:rsid w:val="007008FF"/>
    <w:rsid w:val="00700C98"/>
    <w:rsid w:val="0070173D"/>
    <w:rsid w:val="00701EA4"/>
    <w:rsid w:val="007045DB"/>
    <w:rsid w:val="00710A66"/>
    <w:rsid w:val="0071465F"/>
    <w:rsid w:val="00714CAD"/>
    <w:rsid w:val="0071504D"/>
    <w:rsid w:val="00723618"/>
    <w:rsid w:val="007241C8"/>
    <w:rsid w:val="00727950"/>
    <w:rsid w:val="007302EC"/>
    <w:rsid w:val="007332A7"/>
    <w:rsid w:val="007337B2"/>
    <w:rsid w:val="007371A5"/>
    <w:rsid w:val="00737F9B"/>
    <w:rsid w:val="007443AE"/>
    <w:rsid w:val="0074581E"/>
    <w:rsid w:val="0075027D"/>
    <w:rsid w:val="0075045C"/>
    <w:rsid w:val="00750EFB"/>
    <w:rsid w:val="00751213"/>
    <w:rsid w:val="0075620D"/>
    <w:rsid w:val="00766555"/>
    <w:rsid w:val="00766BB8"/>
    <w:rsid w:val="007741C0"/>
    <w:rsid w:val="0077714D"/>
    <w:rsid w:val="00777317"/>
    <w:rsid w:val="00777CD7"/>
    <w:rsid w:val="00780C93"/>
    <w:rsid w:val="0078160F"/>
    <w:rsid w:val="007856BB"/>
    <w:rsid w:val="00790D50"/>
    <w:rsid w:val="007941BD"/>
    <w:rsid w:val="00794327"/>
    <w:rsid w:val="00794679"/>
    <w:rsid w:val="007A0154"/>
    <w:rsid w:val="007A1271"/>
    <w:rsid w:val="007A2FF0"/>
    <w:rsid w:val="007B1A9A"/>
    <w:rsid w:val="007B2842"/>
    <w:rsid w:val="007B44BA"/>
    <w:rsid w:val="007B5BAF"/>
    <w:rsid w:val="007B6350"/>
    <w:rsid w:val="007B6EE8"/>
    <w:rsid w:val="007B7234"/>
    <w:rsid w:val="007C18B9"/>
    <w:rsid w:val="007C2732"/>
    <w:rsid w:val="007C38F9"/>
    <w:rsid w:val="007C3DCE"/>
    <w:rsid w:val="007C4CFD"/>
    <w:rsid w:val="007C575C"/>
    <w:rsid w:val="007D0852"/>
    <w:rsid w:val="007D09D4"/>
    <w:rsid w:val="007D0ED9"/>
    <w:rsid w:val="007D253C"/>
    <w:rsid w:val="007D2779"/>
    <w:rsid w:val="007D69A9"/>
    <w:rsid w:val="007E22EA"/>
    <w:rsid w:val="007E4846"/>
    <w:rsid w:val="007E64E3"/>
    <w:rsid w:val="007E78AE"/>
    <w:rsid w:val="007F0040"/>
    <w:rsid w:val="007F14C5"/>
    <w:rsid w:val="007F36A7"/>
    <w:rsid w:val="007F423B"/>
    <w:rsid w:val="007F4FB3"/>
    <w:rsid w:val="008008E9"/>
    <w:rsid w:val="00801D54"/>
    <w:rsid w:val="00806E66"/>
    <w:rsid w:val="00807583"/>
    <w:rsid w:val="00813383"/>
    <w:rsid w:val="008213B0"/>
    <w:rsid w:val="00821450"/>
    <w:rsid w:val="00821AFF"/>
    <w:rsid w:val="00822307"/>
    <w:rsid w:val="00822EA5"/>
    <w:rsid w:val="0082480A"/>
    <w:rsid w:val="008249EC"/>
    <w:rsid w:val="0082600A"/>
    <w:rsid w:val="008269AA"/>
    <w:rsid w:val="00830BB5"/>
    <w:rsid w:val="00831872"/>
    <w:rsid w:val="00833AFD"/>
    <w:rsid w:val="00836205"/>
    <w:rsid w:val="008369DF"/>
    <w:rsid w:val="0084170E"/>
    <w:rsid w:val="00841B7D"/>
    <w:rsid w:val="00842203"/>
    <w:rsid w:val="0084613F"/>
    <w:rsid w:val="00846B32"/>
    <w:rsid w:val="00850704"/>
    <w:rsid w:val="00852887"/>
    <w:rsid w:val="008539B3"/>
    <w:rsid w:val="00854634"/>
    <w:rsid w:val="008575FD"/>
    <w:rsid w:val="008606CE"/>
    <w:rsid w:val="00862AAD"/>
    <w:rsid w:val="00870DA7"/>
    <w:rsid w:val="008722F2"/>
    <w:rsid w:val="00880AE7"/>
    <w:rsid w:val="008833C5"/>
    <w:rsid w:val="00883FC6"/>
    <w:rsid w:val="00885020"/>
    <w:rsid w:val="00886DF1"/>
    <w:rsid w:val="00886E34"/>
    <w:rsid w:val="008878A4"/>
    <w:rsid w:val="00891B93"/>
    <w:rsid w:val="00894143"/>
    <w:rsid w:val="00896B48"/>
    <w:rsid w:val="008A09EC"/>
    <w:rsid w:val="008A5314"/>
    <w:rsid w:val="008A61CD"/>
    <w:rsid w:val="008C4F49"/>
    <w:rsid w:val="008C5C60"/>
    <w:rsid w:val="008C63FC"/>
    <w:rsid w:val="008C7042"/>
    <w:rsid w:val="008D0BA5"/>
    <w:rsid w:val="008D322A"/>
    <w:rsid w:val="008D53EC"/>
    <w:rsid w:val="008D7C23"/>
    <w:rsid w:val="008E0B5F"/>
    <w:rsid w:val="008E25C5"/>
    <w:rsid w:val="008E2F27"/>
    <w:rsid w:val="008E5994"/>
    <w:rsid w:val="008F1181"/>
    <w:rsid w:val="008F21D2"/>
    <w:rsid w:val="008F26FD"/>
    <w:rsid w:val="008F381A"/>
    <w:rsid w:val="00900F36"/>
    <w:rsid w:val="00901633"/>
    <w:rsid w:val="009107B1"/>
    <w:rsid w:val="00911653"/>
    <w:rsid w:val="0091483A"/>
    <w:rsid w:val="00914AB5"/>
    <w:rsid w:val="00930365"/>
    <w:rsid w:val="00932641"/>
    <w:rsid w:val="00932F13"/>
    <w:rsid w:val="009347D0"/>
    <w:rsid w:val="00935C3C"/>
    <w:rsid w:val="009432B6"/>
    <w:rsid w:val="00945020"/>
    <w:rsid w:val="00946AFC"/>
    <w:rsid w:val="00950510"/>
    <w:rsid w:val="009550D4"/>
    <w:rsid w:val="009602B3"/>
    <w:rsid w:val="009621DE"/>
    <w:rsid w:val="00964F22"/>
    <w:rsid w:val="00971816"/>
    <w:rsid w:val="00972A05"/>
    <w:rsid w:val="00973619"/>
    <w:rsid w:val="00976381"/>
    <w:rsid w:val="00981731"/>
    <w:rsid w:val="00983CAC"/>
    <w:rsid w:val="00986F98"/>
    <w:rsid w:val="009879B1"/>
    <w:rsid w:val="00987AF1"/>
    <w:rsid w:val="00987F79"/>
    <w:rsid w:val="00987FEF"/>
    <w:rsid w:val="009902E4"/>
    <w:rsid w:val="009904E1"/>
    <w:rsid w:val="009931C4"/>
    <w:rsid w:val="00995B30"/>
    <w:rsid w:val="0099734E"/>
    <w:rsid w:val="009A023D"/>
    <w:rsid w:val="009A0D72"/>
    <w:rsid w:val="009B50F5"/>
    <w:rsid w:val="009C2498"/>
    <w:rsid w:val="009C4EE0"/>
    <w:rsid w:val="009C7058"/>
    <w:rsid w:val="009D0B9C"/>
    <w:rsid w:val="009D4EB0"/>
    <w:rsid w:val="009D523C"/>
    <w:rsid w:val="009E11A6"/>
    <w:rsid w:val="009E1212"/>
    <w:rsid w:val="009E20C6"/>
    <w:rsid w:val="009E391D"/>
    <w:rsid w:val="009E41F4"/>
    <w:rsid w:val="009E491C"/>
    <w:rsid w:val="009E5DF1"/>
    <w:rsid w:val="009E6C0D"/>
    <w:rsid w:val="009E6CCF"/>
    <w:rsid w:val="009F2935"/>
    <w:rsid w:val="009F3243"/>
    <w:rsid w:val="009F3B0F"/>
    <w:rsid w:val="00A01E7A"/>
    <w:rsid w:val="00A0222E"/>
    <w:rsid w:val="00A059B3"/>
    <w:rsid w:val="00A0679D"/>
    <w:rsid w:val="00A06D22"/>
    <w:rsid w:val="00A11671"/>
    <w:rsid w:val="00A135F7"/>
    <w:rsid w:val="00A13778"/>
    <w:rsid w:val="00A13936"/>
    <w:rsid w:val="00A156DE"/>
    <w:rsid w:val="00A22237"/>
    <w:rsid w:val="00A239E4"/>
    <w:rsid w:val="00A27593"/>
    <w:rsid w:val="00A31215"/>
    <w:rsid w:val="00A31C73"/>
    <w:rsid w:val="00A31E57"/>
    <w:rsid w:val="00A3321A"/>
    <w:rsid w:val="00A3383F"/>
    <w:rsid w:val="00A34E80"/>
    <w:rsid w:val="00A35178"/>
    <w:rsid w:val="00A45251"/>
    <w:rsid w:val="00A46882"/>
    <w:rsid w:val="00A52B2E"/>
    <w:rsid w:val="00A569FD"/>
    <w:rsid w:val="00A56B22"/>
    <w:rsid w:val="00A56C10"/>
    <w:rsid w:val="00A64BD5"/>
    <w:rsid w:val="00A65D34"/>
    <w:rsid w:val="00A663CA"/>
    <w:rsid w:val="00A670B7"/>
    <w:rsid w:val="00A710E0"/>
    <w:rsid w:val="00A71DD6"/>
    <w:rsid w:val="00A728DE"/>
    <w:rsid w:val="00A7581B"/>
    <w:rsid w:val="00A767D8"/>
    <w:rsid w:val="00A8050D"/>
    <w:rsid w:val="00A83464"/>
    <w:rsid w:val="00A85EB4"/>
    <w:rsid w:val="00A866C1"/>
    <w:rsid w:val="00A90729"/>
    <w:rsid w:val="00A91DF4"/>
    <w:rsid w:val="00A92211"/>
    <w:rsid w:val="00A939BB"/>
    <w:rsid w:val="00AA0202"/>
    <w:rsid w:val="00AA1B03"/>
    <w:rsid w:val="00AA2046"/>
    <w:rsid w:val="00AA21D1"/>
    <w:rsid w:val="00AA4411"/>
    <w:rsid w:val="00AB6293"/>
    <w:rsid w:val="00AC1FDC"/>
    <w:rsid w:val="00AC3807"/>
    <w:rsid w:val="00AC5FC2"/>
    <w:rsid w:val="00AC6646"/>
    <w:rsid w:val="00AC7134"/>
    <w:rsid w:val="00AD1112"/>
    <w:rsid w:val="00AD17D4"/>
    <w:rsid w:val="00AD18CE"/>
    <w:rsid w:val="00AD193E"/>
    <w:rsid w:val="00AD3603"/>
    <w:rsid w:val="00AD5A1D"/>
    <w:rsid w:val="00AD7500"/>
    <w:rsid w:val="00AE0002"/>
    <w:rsid w:val="00AE0174"/>
    <w:rsid w:val="00AE0F7D"/>
    <w:rsid w:val="00AE703B"/>
    <w:rsid w:val="00AE75BA"/>
    <w:rsid w:val="00AF4A65"/>
    <w:rsid w:val="00AF4C12"/>
    <w:rsid w:val="00AF6691"/>
    <w:rsid w:val="00B007C7"/>
    <w:rsid w:val="00B024FE"/>
    <w:rsid w:val="00B033E1"/>
    <w:rsid w:val="00B06E08"/>
    <w:rsid w:val="00B1038A"/>
    <w:rsid w:val="00B11FD3"/>
    <w:rsid w:val="00B128F7"/>
    <w:rsid w:val="00B1298C"/>
    <w:rsid w:val="00B14F08"/>
    <w:rsid w:val="00B166AC"/>
    <w:rsid w:val="00B25D55"/>
    <w:rsid w:val="00B26125"/>
    <w:rsid w:val="00B306BE"/>
    <w:rsid w:val="00B36857"/>
    <w:rsid w:val="00B42487"/>
    <w:rsid w:val="00B42A8D"/>
    <w:rsid w:val="00B42C15"/>
    <w:rsid w:val="00B4785A"/>
    <w:rsid w:val="00B47B50"/>
    <w:rsid w:val="00B506A6"/>
    <w:rsid w:val="00B52CC0"/>
    <w:rsid w:val="00B54DCB"/>
    <w:rsid w:val="00B571D9"/>
    <w:rsid w:val="00B57844"/>
    <w:rsid w:val="00B61A38"/>
    <w:rsid w:val="00B62DE9"/>
    <w:rsid w:val="00B652F4"/>
    <w:rsid w:val="00B66DD6"/>
    <w:rsid w:val="00B745F5"/>
    <w:rsid w:val="00B750D5"/>
    <w:rsid w:val="00B75CC5"/>
    <w:rsid w:val="00B80B25"/>
    <w:rsid w:val="00B81689"/>
    <w:rsid w:val="00B81D83"/>
    <w:rsid w:val="00B83D01"/>
    <w:rsid w:val="00B84114"/>
    <w:rsid w:val="00B85C3A"/>
    <w:rsid w:val="00B86173"/>
    <w:rsid w:val="00B87FF8"/>
    <w:rsid w:val="00B902F8"/>
    <w:rsid w:val="00B9037F"/>
    <w:rsid w:val="00B91E60"/>
    <w:rsid w:val="00B96CC0"/>
    <w:rsid w:val="00BA070A"/>
    <w:rsid w:val="00BA14AC"/>
    <w:rsid w:val="00BA19C3"/>
    <w:rsid w:val="00BA1C2E"/>
    <w:rsid w:val="00BA245B"/>
    <w:rsid w:val="00BA5092"/>
    <w:rsid w:val="00BA57E8"/>
    <w:rsid w:val="00BB0C39"/>
    <w:rsid w:val="00BB0DF7"/>
    <w:rsid w:val="00BB213B"/>
    <w:rsid w:val="00BB342C"/>
    <w:rsid w:val="00BC2EDA"/>
    <w:rsid w:val="00BC518B"/>
    <w:rsid w:val="00BC7554"/>
    <w:rsid w:val="00BD201B"/>
    <w:rsid w:val="00BD48A4"/>
    <w:rsid w:val="00BE0D8F"/>
    <w:rsid w:val="00BE168E"/>
    <w:rsid w:val="00BE1DB8"/>
    <w:rsid w:val="00BE226A"/>
    <w:rsid w:val="00BE4BF6"/>
    <w:rsid w:val="00BE6450"/>
    <w:rsid w:val="00BF3B5F"/>
    <w:rsid w:val="00BF44CA"/>
    <w:rsid w:val="00BF67F9"/>
    <w:rsid w:val="00C0196D"/>
    <w:rsid w:val="00C030B4"/>
    <w:rsid w:val="00C03E82"/>
    <w:rsid w:val="00C04454"/>
    <w:rsid w:val="00C059F5"/>
    <w:rsid w:val="00C07C73"/>
    <w:rsid w:val="00C12648"/>
    <w:rsid w:val="00C13A05"/>
    <w:rsid w:val="00C14CF2"/>
    <w:rsid w:val="00C15657"/>
    <w:rsid w:val="00C20A88"/>
    <w:rsid w:val="00C23E7A"/>
    <w:rsid w:val="00C256B5"/>
    <w:rsid w:val="00C268E1"/>
    <w:rsid w:val="00C26E8D"/>
    <w:rsid w:val="00C32D55"/>
    <w:rsid w:val="00C3550B"/>
    <w:rsid w:val="00C4239C"/>
    <w:rsid w:val="00C43ADF"/>
    <w:rsid w:val="00C44A53"/>
    <w:rsid w:val="00C465BC"/>
    <w:rsid w:val="00C47DF9"/>
    <w:rsid w:val="00C502E3"/>
    <w:rsid w:val="00C51FD8"/>
    <w:rsid w:val="00C531E8"/>
    <w:rsid w:val="00C562B9"/>
    <w:rsid w:val="00C62F43"/>
    <w:rsid w:val="00C63095"/>
    <w:rsid w:val="00C65F21"/>
    <w:rsid w:val="00C66515"/>
    <w:rsid w:val="00C73E52"/>
    <w:rsid w:val="00C74308"/>
    <w:rsid w:val="00C77E77"/>
    <w:rsid w:val="00C81852"/>
    <w:rsid w:val="00C87500"/>
    <w:rsid w:val="00C9043D"/>
    <w:rsid w:val="00C90791"/>
    <w:rsid w:val="00C941A7"/>
    <w:rsid w:val="00CA0934"/>
    <w:rsid w:val="00CA4124"/>
    <w:rsid w:val="00CA7EB6"/>
    <w:rsid w:val="00CB10D9"/>
    <w:rsid w:val="00CB31B5"/>
    <w:rsid w:val="00CC0F76"/>
    <w:rsid w:val="00CC24D6"/>
    <w:rsid w:val="00CC419B"/>
    <w:rsid w:val="00CC70DF"/>
    <w:rsid w:val="00CD1B3A"/>
    <w:rsid w:val="00CD2AEA"/>
    <w:rsid w:val="00CD4FE4"/>
    <w:rsid w:val="00CD7500"/>
    <w:rsid w:val="00CE1601"/>
    <w:rsid w:val="00CE3747"/>
    <w:rsid w:val="00CF384B"/>
    <w:rsid w:val="00CF4080"/>
    <w:rsid w:val="00CF6FCE"/>
    <w:rsid w:val="00CF7636"/>
    <w:rsid w:val="00CF7998"/>
    <w:rsid w:val="00D00AD1"/>
    <w:rsid w:val="00D00D8A"/>
    <w:rsid w:val="00D01B69"/>
    <w:rsid w:val="00D033CF"/>
    <w:rsid w:val="00D0361F"/>
    <w:rsid w:val="00D03990"/>
    <w:rsid w:val="00D039C1"/>
    <w:rsid w:val="00D07135"/>
    <w:rsid w:val="00D116D0"/>
    <w:rsid w:val="00D1197C"/>
    <w:rsid w:val="00D13297"/>
    <w:rsid w:val="00D2160B"/>
    <w:rsid w:val="00D25DA8"/>
    <w:rsid w:val="00D26365"/>
    <w:rsid w:val="00D30819"/>
    <w:rsid w:val="00D32358"/>
    <w:rsid w:val="00D35096"/>
    <w:rsid w:val="00D35401"/>
    <w:rsid w:val="00D425B3"/>
    <w:rsid w:val="00D43E86"/>
    <w:rsid w:val="00D43F40"/>
    <w:rsid w:val="00D44D86"/>
    <w:rsid w:val="00D4612B"/>
    <w:rsid w:val="00D46D5B"/>
    <w:rsid w:val="00D5044D"/>
    <w:rsid w:val="00D519E0"/>
    <w:rsid w:val="00D5356B"/>
    <w:rsid w:val="00D56228"/>
    <w:rsid w:val="00D56432"/>
    <w:rsid w:val="00D6690C"/>
    <w:rsid w:val="00D6762A"/>
    <w:rsid w:val="00D73D00"/>
    <w:rsid w:val="00D74121"/>
    <w:rsid w:val="00D74377"/>
    <w:rsid w:val="00D7741B"/>
    <w:rsid w:val="00D82B58"/>
    <w:rsid w:val="00D83B94"/>
    <w:rsid w:val="00D8485A"/>
    <w:rsid w:val="00D8545D"/>
    <w:rsid w:val="00D873BD"/>
    <w:rsid w:val="00D92E39"/>
    <w:rsid w:val="00D92E84"/>
    <w:rsid w:val="00D95BD3"/>
    <w:rsid w:val="00DB1C97"/>
    <w:rsid w:val="00DB24B7"/>
    <w:rsid w:val="00DC02D2"/>
    <w:rsid w:val="00DC13B9"/>
    <w:rsid w:val="00DC32A7"/>
    <w:rsid w:val="00DC73B7"/>
    <w:rsid w:val="00DD0E4F"/>
    <w:rsid w:val="00DE09F4"/>
    <w:rsid w:val="00DE3356"/>
    <w:rsid w:val="00DE395E"/>
    <w:rsid w:val="00DE3B07"/>
    <w:rsid w:val="00DF17A8"/>
    <w:rsid w:val="00DF366D"/>
    <w:rsid w:val="00DF74B1"/>
    <w:rsid w:val="00E03574"/>
    <w:rsid w:val="00E04515"/>
    <w:rsid w:val="00E05E6B"/>
    <w:rsid w:val="00E064F7"/>
    <w:rsid w:val="00E07479"/>
    <w:rsid w:val="00E10224"/>
    <w:rsid w:val="00E11E19"/>
    <w:rsid w:val="00E13A8B"/>
    <w:rsid w:val="00E150EC"/>
    <w:rsid w:val="00E20656"/>
    <w:rsid w:val="00E22A90"/>
    <w:rsid w:val="00E25D20"/>
    <w:rsid w:val="00E2673B"/>
    <w:rsid w:val="00E316E9"/>
    <w:rsid w:val="00E32663"/>
    <w:rsid w:val="00E335B6"/>
    <w:rsid w:val="00E37C50"/>
    <w:rsid w:val="00E41318"/>
    <w:rsid w:val="00E42BAD"/>
    <w:rsid w:val="00E42E8D"/>
    <w:rsid w:val="00E45B9F"/>
    <w:rsid w:val="00E46AA9"/>
    <w:rsid w:val="00E5218B"/>
    <w:rsid w:val="00E5305B"/>
    <w:rsid w:val="00E53BAB"/>
    <w:rsid w:val="00E56B1A"/>
    <w:rsid w:val="00E6252A"/>
    <w:rsid w:val="00E74E12"/>
    <w:rsid w:val="00E77F02"/>
    <w:rsid w:val="00E8209E"/>
    <w:rsid w:val="00E822D5"/>
    <w:rsid w:val="00E83863"/>
    <w:rsid w:val="00E83D0D"/>
    <w:rsid w:val="00E97B5C"/>
    <w:rsid w:val="00EA2B5F"/>
    <w:rsid w:val="00EA488A"/>
    <w:rsid w:val="00EA6797"/>
    <w:rsid w:val="00EB182F"/>
    <w:rsid w:val="00EB3F12"/>
    <w:rsid w:val="00EB5848"/>
    <w:rsid w:val="00EC00B2"/>
    <w:rsid w:val="00EC6D92"/>
    <w:rsid w:val="00EC702F"/>
    <w:rsid w:val="00EC781B"/>
    <w:rsid w:val="00ED0DA3"/>
    <w:rsid w:val="00ED2891"/>
    <w:rsid w:val="00ED5BA9"/>
    <w:rsid w:val="00EE14D6"/>
    <w:rsid w:val="00EE221C"/>
    <w:rsid w:val="00EF3AD0"/>
    <w:rsid w:val="00EF5301"/>
    <w:rsid w:val="00F01A95"/>
    <w:rsid w:val="00F0223B"/>
    <w:rsid w:val="00F03760"/>
    <w:rsid w:val="00F12ED2"/>
    <w:rsid w:val="00F1300D"/>
    <w:rsid w:val="00F131B5"/>
    <w:rsid w:val="00F15038"/>
    <w:rsid w:val="00F17776"/>
    <w:rsid w:val="00F202D7"/>
    <w:rsid w:val="00F23373"/>
    <w:rsid w:val="00F27C7D"/>
    <w:rsid w:val="00F30A03"/>
    <w:rsid w:val="00F344C1"/>
    <w:rsid w:val="00F34F32"/>
    <w:rsid w:val="00F35967"/>
    <w:rsid w:val="00F35A94"/>
    <w:rsid w:val="00F3651B"/>
    <w:rsid w:val="00F36A21"/>
    <w:rsid w:val="00F43807"/>
    <w:rsid w:val="00F455E9"/>
    <w:rsid w:val="00F52B92"/>
    <w:rsid w:val="00F537D9"/>
    <w:rsid w:val="00F53A4F"/>
    <w:rsid w:val="00F5764A"/>
    <w:rsid w:val="00F6758C"/>
    <w:rsid w:val="00F72433"/>
    <w:rsid w:val="00F76738"/>
    <w:rsid w:val="00F806FE"/>
    <w:rsid w:val="00F837E3"/>
    <w:rsid w:val="00F864F2"/>
    <w:rsid w:val="00F86B82"/>
    <w:rsid w:val="00F9113B"/>
    <w:rsid w:val="00F914C3"/>
    <w:rsid w:val="00F96847"/>
    <w:rsid w:val="00FA0D33"/>
    <w:rsid w:val="00FA64F5"/>
    <w:rsid w:val="00FB0978"/>
    <w:rsid w:val="00FB10DC"/>
    <w:rsid w:val="00FB2D16"/>
    <w:rsid w:val="00FB6C70"/>
    <w:rsid w:val="00FC0C4C"/>
    <w:rsid w:val="00FC0C8F"/>
    <w:rsid w:val="00FC2CBE"/>
    <w:rsid w:val="00FC2CF4"/>
    <w:rsid w:val="00FC362D"/>
    <w:rsid w:val="00FC4BBC"/>
    <w:rsid w:val="00FC6F0A"/>
    <w:rsid w:val="00FD045F"/>
    <w:rsid w:val="00FD0DA3"/>
    <w:rsid w:val="00FD250D"/>
    <w:rsid w:val="00FD27AB"/>
    <w:rsid w:val="00FD4476"/>
    <w:rsid w:val="00FD7DB5"/>
    <w:rsid w:val="00FE1C19"/>
    <w:rsid w:val="00FE2B6C"/>
    <w:rsid w:val="00FE3A39"/>
    <w:rsid w:val="00FE3B04"/>
    <w:rsid w:val="00FE3B53"/>
    <w:rsid w:val="00FE490F"/>
    <w:rsid w:val="00FE4F0B"/>
    <w:rsid w:val="00FE66E1"/>
    <w:rsid w:val="00FE72B3"/>
    <w:rsid w:val="00FF0E0A"/>
    <w:rsid w:val="00FF1780"/>
    <w:rsid w:val="00FF243D"/>
    <w:rsid w:val="00FF672F"/>
    <w:rsid w:val="00FF6C62"/>
    <w:rsid w:val="00FF6CE5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  <w14:docId w14:val="047783C3"/>
  <w15:docId w15:val="{DAD50268-4E2F-47A3-84F2-67D6380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28DE"/>
    <w:pPr>
      <w:spacing w:after="0" w:line="240" w:lineRule="auto"/>
    </w:p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440194"/>
  </w:style>
  <w:style w:type="character" w:styleId="CommentReference">
    <w:name w:val="annotation reference"/>
    <w:basedOn w:val="DefaultParagraphFont"/>
    <w:uiPriority w:val="99"/>
    <w:semiHidden/>
    <w:unhideWhenUsed/>
    <w:rsid w:val="007D25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2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25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53C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611A"/>
    <w:pPr>
      <w:widowControl w:val="0"/>
      <w:autoSpaceDE w:val="0"/>
      <w:autoSpaceDN w:val="0"/>
      <w:spacing w:after="0" w:line="240" w:lineRule="auto"/>
      <w:ind w:left="4167"/>
    </w:pPr>
    <w:rPr>
      <w:rFonts w:ascii="Tahoma" w:eastAsia="Tahoma" w:hAnsi="Tahoma" w:cs="Tahoma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611A"/>
    <w:rPr>
      <w:rFonts w:ascii="Tahoma" w:eastAsia="Tahoma" w:hAnsi="Tahoma" w:cs="Tahoma"/>
      <w:sz w:val="20"/>
      <w:szCs w:val="20"/>
      <w:lang w:bidi="en-US"/>
    </w:rPr>
  </w:style>
  <w:style w:type="paragraph" w:customStyle="1" w:styleId="ListParagraphPHPDOCX">
    <w:name w:val="List Paragraph PHPDOCX"/>
    <w:basedOn w:val="Normal"/>
    <w:uiPriority w:val="34"/>
    <w:qFormat/>
    <w:rsid w:val="002A5DAF"/>
    <w:pPr>
      <w:ind w:left="720"/>
      <w:contextualSpacing/>
    </w:pPr>
  </w:style>
  <w:style w:type="character" w:customStyle="1" w:styleId="DefaultParagraphFontPHPDOCX">
    <w:name w:val="Default Paragraph Font PHPDOCX"/>
    <w:uiPriority w:val="1"/>
    <w:semiHidden/>
    <w:unhideWhenUsed/>
    <w:rsid w:val="007F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2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6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6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80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0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30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5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0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0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0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80D63-B21E-4B14-A1A3-91561E3A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Raunak Garg</cp:lastModifiedBy>
  <cp:revision>35</cp:revision>
  <cp:lastPrinted>2015-09-14T07:47:00Z</cp:lastPrinted>
  <dcterms:created xsi:type="dcterms:W3CDTF">2019-10-07T05:12:00Z</dcterms:created>
  <dcterms:modified xsi:type="dcterms:W3CDTF">2019-10-07T08:26:00Z</dcterms:modified>
</cp:coreProperties>
</file>