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17B0" w:rsidRPr="00A013C8" w:rsidRDefault="00BF17B0" w:rsidP="00BF17B0">
      <w:pPr>
        <w:jc w:val="center"/>
        <w:rPr>
          <w:rFonts w:ascii="Times New Roman" w:hAnsi="Times New Roman" w:cs="Times New Roman"/>
          <w:b/>
          <w:bCs/>
          <w:sz w:val="28"/>
          <w:szCs w:val="28"/>
        </w:rPr>
      </w:pPr>
      <w:bookmarkStart w:id="0" w:name="_Hlk47893196"/>
      <w:bookmarkEnd w:id="0"/>
      <w:r w:rsidRPr="00A013C8">
        <w:rPr>
          <w:rFonts w:ascii="Times New Roman" w:hAnsi="Times New Roman" w:cs="Times New Roman"/>
          <w:b/>
          <w:bCs/>
          <w:sz w:val="28"/>
          <w:szCs w:val="28"/>
        </w:rPr>
        <w:t>Group Assignment Report for</w:t>
      </w:r>
    </w:p>
    <w:p w:rsidR="00BF17B0" w:rsidRPr="00A013C8" w:rsidRDefault="00BF17B0" w:rsidP="00BF17B0">
      <w:pPr>
        <w:jc w:val="center"/>
        <w:rPr>
          <w:rFonts w:ascii="Times New Roman" w:hAnsi="Times New Roman" w:cs="Times New Roman"/>
          <w:b/>
          <w:bCs/>
          <w:sz w:val="28"/>
          <w:szCs w:val="28"/>
        </w:rPr>
      </w:pPr>
    </w:p>
    <w:p w:rsidR="004B1F2E" w:rsidRPr="00A013C8" w:rsidRDefault="00BF17B0" w:rsidP="00BF17B0">
      <w:pPr>
        <w:jc w:val="center"/>
        <w:rPr>
          <w:rFonts w:ascii="Times New Roman" w:hAnsi="Times New Roman" w:cs="Times New Roman"/>
          <w:b/>
          <w:bCs/>
          <w:sz w:val="28"/>
          <w:szCs w:val="28"/>
          <w:u w:val="single"/>
        </w:rPr>
      </w:pPr>
      <w:r w:rsidRPr="00A013C8">
        <w:rPr>
          <w:rFonts w:ascii="Times New Roman" w:hAnsi="Times New Roman" w:cs="Times New Roman"/>
          <w:b/>
          <w:bCs/>
          <w:sz w:val="28"/>
          <w:szCs w:val="28"/>
          <w:u w:val="single"/>
        </w:rPr>
        <w:t>“</w:t>
      </w:r>
      <w:r w:rsidR="00554423">
        <w:rPr>
          <w:rFonts w:ascii="Times New Roman" w:hAnsi="Times New Roman" w:cs="Times New Roman"/>
          <w:b/>
          <w:bCs/>
          <w:sz w:val="28"/>
          <w:szCs w:val="28"/>
          <w:u w:val="single"/>
        </w:rPr>
        <w:t>Time Series Forecasting</w:t>
      </w:r>
      <w:r w:rsidRPr="00A013C8">
        <w:rPr>
          <w:rFonts w:ascii="Times New Roman" w:hAnsi="Times New Roman" w:cs="Times New Roman"/>
          <w:b/>
          <w:bCs/>
          <w:sz w:val="28"/>
          <w:szCs w:val="28"/>
          <w:u w:val="single"/>
        </w:rPr>
        <w:t>”</w:t>
      </w:r>
      <w:r w:rsidRPr="00A013C8">
        <w:rPr>
          <w:rFonts w:ascii="Times New Roman" w:hAnsi="Times New Roman" w:cs="Times New Roman"/>
          <w:b/>
          <w:bCs/>
          <w:sz w:val="28"/>
          <w:szCs w:val="28"/>
          <w:u w:val="single"/>
        </w:rPr>
        <w:br/>
      </w:r>
    </w:p>
    <w:p w:rsidR="00BF17B0" w:rsidRPr="00A013C8" w:rsidRDefault="00BF17B0" w:rsidP="00BF17B0">
      <w:pPr>
        <w:jc w:val="center"/>
        <w:rPr>
          <w:rFonts w:ascii="Times New Roman" w:hAnsi="Times New Roman" w:cs="Times New Roman"/>
          <w:b/>
          <w:bCs/>
          <w:sz w:val="28"/>
          <w:szCs w:val="28"/>
          <w:u w:val="single"/>
        </w:rPr>
      </w:pPr>
      <w:r w:rsidRPr="00A013C8">
        <w:rPr>
          <w:rFonts w:ascii="Times New Roman" w:hAnsi="Times New Roman" w:cs="Times New Roman"/>
          <w:b/>
          <w:bCs/>
          <w:noProof/>
          <w:sz w:val="28"/>
          <w:szCs w:val="28"/>
          <w:lang w:val="en-US"/>
        </w:rPr>
        <w:drawing>
          <wp:inline distT="0" distB="0" distL="0" distR="0">
            <wp:extent cx="3674745" cy="1710055"/>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74745" cy="1710055"/>
                    </a:xfrm>
                    <a:prstGeom prst="rect">
                      <a:avLst/>
                    </a:prstGeom>
                    <a:noFill/>
                    <a:ln>
                      <a:noFill/>
                    </a:ln>
                  </pic:spPr>
                </pic:pic>
              </a:graphicData>
            </a:graphic>
          </wp:inline>
        </w:drawing>
      </w:r>
    </w:p>
    <w:p w:rsidR="00BF17B0" w:rsidRPr="00A013C8" w:rsidRDefault="00BF17B0" w:rsidP="00BF17B0">
      <w:pPr>
        <w:jc w:val="center"/>
        <w:rPr>
          <w:rFonts w:ascii="Times New Roman" w:hAnsi="Times New Roman" w:cs="Times New Roman"/>
          <w:b/>
          <w:bCs/>
          <w:sz w:val="24"/>
          <w:szCs w:val="24"/>
        </w:rPr>
      </w:pPr>
      <w:r w:rsidRPr="00A013C8">
        <w:rPr>
          <w:rFonts w:ascii="Times New Roman" w:hAnsi="Times New Roman" w:cs="Times New Roman"/>
          <w:b/>
          <w:bCs/>
          <w:sz w:val="24"/>
          <w:szCs w:val="24"/>
        </w:rPr>
        <w:t>SUBMITTED TO: GREAT LAKES INSTIUTE OF MANA</w:t>
      </w:r>
      <w:r w:rsidR="004A0959" w:rsidRPr="00A013C8">
        <w:rPr>
          <w:rFonts w:ascii="Times New Roman" w:hAnsi="Times New Roman" w:cs="Times New Roman"/>
          <w:b/>
          <w:bCs/>
          <w:sz w:val="24"/>
          <w:szCs w:val="24"/>
        </w:rPr>
        <w:t>GEMENT</w:t>
      </w:r>
    </w:p>
    <w:p w:rsidR="004A0959" w:rsidRPr="00A013C8" w:rsidRDefault="004A0959" w:rsidP="004A0959">
      <w:pPr>
        <w:widowControl w:val="0"/>
        <w:autoSpaceDE w:val="0"/>
        <w:autoSpaceDN w:val="0"/>
        <w:adjustRightInd w:val="0"/>
        <w:spacing w:after="0" w:line="240" w:lineRule="auto"/>
        <w:ind w:left="1320"/>
        <w:rPr>
          <w:rFonts w:ascii="Times New Roman" w:hAnsi="Times New Roman" w:cs="Times New Roman"/>
          <w:i/>
          <w:sz w:val="24"/>
          <w:szCs w:val="24"/>
        </w:rPr>
      </w:pPr>
      <w:r w:rsidRPr="00A013C8">
        <w:rPr>
          <w:rFonts w:ascii="Times New Roman" w:hAnsi="Times New Roman" w:cs="Times New Roman"/>
          <w:i/>
          <w:sz w:val="24"/>
          <w:szCs w:val="24"/>
        </w:rPr>
        <w:t>In partial fulfilment of the requirements for the award of degree of</w:t>
      </w:r>
    </w:p>
    <w:p w:rsidR="004A0959" w:rsidRPr="00A013C8" w:rsidRDefault="004A0959" w:rsidP="004A0959">
      <w:pPr>
        <w:widowControl w:val="0"/>
        <w:autoSpaceDE w:val="0"/>
        <w:autoSpaceDN w:val="0"/>
        <w:adjustRightInd w:val="0"/>
        <w:spacing w:after="0" w:line="139" w:lineRule="exact"/>
        <w:rPr>
          <w:rFonts w:ascii="Times New Roman" w:hAnsi="Times New Roman" w:cs="Times New Roman"/>
          <w:i/>
          <w:sz w:val="24"/>
          <w:szCs w:val="24"/>
        </w:rPr>
      </w:pPr>
    </w:p>
    <w:p w:rsidR="004A0959" w:rsidRPr="00A013C8" w:rsidRDefault="004A0959" w:rsidP="004A0959">
      <w:pPr>
        <w:jc w:val="center"/>
        <w:rPr>
          <w:rFonts w:ascii="Times New Roman" w:hAnsi="Times New Roman" w:cs="Times New Roman"/>
          <w:i/>
          <w:sz w:val="24"/>
          <w:szCs w:val="24"/>
        </w:rPr>
      </w:pPr>
      <w:r w:rsidRPr="00A013C8">
        <w:rPr>
          <w:rFonts w:ascii="Times New Roman" w:hAnsi="Times New Roman" w:cs="Times New Roman"/>
          <w:i/>
          <w:sz w:val="24"/>
          <w:szCs w:val="24"/>
        </w:rPr>
        <w:t>PGP – Business Analytics and Business Intelligence</w:t>
      </w:r>
    </w:p>
    <w:p w:rsidR="004A0959" w:rsidRPr="00A013C8" w:rsidRDefault="004A0959" w:rsidP="004A0959">
      <w:pPr>
        <w:jc w:val="center"/>
        <w:rPr>
          <w:rFonts w:ascii="Times New Roman" w:hAnsi="Times New Roman" w:cs="Times New Roman"/>
          <w:i/>
          <w:sz w:val="24"/>
          <w:szCs w:val="24"/>
        </w:rPr>
      </w:pPr>
    </w:p>
    <w:p w:rsidR="005E3673" w:rsidRPr="00A013C8" w:rsidRDefault="005E3673" w:rsidP="004A0959">
      <w:pPr>
        <w:jc w:val="center"/>
        <w:rPr>
          <w:rFonts w:ascii="Times New Roman" w:hAnsi="Times New Roman" w:cs="Times New Roman"/>
          <w:i/>
          <w:sz w:val="24"/>
          <w:szCs w:val="24"/>
        </w:rPr>
      </w:pPr>
    </w:p>
    <w:tbl>
      <w:tblPr>
        <w:tblW w:w="0" w:type="auto"/>
        <w:jc w:val="right"/>
        <w:tblLayout w:type="fixed"/>
        <w:tblCellMar>
          <w:left w:w="0" w:type="dxa"/>
          <w:right w:w="0" w:type="dxa"/>
        </w:tblCellMar>
        <w:tblLook w:val="0000"/>
      </w:tblPr>
      <w:tblGrid>
        <w:gridCol w:w="4458"/>
        <w:gridCol w:w="3592"/>
      </w:tblGrid>
      <w:tr w:rsidR="006A1FBC" w:rsidRPr="00A013C8" w:rsidTr="001F349D">
        <w:trPr>
          <w:trHeight w:val="398"/>
          <w:jc w:val="right"/>
        </w:trPr>
        <w:tc>
          <w:tcPr>
            <w:tcW w:w="4458" w:type="dxa"/>
            <w:vAlign w:val="bottom"/>
          </w:tcPr>
          <w:p w:rsidR="006A1FBC" w:rsidRPr="00A013C8" w:rsidRDefault="006A1FBC" w:rsidP="001F349D">
            <w:pPr>
              <w:widowControl w:val="0"/>
              <w:autoSpaceDE w:val="0"/>
              <w:autoSpaceDN w:val="0"/>
              <w:adjustRightInd w:val="0"/>
              <w:spacing w:after="0" w:line="240" w:lineRule="auto"/>
              <w:rPr>
                <w:rFonts w:ascii="Times New Roman" w:hAnsi="Times New Roman" w:cs="Times New Roman"/>
                <w:sz w:val="24"/>
                <w:szCs w:val="24"/>
              </w:rPr>
            </w:pPr>
            <w:r w:rsidRPr="00A013C8">
              <w:rPr>
                <w:rFonts w:ascii="Times New Roman" w:hAnsi="Times New Roman" w:cs="Times New Roman"/>
                <w:b/>
                <w:bCs/>
                <w:sz w:val="24"/>
                <w:szCs w:val="24"/>
              </w:rPr>
              <w:t xml:space="preserve">Submitted by: Group </w:t>
            </w:r>
            <w:r w:rsidR="001D1B56">
              <w:rPr>
                <w:rFonts w:ascii="Times New Roman" w:hAnsi="Times New Roman" w:cs="Times New Roman"/>
                <w:b/>
                <w:bCs/>
                <w:sz w:val="24"/>
                <w:szCs w:val="24"/>
              </w:rPr>
              <w:t>10</w:t>
            </w:r>
          </w:p>
        </w:tc>
        <w:tc>
          <w:tcPr>
            <w:tcW w:w="3592" w:type="dxa"/>
            <w:vAlign w:val="bottom"/>
          </w:tcPr>
          <w:p w:rsidR="006A1FBC" w:rsidRPr="00A013C8" w:rsidRDefault="00C33FAA" w:rsidP="00C33FAA">
            <w:pPr>
              <w:widowControl w:val="0"/>
              <w:autoSpaceDE w:val="0"/>
              <w:autoSpaceDN w:val="0"/>
              <w:adjustRightInd w:val="0"/>
              <w:spacing w:after="0" w:line="240" w:lineRule="auto"/>
              <w:jc w:val="center"/>
              <w:rPr>
                <w:rFonts w:ascii="Times New Roman" w:hAnsi="Times New Roman" w:cs="Times New Roman"/>
                <w:b/>
                <w:bCs/>
                <w:sz w:val="23"/>
                <w:szCs w:val="23"/>
              </w:rPr>
            </w:pPr>
            <w:r w:rsidRPr="00A013C8">
              <w:rPr>
                <w:rFonts w:ascii="Times New Roman" w:hAnsi="Times New Roman" w:cs="Times New Roman"/>
                <w:b/>
                <w:bCs/>
                <w:sz w:val="23"/>
                <w:szCs w:val="23"/>
              </w:rPr>
              <w:t>Student ID</w:t>
            </w:r>
          </w:p>
        </w:tc>
      </w:tr>
      <w:tr w:rsidR="006A1FBC" w:rsidRPr="00A013C8" w:rsidTr="001F349D">
        <w:trPr>
          <w:trHeight w:val="589"/>
          <w:jc w:val="right"/>
        </w:trPr>
        <w:tc>
          <w:tcPr>
            <w:tcW w:w="4458" w:type="dxa"/>
            <w:vAlign w:val="bottom"/>
          </w:tcPr>
          <w:p w:rsidR="006A1FBC" w:rsidRPr="00A013C8" w:rsidRDefault="006A1FBC" w:rsidP="001F349D">
            <w:pPr>
              <w:widowControl w:val="0"/>
              <w:autoSpaceDE w:val="0"/>
              <w:autoSpaceDN w:val="0"/>
              <w:adjustRightInd w:val="0"/>
              <w:spacing w:after="0" w:line="240" w:lineRule="auto"/>
              <w:rPr>
                <w:rFonts w:ascii="Times New Roman" w:hAnsi="Times New Roman" w:cs="Times New Roman"/>
                <w:sz w:val="24"/>
                <w:szCs w:val="24"/>
              </w:rPr>
            </w:pPr>
          </w:p>
        </w:tc>
        <w:tc>
          <w:tcPr>
            <w:tcW w:w="3592" w:type="dxa"/>
            <w:vAlign w:val="bottom"/>
          </w:tcPr>
          <w:p w:rsidR="006A1FBC" w:rsidRPr="00A013C8" w:rsidRDefault="006A1FBC" w:rsidP="001F3CA5">
            <w:pPr>
              <w:widowControl w:val="0"/>
              <w:autoSpaceDE w:val="0"/>
              <w:autoSpaceDN w:val="0"/>
              <w:adjustRightInd w:val="0"/>
              <w:spacing w:after="0" w:line="240" w:lineRule="auto"/>
              <w:ind w:right="1240"/>
              <w:jc w:val="right"/>
              <w:rPr>
                <w:rFonts w:ascii="Times New Roman" w:hAnsi="Times New Roman" w:cs="Times New Roman"/>
                <w:sz w:val="24"/>
                <w:szCs w:val="24"/>
              </w:rPr>
            </w:pPr>
          </w:p>
        </w:tc>
      </w:tr>
      <w:tr w:rsidR="006A1FBC" w:rsidRPr="00A013C8" w:rsidTr="001F349D">
        <w:trPr>
          <w:trHeight w:val="600"/>
          <w:jc w:val="right"/>
        </w:trPr>
        <w:tc>
          <w:tcPr>
            <w:tcW w:w="4458" w:type="dxa"/>
            <w:vAlign w:val="bottom"/>
          </w:tcPr>
          <w:p w:rsidR="006A1FBC" w:rsidRPr="00A013C8" w:rsidRDefault="00D02951" w:rsidP="001F349D">
            <w:pPr>
              <w:widowControl w:val="0"/>
              <w:autoSpaceDE w:val="0"/>
              <w:autoSpaceDN w:val="0"/>
              <w:adjustRightInd w:val="0"/>
              <w:spacing w:after="0" w:line="240" w:lineRule="auto"/>
              <w:rPr>
                <w:rFonts w:ascii="Times New Roman" w:hAnsi="Times New Roman" w:cs="Times New Roman"/>
                <w:sz w:val="24"/>
                <w:szCs w:val="24"/>
              </w:rPr>
            </w:pPr>
            <w:r w:rsidRPr="00A013C8">
              <w:rPr>
                <w:rFonts w:ascii="Times New Roman" w:hAnsi="Times New Roman" w:cs="Times New Roman"/>
                <w:sz w:val="24"/>
                <w:szCs w:val="24"/>
              </w:rPr>
              <w:t>Thokchom Joychandra</w:t>
            </w:r>
            <w:r w:rsidR="005E3673" w:rsidRPr="00A013C8">
              <w:rPr>
                <w:rFonts w:ascii="Times New Roman" w:hAnsi="Times New Roman" w:cs="Times New Roman"/>
                <w:sz w:val="24"/>
                <w:szCs w:val="24"/>
              </w:rPr>
              <w:t>Singh</w:t>
            </w:r>
          </w:p>
        </w:tc>
        <w:tc>
          <w:tcPr>
            <w:tcW w:w="3592" w:type="dxa"/>
            <w:vAlign w:val="bottom"/>
          </w:tcPr>
          <w:p w:rsidR="006A1FBC" w:rsidRPr="00A013C8" w:rsidRDefault="00C33FAA" w:rsidP="001F3CA5">
            <w:pPr>
              <w:widowControl w:val="0"/>
              <w:autoSpaceDE w:val="0"/>
              <w:autoSpaceDN w:val="0"/>
              <w:adjustRightInd w:val="0"/>
              <w:spacing w:after="0" w:line="240" w:lineRule="auto"/>
              <w:ind w:right="1240"/>
              <w:jc w:val="right"/>
              <w:rPr>
                <w:rFonts w:ascii="Times New Roman" w:hAnsi="Times New Roman" w:cs="Times New Roman"/>
                <w:sz w:val="24"/>
                <w:szCs w:val="24"/>
              </w:rPr>
            </w:pPr>
            <w:r w:rsidRPr="00A013C8">
              <w:rPr>
                <w:rFonts w:ascii="Times New Roman" w:hAnsi="Times New Roman" w:cs="Times New Roman"/>
                <w:sz w:val="24"/>
                <w:szCs w:val="24"/>
              </w:rPr>
              <w:t>E8DLVOV0YE</w:t>
            </w:r>
          </w:p>
        </w:tc>
      </w:tr>
      <w:tr w:rsidR="006A1FBC" w:rsidRPr="00A013C8" w:rsidTr="001F349D">
        <w:trPr>
          <w:trHeight w:val="597"/>
          <w:jc w:val="right"/>
        </w:trPr>
        <w:tc>
          <w:tcPr>
            <w:tcW w:w="4458" w:type="dxa"/>
            <w:vAlign w:val="bottom"/>
          </w:tcPr>
          <w:p w:rsidR="006A1FBC" w:rsidRPr="00A013C8" w:rsidRDefault="00662788" w:rsidP="001F349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Saurav Banerjee</w:t>
            </w:r>
          </w:p>
        </w:tc>
        <w:tc>
          <w:tcPr>
            <w:tcW w:w="3592" w:type="dxa"/>
            <w:vAlign w:val="bottom"/>
          </w:tcPr>
          <w:p w:rsidR="006A1FBC" w:rsidRPr="00A013C8" w:rsidRDefault="00662788" w:rsidP="001F3CA5">
            <w:pPr>
              <w:widowControl w:val="0"/>
              <w:autoSpaceDE w:val="0"/>
              <w:autoSpaceDN w:val="0"/>
              <w:adjustRightInd w:val="0"/>
              <w:spacing w:after="0" w:line="240" w:lineRule="auto"/>
              <w:ind w:right="1240"/>
              <w:jc w:val="right"/>
              <w:rPr>
                <w:rFonts w:ascii="Times New Roman" w:hAnsi="Times New Roman" w:cs="Times New Roman"/>
                <w:sz w:val="24"/>
                <w:szCs w:val="24"/>
              </w:rPr>
            </w:pPr>
            <w:r>
              <w:rPr>
                <w:rFonts w:ascii="Times New Roman" w:hAnsi="Times New Roman" w:cs="Times New Roman"/>
                <w:sz w:val="24"/>
                <w:szCs w:val="24"/>
              </w:rPr>
              <w:t>UMD99XSVGR</w:t>
            </w:r>
          </w:p>
        </w:tc>
      </w:tr>
      <w:tr w:rsidR="005E3673" w:rsidRPr="00A013C8" w:rsidTr="001F349D">
        <w:trPr>
          <w:trHeight w:val="597"/>
          <w:jc w:val="right"/>
        </w:trPr>
        <w:tc>
          <w:tcPr>
            <w:tcW w:w="4458" w:type="dxa"/>
            <w:vAlign w:val="bottom"/>
          </w:tcPr>
          <w:p w:rsidR="005E3673" w:rsidRPr="00A013C8" w:rsidRDefault="00662788" w:rsidP="001F349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Raunak Rudra</w:t>
            </w:r>
          </w:p>
        </w:tc>
        <w:tc>
          <w:tcPr>
            <w:tcW w:w="3592" w:type="dxa"/>
            <w:vAlign w:val="bottom"/>
          </w:tcPr>
          <w:p w:rsidR="005E3673" w:rsidRPr="00A013C8" w:rsidRDefault="005E3673" w:rsidP="001F3CA5">
            <w:pPr>
              <w:widowControl w:val="0"/>
              <w:autoSpaceDE w:val="0"/>
              <w:autoSpaceDN w:val="0"/>
              <w:adjustRightInd w:val="0"/>
              <w:spacing w:after="0" w:line="240" w:lineRule="auto"/>
              <w:ind w:right="1240"/>
              <w:jc w:val="right"/>
              <w:rPr>
                <w:rFonts w:ascii="Times New Roman" w:hAnsi="Times New Roman" w:cs="Times New Roman"/>
                <w:sz w:val="24"/>
                <w:szCs w:val="24"/>
              </w:rPr>
            </w:pPr>
          </w:p>
          <w:p w:rsidR="005E3673" w:rsidRPr="00A013C8" w:rsidRDefault="00662788" w:rsidP="001F3CA5">
            <w:pPr>
              <w:widowControl w:val="0"/>
              <w:autoSpaceDE w:val="0"/>
              <w:autoSpaceDN w:val="0"/>
              <w:adjustRightInd w:val="0"/>
              <w:spacing w:after="0" w:line="240" w:lineRule="auto"/>
              <w:ind w:right="1240"/>
              <w:jc w:val="right"/>
              <w:rPr>
                <w:rFonts w:ascii="Times New Roman" w:hAnsi="Times New Roman" w:cs="Times New Roman"/>
                <w:sz w:val="24"/>
                <w:szCs w:val="24"/>
              </w:rPr>
            </w:pPr>
            <w:r>
              <w:rPr>
                <w:rFonts w:ascii="Times New Roman" w:hAnsi="Times New Roman" w:cs="Times New Roman"/>
                <w:sz w:val="24"/>
                <w:szCs w:val="24"/>
              </w:rPr>
              <w:t>N7OLAWANQZ</w:t>
            </w:r>
          </w:p>
        </w:tc>
      </w:tr>
      <w:tr w:rsidR="005E3673" w:rsidRPr="00A013C8" w:rsidTr="001F349D">
        <w:trPr>
          <w:trHeight w:val="597"/>
          <w:jc w:val="right"/>
        </w:trPr>
        <w:tc>
          <w:tcPr>
            <w:tcW w:w="4458" w:type="dxa"/>
            <w:vAlign w:val="bottom"/>
          </w:tcPr>
          <w:p w:rsidR="005E3673" w:rsidRPr="00A013C8" w:rsidRDefault="00662788" w:rsidP="001F349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Prakash Palanisamy</w:t>
            </w:r>
          </w:p>
        </w:tc>
        <w:tc>
          <w:tcPr>
            <w:tcW w:w="3592" w:type="dxa"/>
            <w:vAlign w:val="bottom"/>
          </w:tcPr>
          <w:p w:rsidR="005E3673" w:rsidRPr="00A013C8" w:rsidRDefault="00662788" w:rsidP="001F3CA5">
            <w:pPr>
              <w:widowControl w:val="0"/>
              <w:autoSpaceDE w:val="0"/>
              <w:autoSpaceDN w:val="0"/>
              <w:adjustRightInd w:val="0"/>
              <w:spacing w:after="0" w:line="240" w:lineRule="auto"/>
              <w:ind w:right="1240"/>
              <w:jc w:val="right"/>
              <w:rPr>
                <w:rFonts w:ascii="Times New Roman" w:hAnsi="Times New Roman" w:cs="Times New Roman"/>
                <w:sz w:val="24"/>
                <w:szCs w:val="24"/>
              </w:rPr>
            </w:pPr>
            <w:r>
              <w:rPr>
                <w:rFonts w:ascii="Times New Roman" w:hAnsi="Times New Roman" w:cs="Times New Roman"/>
                <w:sz w:val="24"/>
                <w:szCs w:val="24"/>
              </w:rPr>
              <w:t>L3SEDQPKOF</w:t>
            </w:r>
          </w:p>
        </w:tc>
      </w:tr>
      <w:tr w:rsidR="00662788" w:rsidRPr="00A013C8" w:rsidTr="001F349D">
        <w:trPr>
          <w:trHeight w:val="597"/>
          <w:jc w:val="right"/>
        </w:trPr>
        <w:tc>
          <w:tcPr>
            <w:tcW w:w="4458" w:type="dxa"/>
            <w:vAlign w:val="bottom"/>
          </w:tcPr>
          <w:p w:rsidR="00662788" w:rsidRPr="00A013C8" w:rsidRDefault="00662788" w:rsidP="001F349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Shraddha </w:t>
            </w:r>
            <w:r w:rsidR="00996818">
              <w:rPr>
                <w:rFonts w:ascii="Times New Roman" w:hAnsi="Times New Roman" w:cs="Times New Roman"/>
                <w:sz w:val="24"/>
                <w:szCs w:val="24"/>
              </w:rPr>
              <w:t>Chaudhari</w:t>
            </w:r>
          </w:p>
        </w:tc>
        <w:tc>
          <w:tcPr>
            <w:tcW w:w="3592" w:type="dxa"/>
            <w:vAlign w:val="bottom"/>
          </w:tcPr>
          <w:p w:rsidR="00662788" w:rsidRPr="00A013C8" w:rsidRDefault="00662788" w:rsidP="001F3CA5">
            <w:pPr>
              <w:widowControl w:val="0"/>
              <w:autoSpaceDE w:val="0"/>
              <w:autoSpaceDN w:val="0"/>
              <w:adjustRightInd w:val="0"/>
              <w:spacing w:after="0" w:line="240" w:lineRule="auto"/>
              <w:ind w:right="1240"/>
              <w:jc w:val="right"/>
              <w:rPr>
                <w:rFonts w:ascii="Times New Roman" w:hAnsi="Times New Roman" w:cs="Times New Roman"/>
                <w:sz w:val="24"/>
                <w:szCs w:val="24"/>
              </w:rPr>
            </w:pPr>
            <w:r>
              <w:rPr>
                <w:rFonts w:ascii="Times New Roman" w:hAnsi="Times New Roman" w:cs="Times New Roman"/>
                <w:sz w:val="24"/>
                <w:szCs w:val="24"/>
              </w:rPr>
              <w:t>BM7D62U49L</w:t>
            </w:r>
          </w:p>
        </w:tc>
      </w:tr>
    </w:tbl>
    <w:p w:rsidR="004A0959" w:rsidRPr="00A013C8" w:rsidRDefault="004A0959" w:rsidP="00F5472E">
      <w:pPr>
        <w:jc w:val="right"/>
        <w:rPr>
          <w:rFonts w:ascii="Times New Roman" w:hAnsi="Times New Roman" w:cs="Times New Roman"/>
          <w:b/>
          <w:bCs/>
          <w:sz w:val="24"/>
          <w:szCs w:val="24"/>
        </w:rPr>
      </w:pPr>
    </w:p>
    <w:p w:rsidR="00C33FAA" w:rsidRPr="00A013C8" w:rsidRDefault="00C33FAA" w:rsidP="004A0959">
      <w:pPr>
        <w:jc w:val="center"/>
        <w:rPr>
          <w:rFonts w:ascii="Times New Roman" w:hAnsi="Times New Roman" w:cs="Times New Roman"/>
          <w:b/>
          <w:bCs/>
          <w:sz w:val="24"/>
          <w:szCs w:val="24"/>
        </w:rPr>
      </w:pPr>
    </w:p>
    <w:p w:rsidR="005E3673" w:rsidRPr="00A013C8" w:rsidRDefault="00C33FAA" w:rsidP="004A0959">
      <w:pPr>
        <w:jc w:val="center"/>
        <w:rPr>
          <w:rFonts w:ascii="Times New Roman" w:hAnsi="Times New Roman" w:cs="Times New Roman"/>
          <w:b/>
          <w:bCs/>
          <w:sz w:val="24"/>
          <w:szCs w:val="24"/>
        </w:rPr>
      </w:pPr>
      <w:r w:rsidRPr="00A013C8">
        <w:rPr>
          <w:rFonts w:ascii="Times New Roman" w:hAnsi="Times New Roman" w:cs="Times New Roman"/>
          <w:noProof/>
          <w:lang w:val="en-US"/>
        </w:rPr>
        <w:drawing>
          <wp:inline distT="0" distB="0" distL="0" distR="0">
            <wp:extent cx="1990725" cy="590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90725" cy="590550"/>
                    </a:xfrm>
                    <a:prstGeom prst="rect">
                      <a:avLst/>
                    </a:prstGeom>
                  </pic:spPr>
                </pic:pic>
              </a:graphicData>
            </a:graphic>
          </wp:inline>
        </w:drawing>
      </w:r>
    </w:p>
    <w:p w:rsidR="005E3673" w:rsidRPr="00A013C8" w:rsidRDefault="00C33FAA" w:rsidP="00C33FAA">
      <w:pPr>
        <w:jc w:val="center"/>
        <w:rPr>
          <w:rFonts w:ascii="Times New Roman" w:hAnsi="Times New Roman" w:cs="Times New Roman"/>
          <w:b/>
          <w:bCs/>
          <w:sz w:val="24"/>
          <w:szCs w:val="24"/>
        </w:rPr>
      </w:pPr>
      <w:r w:rsidRPr="00A013C8">
        <w:rPr>
          <w:rFonts w:ascii="Times New Roman" w:hAnsi="Times New Roman" w:cs="Times New Roman"/>
          <w:b/>
          <w:bCs/>
          <w:sz w:val="24"/>
          <w:szCs w:val="24"/>
        </w:rPr>
        <w:t>PGP-BABI 2019-20</w:t>
      </w:r>
    </w:p>
    <w:p w:rsidR="00C33FAA" w:rsidRPr="00A013C8" w:rsidRDefault="00C33FAA" w:rsidP="00C33FAA">
      <w:pPr>
        <w:rPr>
          <w:rFonts w:ascii="Times New Roman" w:hAnsi="Times New Roman" w:cs="Times New Roman"/>
          <w:b/>
          <w:bCs/>
          <w:sz w:val="24"/>
          <w:szCs w:val="24"/>
        </w:rPr>
      </w:pPr>
    </w:p>
    <w:p w:rsidR="00C33FAA" w:rsidRPr="006C2004" w:rsidRDefault="00C33FAA" w:rsidP="004C257D">
      <w:pPr>
        <w:jc w:val="center"/>
        <w:rPr>
          <w:rFonts w:ascii="Times New Roman" w:hAnsi="Times New Roman" w:cs="Times New Roman"/>
          <w:b/>
          <w:bCs/>
          <w:sz w:val="24"/>
          <w:szCs w:val="24"/>
        </w:rPr>
      </w:pPr>
    </w:p>
    <w:p w:rsidR="005945E9" w:rsidRPr="00BC73D5" w:rsidRDefault="00BC73D5" w:rsidP="00BC73D5">
      <w:pPr>
        <w:pStyle w:val="Heading1"/>
        <w:numPr>
          <w:ilvl w:val="0"/>
          <w:numId w:val="6"/>
        </w:numPr>
        <w:shd w:val="clear" w:color="auto" w:fill="FFFFFF"/>
        <w:rPr>
          <w:rStyle w:val="Strong"/>
          <w:b/>
        </w:rPr>
      </w:pPr>
      <w:r w:rsidRPr="00BC73D5">
        <w:rPr>
          <w:rStyle w:val="Strong"/>
          <w:b/>
          <w:sz w:val="32"/>
          <w:szCs w:val="32"/>
        </w:rPr>
        <w:t>Souvenir data Sales Forecasting</w:t>
      </w:r>
    </w:p>
    <w:p w:rsidR="006C2004" w:rsidRPr="006C2004" w:rsidRDefault="006C2004" w:rsidP="00D00AEC">
      <w:pPr>
        <w:pStyle w:val="ListParagraph"/>
        <w:ind w:left="0"/>
        <w:rPr>
          <w:rFonts w:ascii="Times New Roman" w:hAnsi="Times New Roman" w:cs="Times New Roman"/>
          <w:b/>
          <w:bCs/>
          <w:color w:val="000000"/>
          <w:sz w:val="24"/>
          <w:szCs w:val="24"/>
          <w:shd w:val="clear" w:color="auto" w:fill="FFFFFF"/>
        </w:rPr>
      </w:pPr>
      <w:r w:rsidRPr="006C2004">
        <w:rPr>
          <w:rFonts w:ascii="Times New Roman" w:hAnsi="Times New Roman" w:cs="Times New Roman"/>
          <w:b/>
          <w:bCs/>
          <w:color w:val="000000"/>
          <w:sz w:val="24"/>
          <w:szCs w:val="24"/>
          <w:shd w:val="clear" w:color="auto" w:fill="FFFFFF"/>
        </w:rPr>
        <w:t>Problem Statement:</w:t>
      </w:r>
    </w:p>
    <w:p w:rsidR="00B22DF3" w:rsidRDefault="00BC73D5" w:rsidP="00B22DF3">
      <w:pPr>
        <w:shd w:val="clear" w:color="auto" w:fill="FFFFFF"/>
        <w:spacing w:before="180" w:after="180" w:line="240" w:lineRule="auto"/>
        <w:jc w:val="both"/>
        <w:rPr>
          <w:rFonts w:ascii="Times New Roman" w:eastAsia="Times New Roman" w:hAnsi="Times New Roman" w:cs="Times New Roman"/>
          <w:color w:val="000000"/>
          <w:sz w:val="24"/>
          <w:szCs w:val="24"/>
          <w:lang w:eastAsia="en-IN"/>
        </w:rPr>
      </w:pPr>
      <w:r w:rsidRPr="00BC73D5">
        <w:rPr>
          <w:rFonts w:ascii="Times New Roman" w:eastAsia="Times New Roman" w:hAnsi="Times New Roman" w:cs="Times New Roman"/>
          <w:color w:val="000000"/>
          <w:sz w:val="24"/>
          <w:szCs w:val="24"/>
          <w:lang w:eastAsia="en-IN"/>
        </w:rPr>
        <w:t>Sales of souvenir data have been provided in the fancy.txt file.</w:t>
      </w:r>
    </w:p>
    <w:p w:rsidR="00BC73D5" w:rsidRPr="00BC73D5" w:rsidRDefault="00BC73D5" w:rsidP="00BC73D5">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BC73D5">
        <w:rPr>
          <w:rFonts w:ascii="Times New Roman" w:eastAsia="Times New Roman" w:hAnsi="Times New Roman" w:cs="Times New Roman"/>
          <w:color w:val="000000"/>
          <w:sz w:val="24"/>
          <w:szCs w:val="24"/>
          <w:lang w:eastAsia="en-IN"/>
        </w:rPr>
        <w:t>Part A)</w:t>
      </w:r>
    </w:p>
    <w:p w:rsidR="00BC73D5" w:rsidRPr="00BC73D5" w:rsidRDefault="00BC73D5" w:rsidP="00BC73D5">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BC73D5">
        <w:rPr>
          <w:rFonts w:ascii="Times New Roman" w:eastAsia="Times New Roman" w:hAnsi="Times New Roman" w:cs="Times New Roman"/>
          <w:color w:val="000000"/>
          <w:sz w:val="24"/>
          <w:szCs w:val="24"/>
          <w:lang w:eastAsia="en-IN"/>
        </w:rPr>
        <w:t>Using the Winter-Holts methods and model the data and predict for the next 5 years.</w:t>
      </w:r>
    </w:p>
    <w:p w:rsidR="00BC73D5" w:rsidRPr="00BC73D5" w:rsidRDefault="00BC73D5" w:rsidP="00BC73D5">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BC73D5">
        <w:rPr>
          <w:rFonts w:ascii="Times New Roman" w:eastAsia="Times New Roman" w:hAnsi="Times New Roman" w:cs="Times New Roman"/>
          <w:color w:val="000000"/>
          <w:sz w:val="24"/>
          <w:szCs w:val="24"/>
          <w:lang w:eastAsia="en-IN"/>
        </w:rPr>
        <w:t>Your submission should contain the complete modeling steps with explanations.</w:t>
      </w:r>
    </w:p>
    <w:p w:rsidR="00BC73D5" w:rsidRPr="00BC73D5" w:rsidRDefault="00BC73D5" w:rsidP="00BC73D5">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BC73D5">
        <w:rPr>
          <w:rFonts w:ascii="Times New Roman" w:eastAsia="Times New Roman" w:hAnsi="Times New Roman" w:cs="Times New Roman"/>
          <w:color w:val="000000"/>
          <w:sz w:val="24"/>
          <w:szCs w:val="24"/>
          <w:lang w:eastAsia="en-IN"/>
        </w:rPr>
        <w:t>Include pictures and R-code where applicable.</w:t>
      </w:r>
    </w:p>
    <w:p w:rsidR="00BC73D5" w:rsidRPr="00BC73D5" w:rsidRDefault="00BC73D5" w:rsidP="00BC73D5">
      <w:pPr>
        <w:shd w:val="clear" w:color="auto" w:fill="FFFFFF"/>
        <w:spacing w:after="0" w:line="240" w:lineRule="auto"/>
        <w:jc w:val="both"/>
        <w:rPr>
          <w:rFonts w:ascii="Times New Roman" w:eastAsia="Times New Roman" w:hAnsi="Times New Roman" w:cs="Times New Roman"/>
          <w:color w:val="000000"/>
          <w:sz w:val="24"/>
          <w:szCs w:val="24"/>
          <w:lang w:eastAsia="en-IN"/>
        </w:rPr>
      </w:pPr>
    </w:p>
    <w:p w:rsidR="00BC73D5" w:rsidRPr="00BC73D5" w:rsidRDefault="00BC73D5" w:rsidP="00BC73D5">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BC73D5">
        <w:rPr>
          <w:rFonts w:ascii="Times New Roman" w:eastAsia="Times New Roman" w:hAnsi="Times New Roman" w:cs="Times New Roman"/>
          <w:color w:val="000000"/>
          <w:sz w:val="24"/>
          <w:szCs w:val="24"/>
          <w:lang w:eastAsia="en-IN"/>
        </w:rPr>
        <w:t>Part B)</w:t>
      </w:r>
    </w:p>
    <w:p w:rsidR="00BC73D5" w:rsidRPr="00BC73D5" w:rsidRDefault="00BC73D5" w:rsidP="00BC73D5">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BC73D5">
        <w:rPr>
          <w:rFonts w:ascii="Times New Roman" w:eastAsia="Times New Roman" w:hAnsi="Times New Roman" w:cs="Times New Roman"/>
          <w:color w:val="000000"/>
          <w:sz w:val="24"/>
          <w:szCs w:val="24"/>
          <w:lang w:eastAsia="en-IN"/>
        </w:rPr>
        <w:t>Using the ARIMA method models the data and predict for the next 5 years. Your</w:t>
      </w:r>
    </w:p>
    <w:p w:rsidR="00BC73D5" w:rsidRPr="00BC73D5" w:rsidRDefault="00BC73D5" w:rsidP="00BC73D5">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BC73D5">
        <w:rPr>
          <w:rFonts w:ascii="Times New Roman" w:eastAsia="Times New Roman" w:hAnsi="Times New Roman" w:cs="Times New Roman"/>
          <w:color w:val="000000"/>
          <w:sz w:val="24"/>
          <w:szCs w:val="24"/>
          <w:lang w:eastAsia="en-IN"/>
        </w:rPr>
        <w:t>submissions should contain the complete modeling steps with explanations. Include</w:t>
      </w:r>
    </w:p>
    <w:p w:rsidR="00BC73D5" w:rsidRDefault="00BC73D5" w:rsidP="00BC73D5">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BC73D5">
        <w:rPr>
          <w:rFonts w:ascii="Times New Roman" w:eastAsia="Times New Roman" w:hAnsi="Times New Roman" w:cs="Times New Roman"/>
          <w:color w:val="000000"/>
          <w:sz w:val="24"/>
          <w:szCs w:val="24"/>
          <w:lang w:eastAsia="en-IN"/>
        </w:rPr>
        <w:t>pictures and R-code where applicable.</w:t>
      </w:r>
    </w:p>
    <w:p w:rsidR="00BC73D5" w:rsidRPr="00B22DF3" w:rsidRDefault="00BC73D5" w:rsidP="00BC73D5">
      <w:pPr>
        <w:shd w:val="clear" w:color="auto" w:fill="FFFFFF"/>
        <w:spacing w:after="0" w:line="240" w:lineRule="auto"/>
        <w:jc w:val="both"/>
        <w:rPr>
          <w:rFonts w:ascii="Times New Roman" w:eastAsia="Times New Roman" w:hAnsi="Times New Roman" w:cs="Times New Roman"/>
          <w:color w:val="000000"/>
          <w:sz w:val="24"/>
          <w:szCs w:val="24"/>
          <w:lang w:eastAsia="en-IN"/>
        </w:rPr>
      </w:pPr>
    </w:p>
    <w:p w:rsidR="004F35FE" w:rsidRPr="00A013C8" w:rsidRDefault="004F35FE" w:rsidP="004F35FE">
      <w:pPr>
        <w:pStyle w:val="ListParagraph"/>
        <w:ind w:left="0"/>
        <w:jc w:val="both"/>
        <w:rPr>
          <w:rFonts w:ascii="Times New Roman" w:hAnsi="Times New Roman" w:cs="Times New Roman"/>
          <w:color w:val="000000"/>
          <w:sz w:val="24"/>
          <w:szCs w:val="24"/>
          <w:shd w:val="clear" w:color="auto" w:fill="FFFFFF"/>
        </w:rPr>
      </w:pPr>
    </w:p>
    <w:p w:rsidR="004F35FE" w:rsidRDefault="002973DF" w:rsidP="004F35FE">
      <w:pPr>
        <w:pStyle w:val="ListParagraph"/>
        <w:ind w:left="0"/>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1.1 </w:t>
      </w:r>
      <w:r w:rsidR="004F35FE" w:rsidRPr="00A013C8">
        <w:rPr>
          <w:rFonts w:ascii="Times New Roman" w:hAnsi="Times New Roman" w:cs="Times New Roman"/>
          <w:b/>
          <w:bCs/>
          <w:color w:val="000000"/>
          <w:sz w:val="24"/>
          <w:szCs w:val="24"/>
          <w:shd w:val="clear" w:color="auto" w:fill="FFFFFF"/>
        </w:rPr>
        <w:t xml:space="preserve">BasicData </w:t>
      </w:r>
      <w:r w:rsidRPr="00A013C8">
        <w:rPr>
          <w:rFonts w:ascii="Times New Roman" w:hAnsi="Times New Roman" w:cs="Times New Roman"/>
          <w:b/>
          <w:bCs/>
          <w:color w:val="000000"/>
          <w:sz w:val="24"/>
          <w:szCs w:val="24"/>
          <w:shd w:val="clear" w:color="auto" w:fill="FFFFFF"/>
        </w:rPr>
        <w:t>Structure</w:t>
      </w:r>
      <w:r>
        <w:rPr>
          <w:rFonts w:ascii="Times New Roman" w:hAnsi="Times New Roman" w:cs="Times New Roman"/>
          <w:b/>
          <w:bCs/>
          <w:color w:val="000000"/>
          <w:sz w:val="24"/>
          <w:szCs w:val="24"/>
          <w:shd w:val="clear" w:color="auto" w:fill="FFFFFF"/>
        </w:rPr>
        <w:t>:</w:t>
      </w:r>
    </w:p>
    <w:p w:rsidR="004F35FE" w:rsidRDefault="004F35FE" w:rsidP="004F35FE">
      <w:pPr>
        <w:pStyle w:val="ListParagraph"/>
        <w:ind w:left="0"/>
        <w:jc w:val="both"/>
        <w:rPr>
          <w:rFonts w:ascii="Times New Roman" w:hAnsi="Times New Roman" w:cs="Times New Roman"/>
          <w:b/>
          <w:bCs/>
          <w:color w:val="000000"/>
          <w:sz w:val="24"/>
          <w:szCs w:val="24"/>
          <w:shd w:val="clear" w:color="auto" w:fill="FFFFFF"/>
        </w:rPr>
      </w:pPr>
    </w:p>
    <w:p w:rsidR="003F7048" w:rsidRDefault="004F35FE" w:rsidP="004F35FE">
      <w:pPr>
        <w:pStyle w:val="ListParagraph"/>
        <w:ind w:left="0"/>
        <w:jc w:val="both"/>
        <w:rPr>
          <w:rFonts w:ascii="Times New Roman" w:hAnsi="Times New Roman" w:cs="Times New Roman"/>
          <w:color w:val="000000"/>
          <w:sz w:val="24"/>
          <w:szCs w:val="24"/>
          <w:shd w:val="clear" w:color="auto" w:fill="FFFFFF"/>
        </w:rPr>
      </w:pPr>
      <w:r w:rsidRPr="00B81677">
        <w:rPr>
          <w:rFonts w:ascii="Times New Roman" w:hAnsi="Times New Roman" w:cs="Times New Roman"/>
          <w:bCs/>
          <w:color w:val="000000"/>
          <w:sz w:val="24"/>
          <w:szCs w:val="24"/>
          <w:shd w:val="clear" w:color="auto" w:fill="FFFFFF"/>
        </w:rPr>
        <w:t>T</w:t>
      </w:r>
      <w:r>
        <w:rPr>
          <w:rFonts w:ascii="Times New Roman" w:hAnsi="Times New Roman" w:cs="Times New Roman"/>
          <w:bCs/>
          <w:color w:val="000000"/>
          <w:sz w:val="24"/>
          <w:szCs w:val="24"/>
          <w:shd w:val="clear" w:color="auto" w:fill="FFFFFF"/>
        </w:rPr>
        <w:t xml:space="preserve">he given </w:t>
      </w:r>
      <w:r w:rsidR="006F4186">
        <w:rPr>
          <w:rFonts w:ascii="Times New Roman" w:hAnsi="Times New Roman" w:cs="Times New Roman"/>
          <w:bCs/>
          <w:color w:val="000000"/>
          <w:sz w:val="24"/>
          <w:szCs w:val="24"/>
          <w:shd w:val="clear" w:color="auto" w:fill="FFFFFF"/>
        </w:rPr>
        <w:t>fancy data</w:t>
      </w:r>
      <w:r w:rsidRPr="00B81677">
        <w:rPr>
          <w:rFonts w:ascii="Times New Roman" w:hAnsi="Times New Roman" w:cs="Times New Roman"/>
          <w:bCs/>
          <w:color w:val="000000"/>
          <w:sz w:val="24"/>
          <w:szCs w:val="24"/>
          <w:shd w:val="clear" w:color="auto" w:fill="FFFFFF"/>
        </w:rPr>
        <w:t xml:space="preserve"> set has </w:t>
      </w:r>
      <w:r w:rsidR="006F4186">
        <w:rPr>
          <w:rFonts w:ascii="Times New Roman" w:hAnsi="Times New Roman" w:cs="Times New Roman"/>
          <w:bCs/>
          <w:color w:val="000000"/>
          <w:sz w:val="24"/>
          <w:szCs w:val="24"/>
          <w:shd w:val="clear" w:color="auto" w:fill="FFFFFF"/>
        </w:rPr>
        <w:t>sales data from January 1987 to December 1993</w:t>
      </w:r>
      <w:r w:rsidR="003F7048">
        <w:rPr>
          <w:rFonts w:ascii="Times New Roman" w:hAnsi="Times New Roman" w:cs="Times New Roman"/>
          <w:bCs/>
          <w:color w:val="000000"/>
          <w:sz w:val="24"/>
          <w:szCs w:val="24"/>
          <w:shd w:val="clear" w:color="auto" w:fill="FFFFFF"/>
        </w:rPr>
        <w:t>.</w:t>
      </w:r>
      <w:r w:rsidR="00560547">
        <w:rPr>
          <w:rFonts w:ascii="Times New Roman" w:hAnsi="Times New Roman" w:cs="Times New Roman"/>
          <w:color w:val="000000"/>
          <w:sz w:val="24"/>
          <w:szCs w:val="24"/>
          <w:shd w:val="clear" w:color="auto" w:fill="FFFFFF"/>
        </w:rPr>
        <w:t>There seems to be no data miss</w:t>
      </w:r>
      <w:r w:rsidR="006F4186">
        <w:rPr>
          <w:rFonts w:ascii="Times New Roman" w:hAnsi="Times New Roman" w:cs="Times New Roman"/>
          <w:color w:val="000000"/>
          <w:sz w:val="24"/>
          <w:szCs w:val="24"/>
          <w:shd w:val="clear" w:color="auto" w:fill="FFFFFF"/>
        </w:rPr>
        <w:t>ing in the overall observation so there will not be any holes while creating the time series.</w:t>
      </w:r>
    </w:p>
    <w:p w:rsidR="001103EF" w:rsidRDefault="001103EF" w:rsidP="004F35FE">
      <w:pPr>
        <w:pStyle w:val="ListParagraph"/>
        <w:ind w:left="0"/>
        <w:jc w:val="both"/>
        <w:rPr>
          <w:rFonts w:ascii="Times New Roman" w:hAnsi="Times New Roman" w:cs="Times New Roman"/>
          <w:color w:val="000000"/>
          <w:sz w:val="24"/>
          <w:szCs w:val="24"/>
          <w:shd w:val="clear" w:color="auto" w:fill="FFFFFF"/>
        </w:rPr>
      </w:pPr>
    </w:p>
    <w:p w:rsidR="001103EF" w:rsidRDefault="00FE2220" w:rsidP="00FE2220">
      <w:pPr>
        <w:pStyle w:val="ListParagraph"/>
        <w:ind w:left="0"/>
        <w:jc w:val="cente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val="en-US"/>
        </w:rPr>
        <w:drawing>
          <wp:inline distT="0" distB="0" distL="0" distR="0">
            <wp:extent cx="2011680" cy="350520"/>
            <wp:effectExtent l="19050" t="0" r="762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011680" cy="350520"/>
                    </a:xfrm>
                    <a:prstGeom prst="rect">
                      <a:avLst/>
                    </a:prstGeom>
                    <a:noFill/>
                    <a:ln w="9525">
                      <a:noFill/>
                      <a:miter lim="800000"/>
                      <a:headEnd/>
                      <a:tailEnd/>
                    </a:ln>
                  </pic:spPr>
                </pic:pic>
              </a:graphicData>
            </a:graphic>
          </wp:inline>
        </w:drawing>
      </w:r>
    </w:p>
    <w:p w:rsidR="003F7048" w:rsidRDefault="001103EF" w:rsidP="001103EF">
      <w:pPr>
        <w:pStyle w:val="ListParagraph"/>
        <w:ind w:left="0"/>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FIG: Variables in the </w:t>
      </w:r>
      <w:r w:rsidR="00FE2220">
        <w:rPr>
          <w:rFonts w:ascii="Times New Roman" w:hAnsi="Times New Roman" w:cs="Times New Roman"/>
          <w:b/>
          <w:bCs/>
          <w:color w:val="000000"/>
          <w:sz w:val="24"/>
          <w:szCs w:val="24"/>
          <w:shd w:val="clear" w:color="auto" w:fill="FFFFFF"/>
        </w:rPr>
        <w:t>fancy</w:t>
      </w:r>
      <w:r>
        <w:rPr>
          <w:rFonts w:ascii="Times New Roman" w:hAnsi="Times New Roman" w:cs="Times New Roman"/>
          <w:b/>
          <w:bCs/>
          <w:color w:val="000000"/>
          <w:sz w:val="24"/>
          <w:szCs w:val="24"/>
          <w:shd w:val="clear" w:color="auto" w:fill="FFFFFF"/>
        </w:rPr>
        <w:t xml:space="preserve"> data set</w:t>
      </w:r>
    </w:p>
    <w:p w:rsidR="0090678C" w:rsidRDefault="0090678C" w:rsidP="001103EF">
      <w:pPr>
        <w:pStyle w:val="ListParagraph"/>
        <w:ind w:left="0"/>
        <w:jc w:val="center"/>
        <w:rPr>
          <w:rFonts w:ascii="Times New Roman" w:hAnsi="Times New Roman" w:cs="Times New Roman"/>
          <w:b/>
          <w:bCs/>
          <w:color w:val="000000"/>
          <w:sz w:val="24"/>
          <w:szCs w:val="24"/>
          <w:shd w:val="clear" w:color="auto" w:fill="FFFFFF"/>
        </w:rPr>
      </w:pPr>
    </w:p>
    <w:p w:rsidR="0090678C" w:rsidRDefault="0090678C" w:rsidP="001103EF">
      <w:pPr>
        <w:pStyle w:val="ListParagraph"/>
        <w:ind w:left="0"/>
        <w:jc w:val="center"/>
        <w:rPr>
          <w:rFonts w:ascii="Times New Roman" w:hAnsi="Times New Roman" w:cs="Times New Roman"/>
          <w:b/>
          <w:bCs/>
          <w:color w:val="000000"/>
          <w:sz w:val="24"/>
          <w:szCs w:val="24"/>
          <w:shd w:val="clear" w:color="auto" w:fill="FFFFFF"/>
        </w:rPr>
      </w:pPr>
      <w:r>
        <w:rPr>
          <w:rFonts w:ascii="Times New Roman" w:hAnsi="Times New Roman" w:cs="Times New Roman"/>
          <w:b/>
          <w:bCs/>
          <w:noProof/>
          <w:color w:val="000000"/>
          <w:sz w:val="24"/>
          <w:szCs w:val="24"/>
          <w:shd w:val="clear" w:color="auto" w:fill="FFFFFF"/>
          <w:lang w:val="en-US"/>
        </w:rPr>
        <w:drawing>
          <wp:inline distT="0" distB="0" distL="0" distR="0">
            <wp:extent cx="1760220" cy="518160"/>
            <wp:effectExtent l="1905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760220" cy="518160"/>
                    </a:xfrm>
                    <a:prstGeom prst="rect">
                      <a:avLst/>
                    </a:prstGeom>
                    <a:noFill/>
                    <a:ln w="9525">
                      <a:noFill/>
                      <a:miter lim="800000"/>
                      <a:headEnd/>
                      <a:tailEnd/>
                    </a:ln>
                  </pic:spPr>
                </pic:pic>
              </a:graphicData>
            </a:graphic>
          </wp:inline>
        </w:drawing>
      </w:r>
    </w:p>
    <w:p w:rsidR="0090678C" w:rsidRDefault="0090678C" w:rsidP="0090678C">
      <w:pPr>
        <w:pStyle w:val="ListParagraph"/>
        <w:ind w:left="0"/>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 Sample data in the fancy data set</w:t>
      </w:r>
    </w:p>
    <w:p w:rsidR="001103EF" w:rsidRPr="001103EF" w:rsidRDefault="001103EF" w:rsidP="001103EF">
      <w:pPr>
        <w:pStyle w:val="ListParagraph"/>
        <w:ind w:left="0"/>
        <w:jc w:val="center"/>
        <w:rPr>
          <w:rFonts w:ascii="Times New Roman" w:hAnsi="Times New Roman" w:cs="Times New Roman"/>
          <w:b/>
          <w:bCs/>
          <w:color w:val="000000"/>
          <w:sz w:val="24"/>
          <w:szCs w:val="24"/>
          <w:shd w:val="clear" w:color="auto" w:fill="FFFFFF"/>
        </w:rPr>
      </w:pPr>
    </w:p>
    <w:p w:rsidR="00443DCA" w:rsidRDefault="0024025D" w:rsidP="0024025D">
      <w:pPr>
        <w:pStyle w:val="ListParagraph"/>
        <w:ind w:left="0"/>
        <w:rPr>
          <w:rFonts w:ascii="Times New Roman" w:hAnsi="Times New Roman" w:cs="Times New Roman"/>
          <w:b/>
          <w:bCs/>
          <w:color w:val="000000"/>
          <w:sz w:val="24"/>
          <w:szCs w:val="24"/>
          <w:shd w:val="clear" w:color="auto" w:fill="FFFFFF"/>
        </w:rPr>
      </w:pPr>
      <w:r w:rsidRPr="0024025D">
        <w:rPr>
          <w:rFonts w:ascii="Times New Roman" w:hAnsi="Times New Roman" w:cs="Times New Roman"/>
          <w:b/>
          <w:bCs/>
          <w:color w:val="000000"/>
          <w:sz w:val="24"/>
          <w:szCs w:val="24"/>
          <w:shd w:val="clear" w:color="auto" w:fill="FFFFFF"/>
        </w:rPr>
        <w:t>Creating the time series for the data</w:t>
      </w:r>
    </w:p>
    <w:p w:rsidR="0024025D" w:rsidRDefault="0024025D" w:rsidP="0024025D">
      <w:pPr>
        <w:pStyle w:val="ListParagraph"/>
        <w:ind w:left="0"/>
        <w:rPr>
          <w:rFonts w:ascii="Times New Roman" w:hAnsi="Times New Roman" w:cs="Times New Roman"/>
          <w:b/>
          <w:bCs/>
          <w:color w:val="000000"/>
          <w:sz w:val="24"/>
          <w:szCs w:val="24"/>
          <w:shd w:val="clear" w:color="auto" w:fill="FFFFFF"/>
        </w:rPr>
      </w:pPr>
    </w:p>
    <w:p w:rsidR="0024025D" w:rsidRPr="0024025D" w:rsidRDefault="009909D6" w:rsidP="0024025D">
      <w:pPr>
        <w:pStyle w:val="ListParagraph"/>
        <w:ind w:left="0"/>
        <w:rPr>
          <w:rFonts w:ascii="Times New Roman" w:hAnsi="Times New Roman" w:cs="Times New Roman"/>
          <w:b/>
          <w:bCs/>
          <w:color w:val="000000"/>
          <w:sz w:val="24"/>
          <w:szCs w:val="24"/>
          <w:shd w:val="clear" w:color="auto" w:fill="FFFFFF"/>
        </w:rPr>
      </w:pPr>
      <w:r>
        <w:rPr>
          <w:rFonts w:ascii="Times New Roman" w:hAnsi="Times New Roman" w:cs="Times New Roman"/>
          <w:b/>
          <w:bCs/>
          <w:noProof/>
          <w:color w:val="000000"/>
          <w:sz w:val="24"/>
          <w:szCs w:val="24"/>
          <w:shd w:val="clear" w:color="auto" w:fill="FFFFFF"/>
          <w:lang w:val="en-US"/>
        </w:rPr>
        <w:drawing>
          <wp:inline distT="0" distB="0" distL="0" distR="0">
            <wp:extent cx="5334000" cy="1356360"/>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330190" cy="1355391"/>
                    </a:xfrm>
                    <a:prstGeom prst="rect">
                      <a:avLst/>
                    </a:prstGeom>
                    <a:noFill/>
                    <a:ln w="9525">
                      <a:noFill/>
                      <a:miter lim="800000"/>
                      <a:headEnd/>
                      <a:tailEnd/>
                    </a:ln>
                  </pic:spPr>
                </pic:pic>
              </a:graphicData>
            </a:graphic>
          </wp:inline>
        </w:drawing>
      </w:r>
    </w:p>
    <w:p w:rsidR="00443DCA" w:rsidRDefault="00443DCA" w:rsidP="00AC25C3">
      <w:pPr>
        <w:pStyle w:val="ListParagraph"/>
        <w:ind w:left="0"/>
        <w:jc w:val="center"/>
        <w:rPr>
          <w:rFonts w:ascii="Times New Roman" w:hAnsi="Times New Roman" w:cs="Times New Roman"/>
          <w:b/>
          <w:bCs/>
          <w:color w:val="000000"/>
          <w:sz w:val="24"/>
          <w:szCs w:val="24"/>
          <w:shd w:val="clear" w:color="auto" w:fill="FFFFFF"/>
        </w:rPr>
      </w:pPr>
    </w:p>
    <w:p w:rsidR="00B51357" w:rsidRPr="009D2C8C" w:rsidRDefault="00B51357" w:rsidP="004F35FE">
      <w:pPr>
        <w:pStyle w:val="ListParagraph"/>
        <w:ind w:left="0"/>
        <w:jc w:val="both"/>
        <w:rPr>
          <w:rFonts w:ascii="Times New Roman" w:hAnsi="Times New Roman" w:cs="Times New Roman"/>
          <w:bCs/>
          <w:color w:val="000000"/>
          <w:sz w:val="24"/>
          <w:szCs w:val="24"/>
          <w:shd w:val="clear" w:color="auto" w:fill="FFFFFF"/>
        </w:rPr>
      </w:pPr>
    </w:p>
    <w:p w:rsidR="00443DCA" w:rsidRPr="00443DCA" w:rsidRDefault="00443DCA" w:rsidP="004F35FE">
      <w:pPr>
        <w:pStyle w:val="ListParagraph"/>
        <w:ind w:left="0"/>
        <w:jc w:val="both"/>
        <w:rPr>
          <w:rFonts w:ascii="Times New Roman" w:hAnsi="Times New Roman" w:cs="Times New Roman"/>
          <w:color w:val="000000"/>
          <w:sz w:val="24"/>
          <w:szCs w:val="24"/>
          <w:shd w:val="clear" w:color="auto" w:fill="FFFFFF"/>
        </w:rPr>
      </w:pPr>
    </w:p>
    <w:p w:rsidR="00135847" w:rsidRPr="008326BF" w:rsidRDefault="00135847" w:rsidP="008326BF">
      <w:pPr>
        <w:pStyle w:val="ListParagraph"/>
        <w:ind w:left="0"/>
        <w:jc w:val="both"/>
        <w:rPr>
          <w:rFonts w:ascii="Times New Roman" w:hAnsi="Times New Roman" w:cs="Times New Roman"/>
          <w:color w:val="000000"/>
          <w:sz w:val="24"/>
          <w:szCs w:val="24"/>
          <w:shd w:val="clear" w:color="auto" w:fill="FFFFFF"/>
        </w:rPr>
      </w:pPr>
    </w:p>
    <w:p w:rsidR="00443DCA" w:rsidRDefault="00443DCA" w:rsidP="004F35FE">
      <w:pPr>
        <w:pStyle w:val="ListParagraph"/>
        <w:ind w:left="0"/>
        <w:jc w:val="both"/>
        <w:rPr>
          <w:rFonts w:ascii="Times New Roman" w:eastAsiaTheme="minorEastAsia" w:hAnsi="Times New Roman" w:cs="Times New Roman"/>
          <w:b/>
          <w:bCs/>
          <w:sz w:val="24"/>
          <w:szCs w:val="24"/>
        </w:rPr>
      </w:pPr>
    </w:p>
    <w:p w:rsidR="004F35FE" w:rsidRDefault="002973DF" w:rsidP="004F35FE">
      <w:pPr>
        <w:pStyle w:val="ListParagraph"/>
        <w:ind w:left="0"/>
        <w:jc w:val="both"/>
        <w:rPr>
          <w:rFonts w:ascii="Times New Roman" w:hAnsi="Times New Roman" w:cs="Times New Roman"/>
          <w:color w:val="000000"/>
          <w:sz w:val="24"/>
          <w:szCs w:val="24"/>
          <w:shd w:val="clear" w:color="auto" w:fill="FFFFFF"/>
        </w:rPr>
      </w:pPr>
      <w:r>
        <w:rPr>
          <w:rFonts w:ascii="Times New Roman" w:eastAsiaTheme="minorEastAsia" w:hAnsi="Times New Roman" w:cs="Times New Roman"/>
          <w:b/>
          <w:bCs/>
          <w:sz w:val="24"/>
          <w:szCs w:val="24"/>
        </w:rPr>
        <w:lastRenderedPageBreak/>
        <w:t xml:space="preserve">1.2 </w:t>
      </w:r>
      <w:r w:rsidR="002F3938">
        <w:rPr>
          <w:rFonts w:ascii="Times New Roman" w:eastAsiaTheme="minorEastAsia" w:hAnsi="Times New Roman" w:cs="Times New Roman"/>
          <w:b/>
          <w:bCs/>
          <w:sz w:val="24"/>
          <w:szCs w:val="24"/>
        </w:rPr>
        <w:t xml:space="preserve">Exploratory Data </w:t>
      </w:r>
      <w:r w:rsidR="004F35FE" w:rsidRPr="00A013C8">
        <w:rPr>
          <w:rFonts w:ascii="Times New Roman" w:eastAsiaTheme="minorEastAsia" w:hAnsi="Times New Roman" w:cs="Times New Roman"/>
          <w:b/>
          <w:bCs/>
          <w:sz w:val="24"/>
          <w:szCs w:val="24"/>
        </w:rPr>
        <w:t>Analysis</w:t>
      </w:r>
      <w:r w:rsidR="006412EA">
        <w:rPr>
          <w:rFonts w:ascii="Times New Roman" w:eastAsiaTheme="minorEastAsia" w:hAnsi="Times New Roman" w:cs="Times New Roman"/>
          <w:b/>
          <w:bCs/>
          <w:sz w:val="24"/>
          <w:szCs w:val="24"/>
        </w:rPr>
        <w:t xml:space="preserve"> on the Time Series</w:t>
      </w:r>
      <w:r w:rsidR="004F35FE" w:rsidRPr="00A013C8">
        <w:rPr>
          <w:rFonts w:ascii="Times New Roman" w:eastAsiaTheme="minorEastAsia" w:hAnsi="Times New Roman" w:cs="Times New Roman"/>
          <w:b/>
          <w:bCs/>
          <w:sz w:val="24"/>
          <w:szCs w:val="24"/>
        </w:rPr>
        <w:t>:</w:t>
      </w:r>
      <w:r w:rsidR="000D22B8">
        <w:rPr>
          <w:rFonts w:ascii="Times New Roman" w:eastAsiaTheme="minorEastAsia" w:hAnsi="Times New Roman" w:cs="Times New Roman"/>
          <w:b/>
          <w:bCs/>
          <w:sz w:val="24"/>
          <w:szCs w:val="24"/>
        </w:rPr>
        <w:t xml:space="preserve"> </w:t>
      </w:r>
      <w:r w:rsidR="000D22B8" w:rsidRPr="000D22B8">
        <w:rPr>
          <w:rFonts w:ascii="Times New Roman" w:hAnsi="Times New Roman" w:cs="Times New Roman"/>
          <w:color w:val="000000"/>
          <w:sz w:val="24"/>
          <w:szCs w:val="24"/>
          <w:shd w:val="clear" w:color="auto" w:fill="FFFFFF"/>
        </w:rPr>
        <w:t>Visualizing the whole data,</w:t>
      </w:r>
      <w:r w:rsidR="000D22B8">
        <w:rPr>
          <w:rFonts w:ascii="Times New Roman" w:hAnsi="Times New Roman" w:cs="Times New Roman"/>
          <w:color w:val="000000"/>
          <w:sz w:val="24"/>
          <w:szCs w:val="24"/>
          <w:shd w:val="clear" w:color="auto" w:fill="FFFFFF"/>
        </w:rPr>
        <w:t xml:space="preserve"> </w:t>
      </w:r>
      <w:r w:rsidR="000D22B8" w:rsidRPr="000D22B8">
        <w:rPr>
          <w:rFonts w:ascii="Times New Roman" w:hAnsi="Times New Roman" w:cs="Times New Roman"/>
          <w:color w:val="000000"/>
          <w:sz w:val="24"/>
          <w:szCs w:val="24"/>
          <w:shd w:val="clear" w:color="auto" w:fill="FFFFFF"/>
        </w:rPr>
        <w:t>dividing the time series data into different components and plotting the different components individually</w:t>
      </w:r>
      <w:r w:rsidR="00C37C1F">
        <w:rPr>
          <w:rFonts w:ascii="Times New Roman" w:hAnsi="Times New Roman" w:cs="Times New Roman"/>
          <w:color w:val="000000"/>
          <w:sz w:val="24"/>
          <w:szCs w:val="24"/>
          <w:shd w:val="clear" w:color="auto" w:fill="FFFFFF"/>
        </w:rPr>
        <w:t>.</w:t>
      </w:r>
    </w:p>
    <w:p w:rsidR="00C37C1F" w:rsidRDefault="00C37C1F" w:rsidP="004F35FE">
      <w:pPr>
        <w:pStyle w:val="ListParagraph"/>
        <w:ind w:left="0"/>
        <w:jc w:val="both"/>
        <w:rPr>
          <w:rFonts w:ascii="Times New Roman" w:eastAsiaTheme="minorEastAsia" w:hAnsi="Times New Roman" w:cs="Times New Roman"/>
          <w:b/>
          <w:bCs/>
          <w:sz w:val="24"/>
          <w:szCs w:val="24"/>
        </w:rPr>
      </w:pPr>
    </w:p>
    <w:p w:rsidR="00347A66" w:rsidRDefault="006A7B6E" w:rsidP="004F35FE">
      <w:pPr>
        <w:pStyle w:val="ListParagraph"/>
        <w:ind w:left="0"/>
        <w:jc w:val="both"/>
        <w:rPr>
          <w:rFonts w:ascii="Times New Roman" w:hAnsi="Times New Roman" w:cs="Times New Roman"/>
          <w:b/>
          <w:bCs/>
          <w:color w:val="000000"/>
          <w:sz w:val="24"/>
          <w:szCs w:val="24"/>
          <w:shd w:val="clear" w:color="auto" w:fill="FFFFFF"/>
        </w:rPr>
      </w:pPr>
      <w:r w:rsidRPr="006A7B6E">
        <w:rPr>
          <w:rFonts w:ascii="Times New Roman" w:hAnsi="Times New Roman" w:cs="Times New Roman"/>
          <w:color w:val="000000"/>
          <w:sz w:val="24"/>
          <w:szCs w:val="24"/>
          <w:shd w:val="clear" w:color="auto" w:fill="FFFFFF"/>
        </w:rPr>
        <w:t>On plotting the Time series we see an upward trend in general and there seems to be seasonality in the data.</w:t>
      </w:r>
    </w:p>
    <w:p w:rsidR="006A7B6E" w:rsidRDefault="00636DBD" w:rsidP="004F35FE">
      <w:pPr>
        <w:pStyle w:val="ListParagraph"/>
        <w:ind w:left="0"/>
        <w:jc w:val="both"/>
        <w:rPr>
          <w:rFonts w:ascii="Times New Roman" w:hAnsi="Times New Roman" w:cs="Times New Roman"/>
          <w:b/>
          <w:bCs/>
          <w:color w:val="000000"/>
          <w:sz w:val="24"/>
          <w:szCs w:val="24"/>
          <w:shd w:val="clear" w:color="auto" w:fill="FFFFFF"/>
        </w:rPr>
      </w:pPr>
      <w:r>
        <w:rPr>
          <w:rFonts w:ascii="Times New Roman" w:hAnsi="Times New Roman" w:cs="Times New Roman"/>
          <w:b/>
          <w:bCs/>
          <w:noProof/>
          <w:color w:val="000000"/>
          <w:sz w:val="24"/>
          <w:szCs w:val="24"/>
          <w:shd w:val="clear" w:color="auto" w:fill="FFFFFF"/>
          <w:lang w:val="en-US"/>
        </w:rPr>
        <w:drawing>
          <wp:inline distT="0" distB="0" distL="0" distR="0">
            <wp:extent cx="5715000" cy="2812473"/>
            <wp:effectExtent l="19050" t="0" r="0" b="0"/>
            <wp:docPr id="6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a:srcRect/>
                    <a:stretch>
                      <a:fillRect/>
                    </a:stretch>
                  </pic:blipFill>
                  <pic:spPr bwMode="auto">
                    <a:xfrm>
                      <a:off x="0" y="0"/>
                      <a:ext cx="5715000" cy="2812473"/>
                    </a:xfrm>
                    <a:prstGeom prst="rect">
                      <a:avLst/>
                    </a:prstGeom>
                    <a:noFill/>
                    <a:ln w="9525">
                      <a:noFill/>
                      <a:miter lim="800000"/>
                      <a:headEnd/>
                      <a:tailEnd/>
                    </a:ln>
                  </pic:spPr>
                </pic:pic>
              </a:graphicData>
            </a:graphic>
          </wp:inline>
        </w:drawing>
      </w:r>
    </w:p>
    <w:p w:rsidR="006A7B6E" w:rsidRDefault="006A7B6E" w:rsidP="006A7B6E">
      <w:pPr>
        <w:jc w:val="both"/>
        <w:rPr>
          <w:rFonts w:ascii="Times New Roman" w:hAnsi="Times New Roman" w:cs="Times New Roman"/>
          <w:color w:val="000000"/>
          <w:sz w:val="24"/>
          <w:szCs w:val="24"/>
          <w:shd w:val="clear" w:color="auto" w:fill="FFFFFF"/>
        </w:rPr>
      </w:pPr>
      <w:r w:rsidRPr="006A7B6E">
        <w:rPr>
          <w:rFonts w:ascii="Times New Roman" w:hAnsi="Times New Roman" w:cs="Times New Roman"/>
          <w:color w:val="000000"/>
          <w:sz w:val="24"/>
          <w:szCs w:val="24"/>
          <w:shd w:val="clear" w:color="auto" w:fill="FFFFFF"/>
        </w:rPr>
        <w:t>Decomposed original time series into 12 monthly time series and looking at data from month over month perspective. For every month over years we see an upward trend in general barring little randomness. There is slight increase in average number of sales for month of March and then since July there is an increase in sales which is peaking in month of December</w:t>
      </w:r>
      <w:r>
        <w:rPr>
          <w:rFonts w:ascii="Times New Roman" w:hAnsi="Times New Roman" w:cs="Times New Roman"/>
          <w:color w:val="000000"/>
          <w:sz w:val="24"/>
          <w:szCs w:val="24"/>
          <w:shd w:val="clear" w:color="auto" w:fill="FFFFFF"/>
        </w:rPr>
        <w:t xml:space="preserve"> </w:t>
      </w:r>
      <w:r w:rsidRPr="006A7B6E">
        <w:rPr>
          <w:rFonts w:ascii="Times New Roman" w:hAnsi="Times New Roman" w:cs="Times New Roman"/>
          <w:color w:val="000000"/>
          <w:sz w:val="24"/>
          <w:szCs w:val="24"/>
          <w:shd w:val="clear" w:color="auto" w:fill="FFFFFF"/>
        </w:rPr>
        <w:t>(average sales closing to 50,000). This suggests strong seasonality towards the holiday season.</w:t>
      </w:r>
    </w:p>
    <w:p w:rsidR="00D75886" w:rsidRPr="006A7B6E" w:rsidRDefault="00636DBD" w:rsidP="006A7B6E">
      <w:pPr>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val="en-US"/>
        </w:rPr>
        <w:drawing>
          <wp:inline distT="0" distB="0" distL="0" distR="0">
            <wp:extent cx="5715000" cy="3498273"/>
            <wp:effectExtent l="19050" t="0" r="0" b="0"/>
            <wp:docPr id="6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srcRect/>
                    <a:stretch>
                      <a:fillRect/>
                    </a:stretch>
                  </pic:blipFill>
                  <pic:spPr bwMode="auto">
                    <a:xfrm>
                      <a:off x="0" y="0"/>
                      <a:ext cx="5715000" cy="3498273"/>
                    </a:xfrm>
                    <a:prstGeom prst="rect">
                      <a:avLst/>
                    </a:prstGeom>
                    <a:noFill/>
                    <a:ln w="9525">
                      <a:noFill/>
                      <a:miter lim="800000"/>
                      <a:headEnd/>
                      <a:tailEnd/>
                    </a:ln>
                  </pic:spPr>
                </pic:pic>
              </a:graphicData>
            </a:graphic>
          </wp:inline>
        </w:drawing>
      </w:r>
    </w:p>
    <w:p w:rsidR="005F2F18" w:rsidRDefault="005F2F18" w:rsidP="004F35FE">
      <w:pPr>
        <w:pStyle w:val="ListParagraph"/>
        <w:ind w:left="0"/>
        <w:jc w:val="both"/>
        <w:rPr>
          <w:rFonts w:ascii="Times New Roman" w:hAnsi="Times New Roman" w:cs="Times New Roman"/>
          <w:color w:val="000000"/>
          <w:sz w:val="24"/>
          <w:szCs w:val="24"/>
          <w:shd w:val="clear" w:color="auto" w:fill="FFFFFF"/>
        </w:rPr>
      </w:pPr>
      <w:r w:rsidRPr="005F2F18">
        <w:rPr>
          <w:rFonts w:ascii="Times New Roman" w:hAnsi="Times New Roman" w:cs="Times New Roman"/>
          <w:color w:val="000000"/>
          <w:sz w:val="24"/>
          <w:szCs w:val="24"/>
          <w:shd w:val="clear" w:color="auto" w:fill="FFFFFF"/>
        </w:rPr>
        <w:lastRenderedPageBreak/>
        <w:t>As the year goes by the increase in number of sales seems to be going up in multiplicative way. Also the plot suggests that there is some irregular component present in time series as well. There was some drop in year 1990</w:t>
      </w:r>
    </w:p>
    <w:p w:rsidR="005F2F18" w:rsidRPr="005F2F18" w:rsidRDefault="005F2F18" w:rsidP="004F35FE">
      <w:pPr>
        <w:pStyle w:val="ListParagraph"/>
        <w:ind w:left="0"/>
        <w:jc w:val="both"/>
        <w:rPr>
          <w:rFonts w:ascii="Times New Roman" w:hAnsi="Times New Roman" w:cs="Times New Roman"/>
          <w:color w:val="000000"/>
          <w:sz w:val="24"/>
          <w:szCs w:val="24"/>
          <w:shd w:val="clear" w:color="auto" w:fill="FFFFFF"/>
        </w:rPr>
      </w:pPr>
    </w:p>
    <w:p w:rsidR="005F2F18" w:rsidRDefault="00636DBD" w:rsidP="004F35FE">
      <w:pPr>
        <w:pStyle w:val="ListParagraph"/>
        <w:ind w:left="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val="en-US"/>
        </w:rPr>
        <w:drawing>
          <wp:inline distT="0" distB="0" distL="0" distR="0">
            <wp:extent cx="5715000" cy="4267200"/>
            <wp:effectExtent l="19050" t="0" r="0" b="0"/>
            <wp:docPr id="6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srcRect/>
                    <a:stretch>
                      <a:fillRect/>
                    </a:stretch>
                  </pic:blipFill>
                  <pic:spPr bwMode="auto">
                    <a:xfrm>
                      <a:off x="0" y="0"/>
                      <a:ext cx="5715000" cy="4267200"/>
                    </a:xfrm>
                    <a:prstGeom prst="rect">
                      <a:avLst/>
                    </a:prstGeom>
                    <a:noFill/>
                    <a:ln w="9525">
                      <a:noFill/>
                      <a:miter lim="800000"/>
                      <a:headEnd/>
                      <a:tailEnd/>
                    </a:ln>
                  </pic:spPr>
                </pic:pic>
              </a:graphicData>
            </a:graphic>
          </wp:inline>
        </w:drawing>
      </w:r>
    </w:p>
    <w:p w:rsidR="005F2F18" w:rsidRDefault="005F2F18" w:rsidP="004F35FE">
      <w:pPr>
        <w:pStyle w:val="ListParagraph"/>
        <w:ind w:left="0"/>
        <w:jc w:val="both"/>
        <w:rPr>
          <w:rFonts w:ascii="Times New Roman" w:hAnsi="Times New Roman" w:cs="Times New Roman"/>
          <w:color w:val="000000"/>
          <w:sz w:val="24"/>
          <w:szCs w:val="24"/>
          <w:shd w:val="clear" w:color="auto" w:fill="FFFFFF"/>
        </w:rPr>
      </w:pPr>
    </w:p>
    <w:p w:rsidR="005F2F18" w:rsidRDefault="00D815FB" w:rsidP="004F35FE">
      <w:pPr>
        <w:pStyle w:val="ListParagraph"/>
        <w:ind w:left="0"/>
        <w:jc w:val="both"/>
        <w:rPr>
          <w:rFonts w:ascii="Times New Roman" w:hAnsi="Times New Roman" w:cs="Times New Roman"/>
          <w:color w:val="000000"/>
          <w:sz w:val="24"/>
          <w:szCs w:val="24"/>
          <w:shd w:val="clear" w:color="auto" w:fill="FFFFFF"/>
        </w:rPr>
      </w:pPr>
      <w:r w:rsidRPr="00D815FB">
        <w:rPr>
          <w:rFonts w:ascii="Times New Roman" w:hAnsi="Times New Roman" w:cs="Times New Roman"/>
          <w:color w:val="000000"/>
          <w:sz w:val="24"/>
          <w:szCs w:val="24"/>
          <w:shd w:val="clear" w:color="auto" w:fill="FFFFFF"/>
        </w:rPr>
        <w:t xml:space="preserve">Decompose </w:t>
      </w:r>
      <w:r>
        <w:rPr>
          <w:rFonts w:ascii="Times New Roman" w:hAnsi="Times New Roman" w:cs="Times New Roman"/>
          <w:color w:val="000000"/>
          <w:sz w:val="24"/>
          <w:szCs w:val="24"/>
          <w:shd w:val="clear" w:color="auto" w:fill="FFFFFF"/>
        </w:rPr>
        <w:t xml:space="preserve">and plot </w:t>
      </w:r>
      <w:r w:rsidRPr="00D815FB">
        <w:rPr>
          <w:rFonts w:ascii="Times New Roman" w:hAnsi="Times New Roman" w:cs="Times New Roman"/>
          <w:color w:val="000000"/>
          <w:sz w:val="24"/>
          <w:szCs w:val="24"/>
          <w:shd w:val="clear" w:color="auto" w:fill="FFFFFF"/>
        </w:rPr>
        <w:t>the time series in Trend, Seasonality and random part based on additive approach</w:t>
      </w:r>
    </w:p>
    <w:p w:rsidR="00D815FB" w:rsidRDefault="00D815FB" w:rsidP="004F35FE">
      <w:pPr>
        <w:pStyle w:val="ListParagraph"/>
        <w:ind w:left="0"/>
        <w:jc w:val="both"/>
        <w:rPr>
          <w:rFonts w:ascii="Times New Roman" w:hAnsi="Times New Roman" w:cs="Times New Roman"/>
          <w:color w:val="000000"/>
          <w:sz w:val="24"/>
          <w:szCs w:val="24"/>
          <w:shd w:val="clear" w:color="auto" w:fill="FFFFFF"/>
        </w:rPr>
      </w:pPr>
    </w:p>
    <w:p w:rsidR="00D815FB" w:rsidRDefault="00D815FB" w:rsidP="004F35FE">
      <w:pPr>
        <w:pStyle w:val="ListParagraph"/>
        <w:ind w:left="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val="en-US"/>
        </w:rPr>
        <w:drawing>
          <wp:inline distT="0" distB="0" distL="0" distR="0">
            <wp:extent cx="5731510" cy="541588"/>
            <wp:effectExtent l="19050" t="0" r="2540" b="0"/>
            <wp:docPr id="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5731510" cy="541588"/>
                    </a:xfrm>
                    <a:prstGeom prst="rect">
                      <a:avLst/>
                    </a:prstGeom>
                    <a:noFill/>
                    <a:ln w="9525">
                      <a:noFill/>
                      <a:miter lim="800000"/>
                      <a:headEnd/>
                      <a:tailEnd/>
                    </a:ln>
                  </pic:spPr>
                </pic:pic>
              </a:graphicData>
            </a:graphic>
          </wp:inline>
        </w:drawing>
      </w:r>
    </w:p>
    <w:p w:rsidR="00D815FB" w:rsidRDefault="00D815FB" w:rsidP="004F35FE">
      <w:pPr>
        <w:pStyle w:val="ListParagraph"/>
        <w:ind w:left="0"/>
        <w:jc w:val="both"/>
        <w:rPr>
          <w:rFonts w:ascii="Times New Roman" w:hAnsi="Times New Roman" w:cs="Times New Roman"/>
          <w:color w:val="000000"/>
          <w:sz w:val="24"/>
          <w:szCs w:val="24"/>
          <w:shd w:val="clear" w:color="auto" w:fill="FFFFFF"/>
        </w:rPr>
      </w:pPr>
    </w:p>
    <w:p w:rsidR="00D815FB" w:rsidRDefault="00D815FB" w:rsidP="004F35FE">
      <w:pPr>
        <w:pStyle w:val="ListParagraph"/>
        <w:ind w:left="0"/>
        <w:jc w:val="both"/>
        <w:rPr>
          <w:rFonts w:ascii="Times New Roman" w:hAnsi="Times New Roman" w:cs="Times New Roman"/>
          <w:color w:val="000000"/>
          <w:sz w:val="24"/>
          <w:szCs w:val="24"/>
          <w:shd w:val="clear" w:color="auto" w:fill="FFFFFF"/>
        </w:rPr>
      </w:pPr>
      <w:r w:rsidRPr="00D815FB">
        <w:rPr>
          <w:rFonts w:ascii="Times New Roman" w:hAnsi="Times New Roman" w:cs="Times New Roman"/>
          <w:color w:val="000000"/>
          <w:sz w:val="24"/>
          <w:szCs w:val="24"/>
          <w:shd w:val="clear" w:color="auto" w:fill="FFFFFF"/>
        </w:rPr>
        <w:t>We observe that there is an upward trend for moving averages and decomposing asserts ou</w:t>
      </w:r>
      <w:r w:rsidR="00636DBD">
        <w:rPr>
          <w:rFonts w:ascii="Times New Roman" w:hAnsi="Times New Roman" w:cs="Times New Roman"/>
          <w:color w:val="000000"/>
          <w:sz w:val="24"/>
          <w:szCs w:val="24"/>
          <w:shd w:val="clear" w:color="auto" w:fill="FFFFFF"/>
        </w:rPr>
        <w:t>r assumption that there is stro</w:t>
      </w:r>
      <w:r w:rsidRPr="00D815FB">
        <w:rPr>
          <w:rFonts w:ascii="Times New Roman" w:hAnsi="Times New Roman" w:cs="Times New Roman"/>
          <w:color w:val="000000"/>
          <w:sz w:val="24"/>
          <w:szCs w:val="24"/>
          <w:shd w:val="clear" w:color="auto" w:fill="FFFFFF"/>
        </w:rPr>
        <w:t>ng seasonality towards year end when the seasonal c</w:t>
      </w:r>
      <w:r w:rsidR="00636DBD">
        <w:rPr>
          <w:rFonts w:ascii="Times New Roman" w:hAnsi="Times New Roman" w:cs="Times New Roman"/>
          <w:color w:val="000000"/>
          <w:sz w:val="24"/>
          <w:szCs w:val="24"/>
          <w:shd w:val="clear" w:color="auto" w:fill="FFFFFF"/>
        </w:rPr>
        <w:t>omponent is positive. The random</w:t>
      </w:r>
      <w:r w:rsidRPr="00D815FB">
        <w:rPr>
          <w:rFonts w:ascii="Times New Roman" w:hAnsi="Times New Roman" w:cs="Times New Roman"/>
          <w:color w:val="000000"/>
          <w:sz w:val="24"/>
          <w:szCs w:val="24"/>
          <w:shd w:val="clear" w:color="auto" w:fill="FFFFFF"/>
        </w:rPr>
        <w:t xml:space="preserve"> component indicates that we were over estimating the sale in December from '87 to '90 and then underestimated the sales in 1992.</w:t>
      </w:r>
    </w:p>
    <w:p w:rsidR="005F2F18" w:rsidRDefault="005F2F18" w:rsidP="004F35FE">
      <w:pPr>
        <w:pStyle w:val="ListParagraph"/>
        <w:ind w:left="0"/>
        <w:jc w:val="both"/>
        <w:rPr>
          <w:rFonts w:ascii="Times New Roman" w:hAnsi="Times New Roman" w:cs="Times New Roman"/>
          <w:color w:val="000000"/>
          <w:sz w:val="24"/>
          <w:szCs w:val="24"/>
          <w:shd w:val="clear" w:color="auto" w:fill="FFFFFF"/>
        </w:rPr>
      </w:pPr>
    </w:p>
    <w:p w:rsidR="005F2F18" w:rsidRDefault="00636DBD" w:rsidP="004F35FE">
      <w:pPr>
        <w:pStyle w:val="ListParagraph"/>
        <w:ind w:left="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val="en-US"/>
        </w:rPr>
        <w:lastRenderedPageBreak/>
        <w:drawing>
          <wp:inline distT="0" distB="0" distL="0" distR="0">
            <wp:extent cx="5731510" cy="3438039"/>
            <wp:effectExtent l="19050" t="0" r="2540" b="0"/>
            <wp:docPr id="5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srcRect/>
                    <a:stretch>
                      <a:fillRect/>
                    </a:stretch>
                  </pic:blipFill>
                  <pic:spPr bwMode="auto">
                    <a:xfrm>
                      <a:off x="0" y="0"/>
                      <a:ext cx="5731510" cy="3438039"/>
                    </a:xfrm>
                    <a:prstGeom prst="rect">
                      <a:avLst/>
                    </a:prstGeom>
                    <a:noFill/>
                    <a:ln w="9525">
                      <a:noFill/>
                      <a:miter lim="800000"/>
                      <a:headEnd/>
                      <a:tailEnd/>
                    </a:ln>
                  </pic:spPr>
                </pic:pic>
              </a:graphicData>
            </a:graphic>
          </wp:inline>
        </w:drawing>
      </w:r>
    </w:p>
    <w:p w:rsidR="00636DBD" w:rsidRDefault="00636DBD" w:rsidP="004F35FE">
      <w:pPr>
        <w:pStyle w:val="ListParagraph"/>
        <w:ind w:left="0"/>
        <w:jc w:val="both"/>
        <w:rPr>
          <w:rFonts w:ascii="Times New Roman" w:hAnsi="Times New Roman" w:cs="Times New Roman"/>
          <w:color w:val="000000"/>
          <w:sz w:val="24"/>
          <w:szCs w:val="24"/>
          <w:shd w:val="clear" w:color="auto" w:fill="FFFFFF"/>
        </w:rPr>
      </w:pPr>
    </w:p>
    <w:p w:rsidR="004607DE" w:rsidRDefault="00636DBD" w:rsidP="004F35FE">
      <w:pPr>
        <w:pStyle w:val="ListParagraph"/>
        <w:ind w:left="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val="en-US"/>
        </w:rPr>
        <w:drawing>
          <wp:inline distT="0" distB="0" distL="0" distR="0">
            <wp:extent cx="5734974" cy="4267200"/>
            <wp:effectExtent l="19050" t="0" r="0" b="0"/>
            <wp:docPr id="6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srcRect/>
                    <a:stretch>
                      <a:fillRect/>
                    </a:stretch>
                  </pic:blipFill>
                  <pic:spPr bwMode="auto">
                    <a:xfrm>
                      <a:off x="0" y="0"/>
                      <a:ext cx="5734974" cy="4267200"/>
                    </a:xfrm>
                    <a:prstGeom prst="rect">
                      <a:avLst/>
                    </a:prstGeom>
                    <a:noFill/>
                    <a:ln w="9525">
                      <a:noFill/>
                      <a:miter lim="800000"/>
                      <a:headEnd/>
                      <a:tailEnd/>
                    </a:ln>
                  </pic:spPr>
                </pic:pic>
              </a:graphicData>
            </a:graphic>
          </wp:inline>
        </w:drawing>
      </w:r>
    </w:p>
    <w:p w:rsidR="004607DE" w:rsidRDefault="004607DE">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br w:type="page"/>
      </w:r>
    </w:p>
    <w:p w:rsidR="00074AE5" w:rsidRDefault="00074AE5" w:rsidP="00074AE5">
      <w:pPr>
        <w:pStyle w:val="ListParagraph"/>
        <w:ind w:left="0"/>
        <w:jc w:val="both"/>
        <w:rPr>
          <w:rFonts w:ascii="Times New Roman" w:hAnsi="Times New Roman" w:cs="Times New Roman"/>
          <w:color w:val="000000"/>
          <w:sz w:val="24"/>
          <w:szCs w:val="24"/>
          <w:shd w:val="clear" w:color="auto" w:fill="FFFFFF"/>
        </w:rPr>
      </w:pPr>
      <w:r w:rsidRPr="00D815FB">
        <w:rPr>
          <w:rFonts w:ascii="Times New Roman" w:hAnsi="Times New Roman" w:cs="Times New Roman"/>
          <w:color w:val="000000"/>
          <w:sz w:val="24"/>
          <w:szCs w:val="24"/>
          <w:shd w:val="clear" w:color="auto" w:fill="FFFFFF"/>
        </w:rPr>
        <w:lastRenderedPageBreak/>
        <w:t xml:space="preserve">Decompose </w:t>
      </w:r>
      <w:r>
        <w:rPr>
          <w:rFonts w:ascii="Times New Roman" w:hAnsi="Times New Roman" w:cs="Times New Roman"/>
          <w:color w:val="000000"/>
          <w:sz w:val="24"/>
          <w:szCs w:val="24"/>
          <w:shd w:val="clear" w:color="auto" w:fill="FFFFFF"/>
        </w:rPr>
        <w:t xml:space="preserve">and plot </w:t>
      </w:r>
      <w:r w:rsidRPr="00D815FB">
        <w:rPr>
          <w:rFonts w:ascii="Times New Roman" w:hAnsi="Times New Roman" w:cs="Times New Roman"/>
          <w:color w:val="000000"/>
          <w:sz w:val="24"/>
          <w:szCs w:val="24"/>
          <w:shd w:val="clear" w:color="auto" w:fill="FFFFFF"/>
        </w:rPr>
        <w:t xml:space="preserve">the time series in Trend, Seasonality and random part based on </w:t>
      </w:r>
      <w:r>
        <w:rPr>
          <w:rFonts w:ascii="Times New Roman" w:hAnsi="Times New Roman" w:cs="Times New Roman"/>
          <w:color w:val="000000"/>
          <w:sz w:val="24"/>
          <w:szCs w:val="24"/>
          <w:shd w:val="clear" w:color="auto" w:fill="FFFFFF"/>
        </w:rPr>
        <w:t>multiplicative</w:t>
      </w:r>
      <w:r w:rsidRPr="00D815FB">
        <w:rPr>
          <w:rFonts w:ascii="Times New Roman" w:hAnsi="Times New Roman" w:cs="Times New Roman"/>
          <w:color w:val="000000"/>
          <w:sz w:val="24"/>
          <w:szCs w:val="24"/>
          <w:shd w:val="clear" w:color="auto" w:fill="FFFFFF"/>
        </w:rPr>
        <w:t xml:space="preserve"> approach</w:t>
      </w:r>
    </w:p>
    <w:p w:rsidR="00636DBD" w:rsidRDefault="00636DBD" w:rsidP="004F35FE">
      <w:pPr>
        <w:pStyle w:val="ListParagraph"/>
        <w:ind w:left="0"/>
        <w:jc w:val="both"/>
        <w:rPr>
          <w:rFonts w:ascii="Times New Roman" w:hAnsi="Times New Roman" w:cs="Times New Roman"/>
          <w:color w:val="000000"/>
          <w:sz w:val="24"/>
          <w:szCs w:val="24"/>
          <w:shd w:val="clear" w:color="auto" w:fill="FFFFFF"/>
        </w:rPr>
      </w:pPr>
    </w:p>
    <w:p w:rsidR="00E26714" w:rsidRDefault="00E26714" w:rsidP="004F35FE">
      <w:pPr>
        <w:pStyle w:val="ListParagraph"/>
        <w:ind w:left="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val="en-US"/>
        </w:rPr>
        <w:drawing>
          <wp:inline distT="0" distB="0" distL="0" distR="0">
            <wp:extent cx="5731510" cy="573198"/>
            <wp:effectExtent l="19050" t="0" r="2540" b="0"/>
            <wp:docPr id="6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srcRect/>
                    <a:stretch>
                      <a:fillRect/>
                    </a:stretch>
                  </pic:blipFill>
                  <pic:spPr bwMode="auto">
                    <a:xfrm>
                      <a:off x="0" y="0"/>
                      <a:ext cx="5731510" cy="573198"/>
                    </a:xfrm>
                    <a:prstGeom prst="rect">
                      <a:avLst/>
                    </a:prstGeom>
                    <a:noFill/>
                    <a:ln w="9525">
                      <a:noFill/>
                      <a:miter lim="800000"/>
                      <a:headEnd/>
                      <a:tailEnd/>
                    </a:ln>
                  </pic:spPr>
                </pic:pic>
              </a:graphicData>
            </a:graphic>
          </wp:inline>
        </w:drawing>
      </w:r>
    </w:p>
    <w:p w:rsidR="00603782" w:rsidRDefault="00603782" w:rsidP="004F35FE">
      <w:pPr>
        <w:pStyle w:val="ListParagraph"/>
        <w:ind w:left="0"/>
        <w:jc w:val="both"/>
        <w:rPr>
          <w:rFonts w:ascii="Times New Roman" w:hAnsi="Times New Roman" w:cs="Times New Roman"/>
          <w:color w:val="000000"/>
          <w:sz w:val="24"/>
          <w:szCs w:val="24"/>
          <w:shd w:val="clear" w:color="auto" w:fill="FFFFFF"/>
        </w:rPr>
      </w:pPr>
    </w:p>
    <w:p w:rsidR="00603782" w:rsidRDefault="00603782" w:rsidP="004F35FE">
      <w:pPr>
        <w:pStyle w:val="ListParagraph"/>
        <w:ind w:left="0"/>
        <w:jc w:val="both"/>
        <w:rPr>
          <w:rFonts w:ascii="Times New Roman" w:hAnsi="Times New Roman" w:cs="Times New Roman"/>
          <w:color w:val="000000"/>
          <w:sz w:val="24"/>
          <w:szCs w:val="24"/>
          <w:shd w:val="clear" w:color="auto" w:fill="FFFFFF"/>
        </w:rPr>
      </w:pPr>
      <w:r w:rsidRPr="00603782">
        <w:rPr>
          <w:rFonts w:ascii="Times New Roman" w:hAnsi="Times New Roman" w:cs="Times New Roman"/>
          <w:color w:val="000000"/>
          <w:sz w:val="24"/>
          <w:szCs w:val="24"/>
          <w:shd w:val="clear" w:color="auto" w:fill="FFFFFF"/>
        </w:rPr>
        <w:t>We observe that there is an upward trend for moving averages and decomposing asserts ou</w:t>
      </w:r>
      <w:r>
        <w:rPr>
          <w:rFonts w:ascii="Times New Roman" w:hAnsi="Times New Roman" w:cs="Times New Roman"/>
          <w:color w:val="000000"/>
          <w:sz w:val="24"/>
          <w:szCs w:val="24"/>
          <w:shd w:val="clear" w:color="auto" w:fill="FFFFFF"/>
        </w:rPr>
        <w:t>r assumption that there is stro</w:t>
      </w:r>
      <w:r w:rsidRPr="00603782">
        <w:rPr>
          <w:rFonts w:ascii="Times New Roman" w:hAnsi="Times New Roman" w:cs="Times New Roman"/>
          <w:color w:val="000000"/>
          <w:sz w:val="24"/>
          <w:szCs w:val="24"/>
          <w:shd w:val="clear" w:color="auto" w:fill="FFFFFF"/>
        </w:rPr>
        <w:t>ng seasonality towards year end when the seasonal component is positive. This decomposition also looks much fitted to the time series as the randomness is distributed betw</w:t>
      </w:r>
      <w:r>
        <w:rPr>
          <w:rFonts w:ascii="Times New Roman" w:hAnsi="Times New Roman" w:cs="Times New Roman"/>
          <w:color w:val="000000"/>
          <w:sz w:val="24"/>
          <w:szCs w:val="24"/>
          <w:shd w:val="clear" w:color="auto" w:fill="FFFFFF"/>
        </w:rPr>
        <w:t>een range 0.7 to 1.3. The random</w:t>
      </w:r>
      <w:r w:rsidRPr="00603782">
        <w:rPr>
          <w:rFonts w:ascii="Times New Roman" w:hAnsi="Times New Roman" w:cs="Times New Roman"/>
          <w:color w:val="000000"/>
          <w:sz w:val="24"/>
          <w:szCs w:val="24"/>
          <w:shd w:val="clear" w:color="auto" w:fill="FFFFFF"/>
        </w:rPr>
        <w:t xml:space="preserve"> component indicates that it is doing a better job in estimating the sales for November and December and there doesn't seem to be a trend in multiplicative. The seasonality effect is also better represented as percentages in case of multiplicative time series.</w:t>
      </w:r>
    </w:p>
    <w:p w:rsidR="00603782" w:rsidRDefault="00603782" w:rsidP="004F35FE">
      <w:pPr>
        <w:pStyle w:val="ListParagraph"/>
        <w:ind w:left="0"/>
        <w:jc w:val="both"/>
        <w:rPr>
          <w:rFonts w:ascii="Times New Roman" w:hAnsi="Times New Roman" w:cs="Times New Roman"/>
          <w:color w:val="000000"/>
          <w:sz w:val="24"/>
          <w:szCs w:val="24"/>
          <w:shd w:val="clear" w:color="auto" w:fill="FFFFFF"/>
        </w:rPr>
      </w:pPr>
    </w:p>
    <w:p w:rsidR="00603782" w:rsidRDefault="00603782" w:rsidP="004F35FE">
      <w:pPr>
        <w:pStyle w:val="ListParagraph"/>
        <w:ind w:left="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val="en-US"/>
        </w:rPr>
        <w:drawing>
          <wp:inline distT="0" distB="0" distL="0" distR="0">
            <wp:extent cx="5731510" cy="4114741"/>
            <wp:effectExtent l="19050" t="0" r="2540" b="0"/>
            <wp:docPr id="6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srcRect/>
                    <a:stretch>
                      <a:fillRect/>
                    </a:stretch>
                  </pic:blipFill>
                  <pic:spPr bwMode="auto">
                    <a:xfrm>
                      <a:off x="0" y="0"/>
                      <a:ext cx="5731510" cy="4114741"/>
                    </a:xfrm>
                    <a:prstGeom prst="rect">
                      <a:avLst/>
                    </a:prstGeom>
                    <a:noFill/>
                    <a:ln w="9525">
                      <a:noFill/>
                      <a:miter lim="800000"/>
                      <a:headEnd/>
                      <a:tailEnd/>
                    </a:ln>
                  </pic:spPr>
                </pic:pic>
              </a:graphicData>
            </a:graphic>
          </wp:inline>
        </w:drawing>
      </w:r>
    </w:p>
    <w:p w:rsidR="00603782" w:rsidRDefault="00603782" w:rsidP="004F35FE">
      <w:pPr>
        <w:pStyle w:val="ListParagraph"/>
        <w:ind w:left="0"/>
        <w:jc w:val="both"/>
        <w:rPr>
          <w:rFonts w:ascii="Times New Roman" w:hAnsi="Times New Roman" w:cs="Times New Roman"/>
          <w:color w:val="000000"/>
          <w:sz w:val="24"/>
          <w:szCs w:val="24"/>
          <w:shd w:val="clear" w:color="auto" w:fill="FFFFFF"/>
        </w:rPr>
      </w:pPr>
    </w:p>
    <w:p w:rsidR="00603782" w:rsidRDefault="00603782" w:rsidP="004F35FE">
      <w:pPr>
        <w:pStyle w:val="ListParagraph"/>
        <w:ind w:left="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val="en-US"/>
        </w:rPr>
        <w:lastRenderedPageBreak/>
        <w:drawing>
          <wp:inline distT="0" distB="0" distL="0" distR="0">
            <wp:extent cx="5715000" cy="4267200"/>
            <wp:effectExtent l="19050" t="0" r="0" b="0"/>
            <wp:docPr id="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srcRect/>
                    <a:stretch>
                      <a:fillRect/>
                    </a:stretch>
                  </pic:blipFill>
                  <pic:spPr bwMode="auto">
                    <a:xfrm>
                      <a:off x="0" y="0"/>
                      <a:ext cx="5715000" cy="4267200"/>
                    </a:xfrm>
                    <a:prstGeom prst="rect">
                      <a:avLst/>
                    </a:prstGeom>
                    <a:noFill/>
                    <a:ln w="9525">
                      <a:noFill/>
                      <a:miter lim="800000"/>
                      <a:headEnd/>
                      <a:tailEnd/>
                    </a:ln>
                  </pic:spPr>
                </pic:pic>
              </a:graphicData>
            </a:graphic>
          </wp:inline>
        </w:drawing>
      </w:r>
    </w:p>
    <w:p w:rsidR="005F2F18" w:rsidRDefault="005F2F18" w:rsidP="004F35FE">
      <w:pPr>
        <w:pStyle w:val="ListParagraph"/>
        <w:ind w:left="0"/>
        <w:jc w:val="both"/>
        <w:rPr>
          <w:rFonts w:ascii="Times New Roman" w:hAnsi="Times New Roman" w:cs="Times New Roman"/>
          <w:color w:val="000000"/>
          <w:sz w:val="24"/>
          <w:szCs w:val="24"/>
          <w:shd w:val="clear" w:color="auto" w:fill="FFFFFF"/>
        </w:rPr>
      </w:pPr>
    </w:p>
    <w:p w:rsidR="00103B33" w:rsidRDefault="00103B33" w:rsidP="004F35FE">
      <w:pPr>
        <w:pStyle w:val="ListParagraph"/>
        <w:ind w:left="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1.3 </w:t>
      </w:r>
      <w:r w:rsidRPr="00103B33">
        <w:rPr>
          <w:rFonts w:ascii="Times New Roman" w:eastAsiaTheme="minorEastAsia" w:hAnsi="Times New Roman" w:cs="Times New Roman"/>
          <w:b/>
          <w:bCs/>
          <w:sz w:val="24"/>
          <w:szCs w:val="24"/>
        </w:rPr>
        <w:t>Time series stationarity check</w:t>
      </w:r>
    </w:p>
    <w:p w:rsidR="00103B33" w:rsidRDefault="00103B33" w:rsidP="004F35FE">
      <w:pPr>
        <w:pStyle w:val="ListParagraph"/>
        <w:ind w:left="0"/>
        <w:jc w:val="both"/>
        <w:rPr>
          <w:rFonts w:ascii="Times New Roman" w:hAnsi="Times New Roman" w:cs="Times New Roman"/>
          <w:color w:val="000000"/>
          <w:sz w:val="24"/>
          <w:szCs w:val="24"/>
          <w:shd w:val="clear" w:color="auto" w:fill="FFFFFF"/>
        </w:rPr>
      </w:pPr>
    </w:p>
    <w:p w:rsidR="00103B33" w:rsidRDefault="00103B33" w:rsidP="004F35FE">
      <w:pPr>
        <w:pStyle w:val="ListParagraph"/>
        <w:ind w:left="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val="en-US"/>
        </w:rPr>
        <w:drawing>
          <wp:inline distT="0" distB="0" distL="0" distR="0">
            <wp:extent cx="5479415" cy="1240155"/>
            <wp:effectExtent l="19050" t="0" r="6985" b="0"/>
            <wp:docPr id="7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a:srcRect/>
                    <a:stretch>
                      <a:fillRect/>
                    </a:stretch>
                  </pic:blipFill>
                  <pic:spPr bwMode="auto">
                    <a:xfrm>
                      <a:off x="0" y="0"/>
                      <a:ext cx="5479415" cy="1240155"/>
                    </a:xfrm>
                    <a:prstGeom prst="rect">
                      <a:avLst/>
                    </a:prstGeom>
                    <a:noFill/>
                    <a:ln w="9525">
                      <a:noFill/>
                      <a:miter lim="800000"/>
                      <a:headEnd/>
                      <a:tailEnd/>
                    </a:ln>
                  </pic:spPr>
                </pic:pic>
              </a:graphicData>
            </a:graphic>
          </wp:inline>
        </w:drawing>
      </w:r>
    </w:p>
    <w:p w:rsidR="00103B33" w:rsidRDefault="00103B33" w:rsidP="004F35FE">
      <w:pPr>
        <w:pStyle w:val="ListParagraph"/>
        <w:ind w:left="0"/>
        <w:jc w:val="both"/>
        <w:rPr>
          <w:rFonts w:ascii="Times New Roman" w:hAnsi="Times New Roman" w:cs="Times New Roman"/>
          <w:color w:val="000000"/>
          <w:sz w:val="24"/>
          <w:szCs w:val="24"/>
          <w:shd w:val="clear" w:color="auto" w:fill="FFFFFF"/>
        </w:rPr>
      </w:pPr>
    </w:p>
    <w:p w:rsidR="00103B33" w:rsidRDefault="00103B33" w:rsidP="004F35FE">
      <w:pPr>
        <w:pStyle w:val="ListParagraph"/>
        <w:ind w:left="0"/>
        <w:jc w:val="both"/>
        <w:rPr>
          <w:rFonts w:ascii="Times New Roman" w:hAnsi="Times New Roman" w:cs="Times New Roman"/>
          <w:color w:val="000000"/>
          <w:sz w:val="24"/>
          <w:szCs w:val="24"/>
          <w:shd w:val="clear" w:color="auto" w:fill="FFFFFF"/>
        </w:rPr>
      </w:pPr>
      <w:r w:rsidRPr="00103B33">
        <w:rPr>
          <w:rFonts w:ascii="Times New Roman" w:hAnsi="Times New Roman" w:cs="Times New Roman"/>
          <w:color w:val="000000"/>
          <w:sz w:val="24"/>
          <w:szCs w:val="24"/>
          <w:shd w:val="clear" w:color="auto" w:fill="FFFFFF"/>
        </w:rPr>
        <w:t>p-value of 0.5</w:t>
      </w:r>
      <w:r>
        <w:rPr>
          <w:rFonts w:ascii="Times New Roman" w:hAnsi="Times New Roman" w:cs="Times New Roman"/>
          <w:color w:val="000000"/>
          <w:sz w:val="24"/>
          <w:szCs w:val="24"/>
          <w:shd w:val="clear" w:color="auto" w:fill="FFFFFF"/>
        </w:rPr>
        <w:t>427</w:t>
      </w:r>
      <w:r w:rsidRPr="00103B33">
        <w:rPr>
          <w:rFonts w:ascii="Times New Roman" w:hAnsi="Times New Roman" w:cs="Times New Roman"/>
          <w:color w:val="000000"/>
          <w:sz w:val="24"/>
          <w:szCs w:val="24"/>
          <w:shd w:val="clear" w:color="auto" w:fill="FFFFFF"/>
        </w:rPr>
        <w:t xml:space="preserve"> suggests that time series is not stationary and we will have to look at the change of sales to see if that is stationary</w:t>
      </w:r>
      <w:r>
        <w:rPr>
          <w:rFonts w:ascii="Times New Roman" w:hAnsi="Times New Roman" w:cs="Times New Roman"/>
          <w:color w:val="000000"/>
          <w:sz w:val="24"/>
          <w:szCs w:val="24"/>
          <w:shd w:val="clear" w:color="auto" w:fill="FFFFFF"/>
        </w:rPr>
        <w:t>.</w:t>
      </w:r>
    </w:p>
    <w:p w:rsidR="00103B33" w:rsidRDefault="00103B33" w:rsidP="004F35FE">
      <w:pPr>
        <w:pStyle w:val="ListParagraph"/>
        <w:ind w:left="0"/>
        <w:jc w:val="both"/>
        <w:rPr>
          <w:rFonts w:ascii="Times New Roman" w:hAnsi="Times New Roman" w:cs="Times New Roman"/>
          <w:color w:val="000000"/>
          <w:sz w:val="24"/>
          <w:szCs w:val="24"/>
          <w:shd w:val="clear" w:color="auto" w:fill="FFFFFF"/>
        </w:rPr>
      </w:pPr>
    </w:p>
    <w:p w:rsidR="00103B33" w:rsidRDefault="00103B33" w:rsidP="004F35FE">
      <w:pPr>
        <w:pStyle w:val="ListParagraph"/>
        <w:ind w:left="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val="en-US"/>
        </w:rPr>
        <w:drawing>
          <wp:inline distT="0" distB="0" distL="0" distR="0">
            <wp:extent cx="5731510" cy="1066960"/>
            <wp:effectExtent l="1905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a:srcRect/>
                    <a:stretch>
                      <a:fillRect/>
                    </a:stretch>
                  </pic:blipFill>
                  <pic:spPr bwMode="auto">
                    <a:xfrm>
                      <a:off x="0" y="0"/>
                      <a:ext cx="5731510" cy="1066960"/>
                    </a:xfrm>
                    <a:prstGeom prst="rect">
                      <a:avLst/>
                    </a:prstGeom>
                    <a:noFill/>
                    <a:ln w="9525">
                      <a:noFill/>
                      <a:miter lim="800000"/>
                      <a:headEnd/>
                      <a:tailEnd/>
                    </a:ln>
                  </pic:spPr>
                </pic:pic>
              </a:graphicData>
            </a:graphic>
          </wp:inline>
        </w:drawing>
      </w:r>
    </w:p>
    <w:p w:rsidR="00103B33" w:rsidRDefault="00103B33" w:rsidP="004F35FE">
      <w:pPr>
        <w:pStyle w:val="ListParagraph"/>
        <w:ind w:left="0"/>
        <w:jc w:val="both"/>
        <w:rPr>
          <w:rFonts w:ascii="Times New Roman" w:hAnsi="Times New Roman" w:cs="Times New Roman"/>
          <w:color w:val="000000"/>
          <w:sz w:val="24"/>
          <w:szCs w:val="24"/>
          <w:shd w:val="clear" w:color="auto" w:fill="FFFFFF"/>
        </w:rPr>
      </w:pPr>
    </w:p>
    <w:p w:rsidR="00103B33" w:rsidRDefault="00103B33" w:rsidP="004F35FE">
      <w:pPr>
        <w:pStyle w:val="ListParagraph"/>
        <w:ind w:left="0"/>
        <w:jc w:val="both"/>
        <w:rPr>
          <w:rFonts w:ascii="Times New Roman" w:hAnsi="Times New Roman" w:cs="Times New Roman"/>
          <w:color w:val="000000"/>
          <w:sz w:val="24"/>
          <w:szCs w:val="24"/>
          <w:shd w:val="clear" w:color="auto" w:fill="FFFFFF"/>
        </w:rPr>
      </w:pPr>
      <w:r w:rsidRPr="00103B33">
        <w:rPr>
          <w:rFonts w:ascii="Times New Roman" w:hAnsi="Times New Roman" w:cs="Times New Roman"/>
          <w:color w:val="000000"/>
          <w:sz w:val="24"/>
          <w:szCs w:val="24"/>
          <w:shd w:val="clear" w:color="auto" w:fill="FFFFFF"/>
        </w:rPr>
        <w:t xml:space="preserve">p-value is less that 0.05 which suggests that change of sales time series is stationary, plotting the change of </w:t>
      </w:r>
      <w:r>
        <w:rPr>
          <w:rFonts w:ascii="Times New Roman" w:hAnsi="Times New Roman" w:cs="Times New Roman"/>
          <w:color w:val="000000"/>
          <w:sz w:val="24"/>
          <w:szCs w:val="24"/>
          <w:shd w:val="clear" w:color="auto" w:fill="FFFFFF"/>
        </w:rPr>
        <w:t>sales times series to visualize and validate.</w:t>
      </w:r>
    </w:p>
    <w:p w:rsidR="00103B33" w:rsidRDefault="00103B33" w:rsidP="004F35FE">
      <w:pPr>
        <w:pStyle w:val="ListParagraph"/>
        <w:ind w:left="0"/>
        <w:jc w:val="both"/>
        <w:rPr>
          <w:rFonts w:ascii="Times New Roman" w:hAnsi="Times New Roman" w:cs="Times New Roman"/>
          <w:color w:val="000000"/>
          <w:sz w:val="24"/>
          <w:szCs w:val="24"/>
          <w:shd w:val="clear" w:color="auto" w:fill="FFFFFF"/>
        </w:rPr>
      </w:pPr>
    </w:p>
    <w:p w:rsidR="00103B33" w:rsidRDefault="00103B33" w:rsidP="004F35FE">
      <w:pPr>
        <w:pStyle w:val="ListParagraph"/>
        <w:ind w:left="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val="en-US"/>
        </w:rPr>
        <w:lastRenderedPageBreak/>
        <w:drawing>
          <wp:inline distT="0" distB="0" distL="0" distR="0">
            <wp:extent cx="5715000" cy="426720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3"/>
                    <a:srcRect/>
                    <a:stretch>
                      <a:fillRect/>
                    </a:stretch>
                  </pic:blipFill>
                  <pic:spPr bwMode="auto">
                    <a:xfrm>
                      <a:off x="0" y="0"/>
                      <a:ext cx="5715000" cy="4267200"/>
                    </a:xfrm>
                    <a:prstGeom prst="rect">
                      <a:avLst/>
                    </a:prstGeom>
                    <a:noFill/>
                    <a:ln w="9525">
                      <a:noFill/>
                      <a:miter lim="800000"/>
                      <a:headEnd/>
                      <a:tailEnd/>
                    </a:ln>
                  </pic:spPr>
                </pic:pic>
              </a:graphicData>
            </a:graphic>
          </wp:inline>
        </w:drawing>
      </w:r>
    </w:p>
    <w:p w:rsidR="007823FE" w:rsidRDefault="007823FE" w:rsidP="007823FE">
      <w:pPr>
        <w:pStyle w:val="ListParagraph"/>
        <w:ind w:left="0"/>
        <w:jc w:val="both"/>
        <w:rPr>
          <w:rFonts w:ascii="Times New Roman" w:hAnsi="Times New Roman" w:cs="Times New Roman"/>
          <w:b/>
          <w:bCs/>
          <w:color w:val="000000"/>
          <w:sz w:val="24"/>
          <w:szCs w:val="24"/>
          <w:shd w:val="clear" w:color="auto" w:fill="FFFFFF"/>
        </w:rPr>
      </w:pPr>
    </w:p>
    <w:p w:rsidR="007823FE" w:rsidRDefault="007823FE" w:rsidP="007823FE">
      <w:pPr>
        <w:pStyle w:val="ListParagraph"/>
        <w:ind w:left="0"/>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2.1 Holt Winter Model Creation</w:t>
      </w:r>
    </w:p>
    <w:p w:rsidR="00BE6C5A" w:rsidRDefault="00BE6C5A" w:rsidP="007823FE">
      <w:pPr>
        <w:pStyle w:val="ListParagraph"/>
        <w:ind w:left="0"/>
        <w:jc w:val="both"/>
        <w:rPr>
          <w:rFonts w:ascii="Times New Roman" w:hAnsi="Times New Roman" w:cs="Times New Roman"/>
          <w:b/>
          <w:bCs/>
          <w:color w:val="000000"/>
          <w:sz w:val="24"/>
          <w:szCs w:val="24"/>
          <w:shd w:val="clear" w:color="auto" w:fill="FFFFFF"/>
        </w:rPr>
      </w:pPr>
    </w:p>
    <w:p w:rsidR="00BE6C5A" w:rsidRDefault="00BE6C5A" w:rsidP="007823FE">
      <w:pPr>
        <w:pStyle w:val="ListParagraph"/>
        <w:ind w:left="0"/>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2.1.1 Basic Additive model</w:t>
      </w:r>
    </w:p>
    <w:p w:rsidR="000108FC" w:rsidRDefault="000108FC" w:rsidP="007823FE">
      <w:pPr>
        <w:pStyle w:val="ListParagraph"/>
        <w:ind w:left="0"/>
        <w:jc w:val="both"/>
        <w:rPr>
          <w:rFonts w:ascii="Times New Roman" w:hAnsi="Times New Roman" w:cs="Times New Roman"/>
          <w:b/>
          <w:bCs/>
          <w:color w:val="000000"/>
          <w:sz w:val="24"/>
          <w:szCs w:val="24"/>
          <w:shd w:val="clear" w:color="auto" w:fill="FFFFFF"/>
        </w:rPr>
      </w:pPr>
    </w:p>
    <w:p w:rsidR="000108FC" w:rsidRDefault="000108FC" w:rsidP="007823FE">
      <w:pPr>
        <w:pStyle w:val="ListParagraph"/>
        <w:ind w:left="0"/>
        <w:jc w:val="both"/>
        <w:rPr>
          <w:rFonts w:ascii="Times New Roman" w:hAnsi="Times New Roman" w:cs="Times New Roman"/>
          <w:bCs/>
          <w:color w:val="000000"/>
          <w:sz w:val="24"/>
          <w:szCs w:val="24"/>
          <w:shd w:val="clear" w:color="auto" w:fill="FFFFFF"/>
        </w:rPr>
      </w:pPr>
      <w:r w:rsidRPr="000108FC">
        <w:rPr>
          <w:rFonts w:ascii="Times New Roman" w:hAnsi="Times New Roman" w:cs="Times New Roman"/>
          <w:bCs/>
          <w:color w:val="000000"/>
          <w:sz w:val="24"/>
          <w:szCs w:val="24"/>
          <w:shd w:val="clear" w:color="auto" w:fill="FFFFFF"/>
        </w:rPr>
        <w:t>Since there is both trend and seasonality in the time series we will be using all the 3 smoothening parameters alpha, beta &amp; gamma and use tripe smoothening method.</w:t>
      </w:r>
    </w:p>
    <w:p w:rsidR="000108FC" w:rsidRDefault="000108FC" w:rsidP="007823FE">
      <w:pPr>
        <w:pStyle w:val="ListParagraph"/>
        <w:ind w:left="0"/>
        <w:jc w:val="both"/>
        <w:rPr>
          <w:rFonts w:ascii="Times New Roman" w:hAnsi="Times New Roman" w:cs="Times New Roman"/>
          <w:bCs/>
          <w:color w:val="000000"/>
          <w:sz w:val="24"/>
          <w:szCs w:val="24"/>
          <w:shd w:val="clear" w:color="auto" w:fill="FFFFFF"/>
        </w:rPr>
      </w:pPr>
    </w:p>
    <w:p w:rsidR="000108FC" w:rsidRDefault="000108FC" w:rsidP="007823FE">
      <w:pPr>
        <w:pStyle w:val="ListParagraph"/>
        <w:ind w:left="0"/>
        <w:jc w:val="both"/>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C</w:t>
      </w:r>
      <w:r w:rsidRPr="000108FC">
        <w:rPr>
          <w:rFonts w:ascii="Times New Roman" w:hAnsi="Times New Roman" w:cs="Times New Roman"/>
          <w:bCs/>
          <w:color w:val="000000"/>
          <w:sz w:val="24"/>
          <w:szCs w:val="24"/>
          <w:shd w:val="clear" w:color="auto" w:fill="FFFFFF"/>
        </w:rPr>
        <w:t>reating a basic holt winter's model with additive method</w:t>
      </w:r>
      <w:r>
        <w:rPr>
          <w:rFonts w:ascii="Times New Roman" w:hAnsi="Times New Roman" w:cs="Times New Roman"/>
          <w:bCs/>
          <w:color w:val="000000"/>
          <w:sz w:val="24"/>
          <w:szCs w:val="24"/>
          <w:shd w:val="clear" w:color="auto" w:fill="FFFFFF"/>
        </w:rPr>
        <w:t xml:space="preserve"> but the default horizon is only 2 years.</w:t>
      </w:r>
    </w:p>
    <w:p w:rsidR="000108FC" w:rsidRDefault="000108FC" w:rsidP="007823FE">
      <w:pPr>
        <w:pStyle w:val="ListParagraph"/>
        <w:ind w:left="0"/>
        <w:jc w:val="both"/>
        <w:rPr>
          <w:rFonts w:ascii="Times New Roman" w:hAnsi="Times New Roman" w:cs="Times New Roman"/>
          <w:bCs/>
          <w:color w:val="000000"/>
          <w:sz w:val="24"/>
          <w:szCs w:val="24"/>
          <w:shd w:val="clear" w:color="auto" w:fill="FFFFFF"/>
        </w:rPr>
      </w:pPr>
    </w:p>
    <w:p w:rsidR="000108FC" w:rsidRDefault="000108FC" w:rsidP="007823FE">
      <w:pPr>
        <w:pStyle w:val="ListParagraph"/>
        <w:ind w:left="0"/>
        <w:jc w:val="both"/>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drawing>
          <wp:inline distT="0" distB="0" distL="0" distR="0">
            <wp:extent cx="5731510" cy="676796"/>
            <wp:effectExtent l="1905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srcRect/>
                    <a:stretch>
                      <a:fillRect/>
                    </a:stretch>
                  </pic:blipFill>
                  <pic:spPr bwMode="auto">
                    <a:xfrm>
                      <a:off x="0" y="0"/>
                      <a:ext cx="5731510" cy="676796"/>
                    </a:xfrm>
                    <a:prstGeom prst="rect">
                      <a:avLst/>
                    </a:prstGeom>
                    <a:noFill/>
                    <a:ln w="9525">
                      <a:noFill/>
                      <a:miter lim="800000"/>
                      <a:headEnd/>
                      <a:tailEnd/>
                    </a:ln>
                  </pic:spPr>
                </pic:pic>
              </a:graphicData>
            </a:graphic>
          </wp:inline>
        </w:drawing>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15"/>
          <w:lang w:val="en-US"/>
        </w:rPr>
      </w:pPr>
      <w:r w:rsidRPr="00BE6C5A">
        <w:rPr>
          <w:rFonts w:ascii="Lucida Console" w:eastAsia="Times New Roman" w:hAnsi="Lucida Console" w:cs="Courier New"/>
          <w:color w:val="FF9D00"/>
          <w:sz w:val="15"/>
          <w:lang w:val="en-US"/>
        </w:rPr>
        <w:t>&gt; summary(fancy_model_hw)</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Forecast method: Holt-Winters' additive method</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Model Information:</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Holt-Winters' additive method </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Call:</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hw(y = fancy.ts) </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Smoothing parameters:</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alpha = 0.0357 </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beta  = 0.013 </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gamma = 0.9643 </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Initial states:</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l = 6859.487 </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lastRenderedPageBreak/>
        <w:t xml:space="preserve">    b = 120.8924 </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s = 29935.7 6336.533 -421.9194 -1308.719 -2089.593 -2451.815</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-4829.119 -5074.125 -4601.976 -691.2885 -5561.374 -9242.308</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sigma:  5950.576</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AIC     AICc      BIC </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1848.568 1857.840 1889.891 </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Error measures:</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ME     RMSE      MAE      MPE     MAPE      MASE      ACF1</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Training set 657.8767 5353.944 3305.795 1.884505 30.16858 0.7470081 0.2826992</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Forecasts:</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Point Forecast     Lo 80     Hi 80      Lo 95     Hi 95</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Jan 1994       19369.61  11743.64  26995.58   7706.697  31032.52</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Feb 1994       20473.51  12838.49  28108.54   8796.753  32150.27</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Mar 1994       31001.99  23352.44  38651.54  19303.017  42700.96</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Apr 1994       26587.12  18916.33  34257.92  14855.650  38318.60</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May 1994       25307.71  17607.70  33007.72  13531.564  37083.85</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Jun 1994       28082.27  20343.91  35820.63  16247.471  39917.07</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Jul 1994       35730.72  27943.73  43517.71  23821.541  47639.89</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Aug 1994       38300.05  30453.08  46147.02  26299.141  50300.96</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Sep 1994       40453.78  32534.49  48373.08  28342.268  52565.30</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Oct 1994       41087.54  33082.69  49092.40  28845.173  53329.91</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Nov 1994       57079.50  48975.05  65183.96  44684.805  69474.20</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Dec 1994      114758.50 106539.71 122977.30 102188.940 127328.06</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Jan 1995       29467.71  17412.58  41522.84  11030.983  47904.43</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Feb 1995       30571.61  18415.32  42727.90  11980.168  49163.05</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Mar 1995       41100.09  28830.37  53369.80  22335.179  59864.99</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Apr 1995       36685.22  24289.36  49081.08  17727.394  55643.05</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May 1995       35405.81  22870.68  47940.93  16234.985  54576.63</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Jun 1995       38180.37  25492.50  50868.24  18775.950  57584.79</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Jul 1995       45828.81  32974.44  58683.19  26169.752  65487.88</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Aug 1995       48398.15  35363.28  61433.01  28463.041  68333.26</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Sep 1995       50551.88  37322.35  63781.41  30319.060  70784.70</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Oct 1995       51185.64  37747.16  64624.12  30633.256  71738.02</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Nov 1995       67177.60  53515.81  80839.39  46283.699  88071.50</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szCs w:val="15"/>
          <w:lang w:val="en-US"/>
        </w:rPr>
      </w:pPr>
      <w:r w:rsidRPr="00BE6C5A">
        <w:rPr>
          <w:rFonts w:ascii="Lucida Console" w:eastAsia="Times New Roman" w:hAnsi="Lucida Console" w:cs="Courier New"/>
          <w:color w:val="FFFFFF"/>
          <w:sz w:val="15"/>
          <w:lang w:val="en-US"/>
        </w:rPr>
        <w:t>Dec 1995      124856.60 110957.13 138756.07 103599.192 146114.01</w:t>
      </w:r>
    </w:p>
    <w:p w:rsidR="00BE6C5A" w:rsidRDefault="00BE6C5A" w:rsidP="007823FE">
      <w:pPr>
        <w:pStyle w:val="ListParagraph"/>
        <w:ind w:left="0"/>
        <w:jc w:val="both"/>
        <w:rPr>
          <w:rFonts w:ascii="Times New Roman" w:hAnsi="Times New Roman" w:cs="Times New Roman"/>
          <w:bCs/>
          <w:color w:val="000000"/>
          <w:sz w:val="24"/>
          <w:szCs w:val="24"/>
          <w:shd w:val="clear" w:color="auto" w:fill="FFFFFF"/>
        </w:rPr>
      </w:pPr>
    </w:p>
    <w:p w:rsidR="00BE6C5A" w:rsidRDefault="00BE6C5A" w:rsidP="007823FE">
      <w:pPr>
        <w:pStyle w:val="ListParagraph"/>
        <w:ind w:left="0"/>
        <w:jc w:val="both"/>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drawing>
          <wp:inline distT="0" distB="0" distL="0" distR="0">
            <wp:extent cx="5715000" cy="4267200"/>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5"/>
                    <a:srcRect/>
                    <a:stretch>
                      <a:fillRect/>
                    </a:stretch>
                  </pic:blipFill>
                  <pic:spPr bwMode="auto">
                    <a:xfrm>
                      <a:off x="0" y="0"/>
                      <a:ext cx="5715000" cy="4267200"/>
                    </a:xfrm>
                    <a:prstGeom prst="rect">
                      <a:avLst/>
                    </a:prstGeom>
                    <a:noFill/>
                    <a:ln w="9525">
                      <a:noFill/>
                      <a:miter lim="800000"/>
                      <a:headEnd/>
                      <a:tailEnd/>
                    </a:ln>
                  </pic:spPr>
                </pic:pic>
              </a:graphicData>
            </a:graphic>
          </wp:inline>
        </w:drawing>
      </w:r>
    </w:p>
    <w:p w:rsidR="00BE6C5A" w:rsidRDefault="00BE6C5A" w:rsidP="007823FE">
      <w:pPr>
        <w:pStyle w:val="ListParagraph"/>
        <w:ind w:left="0"/>
        <w:jc w:val="both"/>
        <w:rPr>
          <w:rFonts w:ascii="Times New Roman" w:hAnsi="Times New Roman" w:cs="Times New Roman"/>
          <w:bCs/>
          <w:color w:val="000000"/>
          <w:sz w:val="24"/>
          <w:szCs w:val="24"/>
          <w:shd w:val="clear" w:color="auto" w:fill="FFFFFF"/>
        </w:rPr>
      </w:pPr>
    </w:p>
    <w:p w:rsidR="00BE6C5A" w:rsidRDefault="00BE6C5A">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br w:type="page"/>
      </w:r>
    </w:p>
    <w:p w:rsidR="00BE6C5A" w:rsidRDefault="00BE6C5A" w:rsidP="007823FE">
      <w:pPr>
        <w:pStyle w:val="ListParagraph"/>
        <w:ind w:left="0"/>
        <w:jc w:val="both"/>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lastRenderedPageBreak/>
        <w:t>Since we need to forecast for 5 years</w:t>
      </w:r>
      <w:r w:rsidRPr="00BE6C5A">
        <w:rPr>
          <w:rFonts w:ascii="Times New Roman" w:hAnsi="Times New Roman" w:cs="Times New Roman"/>
          <w:bCs/>
          <w:color w:val="000000"/>
          <w:sz w:val="24"/>
          <w:szCs w:val="24"/>
          <w:shd w:val="clear" w:color="auto" w:fill="FFFFFF"/>
        </w:rPr>
        <w:t xml:space="preserve"> increasing the horizon to 5 years</w:t>
      </w:r>
    </w:p>
    <w:p w:rsidR="00BE6C5A" w:rsidRDefault="00BE6C5A" w:rsidP="007823FE">
      <w:pPr>
        <w:pStyle w:val="ListParagraph"/>
        <w:ind w:left="0"/>
        <w:jc w:val="both"/>
        <w:rPr>
          <w:rFonts w:ascii="Times New Roman" w:hAnsi="Times New Roman" w:cs="Times New Roman"/>
          <w:bCs/>
          <w:color w:val="000000"/>
          <w:sz w:val="24"/>
          <w:szCs w:val="24"/>
          <w:shd w:val="clear" w:color="auto" w:fill="FFFFFF"/>
        </w:rPr>
      </w:pPr>
    </w:p>
    <w:p w:rsidR="00BE6C5A" w:rsidRDefault="00BE6C5A" w:rsidP="007823FE">
      <w:pPr>
        <w:pStyle w:val="ListParagraph"/>
        <w:ind w:left="0"/>
        <w:jc w:val="both"/>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drawing>
          <wp:inline distT="0" distB="0" distL="0" distR="0">
            <wp:extent cx="5731510" cy="992089"/>
            <wp:effectExtent l="1905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6"/>
                    <a:srcRect/>
                    <a:stretch>
                      <a:fillRect/>
                    </a:stretch>
                  </pic:blipFill>
                  <pic:spPr bwMode="auto">
                    <a:xfrm>
                      <a:off x="0" y="0"/>
                      <a:ext cx="5731510" cy="992089"/>
                    </a:xfrm>
                    <a:prstGeom prst="rect">
                      <a:avLst/>
                    </a:prstGeom>
                    <a:noFill/>
                    <a:ln w="9525">
                      <a:noFill/>
                      <a:miter lim="800000"/>
                      <a:headEnd/>
                      <a:tailEnd/>
                    </a:ln>
                  </pic:spPr>
                </pic:pic>
              </a:graphicData>
            </a:graphic>
          </wp:inline>
        </w:drawing>
      </w:r>
    </w:p>
    <w:p w:rsidR="00BE6C5A" w:rsidRDefault="00BE6C5A" w:rsidP="007823FE">
      <w:pPr>
        <w:pStyle w:val="ListParagraph"/>
        <w:ind w:left="0"/>
        <w:jc w:val="both"/>
        <w:rPr>
          <w:rFonts w:ascii="Times New Roman" w:hAnsi="Times New Roman" w:cs="Times New Roman"/>
          <w:bCs/>
          <w:color w:val="000000"/>
          <w:sz w:val="24"/>
          <w:szCs w:val="24"/>
          <w:shd w:val="clear" w:color="auto" w:fill="FFFFFF"/>
        </w:rPr>
      </w:pP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15"/>
          <w:lang w:val="en-US"/>
        </w:rPr>
      </w:pPr>
      <w:r w:rsidRPr="00BE6C5A">
        <w:rPr>
          <w:rFonts w:ascii="Lucida Console" w:eastAsia="Times New Roman" w:hAnsi="Lucida Console" w:cs="Courier New"/>
          <w:color w:val="FF9D00"/>
          <w:sz w:val="15"/>
          <w:lang w:val="en-US"/>
        </w:rPr>
        <w:t>summary(fancy_model_hw5)</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Forecast method: Holt-Winters' additive method</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Model Information:</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Holt-Winters' additive method </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Call:</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hw(y = fancy.ts, h = 60) </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Smoothing parameters:</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alpha = 0.0357 </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beta  = 0.013 </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gamma = 0.9643 </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Initial states:</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l = 6859.487 </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b = 120.8924 </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s = 29935.7 6336.533 -421.9194 -1308.719 -2089.593 -2451.815</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-4829.119 -5074.125 -4601.976 -691.2885 -5561.374 -9242.308</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sigma:  5950.576</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AIC     AICc      BIC </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1848.568 1857.840 1889.891 </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Error measures:</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ME     RMSE      MAE      MPE     MAPE      MASE      ACF1</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Training set 657.8767 5353.944 3305.795 1.884505 30.16858 0.7470081 0.2826992</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Forecasts:</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 xml:space="preserve">         Point Forecast     Lo 80     Hi 80      Lo 95     Hi 95</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Jan 1994       19369.61  11743.64  26995.58   7706.697  31032.52</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Feb 1994       20473.51  12838.49  28108.54   8796.753  32150.27</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Mar 1994       31001.99  23352.44  38651.54  19303.017  42700.96</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Apr 1994       26587.12  18916.33  34257.92  14855.650  38318.60</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May 1994       25307.71  17607.70  33007.72  13531.564  37083.85</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Jun 1994       28082.27  20343.91  35820.63  16247.471  39917.07</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Jul 1994       35730.72  27943.73  43517.71  23821.541  47639.89</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Aug 1994       38300.05  30453.08  46147.02  26299.141  50300.96</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Sep 1994       40453.78  32534.49  48373.08  28342.268  52565.30</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Oct 1994       41087.54  33082.69  49092.40  28845.173  53329.91</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Nov 1994       57079.50  48975.05  65183.96  44684.805  69474.20</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Dec 1994      114758.50 106539.71 122977.30 102188.940 127328.06</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Jan 1995       29467.71  17412.58  41522.84  11030.983  47904.43</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Feb 1995       30571.61  18415.32  42727.90  11980.168  49163.05</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Mar 1995       41100.09  28830.37  53369.80  22335.179  59864.99</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Apr 1995       36685.22  24289.36  49081.08  17727.394  55643.05</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May 1995       35405.81  22870.68  47940.93  16234.985  54576.63</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Jun 1995       38180.37  25492.50  50868.24  18775.950  57584.79</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Jul 1995       45828.81  32974.44  58683.19  26169.752  65487.88</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Aug 1995       48398.15  35363.28  61433.01  28463.041  68333.26</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Sep 1995       50551.88  37322.35  63781.41  30319.060  70784.70</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Oct 1995       51185.64  37747.16  64624.12  30633.256  71738.02</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Nov 1995       67177.60  53515.81  80839.39  46283.699  88071.50</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Dec 1995      124856.60 110957.13 138756.07 103599.192 146114.01</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Jan 1996       39565.81  22435.57  56696.04  13367.373  65764.24</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Feb 1996       40669.71  23318.82  58020.60  14133.810  67205.61</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Mar 1996       51198.18  33613.52  68782.85  24304.762  78091.61</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Apr 1996       46783.32  28951.73  64614.91  19512.254  74054.38</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May 1996       45503.90  27412.22  63595.58  17835.066  73172.74</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Jun 1996       48278.47  29913.55  66643.38  20191.756  76365.18</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Jul 1996       55926.91  37275.67  74578.15  27402.304  84451.52</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Aug 1996       58496.25  39545.66  77446.83  29513.823  87478.67</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Sep 1996       60649.98  41387.11  79912.84  31189.966  90109.99</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Oct 1996       61283.74  41695.78  80871.70  31326.538  91240.94</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Nov 1996       77275.70  57349.96  97201.44  46801.912 107749.49</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Dec 1996      134954.70 114678.64 155230.75 103945.147 165964.25</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Jan 1997       49663.90  26497.37  72830.43  14233.751  85094.05</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Feb 1997       50767.81  27266.66  74268.95  14825.905  86709.71</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Mar 1997       61296.28  37448.53  85144.03  24824.291  97768.27</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Apr 1997       56881.42  32675.17  81087.66  19861.155  93901.68</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May 1997       55602.00  31025.49  80178.51  18015.472  93188.53</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Jun 1997       58376.56  33418.15  83334.98  20205.961  96547.17</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Jul 1997       66025.01  40673.18  91376.83  27252.739 104797.28</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lastRenderedPageBreak/>
        <w:t>Aug 1997       68594.34  42837.75  94350.94  29203.027 107985.66</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Sep 1997       70748.07  44575.49  96920.66  30720.564 110775.59</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Oct 1997       71381.83  44782.21  97981.46  30701.217 112062.45</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Nov 1997       87373.80  60336.23 114411.37  46023.402 128724.19</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Dec 1997      145052.79 117566.54 172539.05 103016.199 187089.39</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Jan 1998       59762.00  29608.53  89915.47  13646.242 105877.76</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Feb 1998       60865.90  30276.64  91455.16  14083.667 107648.14</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Mar 1998       71394.38  40358.80 102429.95  23929.564 118859.19</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Apr 1998       66979.51  35487.23  98471.80  18816.225 115142.80</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May 1998       65700.10  33740.85  97659.35  16822.647 114577.55</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Jun 1998       68474.66  36038.33 100910.99  18867.571 118081.75</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Jul 1998       76123.11  43199.71 109046.50  25771.116 126475.10</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Aug 1998       78692.44  45272.14 112112.74  27580.500 129804.38</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Sep 1998       80846.17  46919.27 114773.08  28959.449 132732.89</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Oct 1998       81479.93  47036.87 115923.00  28803.809 134156.05</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Nov 1998       97471.89  62503.25 132440.54  43991.968 150951.82</w:t>
      </w:r>
    </w:p>
    <w:p w:rsidR="00BE6C5A" w:rsidRPr="00BE6C5A" w:rsidRDefault="00BE6C5A" w:rsidP="00BE6C5A">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BE6C5A">
        <w:rPr>
          <w:rFonts w:ascii="Lucida Console" w:eastAsia="Times New Roman" w:hAnsi="Lucida Console" w:cs="Courier New"/>
          <w:color w:val="FFFFFF"/>
          <w:sz w:val="15"/>
          <w:lang w:val="en-US"/>
        </w:rPr>
        <w:t>Dec 1998      155150.89 119647.39 190654.39 100852.975 209448.81</w:t>
      </w:r>
    </w:p>
    <w:p w:rsidR="00BE6C5A" w:rsidRDefault="00BE6C5A" w:rsidP="007823FE">
      <w:pPr>
        <w:pStyle w:val="ListParagraph"/>
        <w:ind w:left="0"/>
        <w:jc w:val="both"/>
        <w:rPr>
          <w:rFonts w:ascii="Times New Roman" w:hAnsi="Times New Roman" w:cs="Times New Roman"/>
          <w:bCs/>
          <w:color w:val="000000"/>
          <w:sz w:val="24"/>
          <w:szCs w:val="24"/>
          <w:shd w:val="clear" w:color="auto" w:fill="FFFFFF"/>
        </w:rPr>
      </w:pPr>
    </w:p>
    <w:p w:rsidR="00BE6C5A" w:rsidRDefault="00BE6C5A" w:rsidP="007823FE">
      <w:pPr>
        <w:pStyle w:val="ListParagraph"/>
        <w:ind w:left="0"/>
        <w:jc w:val="both"/>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drawing>
          <wp:inline distT="0" distB="0" distL="0" distR="0">
            <wp:extent cx="5715000" cy="4267200"/>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a:srcRect/>
                    <a:stretch>
                      <a:fillRect/>
                    </a:stretch>
                  </pic:blipFill>
                  <pic:spPr bwMode="auto">
                    <a:xfrm>
                      <a:off x="0" y="0"/>
                      <a:ext cx="5715000" cy="4267200"/>
                    </a:xfrm>
                    <a:prstGeom prst="rect">
                      <a:avLst/>
                    </a:prstGeom>
                    <a:noFill/>
                    <a:ln w="9525">
                      <a:noFill/>
                      <a:miter lim="800000"/>
                      <a:headEnd/>
                      <a:tailEnd/>
                    </a:ln>
                  </pic:spPr>
                </pic:pic>
              </a:graphicData>
            </a:graphic>
          </wp:inline>
        </w:drawing>
      </w:r>
    </w:p>
    <w:p w:rsidR="00BE6C5A" w:rsidRDefault="00BE6C5A" w:rsidP="007823FE">
      <w:pPr>
        <w:pStyle w:val="ListParagraph"/>
        <w:ind w:left="0"/>
        <w:jc w:val="both"/>
        <w:rPr>
          <w:rFonts w:ascii="Times New Roman" w:hAnsi="Times New Roman" w:cs="Times New Roman"/>
          <w:bCs/>
          <w:color w:val="000000"/>
          <w:sz w:val="24"/>
          <w:szCs w:val="24"/>
          <w:shd w:val="clear" w:color="auto" w:fill="FFFFFF"/>
        </w:rPr>
      </w:pPr>
    </w:p>
    <w:p w:rsidR="00BE6C5A" w:rsidRDefault="00700AF4" w:rsidP="007823FE">
      <w:pPr>
        <w:pStyle w:val="ListParagraph"/>
        <w:ind w:left="0"/>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2.1.2</w:t>
      </w:r>
      <w:r w:rsidR="00506C7D">
        <w:rPr>
          <w:rFonts w:ascii="Times New Roman" w:hAnsi="Times New Roman" w:cs="Times New Roman"/>
          <w:b/>
          <w:bCs/>
          <w:color w:val="000000"/>
          <w:sz w:val="24"/>
          <w:szCs w:val="24"/>
          <w:shd w:val="clear" w:color="auto" w:fill="FFFFFF"/>
        </w:rPr>
        <w:t xml:space="preserve"> </w:t>
      </w:r>
      <w:r w:rsidR="00BE6C5A" w:rsidRPr="00506C7D">
        <w:rPr>
          <w:rFonts w:ascii="Times New Roman" w:hAnsi="Times New Roman" w:cs="Times New Roman"/>
          <w:b/>
          <w:bCs/>
          <w:color w:val="000000"/>
          <w:sz w:val="24"/>
          <w:szCs w:val="24"/>
          <w:shd w:val="clear" w:color="auto" w:fill="FFFFFF"/>
        </w:rPr>
        <w:t>Splitting data into Test/Train</w:t>
      </w:r>
    </w:p>
    <w:p w:rsidR="00506C7D" w:rsidRDefault="00506C7D" w:rsidP="007823FE">
      <w:pPr>
        <w:pStyle w:val="ListParagraph"/>
        <w:ind w:left="0"/>
        <w:jc w:val="both"/>
        <w:rPr>
          <w:rFonts w:ascii="Times New Roman" w:hAnsi="Times New Roman" w:cs="Times New Roman"/>
          <w:b/>
          <w:bCs/>
          <w:color w:val="000000"/>
          <w:sz w:val="24"/>
          <w:szCs w:val="24"/>
          <w:shd w:val="clear" w:color="auto" w:fill="FFFFFF"/>
        </w:rPr>
      </w:pPr>
    </w:p>
    <w:p w:rsidR="00506C7D" w:rsidRDefault="00506C7D" w:rsidP="007823FE">
      <w:pPr>
        <w:pStyle w:val="ListParagraph"/>
        <w:ind w:left="0"/>
        <w:jc w:val="both"/>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C</w:t>
      </w:r>
      <w:r w:rsidRPr="00506C7D">
        <w:rPr>
          <w:rFonts w:ascii="Times New Roman" w:hAnsi="Times New Roman" w:cs="Times New Roman"/>
          <w:bCs/>
          <w:color w:val="000000"/>
          <w:sz w:val="24"/>
          <w:szCs w:val="24"/>
          <w:shd w:val="clear" w:color="auto" w:fill="FFFFFF"/>
        </w:rPr>
        <w:t>reating a test set with 3 years and trains set of 4 years</w:t>
      </w:r>
    </w:p>
    <w:p w:rsidR="00506C7D" w:rsidRDefault="00506C7D" w:rsidP="007823FE">
      <w:pPr>
        <w:pStyle w:val="ListParagraph"/>
        <w:ind w:left="0"/>
        <w:jc w:val="both"/>
        <w:rPr>
          <w:rFonts w:ascii="Times New Roman" w:hAnsi="Times New Roman" w:cs="Times New Roman"/>
          <w:bCs/>
          <w:color w:val="000000"/>
          <w:sz w:val="24"/>
          <w:szCs w:val="24"/>
          <w:shd w:val="clear" w:color="auto" w:fill="FFFFFF"/>
        </w:rPr>
      </w:pPr>
    </w:p>
    <w:p w:rsidR="00506C7D" w:rsidRDefault="00506C7D" w:rsidP="007823FE">
      <w:pPr>
        <w:pStyle w:val="ListParagraph"/>
        <w:ind w:left="0"/>
        <w:jc w:val="both"/>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drawing>
          <wp:inline distT="0" distB="0" distL="0" distR="0">
            <wp:extent cx="4876800" cy="997585"/>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8"/>
                    <a:srcRect/>
                    <a:stretch>
                      <a:fillRect/>
                    </a:stretch>
                  </pic:blipFill>
                  <pic:spPr bwMode="auto">
                    <a:xfrm>
                      <a:off x="0" y="0"/>
                      <a:ext cx="4876800" cy="997585"/>
                    </a:xfrm>
                    <a:prstGeom prst="rect">
                      <a:avLst/>
                    </a:prstGeom>
                    <a:noFill/>
                    <a:ln w="9525">
                      <a:noFill/>
                      <a:miter lim="800000"/>
                      <a:headEnd/>
                      <a:tailEnd/>
                    </a:ln>
                  </pic:spPr>
                </pic:pic>
              </a:graphicData>
            </a:graphic>
          </wp:inline>
        </w:drawing>
      </w:r>
    </w:p>
    <w:p w:rsidR="00BE6C5A" w:rsidRPr="000108FC" w:rsidRDefault="00BE6C5A" w:rsidP="007823FE">
      <w:pPr>
        <w:pStyle w:val="ListParagraph"/>
        <w:ind w:left="0"/>
        <w:jc w:val="both"/>
        <w:rPr>
          <w:rFonts w:ascii="Times New Roman" w:hAnsi="Times New Roman" w:cs="Times New Roman"/>
          <w:bCs/>
          <w:color w:val="000000"/>
          <w:sz w:val="24"/>
          <w:szCs w:val="24"/>
          <w:shd w:val="clear" w:color="auto" w:fill="FFFFFF"/>
        </w:rPr>
      </w:pPr>
    </w:p>
    <w:p w:rsidR="00103B33" w:rsidRDefault="00103B33">
      <w:pP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br w:type="page"/>
      </w:r>
    </w:p>
    <w:p w:rsidR="00506C7D" w:rsidRDefault="00506C7D" w:rsidP="004F35FE">
      <w:pPr>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lastRenderedPageBreak/>
        <w:t>Train Data</w:t>
      </w:r>
    </w:p>
    <w:p w:rsidR="00506C7D" w:rsidRDefault="00506C7D" w:rsidP="004F35FE">
      <w:pPr>
        <w:jc w:val="both"/>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val="en-US"/>
        </w:rPr>
        <w:drawing>
          <wp:inline distT="0" distB="0" distL="0" distR="0">
            <wp:extent cx="5731510" cy="567259"/>
            <wp:effectExtent l="1905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9"/>
                    <a:srcRect/>
                    <a:stretch>
                      <a:fillRect/>
                    </a:stretch>
                  </pic:blipFill>
                  <pic:spPr bwMode="auto">
                    <a:xfrm>
                      <a:off x="0" y="0"/>
                      <a:ext cx="5731510" cy="567259"/>
                    </a:xfrm>
                    <a:prstGeom prst="rect">
                      <a:avLst/>
                    </a:prstGeom>
                    <a:noFill/>
                    <a:ln w="9525">
                      <a:noFill/>
                      <a:miter lim="800000"/>
                      <a:headEnd/>
                      <a:tailEnd/>
                    </a:ln>
                  </pic:spPr>
                </pic:pic>
              </a:graphicData>
            </a:graphic>
          </wp:inline>
        </w:drawing>
      </w:r>
    </w:p>
    <w:p w:rsidR="00506C7D" w:rsidRDefault="00506C7D" w:rsidP="004F35FE">
      <w:pPr>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Test Data</w:t>
      </w:r>
    </w:p>
    <w:p w:rsidR="00506C7D" w:rsidRDefault="00506C7D" w:rsidP="004F35FE">
      <w:pPr>
        <w:jc w:val="both"/>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val="en-US"/>
        </w:rPr>
        <w:drawing>
          <wp:inline distT="0" distB="0" distL="0" distR="0">
            <wp:extent cx="5734974" cy="460696"/>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0"/>
                    <a:srcRect/>
                    <a:stretch>
                      <a:fillRect/>
                    </a:stretch>
                  </pic:blipFill>
                  <pic:spPr bwMode="auto">
                    <a:xfrm>
                      <a:off x="0" y="0"/>
                      <a:ext cx="5775340" cy="463939"/>
                    </a:xfrm>
                    <a:prstGeom prst="rect">
                      <a:avLst/>
                    </a:prstGeom>
                    <a:noFill/>
                    <a:ln w="9525">
                      <a:noFill/>
                      <a:miter lim="800000"/>
                      <a:headEnd/>
                      <a:tailEnd/>
                    </a:ln>
                  </pic:spPr>
                </pic:pic>
              </a:graphicData>
            </a:graphic>
          </wp:inline>
        </w:drawing>
      </w:r>
    </w:p>
    <w:p w:rsidR="00506C7D" w:rsidRDefault="00CE36FD" w:rsidP="004F35FE">
      <w:pPr>
        <w:jc w:val="both"/>
        <w:rPr>
          <w:rFonts w:ascii="Times New Roman" w:hAnsi="Times New Roman" w:cs="Times New Roman"/>
          <w:bCs/>
          <w:color w:val="000000"/>
          <w:sz w:val="24"/>
          <w:szCs w:val="24"/>
          <w:shd w:val="clear" w:color="auto" w:fill="FFFFFF"/>
        </w:rPr>
      </w:pPr>
      <w:r w:rsidRPr="00CE36FD">
        <w:rPr>
          <w:rFonts w:ascii="Times New Roman" w:hAnsi="Times New Roman" w:cs="Times New Roman"/>
          <w:bCs/>
          <w:color w:val="000000"/>
          <w:sz w:val="24"/>
          <w:szCs w:val="24"/>
          <w:shd w:val="clear" w:color="auto" w:fill="FFFFFF"/>
        </w:rPr>
        <w:t>Creating basic holt winter’s model with 4 years of train data and using it to forecast for next 3 years and comparing the result.</w:t>
      </w:r>
    </w:p>
    <w:p w:rsidR="00CE36FD" w:rsidRDefault="00CE36FD" w:rsidP="004F35FE">
      <w:pPr>
        <w:jc w:val="both"/>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drawing>
          <wp:inline distT="0" distB="0" distL="0" distR="0">
            <wp:extent cx="4391660" cy="997585"/>
            <wp:effectExtent l="1905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1"/>
                    <a:srcRect/>
                    <a:stretch>
                      <a:fillRect/>
                    </a:stretch>
                  </pic:blipFill>
                  <pic:spPr bwMode="auto">
                    <a:xfrm>
                      <a:off x="0" y="0"/>
                      <a:ext cx="4391660" cy="997585"/>
                    </a:xfrm>
                    <a:prstGeom prst="rect">
                      <a:avLst/>
                    </a:prstGeom>
                    <a:noFill/>
                    <a:ln w="9525">
                      <a:noFill/>
                      <a:miter lim="800000"/>
                      <a:headEnd/>
                      <a:tailEnd/>
                    </a:ln>
                  </pic:spPr>
                </pic:pic>
              </a:graphicData>
            </a:graphic>
          </wp:inline>
        </w:drawing>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15"/>
          <w:lang w:val="en-US"/>
        </w:rPr>
      </w:pPr>
      <w:r w:rsidRPr="008E4F04">
        <w:rPr>
          <w:rFonts w:ascii="Lucida Console" w:eastAsia="Times New Roman" w:hAnsi="Lucida Console" w:cs="Courier New"/>
          <w:color w:val="FF9D00"/>
          <w:sz w:val="15"/>
          <w:lang w:val="en-US"/>
        </w:rPr>
        <w:t>summary(fancy_model_train4)</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Forecast method: Holt-Winters' additive method</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Model Information:</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 xml:space="preserve">Holt-Winters' additive method </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Call:</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 xml:space="preserve"> hw(y = fancy.train, h = 36) </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 xml:space="preserve">  Smoothing parameters:</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 xml:space="preserve">    alpha = 2e-04 </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 xml:space="preserve">    beta  = 1e-04 </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 xml:space="preserve">    gamma = 1e-04 </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 xml:space="preserve">  Initial states:</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 xml:space="preserve">    l = 4773.1478 </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 xml:space="preserve">    b = 155.4818 </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 xml:space="preserve">    s = 18948.32 3509.07 -993.2272 -1773.537 -2458.433 -1890.759</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 xml:space="preserve">           -3084.518 -2398.866 -3401.075 1044.733 -3147.621 -4354.089</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 xml:space="preserve">  sigma:  1948.999</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 xml:space="preserve">     AIC     AICc      BIC </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 xml:space="preserve">927.5622 947.9622 959.3726 </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Error measures:</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 xml:space="preserve">                    ME     RMSE      MAE       MPE     MAPE      MASE      ACF1</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Training set -111.4918 1591.351 1136.061 -1.197622 16.94519 0.5506224 0.1456358</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Forecasts:</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 xml:space="preserve">         Point Forecast     Lo 80    Hi 80     Lo 95    Hi 95</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Jan 1991       8031.339  5533.596 10529.08  4211.370 11851.31</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Feb 1991       9392.575  6894.832 11890.32  5572.607 13212.54</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Mar 1991      13739.281 11241.537 16237.02  9919.312 17559.25</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Apr 1991       9449.084  6951.340 11946.83  5629.115 13269.05</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May 1991      10606.095  8108.351 13103.84  6786.126 14426.06</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Jun 1991      10075.502  7577.758 12573.25  6255.532 13895.47</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Jul 1991      11423.919  8926.174 13921.66  7603.947 15243.89</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Aug 1991      11011.195  8513.449 13508.94  7191.222 14831.17</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Sep 1991      11850.929  9353.182 14348.68  8030.954 15670.90</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Oct 1991      12786.100 10288.351 15283.85  8966.122 16606.08</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Nov 1991      17443.932 14946.181 19941.68 13623.952 21263.91</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Dec 1991      33037.663 30539.910 35535.42 29217.679 36857.65</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Jan 1992       9890.522  7392.766 12388.28  6070.534 13710.51</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Feb 1992      11251.759  8754.001 13749.52  7431.767 15071.75</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Mar 1992      15598.464 13100.702 18096.23 11778.467 19418.46</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Apr 1992      11308.267  8810.502 13806.03  7488.265 15128.27</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May 1992      12465.279  9967.509 14963.05  8645.270 16285.29</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Jun 1992      11934.686  9436.912 14432.46  8114.670 15754.70</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Jul 1992      13283.103 10785.324 15780.88  9463.079 17103.13</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Aug 1992      12870.378 10372.594 15368.16  9050.346 16690.41</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Sep 1992      13710.113 11212.322 16207.90  9890.072 17530.15</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Oct 1992      14645.283 12147.486 17143.08 10825.232 18465.33</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Nov 1992      19303.115 16805.311 21800.92 15483.053 23123.18</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Dec 1992      34896.846 32399.033 37394.66 31076.771 38716.92</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Jan 1993      11749.706  9251.883 14247.53  7929.616 15569.80</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lastRenderedPageBreak/>
        <w:t>Feb 1993      13110.943 10613.111 15608.77  9290.839 16931.05</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Mar 1993      17457.648 14959.806 19955.49 13637.528 21277.77</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Apr 1993      13167.451 10669.598 15665.30  9347.315 16987.59</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May 1993      14324.462 11826.598 16822.33 10504.309 18144.62</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Jun 1993      13793.869 11295.993 16291.75  9973.697 17614.04</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Jul 1993      15142.286 12644.397 17640.18 11322.094 18962.48</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Aug 1993      14729.562 12231.658 17227.47 10909.348 18549.78</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Sep 1993      15569.296 13071.378 18067.21 11749.060 19389.53</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Oct 1993      16504.467 14006.532 19002.40 12684.206 20324.73</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8E4F04">
        <w:rPr>
          <w:rFonts w:ascii="Lucida Console" w:eastAsia="Times New Roman" w:hAnsi="Lucida Console" w:cs="Courier New"/>
          <w:color w:val="FFFFFF"/>
          <w:sz w:val="15"/>
          <w:lang w:val="en-US"/>
        </w:rPr>
        <w:t>Nov 1993      21162.299 18664.348 23660.25 17342.013 24982.59</w:t>
      </w:r>
    </w:p>
    <w:p w:rsidR="008E4F04" w:rsidRPr="008E4F04" w:rsidRDefault="008E4F04" w:rsidP="008E4F0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szCs w:val="15"/>
          <w:lang w:val="en-US"/>
        </w:rPr>
      </w:pPr>
      <w:r w:rsidRPr="008E4F04">
        <w:rPr>
          <w:rFonts w:ascii="Lucida Console" w:eastAsia="Times New Roman" w:hAnsi="Lucida Console" w:cs="Courier New"/>
          <w:color w:val="FFFFFF"/>
          <w:sz w:val="15"/>
          <w:lang w:val="en-US"/>
        </w:rPr>
        <w:t>Dec 1993      36756.030 34258.061 39254.00 32935.717 40576.34</w:t>
      </w:r>
    </w:p>
    <w:p w:rsidR="00CE36FD" w:rsidRDefault="00CE36FD" w:rsidP="004F35FE">
      <w:pPr>
        <w:jc w:val="both"/>
        <w:rPr>
          <w:rFonts w:ascii="Times New Roman" w:hAnsi="Times New Roman" w:cs="Times New Roman"/>
          <w:bCs/>
          <w:color w:val="000000"/>
          <w:sz w:val="24"/>
          <w:szCs w:val="24"/>
          <w:shd w:val="clear" w:color="auto" w:fill="FFFFFF"/>
        </w:rPr>
      </w:pPr>
    </w:p>
    <w:p w:rsidR="008E4F04" w:rsidRDefault="008E4F04" w:rsidP="004F35FE">
      <w:pPr>
        <w:jc w:val="both"/>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Below are predicted forecast for next 3 years of test data. Comparing it with actual test data.</w:t>
      </w:r>
    </w:p>
    <w:p w:rsidR="008E4F04" w:rsidRDefault="008E4F04" w:rsidP="004F35FE">
      <w:pPr>
        <w:jc w:val="both"/>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drawing>
          <wp:inline distT="0" distB="0" distL="0" distR="0">
            <wp:extent cx="3304540" cy="561340"/>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2"/>
                    <a:srcRect/>
                    <a:stretch>
                      <a:fillRect/>
                    </a:stretch>
                  </pic:blipFill>
                  <pic:spPr bwMode="auto">
                    <a:xfrm>
                      <a:off x="0" y="0"/>
                      <a:ext cx="3304540" cy="561340"/>
                    </a:xfrm>
                    <a:prstGeom prst="rect">
                      <a:avLst/>
                    </a:prstGeom>
                    <a:noFill/>
                    <a:ln w="9525">
                      <a:noFill/>
                      <a:miter lim="800000"/>
                      <a:headEnd/>
                      <a:tailEnd/>
                    </a:ln>
                  </pic:spPr>
                </pic:pic>
              </a:graphicData>
            </a:graphic>
          </wp:inline>
        </w:drawing>
      </w:r>
    </w:p>
    <w:p w:rsidR="008E4F04" w:rsidRDefault="008E4F04" w:rsidP="004F35FE">
      <w:pPr>
        <w:jc w:val="both"/>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drawing>
          <wp:inline distT="0" distB="0" distL="0" distR="0">
            <wp:extent cx="5715000" cy="4267200"/>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3"/>
                    <a:srcRect/>
                    <a:stretch>
                      <a:fillRect/>
                    </a:stretch>
                  </pic:blipFill>
                  <pic:spPr bwMode="auto">
                    <a:xfrm>
                      <a:off x="0" y="0"/>
                      <a:ext cx="5715000" cy="4267200"/>
                    </a:xfrm>
                    <a:prstGeom prst="rect">
                      <a:avLst/>
                    </a:prstGeom>
                    <a:noFill/>
                    <a:ln w="9525">
                      <a:noFill/>
                      <a:miter lim="800000"/>
                      <a:headEnd/>
                      <a:tailEnd/>
                    </a:ln>
                  </pic:spPr>
                </pic:pic>
              </a:graphicData>
            </a:graphic>
          </wp:inline>
        </w:drawing>
      </w:r>
    </w:p>
    <w:p w:rsidR="008E4F04" w:rsidRPr="00CE36FD" w:rsidRDefault="008E4F04" w:rsidP="004F35FE">
      <w:pPr>
        <w:jc w:val="both"/>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drawing>
          <wp:inline distT="0" distB="0" distL="0" distR="0">
            <wp:extent cx="5734974" cy="692728"/>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4"/>
                    <a:srcRect/>
                    <a:stretch>
                      <a:fillRect/>
                    </a:stretch>
                  </pic:blipFill>
                  <pic:spPr bwMode="auto">
                    <a:xfrm>
                      <a:off x="0" y="0"/>
                      <a:ext cx="5731510" cy="692310"/>
                    </a:xfrm>
                    <a:prstGeom prst="rect">
                      <a:avLst/>
                    </a:prstGeom>
                    <a:noFill/>
                    <a:ln w="9525">
                      <a:noFill/>
                      <a:miter lim="800000"/>
                      <a:headEnd/>
                      <a:tailEnd/>
                    </a:ln>
                  </pic:spPr>
                </pic:pic>
              </a:graphicData>
            </a:graphic>
          </wp:inline>
        </w:drawing>
      </w:r>
    </w:p>
    <w:p w:rsidR="00ED6DB2" w:rsidRDefault="008E4F04">
      <w:pP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 xml:space="preserve">The model is doing </w:t>
      </w:r>
      <w:r w:rsidR="00573C96">
        <w:rPr>
          <w:rFonts w:ascii="Times New Roman" w:hAnsi="Times New Roman" w:cs="Times New Roman"/>
          <w:b/>
          <w:color w:val="000000"/>
          <w:sz w:val="24"/>
          <w:szCs w:val="24"/>
          <w:shd w:val="clear" w:color="auto" w:fill="FFFFFF"/>
        </w:rPr>
        <w:t>well</w:t>
      </w:r>
      <w:r>
        <w:rPr>
          <w:rFonts w:ascii="Times New Roman" w:hAnsi="Times New Roman" w:cs="Times New Roman"/>
          <w:b/>
          <w:color w:val="000000"/>
          <w:sz w:val="24"/>
          <w:szCs w:val="24"/>
          <w:shd w:val="clear" w:color="auto" w:fill="FFFFFF"/>
        </w:rPr>
        <w:t xml:space="preserve"> in initial part of test years but it is not able to capture the spur of growth since later part of 1992</w:t>
      </w:r>
      <w:r w:rsidR="00485E9D">
        <w:rPr>
          <w:rFonts w:ascii="Times New Roman" w:hAnsi="Times New Roman" w:cs="Times New Roman"/>
          <w:b/>
          <w:color w:val="000000"/>
          <w:sz w:val="24"/>
          <w:szCs w:val="24"/>
          <w:shd w:val="clear" w:color="auto" w:fill="FFFFFF"/>
        </w:rPr>
        <w:t xml:space="preserve"> which suggests that multiplicative model would be better suited.</w:t>
      </w:r>
    </w:p>
    <w:p w:rsidR="00ED6DB2" w:rsidRDefault="00ED6DB2">
      <w:pP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br w:type="page"/>
      </w:r>
    </w:p>
    <w:p w:rsidR="00ED6DB2" w:rsidRDefault="00ED6DB2">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Calculating the RMSE and MAPE of this model.</w:t>
      </w:r>
    </w:p>
    <w:p w:rsidR="00232880" w:rsidRDefault="00ED6DB2">
      <w:pPr>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val="en-US"/>
        </w:rPr>
        <w:drawing>
          <wp:inline distT="0" distB="0" distL="0" distR="0">
            <wp:extent cx="5942965" cy="734149"/>
            <wp:effectExtent l="19050" t="0" r="63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5"/>
                    <a:srcRect/>
                    <a:stretch>
                      <a:fillRect/>
                    </a:stretch>
                  </pic:blipFill>
                  <pic:spPr bwMode="auto">
                    <a:xfrm>
                      <a:off x="0" y="0"/>
                      <a:ext cx="5940610" cy="733858"/>
                    </a:xfrm>
                    <a:prstGeom prst="rect">
                      <a:avLst/>
                    </a:prstGeom>
                    <a:noFill/>
                    <a:ln w="9525">
                      <a:noFill/>
                      <a:miter lim="800000"/>
                      <a:headEnd/>
                      <a:tailEnd/>
                    </a:ln>
                  </pic:spPr>
                </pic:pic>
              </a:graphicData>
            </a:graphic>
          </wp:inline>
        </w:drawing>
      </w:r>
      <w:r>
        <w:rPr>
          <w:rFonts w:ascii="Times New Roman" w:hAnsi="Times New Roman" w:cs="Times New Roman"/>
          <w:b/>
          <w:color w:val="000000"/>
          <w:sz w:val="24"/>
          <w:szCs w:val="24"/>
          <w:shd w:val="clear" w:color="auto" w:fill="FFFFFF"/>
        </w:rPr>
        <w:t xml:space="preserve"> </w:t>
      </w:r>
    </w:p>
    <w:p w:rsidR="00232880" w:rsidRDefault="00232880" w:rsidP="00232880">
      <w:pPr>
        <w:pStyle w:val="HTMLPreformatted"/>
        <w:shd w:val="clear" w:color="auto" w:fill="002240"/>
        <w:wordWrap w:val="0"/>
        <w:rPr>
          <w:rStyle w:val="gd15mcfcktb"/>
          <w:rFonts w:ascii="Lucida Console" w:hAnsi="Lucida Console"/>
          <w:color w:val="FF9D00"/>
          <w:sz w:val="15"/>
          <w:szCs w:val="15"/>
        </w:rPr>
      </w:pPr>
      <w:r>
        <w:rPr>
          <w:rStyle w:val="gd15mcfcktb"/>
          <w:rFonts w:ascii="Lucida Console" w:hAnsi="Lucida Console"/>
          <w:color w:val="FF9D00"/>
          <w:sz w:val="15"/>
          <w:szCs w:val="15"/>
        </w:rPr>
        <w:t>RMSE_add</w:t>
      </w:r>
    </w:p>
    <w:p w:rsidR="00232880" w:rsidRDefault="00232880" w:rsidP="00232880">
      <w:pPr>
        <w:pStyle w:val="HTMLPreformatted"/>
        <w:shd w:val="clear" w:color="auto" w:fill="002240"/>
        <w:wordWrap w:val="0"/>
        <w:rPr>
          <w:rStyle w:val="gd15mcfceub"/>
          <w:rFonts w:ascii="Lucida Console" w:hAnsi="Lucida Console"/>
          <w:color w:val="FFFFFF"/>
          <w:sz w:val="15"/>
          <w:szCs w:val="15"/>
          <w:bdr w:val="none" w:sz="0" w:space="0" w:color="auto" w:frame="1"/>
        </w:rPr>
      </w:pPr>
      <w:r>
        <w:rPr>
          <w:rStyle w:val="gd15mcfceub"/>
          <w:rFonts w:ascii="Lucida Console" w:hAnsi="Lucida Console"/>
          <w:color w:val="FFFFFF"/>
          <w:sz w:val="15"/>
          <w:szCs w:val="15"/>
          <w:bdr w:val="none" w:sz="0" w:space="0" w:color="auto" w:frame="1"/>
        </w:rPr>
        <w:t>[1] 94636.1</w:t>
      </w:r>
    </w:p>
    <w:p w:rsidR="00232880" w:rsidRDefault="00232880" w:rsidP="00232880">
      <w:pPr>
        <w:pStyle w:val="HTMLPreformatted"/>
        <w:shd w:val="clear" w:color="auto" w:fill="002240"/>
        <w:wordWrap w:val="0"/>
        <w:rPr>
          <w:rFonts w:ascii="Lucida Console" w:hAnsi="Lucida Console"/>
          <w:color w:val="FFFFFF"/>
          <w:sz w:val="15"/>
          <w:szCs w:val="15"/>
        </w:rPr>
      </w:pPr>
    </w:p>
    <w:p w:rsidR="00232880" w:rsidRPr="00232880" w:rsidRDefault="00232880" w:rsidP="00232880">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15"/>
          <w:lang w:val="en-US"/>
        </w:rPr>
      </w:pPr>
      <w:r w:rsidRPr="00232880">
        <w:rPr>
          <w:rFonts w:ascii="Lucida Console" w:eastAsia="Times New Roman" w:hAnsi="Lucida Console" w:cs="Courier New"/>
          <w:color w:val="FF9D00"/>
          <w:sz w:val="15"/>
          <w:lang w:val="en-US"/>
        </w:rPr>
        <w:t>&gt; MAPE_add</w:t>
      </w:r>
    </w:p>
    <w:p w:rsidR="00232880" w:rsidRPr="00232880" w:rsidRDefault="00232880" w:rsidP="00232880">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szCs w:val="15"/>
          <w:lang w:val="en-US"/>
        </w:rPr>
      </w:pPr>
      <w:r w:rsidRPr="00232880">
        <w:rPr>
          <w:rFonts w:ascii="Lucida Console" w:eastAsia="Times New Roman" w:hAnsi="Lucida Console" w:cs="Courier New"/>
          <w:color w:val="FFFFFF"/>
          <w:sz w:val="15"/>
          <w:lang w:val="en-US"/>
        </w:rPr>
        <w:t>[1] 0.2804143</w:t>
      </w:r>
    </w:p>
    <w:p w:rsidR="00232880" w:rsidRDefault="00232880" w:rsidP="00232880">
      <w:pP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 xml:space="preserve"> </w:t>
      </w:r>
    </w:p>
    <w:p w:rsidR="00AD1B4E" w:rsidRDefault="00AD1B4E" w:rsidP="00232880">
      <w:pP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We will now use the obtained smoothing parameters to predict for horizon of 5 years.</w:t>
      </w:r>
    </w:p>
    <w:p w:rsidR="00AD1B4E" w:rsidRPr="00AD1B4E" w:rsidRDefault="00AD1B4E" w:rsidP="00AD1B4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8"/>
          <w:lang w:val="en-US"/>
        </w:rPr>
      </w:pPr>
      <w:r w:rsidRPr="00AD1B4E">
        <w:rPr>
          <w:rFonts w:ascii="Lucida Console" w:eastAsia="Times New Roman" w:hAnsi="Lucida Console" w:cs="Courier New"/>
          <w:color w:val="FFFFFF"/>
          <w:sz w:val="28"/>
          <w:lang w:val="en-US"/>
        </w:rPr>
        <w:t xml:space="preserve">  Smoothing parameters:</w:t>
      </w:r>
    </w:p>
    <w:p w:rsidR="00AD1B4E" w:rsidRPr="00AD1B4E" w:rsidRDefault="00AD1B4E" w:rsidP="00AD1B4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8"/>
          <w:lang w:val="en-US"/>
        </w:rPr>
      </w:pPr>
      <w:r w:rsidRPr="00AD1B4E">
        <w:rPr>
          <w:rFonts w:ascii="Lucida Console" w:eastAsia="Times New Roman" w:hAnsi="Lucida Console" w:cs="Courier New"/>
          <w:color w:val="FFFFFF"/>
          <w:sz w:val="28"/>
          <w:lang w:val="en-US"/>
        </w:rPr>
        <w:t xml:space="preserve">    alpha = 2e-04 </w:t>
      </w:r>
    </w:p>
    <w:p w:rsidR="00AD1B4E" w:rsidRPr="00AD1B4E" w:rsidRDefault="00AD1B4E" w:rsidP="00AD1B4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8"/>
          <w:lang w:val="en-US"/>
        </w:rPr>
      </w:pPr>
      <w:r w:rsidRPr="00AD1B4E">
        <w:rPr>
          <w:rFonts w:ascii="Lucida Console" w:eastAsia="Times New Roman" w:hAnsi="Lucida Console" w:cs="Courier New"/>
          <w:color w:val="FFFFFF"/>
          <w:sz w:val="28"/>
          <w:lang w:val="en-US"/>
        </w:rPr>
        <w:t xml:space="preserve">    beta  = 1e-04 </w:t>
      </w:r>
    </w:p>
    <w:p w:rsidR="00AD1B4E" w:rsidRPr="00AD1B4E" w:rsidRDefault="00AD1B4E" w:rsidP="00AD1B4E">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8"/>
          <w:lang w:val="en-US"/>
        </w:rPr>
      </w:pPr>
      <w:r w:rsidRPr="00AD1B4E">
        <w:rPr>
          <w:rFonts w:ascii="Lucida Console" w:eastAsia="Times New Roman" w:hAnsi="Lucida Console" w:cs="Courier New"/>
          <w:color w:val="FFFFFF"/>
          <w:sz w:val="28"/>
          <w:lang w:val="en-US"/>
        </w:rPr>
        <w:t xml:space="preserve">    gamma = 1e-04 </w:t>
      </w:r>
    </w:p>
    <w:p w:rsidR="00AD1B4E" w:rsidRDefault="00AD1B4E" w:rsidP="00232880">
      <w:pPr>
        <w:rPr>
          <w:rFonts w:ascii="Times New Roman" w:hAnsi="Times New Roman" w:cs="Times New Roman"/>
          <w:b/>
          <w:color w:val="000000"/>
          <w:sz w:val="24"/>
          <w:szCs w:val="24"/>
          <w:shd w:val="clear" w:color="auto" w:fill="FFFFFF"/>
        </w:rPr>
      </w:pPr>
    </w:p>
    <w:p w:rsidR="00740632" w:rsidRDefault="00740632" w:rsidP="00232880">
      <w:pPr>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val="en-US"/>
        </w:rPr>
        <w:drawing>
          <wp:inline distT="0" distB="0" distL="0" distR="0">
            <wp:extent cx="5731510" cy="1091180"/>
            <wp:effectExtent l="1905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6"/>
                    <a:srcRect/>
                    <a:stretch>
                      <a:fillRect/>
                    </a:stretch>
                  </pic:blipFill>
                  <pic:spPr bwMode="auto">
                    <a:xfrm>
                      <a:off x="0" y="0"/>
                      <a:ext cx="5731510" cy="1091180"/>
                    </a:xfrm>
                    <a:prstGeom prst="rect">
                      <a:avLst/>
                    </a:prstGeom>
                    <a:noFill/>
                    <a:ln w="9525">
                      <a:noFill/>
                      <a:miter lim="800000"/>
                      <a:headEnd/>
                      <a:tailEnd/>
                    </a:ln>
                  </pic:spPr>
                </pic:pic>
              </a:graphicData>
            </a:graphic>
          </wp:inline>
        </w:drawing>
      </w:r>
    </w:p>
    <w:p w:rsidR="00740632" w:rsidRDefault="00740632" w:rsidP="00232880">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Below </w:t>
      </w:r>
      <w:r w:rsidR="00BB6AB1">
        <w:rPr>
          <w:rFonts w:ascii="Times New Roman" w:hAnsi="Times New Roman" w:cs="Times New Roman"/>
          <w:color w:val="000000"/>
          <w:sz w:val="24"/>
          <w:szCs w:val="24"/>
          <w:shd w:val="clear" w:color="auto" w:fill="FFFFFF"/>
        </w:rPr>
        <w:t>are the forecasted sales</w:t>
      </w:r>
      <w:r>
        <w:rPr>
          <w:rFonts w:ascii="Times New Roman" w:hAnsi="Times New Roman" w:cs="Times New Roman"/>
          <w:color w:val="000000"/>
          <w:sz w:val="24"/>
          <w:szCs w:val="24"/>
          <w:shd w:val="clear" w:color="auto" w:fill="FFFFFF"/>
        </w:rPr>
        <w:t xml:space="preserve"> for next 5 years</w:t>
      </w:r>
    </w:p>
    <w:p w:rsidR="00740632" w:rsidRPr="00740632" w:rsidRDefault="00740632" w:rsidP="00232880">
      <w:pP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val="en-US"/>
        </w:rPr>
        <w:drawing>
          <wp:inline distT="0" distB="0" distL="0" distR="0">
            <wp:extent cx="5731510" cy="697193"/>
            <wp:effectExtent l="1905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7"/>
                    <a:srcRect/>
                    <a:stretch>
                      <a:fillRect/>
                    </a:stretch>
                  </pic:blipFill>
                  <pic:spPr bwMode="auto">
                    <a:xfrm>
                      <a:off x="0" y="0"/>
                      <a:ext cx="5731510" cy="697193"/>
                    </a:xfrm>
                    <a:prstGeom prst="rect">
                      <a:avLst/>
                    </a:prstGeom>
                    <a:noFill/>
                    <a:ln w="9525">
                      <a:noFill/>
                      <a:miter lim="800000"/>
                      <a:headEnd/>
                      <a:tailEnd/>
                    </a:ln>
                  </pic:spPr>
                </pic:pic>
              </a:graphicData>
            </a:graphic>
          </wp:inline>
        </w:drawing>
      </w:r>
    </w:p>
    <w:p w:rsidR="00573C96" w:rsidRDefault="00740632" w:rsidP="00573C96">
      <w:pPr>
        <w:jc w:val="both"/>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val="en-US"/>
        </w:rPr>
        <w:drawing>
          <wp:inline distT="0" distB="0" distL="0" distR="0">
            <wp:extent cx="5715000" cy="2625436"/>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8"/>
                    <a:srcRect/>
                    <a:stretch>
                      <a:fillRect/>
                    </a:stretch>
                  </pic:blipFill>
                  <pic:spPr bwMode="auto">
                    <a:xfrm>
                      <a:off x="0" y="0"/>
                      <a:ext cx="5715000" cy="2625436"/>
                    </a:xfrm>
                    <a:prstGeom prst="rect">
                      <a:avLst/>
                    </a:prstGeom>
                    <a:noFill/>
                    <a:ln w="9525">
                      <a:noFill/>
                      <a:miter lim="800000"/>
                      <a:headEnd/>
                      <a:tailEnd/>
                    </a:ln>
                  </pic:spPr>
                </pic:pic>
              </a:graphicData>
            </a:graphic>
          </wp:inline>
        </w:drawing>
      </w:r>
      <w:r w:rsidR="008E4F04">
        <w:rPr>
          <w:rFonts w:ascii="Times New Roman" w:hAnsi="Times New Roman" w:cs="Times New Roman"/>
          <w:b/>
          <w:color w:val="000000"/>
          <w:sz w:val="24"/>
          <w:szCs w:val="24"/>
          <w:shd w:val="clear" w:color="auto" w:fill="FFFFFF"/>
        </w:rPr>
        <w:br w:type="page"/>
      </w:r>
      <w:r w:rsidR="00573C96">
        <w:rPr>
          <w:rFonts w:ascii="Times New Roman" w:hAnsi="Times New Roman" w:cs="Times New Roman"/>
          <w:b/>
          <w:noProof/>
          <w:color w:val="000000"/>
          <w:sz w:val="24"/>
          <w:szCs w:val="24"/>
          <w:shd w:val="clear" w:color="auto" w:fill="FFFFFF"/>
          <w:lang w:val="en-US"/>
        </w:rPr>
        <w:lastRenderedPageBreak/>
        <w:drawing>
          <wp:inline distT="0" distB="0" distL="0" distR="0">
            <wp:extent cx="5715000" cy="3255818"/>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9"/>
                    <a:srcRect/>
                    <a:stretch>
                      <a:fillRect/>
                    </a:stretch>
                  </pic:blipFill>
                  <pic:spPr bwMode="auto">
                    <a:xfrm>
                      <a:off x="0" y="0"/>
                      <a:ext cx="5715000" cy="3255818"/>
                    </a:xfrm>
                    <a:prstGeom prst="rect">
                      <a:avLst/>
                    </a:prstGeom>
                    <a:noFill/>
                    <a:ln w="9525">
                      <a:noFill/>
                      <a:miter lim="800000"/>
                      <a:headEnd/>
                      <a:tailEnd/>
                    </a:ln>
                  </pic:spPr>
                </pic:pic>
              </a:graphicData>
            </a:graphic>
          </wp:inline>
        </w:drawing>
      </w:r>
    </w:p>
    <w:p w:rsidR="00700AF4" w:rsidRPr="003260F9" w:rsidRDefault="00573C96" w:rsidP="00573C96">
      <w:pPr>
        <w:jc w:val="both"/>
        <w:rPr>
          <w:rFonts w:ascii="Times New Roman" w:hAnsi="Times New Roman" w:cs="Times New Roman"/>
          <w:i/>
          <w:color w:val="000000"/>
          <w:sz w:val="24"/>
          <w:szCs w:val="24"/>
          <w:shd w:val="clear" w:color="auto" w:fill="FFFFFF"/>
        </w:rPr>
      </w:pPr>
      <w:r w:rsidRPr="003260F9">
        <w:rPr>
          <w:rFonts w:ascii="Times New Roman" w:hAnsi="Times New Roman" w:cs="Times New Roman"/>
          <w:i/>
          <w:color w:val="000000"/>
          <w:sz w:val="24"/>
          <w:szCs w:val="24"/>
          <w:shd w:val="clear" w:color="auto" w:fill="FFFFFF"/>
        </w:rPr>
        <w:t>As it is evident that additive model is not able to capture the increase in growth of sales for last 2 years, there is a need to look at the multiplicative model of holt winters as well which was suggested by initial analysis of time series as well.</w:t>
      </w:r>
    </w:p>
    <w:p w:rsidR="00700AF4" w:rsidRDefault="003260F9" w:rsidP="00700AF4">
      <w:pPr>
        <w:pStyle w:val="ListParagraph"/>
        <w:ind w:left="0"/>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2.1.3</w:t>
      </w:r>
      <w:r w:rsidR="00700AF4">
        <w:rPr>
          <w:rFonts w:ascii="Times New Roman" w:hAnsi="Times New Roman" w:cs="Times New Roman"/>
          <w:b/>
          <w:bCs/>
          <w:color w:val="000000"/>
          <w:sz w:val="24"/>
          <w:szCs w:val="24"/>
          <w:shd w:val="clear" w:color="auto" w:fill="FFFFFF"/>
        </w:rPr>
        <w:t xml:space="preserve"> Multiplicative model</w:t>
      </w:r>
    </w:p>
    <w:p w:rsidR="002D6192" w:rsidRDefault="002D6192" w:rsidP="00700AF4">
      <w:pPr>
        <w:pStyle w:val="ListParagraph"/>
        <w:ind w:left="0"/>
        <w:jc w:val="both"/>
        <w:rPr>
          <w:rFonts w:ascii="Times New Roman" w:hAnsi="Times New Roman" w:cs="Times New Roman"/>
          <w:b/>
          <w:bCs/>
          <w:color w:val="000000"/>
          <w:sz w:val="24"/>
          <w:szCs w:val="24"/>
          <w:shd w:val="clear" w:color="auto" w:fill="FFFFFF"/>
        </w:rPr>
      </w:pPr>
    </w:p>
    <w:p w:rsidR="002D6192" w:rsidRDefault="002D6192" w:rsidP="00700AF4">
      <w:pPr>
        <w:pStyle w:val="ListParagraph"/>
        <w:ind w:left="0"/>
        <w:jc w:val="both"/>
        <w:rPr>
          <w:rFonts w:ascii="Times New Roman" w:hAnsi="Times New Roman" w:cs="Times New Roman"/>
          <w:b/>
          <w:bCs/>
          <w:color w:val="000000"/>
          <w:sz w:val="24"/>
          <w:szCs w:val="24"/>
          <w:shd w:val="clear" w:color="auto" w:fill="FFFFFF"/>
        </w:rPr>
      </w:pPr>
      <w:r>
        <w:rPr>
          <w:rFonts w:ascii="Times New Roman" w:hAnsi="Times New Roman" w:cs="Times New Roman"/>
          <w:b/>
          <w:bCs/>
          <w:noProof/>
          <w:color w:val="000000"/>
          <w:sz w:val="24"/>
          <w:szCs w:val="24"/>
          <w:shd w:val="clear" w:color="auto" w:fill="FFFFFF"/>
          <w:lang w:val="en-US"/>
        </w:rPr>
        <w:drawing>
          <wp:inline distT="0" distB="0" distL="0" distR="0">
            <wp:extent cx="5734974" cy="561109"/>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0"/>
                    <a:srcRect/>
                    <a:stretch>
                      <a:fillRect/>
                    </a:stretch>
                  </pic:blipFill>
                  <pic:spPr bwMode="auto">
                    <a:xfrm>
                      <a:off x="0" y="0"/>
                      <a:ext cx="5731510" cy="560770"/>
                    </a:xfrm>
                    <a:prstGeom prst="rect">
                      <a:avLst/>
                    </a:prstGeom>
                    <a:noFill/>
                    <a:ln w="9525">
                      <a:noFill/>
                      <a:miter lim="800000"/>
                      <a:headEnd/>
                      <a:tailEnd/>
                    </a:ln>
                  </pic:spPr>
                </pic:pic>
              </a:graphicData>
            </a:graphic>
          </wp:inline>
        </w:drawing>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15"/>
          <w:lang w:val="en-US"/>
        </w:rPr>
      </w:pPr>
      <w:r w:rsidRPr="002D6192">
        <w:rPr>
          <w:rFonts w:ascii="Lucida Console" w:eastAsia="Times New Roman" w:hAnsi="Lucida Console" w:cs="Courier New"/>
          <w:color w:val="FF9D00"/>
          <w:sz w:val="15"/>
          <w:lang w:val="en-US"/>
        </w:rPr>
        <w:t>&gt; summary(fancy_model_mult_hw5)  # both RMSe and MAPE of multiplicative model suggests that this method fits better to the time series.</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Forecast method: Holt-Winters' multiplicative method</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Model Information:</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 xml:space="preserve">Holt-Winters' multiplicative method </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Call:</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 xml:space="preserve"> hw(y = fancy.ts, h = 60, seasonal = "m") </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 xml:space="preserve">  Smoothing parameters:</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 xml:space="preserve">    alpha = 0.4165 </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 xml:space="preserve">    beta  = 0.0243 </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 xml:space="preserve">    gamma = 6e-04 </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 xml:space="preserve">  Initial states:</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 xml:space="preserve">    l = 3957.9459 </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 xml:space="preserve">    b = 186.0517 </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 xml:space="preserve">    s = 3.176 1.4775 0.9811 0.9504 0.88 0.8064</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 xml:space="preserve">           0.6413 0.5762 0.6646 0.914 0.5146 0.4179</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 xml:space="preserve">  sigma:  0.1946</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 xml:space="preserve">     AIC     AICc      BIC </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 xml:space="preserve">1661.938 1671.211 1703.262 </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Error measures:</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 xml:space="preserve">                   ME    RMSE      MAE       MPE     MAPE      MASE      ACF1</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Training set 111.4845 1573.73 1264.728 -1.223233 13.64245 0.2857896 0.1985004</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Forecasts:</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 xml:space="preserve">         Point Forecast        Lo 80     Hi 80        Lo 95     Hi 95</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Jan 1994       14032.09   10533.0425  17531.14    8680.7577  19383.43</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Feb 1994       17595.08   12799.7838  22390.38   10261.3060  24928.86</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Mar 1994       31786.50   22391.2096  41181.78   17417.6456  46155.35</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Apr 1994       23524.41   16030.9603  31017.86   12064.1678  34984.65</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May 1994       20766.35   13675.1365  27857.55    9921.2771  31611.41</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Jun 1994       23489.06   14929.1900  32048.93   10397.8691  36580.25</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lastRenderedPageBreak/>
        <w:t>Jul 1994       30022.75   18392.0569  41653.45   12235.1382  47810.37</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Aug 1994       33294.49   19629.5334  46959.45   12395.7408  54193.25</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Sep 1994       36549.81   20704.3917  52395.22   12316.3359  60783.28</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Oct 1994       38344.84   20832.0876  55857.60   11561.3954  65128.29</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Nov 1994       58666.22   30506.2568  86826.19   15599.2703 101733.18</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Dec 1994      128038.45   63584.2598 192492.64   29464.2738 226612.62</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Jan 1995       17112.62    8095.0184  26130.22    3321.3881  30903.85</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Feb 1995       21388.42    9612.1094  33164.74    3378.1050  39398.74</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Mar 1995       38518.45   16394.8349  60642.07    4683.2996  72353.60</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Apr 1995       28420.18   11417.0270  45423.32    2416.1041  54424.25</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May 1995       25014.46    9446.9627  40581.95    1206.0295  48822.88</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Jun 1995       28213.62    9971.8636  46455.37     315.2615  56111.98</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Jul 1995       35961.96   11833.6395  60090.28    -939.1213  72863.04</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Aug 1995       39774.13   12111.5701  67436.68   -2532.1020  82080.35</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Sep 1995       43549.47   12184.3343  74914.61   -4419.3672  91518.31</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Oct 1995       45572.94   11615.2375  79530.65   -6360.8855  97506.77</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Nov 1995       69553.96   15981.5482 123126.37  -12377.9720 151485.89</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Dec 1995      151438.98   30965.7317 271912.22  -32808.9517 335686.90</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Jan 1996       20193.30    3613.3648  36773.23   -5163.5213  45550.12</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Feb 1996       25181.95    3858.6956  46505.20   -7429.1535  57793.05</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Mar 1996       45250.74    5760.8867  84740.59  -15143.7781 105645.26</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Apr 1996       33316.18    3370.4391  63261.93  -12481.8806  79114.25</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May 1996       29262.78    2188.5734  56336.99  -12143.6458  70669.21</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Jun 1996       32938.42    1586.9306  64289.91  -15009.5453  80886.39</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Jul 1996       41901.47     893.4745  82909.47  -20814.8472 104617.79</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Aug 1996       46254.09    -267.5017  92775.69  -24894.5472 117402.74</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Sep 1996       50549.51   -1675.6249 102774.64  -29321.9402 130420.96</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Oct 1996       52801.43   -3209.2097 108812.06  -32859.4497 138462.30</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Nov 1996       80442.27   -7133.8453 168018.40  -53493.8430 214378.39</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Dec 1996      174840.78  -20433.2352 370114.79 -123805.0525 473486.60</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Jan 1997       23274.14   -3383.5404  49931.83  -17495.2657  64043.55</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Feb 1997       28975.69   -5046.0361  62997.41  -23056.0480  81007.42</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Mar 1997       51983.40  -10564.1452 114530.95  -43674.8170 147641.62</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Apr 1997       38212.47   -8888.5477  85313.49  -33822.3202 110247.26</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May 1997       33511.35   -8790.5867  75813.28  -31183.8778  98206.57</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Jun 1997       37663.49  -11011.0879  86338.07  -36777.8548 112104.84</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Jul 1997       47841.33  -15439.8387 111122.49  -48938.8649 144621.52</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Aug 1997       52734.45  -18639.1306 124108.02  -56422.0194 161890.91</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Sep 1997       57549.96  -22129.7329 137229.65  -64309.6140 179409.53</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Oct 1997       60030.35  -24971.0383 145031.73  -69968.0527 190028.74</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Nov 1997       91331.25  -40897.2335 223559.74 -110894.7658 293557.27</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Dec 1997      198244.01  -95155.0899 491643.10 -250471.1901 646959.20</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Jan 1998       26355.18  -13510.1086  66220.47  -34613.5173  87323.88</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Feb 1998       32769.66  -17879.4730  83418.79  -44691.5040 110230.82</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Mar 1998       58716.49  -33997.8052 151430.79  -83077.7886 200510.77</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Apr 1998       43109.07  -26419.1298 112637.26  -63225.1336 149443.27</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May 1998       37760.19  -24434.7526  99955.12  -57358.7644 132879.14</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Jun 1998       42388.87  -28900.9714 113678.72  -66639.5350 151417.28</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Jul 1998       53781.57  -38559.2607 146122.41  -87441.5453 195004.69</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Aug 1998       59215.22  -44564.1182 162994.56  -99501.5828 217932.03</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Sep 1998       64550.87  -50909.4267 180011.18 -112030.4181 241132.17</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Oct 1998       67259.75  -55506.0625 190025.56 -120494.3567 255013.85</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2D6192">
        <w:rPr>
          <w:rFonts w:ascii="Lucida Console" w:eastAsia="Times New Roman" w:hAnsi="Lucida Console" w:cs="Courier New"/>
          <w:color w:val="FFFFFF"/>
          <w:sz w:val="15"/>
          <w:lang w:val="en-US"/>
        </w:rPr>
        <w:t>Nov 1998      102220.97  -88147.5809 292589.51 -188922.6018 393364.53</w:t>
      </w:r>
    </w:p>
    <w:p w:rsidR="002D6192" w:rsidRPr="002D6192" w:rsidRDefault="002D6192" w:rsidP="002D619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szCs w:val="15"/>
          <w:lang w:val="en-US"/>
        </w:rPr>
      </w:pPr>
      <w:r w:rsidRPr="002D6192">
        <w:rPr>
          <w:rFonts w:ascii="Lucida Console" w:eastAsia="Times New Roman" w:hAnsi="Lucida Console" w:cs="Courier New"/>
          <w:color w:val="FFFFFF"/>
          <w:sz w:val="15"/>
          <w:lang w:val="en-US"/>
        </w:rPr>
        <w:t>Dec 1998      221648.83 -199463.2147 642760.88 -422386.4662 865684.13</w:t>
      </w:r>
    </w:p>
    <w:p w:rsidR="002D6192" w:rsidRDefault="002D6192" w:rsidP="00573C96">
      <w:pPr>
        <w:jc w:val="both"/>
        <w:rPr>
          <w:rFonts w:ascii="Times New Roman" w:hAnsi="Times New Roman" w:cs="Times New Roman"/>
          <w:b/>
          <w:color w:val="000000"/>
          <w:sz w:val="24"/>
          <w:szCs w:val="24"/>
          <w:shd w:val="clear" w:color="auto" w:fill="FFFFFF"/>
        </w:rPr>
      </w:pPr>
    </w:p>
    <w:p w:rsidR="00573C96" w:rsidRDefault="002D6192" w:rsidP="00573C96">
      <w:pPr>
        <w:jc w:val="both"/>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val="en-US"/>
        </w:rPr>
        <w:drawing>
          <wp:inline distT="0" distB="0" distL="0" distR="0">
            <wp:extent cx="5715000" cy="3048000"/>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1"/>
                    <a:srcRect/>
                    <a:stretch>
                      <a:fillRect/>
                    </a:stretch>
                  </pic:blipFill>
                  <pic:spPr bwMode="auto">
                    <a:xfrm>
                      <a:off x="0" y="0"/>
                      <a:ext cx="5715000" cy="3048000"/>
                    </a:xfrm>
                    <a:prstGeom prst="rect">
                      <a:avLst/>
                    </a:prstGeom>
                    <a:noFill/>
                    <a:ln w="9525">
                      <a:noFill/>
                      <a:miter lim="800000"/>
                      <a:headEnd/>
                      <a:tailEnd/>
                    </a:ln>
                  </pic:spPr>
                </pic:pic>
              </a:graphicData>
            </a:graphic>
          </wp:inline>
        </w:drawing>
      </w:r>
      <w:r w:rsidR="00485B2F" w:rsidRPr="00485B2F">
        <w:t xml:space="preserve"> </w:t>
      </w:r>
      <w:r w:rsidR="00485B2F">
        <w:rPr>
          <w:rFonts w:ascii="Times New Roman" w:hAnsi="Times New Roman" w:cs="Times New Roman"/>
          <w:b/>
          <w:color w:val="000000"/>
          <w:sz w:val="24"/>
          <w:szCs w:val="24"/>
          <w:shd w:val="clear" w:color="auto" w:fill="FFFFFF"/>
        </w:rPr>
        <w:t>Both RMSE</w:t>
      </w:r>
      <w:r w:rsidR="00485B2F" w:rsidRPr="00485B2F">
        <w:rPr>
          <w:rFonts w:ascii="Times New Roman" w:hAnsi="Times New Roman" w:cs="Times New Roman"/>
          <w:b/>
          <w:color w:val="000000"/>
          <w:sz w:val="24"/>
          <w:szCs w:val="24"/>
          <w:shd w:val="clear" w:color="auto" w:fill="FFFFFF"/>
        </w:rPr>
        <w:t xml:space="preserve"> and MAPE of multiplicative model suggest that this method fits better to the time series.</w:t>
      </w:r>
      <w:r w:rsidR="00573C96">
        <w:rPr>
          <w:rFonts w:ascii="Times New Roman" w:hAnsi="Times New Roman" w:cs="Times New Roman"/>
          <w:b/>
          <w:color w:val="000000"/>
          <w:sz w:val="24"/>
          <w:szCs w:val="24"/>
          <w:shd w:val="clear" w:color="auto" w:fill="FFFFFF"/>
        </w:rPr>
        <w:br w:type="page"/>
      </w:r>
    </w:p>
    <w:p w:rsidR="00485B2F" w:rsidRDefault="00485B2F" w:rsidP="00485B2F">
      <w:pPr>
        <w:pStyle w:val="ListParagraph"/>
        <w:ind w:left="0"/>
        <w:jc w:val="both"/>
        <w:rPr>
          <w:rFonts w:ascii="Times New Roman" w:hAnsi="Times New Roman" w:cs="Times New Roman"/>
          <w:b/>
          <w:bCs/>
          <w:color w:val="000000"/>
          <w:sz w:val="24"/>
          <w:szCs w:val="24"/>
          <w:shd w:val="clear" w:color="auto" w:fill="FFFFFF"/>
        </w:rPr>
      </w:pPr>
      <w:r w:rsidRPr="00506C7D">
        <w:rPr>
          <w:rFonts w:ascii="Times New Roman" w:hAnsi="Times New Roman" w:cs="Times New Roman"/>
          <w:b/>
          <w:bCs/>
          <w:color w:val="000000"/>
          <w:sz w:val="24"/>
          <w:szCs w:val="24"/>
          <w:shd w:val="clear" w:color="auto" w:fill="FFFFFF"/>
        </w:rPr>
        <w:lastRenderedPageBreak/>
        <w:t>Splitting data into Test/Train</w:t>
      </w:r>
    </w:p>
    <w:p w:rsidR="00573C96" w:rsidRPr="00C77938" w:rsidRDefault="00C77938" w:rsidP="00573C96">
      <w:pPr>
        <w:jc w:val="both"/>
        <w:rPr>
          <w:rFonts w:ascii="Times New Roman" w:hAnsi="Times New Roman" w:cs="Times New Roman"/>
          <w:bCs/>
          <w:color w:val="000000"/>
          <w:sz w:val="24"/>
          <w:szCs w:val="24"/>
          <w:shd w:val="clear" w:color="auto" w:fill="FFFFFF"/>
        </w:rPr>
      </w:pPr>
      <w:r w:rsidRPr="00C77938">
        <w:rPr>
          <w:rFonts w:ascii="Times New Roman" w:hAnsi="Times New Roman" w:cs="Times New Roman"/>
          <w:bCs/>
          <w:color w:val="000000"/>
          <w:sz w:val="24"/>
          <w:szCs w:val="24"/>
          <w:shd w:val="clear" w:color="auto" w:fill="FFFFFF"/>
        </w:rPr>
        <w:t>Creating a test set with 2 years and train set of 5 years to take into account the recent explosion in sales. Taking a train of 4 years data will result in negative trends.</w:t>
      </w:r>
    </w:p>
    <w:p w:rsidR="008E4F04" w:rsidRDefault="007B223F" w:rsidP="00232880">
      <w:pPr>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val="en-US"/>
        </w:rPr>
        <w:drawing>
          <wp:inline distT="0" distB="0" distL="0" distR="0">
            <wp:extent cx="4274185" cy="478155"/>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2"/>
                    <a:srcRect/>
                    <a:stretch>
                      <a:fillRect/>
                    </a:stretch>
                  </pic:blipFill>
                  <pic:spPr bwMode="auto">
                    <a:xfrm>
                      <a:off x="0" y="0"/>
                      <a:ext cx="4274185" cy="478155"/>
                    </a:xfrm>
                    <a:prstGeom prst="rect">
                      <a:avLst/>
                    </a:prstGeom>
                    <a:noFill/>
                    <a:ln w="9525">
                      <a:noFill/>
                      <a:miter lim="800000"/>
                      <a:headEnd/>
                      <a:tailEnd/>
                    </a:ln>
                  </pic:spPr>
                </pic:pic>
              </a:graphicData>
            </a:graphic>
          </wp:inline>
        </w:drawing>
      </w:r>
    </w:p>
    <w:p w:rsidR="007B223F" w:rsidRDefault="007B223F" w:rsidP="00232880">
      <w:pPr>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val="en-US"/>
        </w:rPr>
        <w:drawing>
          <wp:inline distT="0" distB="0" distL="0" distR="0">
            <wp:extent cx="5731510" cy="688383"/>
            <wp:effectExtent l="1905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3"/>
                    <a:srcRect/>
                    <a:stretch>
                      <a:fillRect/>
                    </a:stretch>
                  </pic:blipFill>
                  <pic:spPr bwMode="auto">
                    <a:xfrm>
                      <a:off x="0" y="0"/>
                      <a:ext cx="5731510" cy="688383"/>
                    </a:xfrm>
                    <a:prstGeom prst="rect">
                      <a:avLst/>
                    </a:prstGeom>
                    <a:noFill/>
                    <a:ln w="9525">
                      <a:noFill/>
                      <a:miter lim="800000"/>
                      <a:headEnd/>
                      <a:tailEnd/>
                    </a:ln>
                  </pic:spPr>
                </pic:pic>
              </a:graphicData>
            </a:graphic>
          </wp:inline>
        </w:drawing>
      </w:r>
    </w:p>
    <w:p w:rsidR="007B223F" w:rsidRDefault="007B223F" w:rsidP="00232880">
      <w:pPr>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val="en-US"/>
        </w:rPr>
        <w:drawing>
          <wp:inline distT="0" distB="0" distL="0" distR="0">
            <wp:extent cx="4246245" cy="387985"/>
            <wp:effectExtent l="19050" t="0" r="190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4"/>
                    <a:srcRect/>
                    <a:stretch>
                      <a:fillRect/>
                    </a:stretch>
                  </pic:blipFill>
                  <pic:spPr bwMode="auto">
                    <a:xfrm>
                      <a:off x="0" y="0"/>
                      <a:ext cx="4246245" cy="387985"/>
                    </a:xfrm>
                    <a:prstGeom prst="rect">
                      <a:avLst/>
                    </a:prstGeom>
                    <a:noFill/>
                    <a:ln w="9525">
                      <a:noFill/>
                      <a:miter lim="800000"/>
                      <a:headEnd/>
                      <a:tailEnd/>
                    </a:ln>
                  </pic:spPr>
                </pic:pic>
              </a:graphicData>
            </a:graphic>
          </wp:inline>
        </w:drawing>
      </w:r>
    </w:p>
    <w:p w:rsidR="007B223F" w:rsidRDefault="007B223F" w:rsidP="00232880">
      <w:pPr>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val="en-US"/>
        </w:rPr>
        <w:drawing>
          <wp:inline distT="0" distB="0" distL="0" distR="0">
            <wp:extent cx="5734974" cy="471055"/>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5"/>
                    <a:srcRect/>
                    <a:stretch>
                      <a:fillRect/>
                    </a:stretch>
                  </pic:blipFill>
                  <pic:spPr bwMode="auto">
                    <a:xfrm>
                      <a:off x="0" y="0"/>
                      <a:ext cx="5731510" cy="470770"/>
                    </a:xfrm>
                    <a:prstGeom prst="rect">
                      <a:avLst/>
                    </a:prstGeom>
                    <a:noFill/>
                    <a:ln w="9525">
                      <a:noFill/>
                      <a:miter lim="800000"/>
                      <a:headEnd/>
                      <a:tailEnd/>
                    </a:ln>
                  </pic:spPr>
                </pic:pic>
              </a:graphicData>
            </a:graphic>
          </wp:inline>
        </w:drawing>
      </w:r>
    </w:p>
    <w:p w:rsidR="007B223F" w:rsidRDefault="007B223F" w:rsidP="00232880">
      <w:pPr>
        <w:rPr>
          <w:rFonts w:ascii="Times New Roman" w:hAnsi="Times New Roman" w:cs="Times New Roman"/>
          <w:bCs/>
          <w:color w:val="000000"/>
          <w:sz w:val="24"/>
          <w:szCs w:val="24"/>
          <w:shd w:val="clear" w:color="auto" w:fill="FFFFFF"/>
        </w:rPr>
      </w:pPr>
      <w:r w:rsidRPr="007B223F">
        <w:rPr>
          <w:rFonts w:ascii="Times New Roman" w:hAnsi="Times New Roman" w:cs="Times New Roman"/>
          <w:bCs/>
          <w:color w:val="000000"/>
          <w:sz w:val="24"/>
          <w:szCs w:val="24"/>
          <w:shd w:val="clear" w:color="auto" w:fill="FFFFFF"/>
        </w:rPr>
        <w:t>Building a model with 5 years of train data and forecasting</w:t>
      </w:r>
      <w:r>
        <w:rPr>
          <w:rFonts w:ascii="Times New Roman" w:hAnsi="Times New Roman" w:cs="Times New Roman"/>
          <w:bCs/>
          <w:color w:val="000000"/>
          <w:sz w:val="24"/>
          <w:szCs w:val="24"/>
          <w:shd w:val="clear" w:color="auto" w:fill="FFFFFF"/>
        </w:rPr>
        <w:t>. Comparing it with Test data</w:t>
      </w:r>
    </w:p>
    <w:p w:rsidR="007B223F" w:rsidRDefault="007B223F" w:rsidP="00232880">
      <w:pPr>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drawing>
          <wp:inline distT="0" distB="0" distL="0" distR="0">
            <wp:extent cx="5631815" cy="1163955"/>
            <wp:effectExtent l="19050" t="0" r="698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6"/>
                    <a:srcRect/>
                    <a:stretch>
                      <a:fillRect/>
                    </a:stretch>
                  </pic:blipFill>
                  <pic:spPr bwMode="auto">
                    <a:xfrm>
                      <a:off x="0" y="0"/>
                      <a:ext cx="5631815" cy="1163955"/>
                    </a:xfrm>
                    <a:prstGeom prst="rect">
                      <a:avLst/>
                    </a:prstGeom>
                    <a:noFill/>
                    <a:ln w="9525">
                      <a:noFill/>
                      <a:miter lim="800000"/>
                      <a:headEnd/>
                      <a:tailEnd/>
                    </a:ln>
                  </pic:spPr>
                </pic:pic>
              </a:graphicData>
            </a:graphic>
          </wp:inline>
        </w:drawing>
      </w:r>
    </w:p>
    <w:p w:rsidR="007B223F" w:rsidRDefault="007B223F" w:rsidP="00232880">
      <w:pPr>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drawing>
          <wp:inline distT="0" distB="0" distL="0" distR="0">
            <wp:extent cx="5731510" cy="390793"/>
            <wp:effectExtent l="19050" t="0" r="254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7"/>
                    <a:srcRect/>
                    <a:stretch>
                      <a:fillRect/>
                    </a:stretch>
                  </pic:blipFill>
                  <pic:spPr bwMode="auto">
                    <a:xfrm>
                      <a:off x="0" y="0"/>
                      <a:ext cx="5731510" cy="390793"/>
                    </a:xfrm>
                    <a:prstGeom prst="rect">
                      <a:avLst/>
                    </a:prstGeom>
                    <a:noFill/>
                    <a:ln w="9525">
                      <a:noFill/>
                      <a:miter lim="800000"/>
                      <a:headEnd/>
                      <a:tailEnd/>
                    </a:ln>
                  </pic:spPr>
                </pic:pic>
              </a:graphicData>
            </a:graphic>
          </wp:inline>
        </w:drawing>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15"/>
          <w:lang w:val="en-US"/>
        </w:rPr>
      </w:pPr>
      <w:r w:rsidRPr="007B223F">
        <w:rPr>
          <w:rFonts w:ascii="Lucida Console" w:eastAsia="Times New Roman" w:hAnsi="Lucida Console" w:cs="Courier New"/>
          <w:color w:val="FF9D00"/>
          <w:sz w:val="15"/>
          <w:lang w:val="en-US"/>
        </w:rPr>
        <w:t>summary(hw(fancy.train_mult, h=24, seasonal = "m"))</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Forecast method: Holt-Winters' multiplicative method</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Model Information:</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 xml:space="preserve">Holt-Winters' multiplicative method </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Call:</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 xml:space="preserve"> hw(y = fancy.train_mult, h = 24, seasonal = "m") </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 xml:space="preserve">  Smoothing parameters:</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 xml:space="preserve">    alpha = 0.2178 </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 xml:space="preserve">    beta  = 0.0198 </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 xml:space="preserve">    gamma = 1e-04 </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 xml:space="preserve">  Initial states:</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 xml:space="preserve">    l = 4208.3295 </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 xml:space="preserve">    b = 195.0312 </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 xml:space="preserve">    s = 3.0591 1.5073 0.8884 0.7983 0.7929 0.7956</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 xml:space="preserve">           0.7177 0.7055 0.6299 1.0177 0.6002 0.4875</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 xml:space="preserve">  sigma:  0.1746</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 xml:space="preserve">     AIC     AICc      BIC </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 xml:space="preserve">1124.164 1138.735 1159.767 </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Error measures:</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 xml:space="preserve">                   ME     RMSE      MAE       MPE     MAPE      MASE       ACF1</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Training set 59.63395 1206.105 934.3848 -1.783939 12.38556 0.3718488 0.05860524</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Forecasts:</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 xml:space="preserve">         Point Forecast     Lo 80     Hi 80     Lo 95      Hi 95</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Jan 1992       7398.234  5743.181  9053.286  4867.049   9929.418</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Feb 1992       9270.708  7139.314 11402.103  6011.022  12530.395</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Mar 1992      15993.626 12207.158 19780.095 10202.723  21784.530</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Apr 1992      10070.057  7610.864 12529.249  6309.046  13831.067</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May 1992      11468.651  8575.632 14361.670  7044.161  15893.141</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lastRenderedPageBreak/>
        <w:t>Jun 1992      11860.745  8766.828 14954.662  7129.008  16592.482</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Jul 1992      13363.384  9755.654 16971.115  7845.837  18880.932</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Aug 1992      13532.931  9749.475 17316.386  7746.634  19319.227</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Sep 1992      13840.576  9831.948 17849.203  7709.909  19971.243</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Oct 1992      15642.251 10947.952 20336.550  8462.941  22821.561</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Nov 1992      26945.902 18566.544 35325.260 14130.779  39761.025</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Dec 1992      55516.695 37629.287 73404.102 28160.266  82873.123</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Jan 1993       8978.435  5981.692 11975.178  4395.312  13561.558</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Feb 1993      11216.226  7339.318 15093.134  5287.007  17145.446</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Mar 1993      19292.305 12389.036 26195.574  8734.666  29849.944</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Apr 1993      12111.908  7627.214 16596.603  5253.160  18970.657</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May 1993      13755.448  8487.473 19023.423  5698.776  21812.120</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Jun 1993      14187.070  8570.187 19803.952  5596.789  22777.350</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Jul 1993      15942.281  9420.563 22463.998  5968.175  25916.386</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Aug 1993      16103.212  9300.198 22906.226  5698.900  26507.524</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Sep 1993      16428.331  9264.850 23591.812  5472.732  27383.930</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Oct 1993      18521.995 10190.497 26853.494  5780.068  31263.922</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lang w:val="en-US"/>
        </w:rPr>
      </w:pPr>
      <w:r w:rsidRPr="007B223F">
        <w:rPr>
          <w:rFonts w:ascii="Lucida Console" w:eastAsia="Times New Roman" w:hAnsi="Lucida Console" w:cs="Courier New"/>
          <w:color w:val="FFFFFF"/>
          <w:sz w:val="15"/>
          <w:lang w:val="en-US"/>
        </w:rPr>
        <w:t>Nov 1993      31831.697 17069.103 46594.291  9254.258  54409.137</w:t>
      </w:r>
    </w:p>
    <w:p w:rsidR="007B223F" w:rsidRPr="007B223F" w:rsidRDefault="007B223F" w:rsidP="007B223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szCs w:val="15"/>
          <w:lang w:val="en-US"/>
        </w:rPr>
      </w:pPr>
      <w:r w:rsidRPr="007B223F">
        <w:rPr>
          <w:rFonts w:ascii="Lucida Console" w:eastAsia="Times New Roman" w:hAnsi="Lucida Console" w:cs="Courier New"/>
          <w:color w:val="FFFFFF"/>
          <w:sz w:val="15"/>
          <w:lang w:val="en-US"/>
        </w:rPr>
        <w:t>Dec 1993      65433.075 34162.769 96703.382 17609.268 113256.882</w:t>
      </w:r>
    </w:p>
    <w:p w:rsidR="007B223F" w:rsidRDefault="007B223F" w:rsidP="00232880">
      <w:pPr>
        <w:rPr>
          <w:rFonts w:ascii="Times New Roman" w:hAnsi="Times New Roman" w:cs="Times New Roman"/>
          <w:bCs/>
          <w:color w:val="000000"/>
          <w:sz w:val="24"/>
          <w:szCs w:val="24"/>
          <w:shd w:val="clear" w:color="auto" w:fill="FFFFFF"/>
        </w:rPr>
      </w:pPr>
    </w:p>
    <w:p w:rsidR="00FF26A4" w:rsidRDefault="00FF26A4" w:rsidP="00232880">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U</w:t>
      </w:r>
      <w:r w:rsidRPr="00FF26A4">
        <w:rPr>
          <w:rFonts w:ascii="Times New Roman" w:hAnsi="Times New Roman" w:cs="Times New Roman"/>
          <w:bCs/>
          <w:color w:val="000000"/>
          <w:sz w:val="24"/>
          <w:szCs w:val="24"/>
          <w:shd w:val="clear" w:color="auto" w:fill="FFFFFF"/>
        </w:rPr>
        <w:t>nder forecasting but better then additive model.</w:t>
      </w:r>
    </w:p>
    <w:p w:rsidR="00FF26A4" w:rsidRDefault="00FF26A4" w:rsidP="00232880">
      <w:pPr>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drawing>
          <wp:inline distT="0" distB="0" distL="0" distR="0">
            <wp:extent cx="5715000" cy="4267200"/>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8"/>
                    <a:srcRect/>
                    <a:stretch>
                      <a:fillRect/>
                    </a:stretch>
                  </pic:blipFill>
                  <pic:spPr bwMode="auto">
                    <a:xfrm>
                      <a:off x="0" y="0"/>
                      <a:ext cx="5715000" cy="4267200"/>
                    </a:xfrm>
                    <a:prstGeom prst="rect">
                      <a:avLst/>
                    </a:prstGeom>
                    <a:noFill/>
                    <a:ln w="9525">
                      <a:noFill/>
                      <a:miter lim="800000"/>
                      <a:headEnd/>
                      <a:tailEnd/>
                    </a:ln>
                  </pic:spPr>
                </pic:pic>
              </a:graphicData>
            </a:graphic>
          </wp:inline>
        </w:drawing>
      </w:r>
    </w:p>
    <w:p w:rsidR="00C03258" w:rsidRDefault="00C03258">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Comparing Test Vs Forecast sales value</w:t>
      </w:r>
    </w:p>
    <w:p w:rsidR="00C03258" w:rsidRDefault="00C03258">
      <w:pPr>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drawing>
          <wp:inline distT="0" distB="0" distL="0" distR="0">
            <wp:extent cx="5728973" cy="477982"/>
            <wp:effectExtent l="19050" t="0" r="5077"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9"/>
                    <a:srcRect/>
                    <a:stretch>
                      <a:fillRect/>
                    </a:stretch>
                  </pic:blipFill>
                  <pic:spPr bwMode="auto">
                    <a:xfrm>
                      <a:off x="0" y="0"/>
                      <a:ext cx="5731510" cy="478194"/>
                    </a:xfrm>
                    <a:prstGeom prst="rect">
                      <a:avLst/>
                    </a:prstGeom>
                    <a:noFill/>
                    <a:ln w="9525">
                      <a:noFill/>
                      <a:miter lim="800000"/>
                      <a:headEnd/>
                      <a:tailEnd/>
                    </a:ln>
                  </pic:spPr>
                </pic:pic>
              </a:graphicData>
            </a:graphic>
          </wp:inline>
        </w:drawing>
      </w:r>
    </w:p>
    <w:p w:rsidR="007B223F" w:rsidRDefault="00C03258" w:rsidP="00232880">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Calculating RMSE and MAPE</w:t>
      </w:r>
    </w:p>
    <w:p w:rsidR="00C03258" w:rsidRDefault="00C03258" w:rsidP="00232880">
      <w:pPr>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drawing>
          <wp:inline distT="0" distB="0" distL="0" distR="0">
            <wp:extent cx="5731510" cy="610430"/>
            <wp:effectExtent l="19050" t="0" r="254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0"/>
                    <a:srcRect/>
                    <a:stretch>
                      <a:fillRect/>
                    </a:stretch>
                  </pic:blipFill>
                  <pic:spPr bwMode="auto">
                    <a:xfrm>
                      <a:off x="0" y="0"/>
                      <a:ext cx="5731510" cy="610430"/>
                    </a:xfrm>
                    <a:prstGeom prst="rect">
                      <a:avLst/>
                    </a:prstGeom>
                    <a:noFill/>
                    <a:ln w="9525">
                      <a:noFill/>
                      <a:miter lim="800000"/>
                      <a:headEnd/>
                      <a:tailEnd/>
                    </a:ln>
                  </pic:spPr>
                </pic:pic>
              </a:graphicData>
            </a:graphic>
          </wp:inline>
        </w:drawing>
      </w:r>
    </w:p>
    <w:p w:rsidR="00C03258" w:rsidRDefault="00C03258" w:rsidP="00232880">
      <w:pPr>
        <w:rPr>
          <w:rFonts w:ascii="Times New Roman" w:hAnsi="Times New Roman" w:cs="Times New Roman"/>
          <w:bCs/>
          <w:color w:val="000000"/>
          <w:sz w:val="24"/>
          <w:szCs w:val="24"/>
          <w:shd w:val="clear" w:color="auto" w:fill="FFFFFF"/>
        </w:rPr>
      </w:pPr>
    </w:p>
    <w:p w:rsidR="00C03258" w:rsidRPr="00C03258" w:rsidRDefault="00C03258" w:rsidP="00C0325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15"/>
          <w:lang w:val="en-US"/>
        </w:rPr>
      </w:pPr>
      <w:r w:rsidRPr="00C03258">
        <w:rPr>
          <w:rFonts w:ascii="Lucida Console" w:eastAsia="Times New Roman" w:hAnsi="Lucida Console" w:cs="Courier New"/>
          <w:color w:val="FF9D00"/>
          <w:sz w:val="15"/>
          <w:lang w:val="en-US"/>
        </w:rPr>
        <w:lastRenderedPageBreak/>
        <w:t>&gt; RMSE_mult</w:t>
      </w:r>
    </w:p>
    <w:p w:rsidR="00C03258" w:rsidRPr="00C03258" w:rsidRDefault="00C03258" w:rsidP="00C0325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szCs w:val="15"/>
          <w:lang w:val="en-US"/>
        </w:rPr>
      </w:pPr>
      <w:r w:rsidRPr="00C03258">
        <w:rPr>
          <w:rFonts w:ascii="Lucida Console" w:eastAsia="Times New Roman" w:hAnsi="Lucida Console" w:cs="Courier New"/>
          <w:color w:val="FFFFFF"/>
          <w:sz w:val="15"/>
          <w:lang w:val="en-US"/>
        </w:rPr>
        <w:t>[1] 58350.05</w:t>
      </w:r>
    </w:p>
    <w:p w:rsidR="00C03258" w:rsidRDefault="00C03258" w:rsidP="00232880">
      <w:pPr>
        <w:rPr>
          <w:rFonts w:ascii="Times New Roman" w:hAnsi="Times New Roman" w:cs="Times New Roman"/>
          <w:bCs/>
          <w:color w:val="000000"/>
          <w:sz w:val="24"/>
          <w:szCs w:val="24"/>
          <w:shd w:val="clear" w:color="auto" w:fill="FFFFFF"/>
        </w:rPr>
      </w:pPr>
    </w:p>
    <w:p w:rsidR="00C03258" w:rsidRPr="00C03258" w:rsidRDefault="00C03258" w:rsidP="00C0325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15"/>
          <w:lang w:val="en-US"/>
        </w:rPr>
      </w:pPr>
      <w:r w:rsidRPr="00C03258">
        <w:rPr>
          <w:rFonts w:ascii="Lucida Console" w:eastAsia="Times New Roman" w:hAnsi="Lucida Console" w:cs="Courier New"/>
          <w:color w:val="FF9D00"/>
          <w:sz w:val="15"/>
          <w:lang w:val="en-US"/>
        </w:rPr>
        <w:t>&gt; MAPE_mult # MAPE of multiplicative is better than additive</w:t>
      </w:r>
      <w:r>
        <w:rPr>
          <w:rFonts w:ascii="Lucida Console" w:eastAsia="Times New Roman" w:hAnsi="Lucida Console" w:cs="Courier New"/>
          <w:color w:val="FF9D00"/>
          <w:sz w:val="15"/>
          <w:lang w:val="en-US"/>
        </w:rPr>
        <w:t xml:space="preserve"> (0.2804143)</w:t>
      </w:r>
    </w:p>
    <w:p w:rsidR="00C03258" w:rsidRPr="00C03258" w:rsidRDefault="00C03258" w:rsidP="00C03258">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szCs w:val="15"/>
          <w:lang w:val="en-US"/>
        </w:rPr>
      </w:pPr>
      <w:r w:rsidRPr="00C03258">
        <w:rPr>
          <w:rFonts w:ascii="Lucida Console" w:eastAsia="Times New Roman" w:hAnsi="Lucida Console" w:cs="Courier New"/>
          <w:color w:val="FFFFFF"/>
          <w:sz w:val="15"/>
          <w:lang w:val="en-US"/>
        </w:rPr>
        <w:t>[1] 0.2430646</w:t>
      </w:r>
    </w:p>
    <w:p w:rsidR="00C03258" w:rsidRDefault="00C03258" w:rsidP="00232880">
      <w:pPr>
        <w:rPr>
          <w:rFonts w:ascii="Times New Roman" w:hAnsi="Times New Roman" w:cs="Times New Roman"/>
          <w:bCs/>
          <w:color w:val="000000"/>
          <w:sz w:val="24"/>
          <w:szCs w:val="24"/>
          <w:shd w:val="clear" w:color="auto" w:fill="FFFFFF"/>
        </w:rPr>
      </w:pPr>
    </w:p>
    <w:p w:rsidR="00C03258" w:rsidRDefault="00C03258" w:rsidP="00232880">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Both RMSE and MAPE are better for multiplicative model.</w:t>
      </w:r>
    </w:p>
    <w:p w:rsidR="004C2B1A" w:rsidRPr="004C2B1A" w:rsidRDefault="004C2B1A" w:rsidP="004C2B1A">
      <w:pPr>
        <w:rPr>
          <w:rFonts w:ascii="Times New Roman" w:hAnsi="Times New Roman" w:cs="Times New Roman"/>
          <w:bCs/>
          <w:color w:val="000000"/>
          <w:sz w:val="24"/>
          <w:szCs w:val="24"/>
          <w:shd w:val="clear" w:color="auto" w:fill="FFFFFF"/>
        </w:rPr>
      </w:pPr>
      <w:r w:rsidRPr="004C2B1A">
        <w:rPr>
          <w:rFonts w:ascii="Times New Roman" w:hAnsi="Times New Roman" w:cs="Times New Roman"/>
          <w:bCs/>
          <w:color w:val="000000"/>
          <w:sz w:val="24"/>
          <w:szCs w:val="24"/>
          <w:shd w:val="clear" w:color="auto" w:fill="FFFFFF"/>
        </w:rPr>
        <w:t>Smoothing parameters for current model</w:t>
      </w:r>
    </w:p>
    <w:p w:rsidR="004C2B1A" w:rsidRPr="004C2B1A" w:rsidRDefault="004C2B1A" w:rsidP="004C2B1A">
      <w:pPr>
        <w:spacing w:after="0"/>
        <w:rPr>
          <w:rFonts w:ascii="Times New Roman" w:hAnsi="Times New Roman" w:cs="Times New Roman"/>
          <w:b/>
          <w:bCs/>
          <w:color w:val="000000"/>
          <w:sz w:val="24"/>
          <w:szCs w:val="24"/>
          <w:shd w:val="clear" w:color="auto" w:fill="FFFFFF"/>
        </w:rPr>
      </w:pPr>
      <w:r w:rsidRPr="004C2B1A">
        <w:rPr>
          <w:rFonts w:ascii="Times New Roman" w:hAnsi="Times New Roman" w:cs="Times New Roman"/>
          <w:b/>
          <w:bCs/>
          <w:color w:val="000000"/>
          <w:sz w:val="24"/>
          <w:szCs w:val="24"/>
          <w:shd w:val="clear" w:color="auto" w:fill="FFFFFF"/>
        </w:rPr>
        <w:t xml:space="preserve">alpha = 0.2178 </w:t>
      </w:r>
    </w:p>
    <w:p w:rsidR="004C2B1A" w:rsidRPr="004C2B1A" w:rsidRDefault="004C2B1A" w:rsidP="004C2B1A">
      <w:pPr>
        <w:spacing w:after="0"/>
        <w:rPr>
          <w:rFonts w:ascii="Times New Roman" w:hAnsi="Times New Roman" w:cs="Times New Roman"/>
          <w:b/>
          <w:bCs/>
          <w:color w:val="000000"/>
          <w:sz w:val="24"/>
          <w:szCs w:val="24"/>
          <w:shd w:val="clear" w:color="auto" w:fill="FFFFFF"/>
        </w:rPr>
      </w:pPr>
      <w:r w:rsidRPr="004C2B1A">
        <w:rPr>
          <w:rFonts w:ascii="Times New Roman" w:hAnsi="Times New Roman" w:cs="Times New Roman"/>
          <w:b/>
          <w:bCs/>
          <w:color w:val="000000"/>
          <w:sz w:val="24"/>
          <w:szCs w:val="24"/>
          <w:shd w:val="clear" w:color="auto" w:fill="FFFFFF"/>
        </w:rPr>
        <w:t xml:space="preserve">beta  = 0.0198 </w:t>
      </w:r>
    </w:p>
    <w:p w:rsidR="004C2B1A" w:rsidRDefault="004C2B1A" w:rsidP="004C2B1A">
      <w:pPr>
        <w:spacing w:after="0"/>
        <w:rPr>
          <w:rFonts w:ascii="Times New Roman" w:hAnsi="Times New Roman" w:cs="Times New Roman"/>
          <w:b/>
          <w:bCs/>
          <w:color w:val="000000"/>
          <w:sz w:val="24"/>
          <w:szCs w:val="24"/>
          <w:shd w:val="clear" w:color="auto" w:fill="FFFFFF"/>
        </w:rPr>
      </w:pPr>
      <w:r w:rsidRPr="004C2B1A">
        <w:rPr>
          <w:rFonts w:ascii="Times New Roman" w:hAnsi="Times New Roman" w:cs="Times New Roman"/>
          <w:b/>
          <w:bCs/>
          <w:color w:val="000000"/>
          <w:sz w:val="24"/>
          <w:szCs w:val="24"/>
          <w:shd w:val="clear" w:color="auto" w:fill="FFFFFF"/>
        </w:rPr>
        <w:t>gamma = 1e-04</w:t>
      </w:r>
      <w:r>
        <w:rPr>
          <w:rFonts w:ascii="Times New Roman" w:hAnsi="Times New Roman" w:cs="Times New Roman"/>
          <w:b/>
          <w:bCs/>
          <w:color w:val="000000"/>
          <w:sz w:val="24"/>
          <w:szCs w:val="24"/>
          <w:shd w:val="clear" w:color="auto" w:fill="FFFFFF"/>
        </w:rPr>
        <w:t xml:space="preserve"> </w:t>
      </w:r>
      <w:r w:rsidR="00F513D9">
        <w:rPr>
          <w:rFonts w:ascii="Times New Roman" w:hAnsi="Times New Roman" w:cs="Times New Roman"/>
          <w:b/>
          <w:bCs/>
          <w:color w:val="000000"/>
          <w:sz w:val="24"/>
          <w:szCs w:val="24"/>
          <w:shd w:val="clear" w:color="auto" w:fill="FFFFFF"/>
        </w:rPr>
        <w:t xml:space="preserve">   </w:t>
      </w:r>
      <w:r>
        <w:rPr>
          <w:rFonts w:ascii="Times New Roman" w:hAnsi="Times New Roman" w:cs="Times New Roman"/>
          <w:b/>
          <w:bCs/>
          <w:color w:val="000000"/>
          <w:sz w:val="24"/>
          <w:szCs w:val="24"/>
          <w:shd w:val="clear" w:color="auto" w:fill="FFFFFF"/>
        </w:rPr>
        <w:t>(0.000</w:t>
      </w:r>
      <w:r w:rsidR="00F513D9">
        <w:rPr>
          <w:rFonts w:ascii="Times New Roman" w:hAnsi="Times New Roman" w:cs="Times New Roman"/>
          <w:b/>
          <w:bCs/>
          <w:color w:val="000000"/>
          <w:sz w:val="24"/>
          <w:szCs w:val="24"/>
          <w:shd w:val="clear" w:color="auto" w:fill="FFFFFF"/>
        </w:rPr>
        <w:t>1)</w:t>
      </w:r>
    </w:p>
    <w:p w:rsidR="00BF5636" w:rsidRDefault="00BF5636" w:rsidP="004C2B1A">
      <w:pPr>
        <w:spacing w:after="0"/>
        <w:rPr>
          <w:rFonts w:ascii="Times New Roman" w:hAnsi="Times New Roman" w:cs="Times New Roman"/>
          <w:b/>
          <w:bCs/>
          <w:color w:val="000000"/>
          <w:sz w:val="24"/>
          <w:szCs w:val="24"/>
          <w:shd w:val="clear" w:color="auto" w:fill="FFFFFF"/>
        </w:rPr>
      </w:pPr>
    </w:p>
    <w:p w:rsidR="003C3191" w:rsidRDefault="00BF5636" w:rsidP="004C2B1A">
      <w:pPr>
        <w:spacing w:after="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C</w:t>
      </w:r>
      <w:r w:rsidRPr="00BF5636">
        <w:rPr>
          <w:rFonts w:ascii="Times New Roman" w:hAnsi="Times New Roman" w:cs="Times New Roman"/>
          <w:b/>
          <w:bCs/>
          <w:color w:val="000000"/>
          <w:sz w:val="24"/>
          <w:szCs w:val="24"/>
          <w:shd w:val="clear" w:color="auto" w:fill="FFFFFF"/>
        </w:rPr>
        <w:t>reating a hw model after optimizing the smoothening parameters</w:t>
      </w:r>
    </w:p>
    <w:p w:rsidR="002F47BF" w:rsidRDefault="002F47BF" w:rsidP="004C2B1A">
      <w:pPr>
        <w:spacing w:after="0"/>
        <w:rPr>
          <w:rFonts w:ascii="Times New Roman" w:hAnsi="Times New Roman" w:cs="Times New Roman"/>
          <w:b/>
          <w:bCs/>
          <w:color w:val="000000"/>
          <w:sz w:val="24"/>
          <w:szCs w:val="24"/>
          <w:shd w:val="clear" w:color="auto" w:fill="FFFFFF"/>
        </w:rPr>
      </w:pPr>
    </w:p>
    <w:p w:rsidR="00871AF9" w:rsidRDefault="00871AF9" w:rsidP="004C2B1A">
      <w:pPr>
        <w:spacing w:after="0"/>
        <w:rPr>
          <w:rFonts w:ascii="Times New Roman" w:hAnsi="Times New Roman" w:cs="Times New Roman"/>
          <w:b/>
          <w:bCs/>
          <w:color w:val="000000"/>
          <w:sz w:val="24"/>
          <w:szCs w:val="24"/>
          <w:shd w:val="clear" w:color="auto" w:fill="FFFFFF"/>
        </w:rPr>
      </w:pPr>
      <w:r>
        <w:rPr>
          <w:rFonts w:ascii="Times New Roman" w:hAnsi="Times New Roman" w:cs="Times New Roman"/>
          <w:b/>
          <w:bCs/>
          <w:noProof/>
          <w:color w:val="000000"/>
          <w:sz w:val="24"/>
          <w:szCs w:val="24"/>
          <w:shd w:val="clear" w:color="auto" w:fill="FFFFFF"/>
          <w:lang w:val="en-US"/>
        </w:rPr>
        <w:drawing>
          <wp:inline distT="0" distB="0" distL="0" distR="0">
            <wp:extent cx="5732935" cy="602672"/>
            <wp:effectExtent l="19050" t="0" r="111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1"/>
                    <a:srcRect/>
                    <a:stretch>
                      <a:fillRect/>
                    </a:stretch>
                  </pic:blipFill>
                  <pic:spPr bwMode="auto">
                    <a:xfrm>
                      <a:off x="0" y="0"/>
                      <a:ext cx="5731510" cy="602522"/>
                    </a:xfrm>
                    <a:prstGeom prst="rect">
                      <a:avLst/>
                    </a:prstGeom>
                    <a:noFill/>
                    <a:ln w="9525">
                      <a:noFill/>
                      <a:miter lim="800000"/>
                      <a:headEnd/>
                      <a:tailEnd/>
                    </a:ln>
                  </pic:spPr>
                </pic:pic>
              </a:graphicData>
            </a:graphic>
          </wp:inline>
        </w:drawing>
      </w:r>
    </w:p>
    <w:p w:rsidR="00871AF9" w:rsidRPr="00871AF9" w:rsidRDefault="00871AF9">
      <w:pPr>
        <w:rPr>
          <w:rFonts w:ascii="Times New Roman" w:hAnsi="Times New Roman" w:cs="Times New Roman"/>
          <w:bCs/>
          <w:color w:val="000000"/>
          <w:sz w:val="24"/>
          <w:szCs w:val="24"/>
          <w:shd w:val="clear" w:color="auto" w:fill="FFFFFF"/>
        </w:rPr>
      </w:pPr>
      <w:r w:rsidRPr="00871AF9">
        <w:rPr>
          <w:rFonts w:ascii="Times New Roman" w:hAnsi="Times New Roman" w:cs="Times New Roman"/>
          <w:bCs/>
          <w:color w:val="000000"/>
          <w:sz w:val="24"/>
          <w:szCs w:val="24"/>
          <w:shd w:val="clear" w:color="auto" w:fill="FFFFFF"/>
        </w:rPr>
        <w:t>Forecast based on modified smoothening parameters</w:t>
      </w:r>
    </w:p>
    <w:p w:rsidR="00871AF9" w:rsidRDefault="00871AF9">
      <w:pPr>
        <w:rPr>
          <w:rFonts w:ascii="Times New Roman" w:hAnsi="Times New Roman" w:cs="Times New Roman"/>
          <w:b/>
          <w:bCs/>
          <w:color w:val="000000"/>
          <w:sz w:val="24"/>
          <w:szCs w:val="24"/>
          <w:shd w:val="clear" w:color="auto" w:fill="FFFFFF"/>
        </w:rPr>
      </w:pPr>
      <w:r>
        <w:rPr>
          <w:rFonts w:ascii="Times New Roman" w:hAnsi="Times New Roman" w:cs="Times New Roman"/>
          <w:b/>
          <w:bCs/>
          <w:noProof/>
          <w:color w:val="000000"/>
          <w:sz w:val="24"/>
          <w:szCs w:val="24"/>
          <w:shd w:val="clear" w:color="auto" w:fill="FFFFFF"/>
          <w:lang w:val="en-US"/>
        </w:rPr>
        <w:drawing>
          <wp:inline distT="0" distB="0" distL="0" distR="0">
            <wp:extent cx="5734974" cy="415637"/>
            <wp:effectExtent l="1905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2"/>
                    <a:srcRect/>
                    <a:stretch>
                      <a:fillRect/>
                    </a:stretch>
                  </pic:blipFill>
                  <pic:spPr bwMode="auto">
                    <a:xfrm>
                      <a:off x="0" y="0"/>
                      <a:ext cx="5731510" cy="415386"/>
                    </a:xfrm>
                    <a:prstGeom prst="rect">
                      <a:avLst/>
                    </a:prstGeom>
                    <a:noFill/>
                    <a:ln w="9525">
                      <a:noFill/>
                      <a:miter lim="800000"/>
                      <a:headEnd/>
                      <a:tailEnd/>
                    </a:ln>
                  </pic:spPr>
                </pic:pic>
              </a:graphicData>
            </a:graphic>
          </wp:inline>
        </w:drawing>
      </w:r>
    </w:p>
    <w:p w:rsidR="00871AF9" w:rsidRDefault="00871AF9" w:rsidP="00871AF9">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Comparing Test Vs Forecast sales value</w:t>
      </w:r>
    </w:p>
    <w:p w:rsidR="00871AF9" w:rsidRDefault="00871AF9">
      <w:pPr>
        <w:rPr>
          <w:rFonts w:ascii="Times New Roman" w:hAnsi="Times New Roman" w:cs="Times New Roman"/>
          <w:b/>
          <w:bCs/>
          <w:color w:val="000000"/>
          <w:sz w:val="24"/>
          <w:szCs w:val="24"/>
          <w:shd w:val="clear" w:color="auto" w:fill="FFFFFF"/>
        </w:rPr>
      </w:pPr>
      <w:r>
        <w:rPr>
          <w:rFonts w:ascii="Times New Roman" w:hAnsi="Times New Roman" w:cs="Times New Roman"/>
          <w:b/>
          <w:bCs/>
          <w:noProof/>
          <w:color w:val="000000"/>
          <w:sz w:val="24"/>
          <w:szCs w:val="24"/>
          <w:shd w:val="clear" w:color="auto" w:fill="FFFFFF"/>
          <w:lang w:val="en-US"/>
        </w:rPr>
        <w:drawing>
          <wp:inline distT="0" distB="0" distL="0" distR="0">
            <wp:extent cx="5734974" cy="429491"/>
            <wp:effectExtent l="1905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53"/>
                    <a:srcRect/>
                    <a:stretch>
                      <a:fillRect/>
                    </a:stretch>
                  </pic:blipFill>
                  <pic:spPr bwMode="auto">
                    <a:xfrm>
                      <a:off x="0" y="0"/>
                      <a:ext cx="5731510" cy="429232"/>
                    </a:xfrm>
                    <a:prstGeom prst="rect">
                      <a:avLst/>
                    </a:prstGeom>
                    <a:noFill/>
                    <a:ln w="9525">
                      <a:noFill/>
                      <a:miter lim="800000"/>
                      <a:headEnd/>
                      <a:tailEnd/>
                    </a:ln>
                  </pic:spPr>
                </pic:pic>
              </a:graphicData>
            </a:graphic>
          </wp:inline>
        </w:drawing>
      </w:r>
    </w:p>
    <w:p w:rsidR="003C3191" w:rsidRDefault="00871AF9">
      <w:pPr>
        <w:rPr>
          <w:rFonts w:ascii="Times New Roman" w:hAnsi="Times New Roman" w:cs="Times New Roman"/>
          <w:b/>
          <w:bCs/>
          <w:color w:val="000000"/>
          <w:sz w:val="24"/>
          <w:szCs w:val="24"/>
          <w:shd w:val="clear" w:color="auto" w:fill="FFFFFF"/>
        </w:rPr>
      </w:pPr>
      <w:r>
        <w:rPr>
          <w:rFonts w:ascii="Times New Roman" w:hAnsi="Times New Roman" w:cs="Times New Roman"/>
          <w:b/>
          <w:bCs/>
          <w:noProof/>
          <w:color w:val="000000"/>
          <w:sz w:val="24"/>
          <w:szCs w:val="24"/>
          <w:shd w:val="clear" w:color="auto" w:fill="FFFFFF"/>
          <w:lang w:val="en-US"/>
        </w:rPr>
        <w:drawing>
          <wp:inline distT="0" distB="0" distL="0" distR="0">
            <wp:extent cx="5715000" cy="3650673"/>
            <wp:effectExtent l="1905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4"/>
                    <a:srcRect/>
                    <a:stretch>
                      <a:fillRect/>
                    </a:stretch>
                  </pic:blipFill>
                  <pic:spPr bwMode="auto">
                    <a:xfrm>
                      <a:off x="0" y="0"/>
                      <a:ext cx="5715000" cy="3650673"/>
                    </a:xfrm>
                    <a:prstGeom prst="rect">
                      <a:avLst/>
                    </a:prstGeom>
                    <a:noFill/>
                    <a:ln w="9525">
                      <a:noFill/>
                      <a:miter lim="800000"/>
                      <a:headEnd/>
                      <a:tailEnd/>
                    </a:ln>
                  </pic:spPr>
                </pic:pic>
              </a:graphicData>
            </a:graphic>
          </wp:inline>
        </w:drawing>
      </w:r>
      <w:r w:rsidR="003C3191">
        <w:rPr>
          <w:rFonts w:ascii="Times New Roman" w:hAnsi="Times New Roman" w:cs="Times New Roman"/>
          <w:b/>
          <w:bCs/>
          <w:color w:val="000000"/>
          <w:sz w:val="24"/>
          <w:szCs w:val="24"/>
          <w:shd w:val="clear" w:color="auto" w:fill="FFFFFF"/>
        </w:rPr>
        <w:br w:type="page"/>
      </w:r>
    </w:p>
    <w:p w:rsidR="00871AF9" w:rsidRDefault="00871AF9" w:rsidP="00871AF9">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lastRenderedPageBreak/>
        <w:t>Calculating RMSE and MAPE for optimized model</w:t>
      </w:r>
    </w:p>
    <w:p w:rsidR="00871AF9" w:rsidRDefault="00871AF9" w:rsidP="00871AF9">
      <w:pPr>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drawing>
          <wp:inline distT="0" distB="0" distL="0" distR="0">
            <wp:extent cx="5209540" cy="498475"/>
            <wp:effectExtent l="1905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55"/>
                    <a:srcRect/>
                    <a:stretch>
                      <a:fillRect/>
                    </a:stretch>
                  </pic:blipFill>
                  <pic:spPr bwMode="auto">
                    <a:xfrm>
                      <a:off x="0" y="0"/>
                      <a:ext cx="5209540" cy="498475"/>
                    </a:xfrm>
                    <a:prstGeom prst="rect">
                      <a:avLst/>
                    </a:prstGeom>
                    <a:noFill/>
                    <a:ln w="9525">
                      <a:noFill/>
                      <a:miter lim="800000"/>
                      <a:headEnd/>
                      <a:tailEnd/>
                    </a:ln>
                  </pic:spPr>
                </pic:pic>
              </a:graphicData>
            </a:graphic>
          </wp:inline>
        </w:drawing>
      </w:r>
    </w:p>
    <w:p w:rsidR="00871AF9" w:rsidRPr="00871AF9" w:rsidRDefault="00871AF9" w:rsidP="00871AF9">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15"/>
          <w:lang w:val="en-US"/>
        </w:rPr>
      </w:pPr>
      <w:r w:rsidRPr="00871AF9">
        <w:rPr>
          <w:rFonts w:ascii="Lucida Console" w:eastAsia="Times New Roman" w:hAnsi="Lucida Console" w:cs="Courier New"/>
          <w:color w:val="FF9D00"/>
          <w:sz w:val="15"/>
          <w:lang w:val="en-US"/>
        </w:rPr>
        <w:t>&gt; RMSE_opt</w:t>
      </w:r>
    </w:p>
    <w:p w:rsidR="00871AF9" w:rsidRPr="00871AF9" w:rsidRDefault="00871AF9" w:rsidP="00871AF9">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szCs w:val="15"/>
          <w:lang w:val="en-US"/>
        </w:rPr>
      </w:pPr>
      <w:r w:rsidRPr="00871AF9">
        <w:rPr>
          <w:rFonts w:ascii="Lucida Console" w:eastAsia="Times New Roman" w:hAnsi="Lucida Console" w:cs="Courier New"/>
          <w:color w:val="FFFFFF"/>
          <w:sz w:val="15"/>
          <w:lang w:val="en-US"/>
        </w:rPr>
        <w:t>[1] 42130.14</w:t>
      </w:r>
    </w:p>
    <w:p w:rsidR="00871AF9" w:rsidRDefault="00871AF9" w:rsidP="00871AF9">
      <w:pPr>
        <w:rPr>
          <w:rFonts w:ascii="Times New Roman" w:hAnsi="Times New Roman" w:cs="Times New Roman"/>
          <w:bCs/>
          <w:color w:val="000000"/>
          <w:sz w:val="24"/>
          <w:szCs w:val="24"/>
          <w:shd w:val="clear" w:color="auto" w:fill="FFFFFF"/>
        </w:rPr>
      </w:pPr>
    </w:p>
    <w:p w:rsidR="00871AF9" w:rsidRDefault="00871AF9" w:rsidP="00871AF9">
      <w:pPr>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lang w:val="en-US"/>
        </w:rPr>
        <w:drawing>
          <wp:inline distT="0" distB="0" distL="0" distR="0">
            <wp:extent cx="5356514" cy="358404"/>
            <wp:effectExtent l="1905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6"/>
                    <a:srcRect/>
                    <a:stretch>
                      <a:fillRect/>
                    </a:stretch>
                  </pic:blipFill>
                  <pic:spPr bwMode="auto">
                    <a:xfrm>
                      <a:off x="0" y="0"/>
                      <a:ext cx="5353279" cy="358188"/>
                    </a:xfrm>
                    <a:prstGeom prst="rect">
                      <a:avLst/>
                    </a:prstGeom>
                    <a:noFill/>
                    <a:ln w="9525">
                      <a:noFill/>
                      <a:miter lim="800000"/>
                      <a:headEnd/>
                      <a:tailEnd/>
                    </a:ln>
                  </pic:spPr>
                </pic:pic>
              </a:graphicData>
            </a:graphic>
          </wp:inline>
        </w:drawing>
      </w:r>
    </w:p>
    <w:p w:rsidR="00871AF9" w:rsidRPr="00871AF9" w:rsidRDefault="00871AF9" w:rsidP="00871AF9">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15"/>
          <w:lang w:val="en-US"/>
        </w:rPr>
      </w:pPr>
      <w:r w:rsidRPr="00871AF9">
        <w:rPr>
          <w:rFonts w:ascii="Lucida Console" w:eastAsia="Times New Roman" w:hAnsi="Lucida Console" w:cs="Courier New"/>
          <w:color w:val="FF9D00"/>
          <w:sz w:val="15"/>
          <w:lang w:val="en-US"/>
        </w:rPr>
        <w:t>&gt; MAPE_mult</w:t>
      </w:r>
    </w:p>
    <w:p w:rsidR="00871AF9" w:rsidRPr="00871AF9" w:rsidRDefault="00871AF9" w:rsidP="00871AF9">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15"/>
          <w:szCs w:val="15"/>
          <w:lang w:val="en-US"/>
        </w:rPr>
      </w:pPr>
      <w:r w:rsidRPr="00871AF9">
        <w:rPr>
          <w:rFonts w:ascii="Lucida Console" w:eastAsia="Times New Roman" w:hAnsi="Lucida Console" w:cs="Courier New"/>
          <w:color w:val="FFFFFF"/>
          <w:sz w:val="15"/>
          <w:lang w:val="en-US"/>
        </w:rPr>
        <w:t>[1] 0.1771009</w:t>
      </w:r>
    </w:p>
    <w:p w:rsidR="00871AF9" w:rsidRDefault="00871AF9" w:rsidP="00871AF9">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Both RMSE and MAPE is better in optimized model and also the forecast line is much fitted to test data when compared to basic multiplicative model.</w:t>
      </w:r>
    </w:p>
    <w:p w:rsidR="00552B87" w:rsidRDefault="002B10A5" w:rsidP="004C2B1A">
      <w:pPr>
        <w:spacing w:after="0"/>
        <w:jc w:val="both"/>
        <w:rPr>
          <w:rFonts w:ascii="Times New Roman" w:hAnsi="Times New Roman" w:cs="Times New Roman"/>
          <w:b/>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2.1.4 </w:t>
      </w:r>
      <w:r w:rsidR="00552B87">
        <w:rPr>
          <w:rFonts w:ascii="Times New Roman" w:hAnsi="Times New Roman" w:cs="Times New Roman"/>
          <w:b/>
          <w:color w:val="000000"/>
          <w:sz w:val="24"/>
          <w:szCs w:val="24"/>
          <w:shd w:val="clear" w:color="auto" w:fill="FFFFFF"/>
        </w:rPr>
        <w:t xml:space="preserve">Building the </w:t>
      </w:r>
      <w:r>
        <w:rPr>
          <w:rFonts w:ascii="Times New Roman" w:hAnsi="Times New Roman" w:cs="Times New Roman"/>
          <w:b/>
          <w:color w:val="000000"/>
          <w:sz w:val="24"/>
          <w:szCs w:val="24"/>
          <w:shd w:val="clear" w:color="auto" w:fill="FFFFFF"/>
        </w:rPr>
        <w:t>final m</w:t>
      </w:r>
      <w:r w:rsidR="00552B87">
        <w:rPr>
          <w:rFonts w:ascii="Times New Roman" w:hAnsi="Times New Roman" w:cs="Times New Roman"/>
          <w:b/>
          <w:color w:val="000000"/>
          <w:sz w:val="24"/>
          <w:szCs w:val="24"/>
          <w:shd w:val="clear" w:color="auto" w:fill="FFFFFF"/>
        </w:rPr>
        <w:t>odel</w:t>
      </w:r>
    </w:p>
    <w:p w:rsidR="002B10A5" w:rsidRDefault="002B10A5" w:rsidP="004C2B1A">
      <w:pPr>
        <w:spacing w:after="0"/>
        <w:jc w:val="both"/>
        <w:rPr>
          <w:rFonts w:ascii="Times New Roman" w:hAnsi="Times New Roman" w:cs="Times New Roman"/>
          <w:b/>
          <w:color w:val="000000"/>
          <w:sz w:val="24"/>
          <w:szCs w:val="24"/>
          <w:shd w:val="clear" w:color="auto" w:fill="FFFFFF"/>
        </w:rPr>
      </w:pPr>
    </w:p>
    <w:p w:rsidR="002B10A5" w:rsidRDefault="002B10A5" w:rsidP="004C2B1A">
      <w:pPr>
        <w:spacing w:after="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Using the below smoothening parameters we will create a final model over entire time series dataset and use it to predict the forecast for next 5 years.</w:t>
      </w:r>
    </w:p>
    <w:p w:rsidR="002B10A5" w:rsidRPr="004C2B1A" w:rsidRDefault="002B10A5" w:rsidP="002B10A5">
      <w:pPr>
        <w:spacing w:after="0"/>
        <w:rPr>
          <w:rFonts w:ascii="Times New Roman" w:hAnsi="Times New Roman" w:cs="Times New Roman"/>
          <w:b/>
          <w:bCs/>
          <w:color w:val="000000"/>
          <w:sz w:val="24"/>
          <w:szCs w:val="24"/>
          <w:shd w:val="clear" w:color="auto" w:fill="FFFFFF"/>
        </w:rPr>
      </w:pPr>
      <w:r w:rsidRPr="004C2B1A">
        <w:rPr>
          <w:rFonts w:ascii="Times New Roman" w:hAnsi="Times New Roman" w:cs="Times New Roman"/>
          <w:b/>
          <w:bCs/>
          <w:color w:val="000000"/>
          <w:sz w:val="24"/>
          <w:szCs w:val="24"/>
          <w:shd w:val="clear" w:color="auto" w:fill="FFFFFF"/>
        </w:rPr>
        <w:t xml:space="preserve">alpha = 0.2178 </w:t>
      </w:r>
    </w:p>
    <w:p w:rsidR="002B10A5" w:rsidRPr="004C2B1A" w:rsidRDefault="002B10A5" w:rsidP="002B10A5">
      <w:pPr>
        <w:spacing w:after="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beta  = 0.04</w:t>
      </w:r>
    </w:p>
    <w:p w:rsidR="002B10A5" w:rsidRDefault="002B10A5" w:rsidP="002B10A5">
      <w:pPr>
        <w:spacing w:after="0"/>
        <w:rPr>
          <w:rFonts w:ascii="Times New Roman" w:hAnsi="Times New Roman" w:cs="Times New Roman"/>
          <w:b/>
          <w:bCs/>
          <w:color w:val="000000"/>
          <w:sz w:val="24"/>
          <w:szCs w:val="24"/>
          <w:shd w:val="clear" w:color="auto" w:fill="FFFFFF"/>
        </w:rPr>
      </w:pPr>
      <w:r w:rsidRPr="004C2B1A">
        <w:rPr>
          <w:rFonts w:ascii="Times New Roman" w:hAnsi="Times New Roman" w:cs="Times New Roman"/>
          <w:b/>
          <w:bCs/>
          <w:color w:val="000000"/>
          <w:sz w:val="24"/>
          <w:szCs w:val="24"/>
          <w:shd w:val="clear" w:color="auto" w:fill="FFFFFF"/>
        </w:rPr>
        <w:t>gamma = 1e-04</w:t>
      </w:r>
      <w:r>
        <w:rPr>
          <w:rFonts w:ascii="Times New Roman" w:hAnsi="Times New Roman" w:cs="Times New Roman"/>
          <w:b/>
          <w:bCs/>
          <w:color w:val="000000"/>
          <w:sz w:val="24"/>
          <w:szCs w:val="24"/>
          <w:shd w:val="clear" w:color="auto" w:fill="FFFFFF"/>
        </w:rPr>
        <w:t xml:space="preserve">    (0.0001)</w:t>
      </w:r>
    </w:p>
    <w:p w:rsidR="002B10A5" w:rsidRDefault="002B10A5" w:rsidP="002B10A5">
      <w:pPr>
        <w:spacing w:after="0"/>
        <w:rPr>
          <w:rFonts w:ascii="Times New Roman" w:hAnsi="Times New Roman" w:cs="Times New Roman"/>
          <w:b/>
          <w:bCs/>
          <w:color w:val="000000"/>
          <w:sz w:val="24"/>
          <w:szCs w:val="24"/>
          <w:shd w:val="clear" w:color="auto" w:fill="FFFFFF"/>
        </w:rPr>
      </w:pPr>
    </w:p>
    <w:p w:rsidR="002B10A5" w:rsidRDefault="002B10A5" w:rsidP="002B10A5">
      <w:pPr>
        <w:spacing w:after="0"/>
        <w:rPr>
          <w:rFonts w:ascii="Times New Roman" w:hAnsi="Times New Roman" w:cs="Times New Roman"/>
          <w:b/>
          <w:bCs/>
          <w:color w:val="000000"/>
          <w:sz w:val="24"/>
          <w:szCs w:val="24"/>
          <w:shd w:val="clear" w:color="auto" w:fill="FFFFFF"/>
        </w:rPr>
      </w:pPr>
      <w:r>
        <w:rPr>
          <w:rFonts w:ascii="Times New Roman" w:hAnsi="Times New Roman" w:cs="Times New Roman"/>
          <w:b/>
          <w:bCs/>
          <w:noProof/>
          <w:color w:val="000000"/>
          <w:sz w:val="24"/>
          <w:szCs w:val="24"/>
          <w:shd w:val="clear" w:color="auto" w:fill="FFFFFF"/>
          <w:lang w:val="en-US"/>
        </w:rPr>
        <w:drawing>
          <wp:inline distT="0" distB="0" distL="0" distR="0">
            <wp:extent cx="5731510" cy="520479"/>
            <wp:effectExtent l="1905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57"/>
                    <a:srcRect/>
                    <a:stretch>
                      <a:fillRect/>
                    </a:stretch>
                  </pic:blipFill>
                  <pic:spPr bwMode="auto">
                    <a:xfrm>
                      <a:off x="0" y="0"/>
                      <a:ext cx="5731510" cy="520479"/>
                    </a:xfrm>
                    <a:prstGeom prst="rect">
                      <a:avLst/>
                    </a:prstGeom>
                    <a:noFill/>
                    <a:ln w="9525">
                      <a:noFill/>
                      <a:miter lim="800000"/>
                      <a:headEnd/>
                      <a:tailEnd/>
                    </a:ln>
                  </pic:spPr>
                </pic:pic>
              </a:graphicData>
            </a:graphic>
          </wp:inline>
        </w:drawing>
      </w:r>
    </w:p>
    <w:p w:rsidR="002B10A5" w:rsidRDefault="002B10A5" w:rsidP="002B10A5">
      <w:pPr>
        <w:spacing w:after="0"/>
        <w:rPr>
          <w:rFonts w:ascii="Times New Roman" w:hAnsi="Times New Roman" w:cs="Times New Roman"/>
          <w:b/>
          <w:bCs/>
          <w:color w:val="000000"/>
          <w:sz w:val="24"/>
          <w:szCs w:val="24"/>
          <w:shd w:val="clear" w:color="auto" w:fill="FFFFFF"/>
        </w:rPr>
      </w:pPr>
    </w:p>
    <w:p w:rsidR="002B10A5" w:rsidRDefault="002B10A5" w:rsidP="002B10A5">
      <w:pPr>
        <w:spacing w:after="0"/>
        <w:rPr>
          <w:rFonts w:ascii="Times New Roman" w:hAnsi="Times New Roman" w:cs="Times New Roman"/>
          <w:b/>
          <w:bCs/>
          <w:color w:val="000000"/>
          <w:sz w:val="24"/>
          <w:szCs w:val="24"/>
          <w:shd w:val="clear" w:color="auto" w:fill="FFFFFF"/>
        </w:rPr>
      </w:pPr>
      <w:r>
        <w:rPr>
          <w:rFonts w:ascii="Times New Roman" w:hAnsi="Times New Roman" w:cs="Times New Roman"/>
          <w:b/>
          <w:bCs/>
          <w:noProof/>
          <w:color w:val="000000"/>
          <w:sz w:val="24"/>
          <w:szCs w:val="24"/>
          <w:shd w:val="clear" w:color="auto" w:fill="FFFFFF"/>
          <w:lang w:val="en-US"/>
        </w:rPr>
        <w:drawing>
          <wp:inline distT="0" distB="0" distL="0" distR="0">
            <wp:extent cx="5711439" cy="768928"/>
            <wp:effectExtent l="19050" t="0" r="3561"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58"/>
                    <a:srcRect/>
                    <a:stretch>
                      <a:fillRect/>
                    </a:stretch>
                  </pic:blipFill>
                  <pic:spPr bwMode="auto">
                    <a:xfrm>
                      <a:off x="0" y="0"/>
                      <a:ext cx="5731510" cy="771630"/>
                    </a:xfrm>
                    <a:prstGeom prst="rect">
                      <a:avLst/>
                    </a:prstGeom>
                    <a:noFill/>
                    <a:ln w="9525">
                      <a:noFill/>
                      <a:miter lim="800000"/>
                      <a:headEnd/>
                      <a:tailEnd/>
                    </a:ln>
                  </pic:spPr>
                </pic:pic>
              </a:graphicData>
            </a:graphic>
          </wp:inline>
        </w:drawing>
      </w:r>
    </w:p>
    <w:p w:rsidR="002B10A5" w:rsidRDefault="002B10A5" w:rsidP="004C2B1A">
      <w:pPr>
        <w:spacing w:after="0"/>
        <w:jc w:val="both"/>
        <w:rPr>
          <w:rFonts w:ascii="Times New Roman" w:hAnsi="Times New Roman" w:cs="Times New Roman"/>
          <w:color w:val="000000"/>
          <w:sz w:val="24"/>
          <w:szCs w:val="24"/>
          <w:shd w:val="clear" w:color="auto" w:fill="FFFFFF"/>
        </w:rPr>
      </w:pPr>
    </w:p>
    <w:p w:rsidR="002B10A5" w:rsidRPr="002B10A5" w:rsidRDefault="00E4471E" w:rsidP="004C2B1A">
      <w:pPr>
        <w:spacing w:after="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val="en-US"/>
        </w:rPr>
        <w:drawing>
          <wp:inline distT="0" distB="0" distL="0" distR="0">
            <wp:extent cx="5715000" cy="2930236"/>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9"/>
                    <a:srcRect/>
                    <a:stretch>
                      <a:fillRect/>
                    </a:stretch>
                  </pic:blipFill>
                  <pic:spPr bwMode="auto">
                    <a:xfrm>
                      <a:off x="0" y="0"/>
                      <a:ext cx="5715000" cy="2930236"/>
                    </a:xfrm>
                    <a:prstGeom prst="rect">
                      <a:avLst/>
                    </a:prstGeom>
                    <a:noFill/>
                    <a:ln w="9525">
                      <a:noFill/>
                      <a:miter lim="800000"/>
                      <a:headEnd/>
                      <a:tailEnd/>
                    </a:ln>
                  </pic:spPr>
                </pic:pic>
              </a:graphicData>
            </a:graphic>
          </wp:inline>
        </w:drawing>
      </w:r>
    </w:p>
    <w:sectPr w:rsidR="002B10A5" w:rsidRPr="002B10A5" w:rsidSect="004C257D">
      <w:footerReference w:type="default" r:id="rId60"/>
      <w:pgSz w:w="11906" w:h="16838"/>
      <w:pgMar w:top="1440" w:right="1440" w:bottom="1440" w:left="1440" w:header="709"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66A6" w:rsidRDefault="00BC66A6" w:rsidP="00BF17B0">
      <w:pPr>
        <w:spacing w:after="0" w:line="240" w:lineRule="auto"/>
      </w:pPr>
      <w:r>
        <w:separator/>
      </w:r>
    </w:p>
  </w:endnote>
  <w:endnote w:type="continuationSeparator" w:id="1">
    <w:p w:rsidR="00BC66A6" w:rsidRDefault="00BC66A6" w:rsidP="00BF17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9758025"/>
      <w:docPartObj>
        <w:docPartGallery w:val="Page Numbers (Bottom of Page)"/>
        <w:docPartUnique/>
      </w:docPartObj>
    </w:sdtPr>
    <w:sdtEndPr>
      <w:rPr>
        <w:color w:val="7F7F7F" w:themeColor="background1" w:themeShade="7F"/>
        <w:spacing w:val="60"/>
      </w:rPr>
    </w:sdtEndPr>
    <w:sdtContent>
      <w:p w:rsidR="00C77938" w:rsidRDefault="00C77938">
        <w:pPr>
          <w:pStyle w:val="Footer"/>
          <w:pBdr>
            <w:top w:val="single" w:sz="4" w:space="1" w:color="D9D9D9" w:themeColor="background1" w:themeShade="D9"/>
          </w:pBdr>
          <w:rPr>
            <w:b/>
            <w:bCs/>
          </w:rPr>
        </w:pPr>
        <w:r w:rsidRPr="003B79CD">
          <w:fldChar w:fldCharType="begin"/>
        </w:r>
        <w:r>
          <w:instrText xml:space="preserve"> PAGE   \* MERGEFORMAT </w:instrText>
        </w:r>
        <w:r w:rsidRPr="003B79CD">
          <w:fldChar w:fldCharType="separate"/>
        </w:r>
        <w:r w:rsidR="00E4471E" w:rsidRPr="00E4471E">
          <w:rPr>
            <w:b/>
            <w:bCs/>
            <w:noProof/>
          </w:rPr>
          <w:t>20</w:t>
        </w:r>
        <w:r>
          <w:rPr>
            <w:b/>
            <w:bCs/>
            <w:noProof/>
          </w:rPr>
          <w:fldChar w:fldCharType="end"/>
        </w:r>
        <w:r>
          <w:rPr>
            <w:b/>
            <w:bCs/>
          </w:rPr>
          <w:t xml:space="preserve"> | </w:t>
        </w:r>
        <w:r>
          <w:rPr>
            <w:color w:val="7F7F7F" w:themeColor="background1" w:themeShade="7F"/>
            <w:spacing w:val="60"/>
          </w:rPr>
          <w:t>Page</w:t>
        </w:r>
      </w:p>
    </w:sdtContent>
  </w:sdt>
  <w:p w:rsidR="00C77938" w:rsidRDefault="00C7793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66A6" w:rsidRDefault="00BC66A6" w:rsidP="00BF17B0">
      <w:pPr>
        <w:spacing w:after="0" w:line="240" w:lineRule="auto"/>
      </w:pPr>
      <w:r>
        <w:separator/>
      </w:r>
    </w:p>
  </w:footnote>
  <w:footnote w:type="continuationSeparator" w:id="1">
    <w:p w:rsidR="00BC66A6" w:rsidRDefault="00BC66A6" w:rsidP="00BF17B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A6BB6"/>
    <w:multiLevelType w:val="hybridMultilevel"/>
    <w:tmpl w:val="DF984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6A53EF"/>
    <w:multiLevelType w:val="hybridMultilevel"/>
    <w:tmpl w:val="92AC3F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15937D5"/>
    <w:multiLevelType w:val="hybridMultilevel"/>
    <w:tmpl w:val="27BEF8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3BF300C"/>
    <w:multiLevelType w:val="hybridMultilevel"/>
    <w:tmpl w:val="F692F95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14C0C55"/>
    <w:multiLevelType w:val="hybridMultilevel"/>
    <w:tmpl w:val="8FDEB4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D6B6C32"/>
    <w:multiLevelType w:val="hybridMultilevel"/>
    <w:tmpl w:val="22C2BC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FE730CD"/>
    <w:multiLevelType w:val="hybridMultilevel"/>
    <w:tmpl w:val="92AC3F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0D625C0"/>
    <w:multiLevelType w:val="hybridMultilevel"/>
    <w:tmpl w:val="E2903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1134A3B"/>
    <w:multiLevelType w:val="hybridMultilevel"/>
    <w:tmpl w:val="E7F8A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1DD7B8D"/>
    <w:multiLevelType w:val="multilevel"/>
    <w:tmpl w:val="23828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266164F"/>
    <w:multiLevelType w:val="multilevel"/>
    <w:tmpl w:val="A4AABCE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46840740"/>
    <w:multiLevelType w:val="multilevel"/>
    <w:tmpl w:val="9674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39062B"/>
    <w:multiLevelType w:val="multilevel"/>
    <w:tmpl w:val="C3D8E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C5F2D86"/>
    <w:multiLevelType w:val="multilevel"/>
    <w:tmpl w:val="3140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D1A355F"/>
    <w:multiLevelType w:val="hybridMultilevel"/>
    <w:tmpl w:val="29D40A60"/>
    <w:lvl w:ilvl="0" w:tplc="594643CC">
      <w:start w:val="1"/>
      <w:numFmt w:val="decimal"/>
      <w:lvlText w:val="%1."/>
      <w:lvlJc w:val="left"/>
      <w:pPr>
        <w:ind w:left="2700" w:hanging="360"/>
      </w:pPr>
      <w:rPr>
        <w:rFonts w:hint="default"/>
        <w:sz w:val="32"/>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15">
    <w:nsid w:val="50F57C85"/>
    <w:multiLevelType w:val="hybridMultilevel"/>
    <w:tmpl w:val="1578134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AC87998"/>
    <w:multiLevelType w:val="hybridMultilevel"/>
    <w:tmpl w:val="1E32EF7E"/>
    <w:lvl w:ilvl="0" w:tplc="5D085FA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AF221A1"/>
    <w:multiLevelType w:val="hybridMultilevel"/>
    <w:tmpl w:val="60E2116E"/>
    <w:lvl w:ilvl="0" w:tplc="B58E82CC">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71B634D3"/>
    <w:multiLevelType w:val="hybridMultilevel"/>
    <w:tmpl w:val="7A4C5C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0"/>
  </w:num>
  <w:num w:numId="3">
    <w:abstractNumId w:val="7"/>
  </w:num>
  <w:num w:numId="4">
    <w:abstractNumId w:val="16"/>
  </w:num>
  <w:num w:numId="5">
    <w:abstractNumId w:val="9"/>
  </w:num>
  <w:num w:numId="6">
    <w:abstractNumId w:val="14"/>
  </w:num>
  <w:num w:numId="7">
    <w:abstractNumId w:val="18"/>
  </w:num>
  <w:num w:numId="8">
    <w:abstractNumId w:val="13"/>
  </w:num>
  <w:num w:numId="9">
    <w:abstractNumId w:val="8"/>
  </w:num>
  <w:num w:numId="10">
    <w:abstractNumId w:val="12"/>
  </w:num>
  <w:num w:numId="11">
    <w:abstractNumId w:val="0"/>
  </w:num>
  <w:num w:numId="12">
    <w:abstractNumId w:val="5"/>
  </w:num>
  <w:num w:numId="13">
    <w:abstractNumId w:val="17"/>
  </w:num>
  <w:num w:numId="14">
    <w:abstractNumId w:val="3"/>
  </w:num>
  <w:num w:numId="15">
    <w:abstractNumId w:val="15"/>
  </w:num>
  <w:num w:numId="16">
    <w:abstractNumId w:val="11"/>
  </w:num>
  <w:num w:numId="17">
    <w:abstractNumId w:val="4"/>
  </w:num>
  <w:num w:numId="18">
    <w:abstractNumId w:val="6"/>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BF17B0"/>
    <w:rsid w:val="000108FC"/>
    <w:rsid w:val="0001608B"/>
    <w:rsid w:val="00021902"/>
    <w:rsid w:val="0002370A"/>
    <w:rsid w:val="00032514"/>
    <w:rsid w:val="00040368"/>
    <w:rsid w:val="00042A3A"/>
    <w:rsid w:val="00064F04"/>
    <w:rsid w:val="00074AE5"/>
    <w:rsid w:val="000B4247"/>
    <w:rsid w:val="000C0AA5"/>
    <w:rsid w:val="000C7536"/>
    <w:rsid w:val="000D0EA5"/>
    <w:rsid w:val="000D22B8"/>
    <w:rsid w:val="000E0008"/>
    <w:rsid w:val="000F1CEE"/>
    <w:rsid w:val="000F61B6"/>
    <w:rsid w:val="000F7A7D"/>
    <w:rsid w:val="00103B33"/>
    <w:rsid w:val="001103EF"/>
    <w:rsid w:val="00124AEC"/>
    <w:rsid w:val="00125D2C"/>
    <w:rsid w:val="0013367D"/>
    <w:rsid w:val="00135847"/>
    <w:rsid w:val="0017536C"/>
    <w:rsid w:val="001761AB"/>
    <w:rsid w:val="00186EB0"/>
    <w:rsid w:val="001A54E3"/>
    <w:rsid w:val="001C1EE1"/>
    <w:rsid w:val="001C5AAA"/>
    <w:rsid w:val="001C72C3"/>
    <w:rsid w:val="001D1B56"/>
    <w:rsid w:val="001E2D96"/>
    <w:rsid w:val="001F349D"/>
    <w:rsid w:val="001F3CA5"/>
    <w:rsid w:val="00232880"/>
    <w:rsid w:val="0024025D"/>
    <w:rsid w:val="00240B13"/>
    <w:rsid w:val="00257EC9"/>
    <w:rsid w:val="0026433D"/>
    <w:rsid w:val="00285F74"/>
    <w:rsid w:val="00294E77"/>
    <w:rsid w:val="002973DF"/>
    <w:rsid w:val="002A2D07"/>
    <w:rsid w:val="002A4C21"/>
    <w:rsid w:val="002B10A5"/>
    <w:rsid w:val="002B66B9"/>
    <w:rsid w:val="002C1FE6"/>
    <w:rsid w:val="002C6BB5"/>
    <w:rsid w:val="002D6192"/>
    <w:rsid w:val="002E52C4"/>
    <w:rsid w:val="002E6F53"/>
    <w:rsid w:val="002F3938"/>
    <w:rsid w:val="002F47BF"/>
    <w:rsid w:val="003042FA"/>
    <w:rsid w:val="00305B00"/>
    <w:rsid w:val="0032588A"/>
    <w:rsid w:val="003260F9"/>
    <w:rsid w:val="00347A66"/>
    <w:rsid w:val="0035592E"/>
    <w:rsid w:val="0036680B"/>
    <w:rsid w:val="00374394"/>
    <w:rsid w:val="00376201"/>
    <w:rsid w:val="00376633"/>
    <w:rsid w:val="00377B69"/>
    <w:rsid w:val="00380E41"/>
    <w:rsid w:val="00381EE3"/>
    <w:rsid w:val="00396492"/>
    <w:rsid w:val="003A07C5"/>
    <w:rsid w:val="003B0C07"/>
    <w:rsid w:val="003B79CD"/>
    <w:rsid w:val="003C011B"/>
    <w:rsid w:val="003C2121"/>
    <w:rsid w:val="003C3191"/>
    <w:rsid w:val="003E4916"/>
    <w:rsid w:val="003F7048"/>
    <w:rsid w:val="00410032"/>
    <w:rsid w:val="00410E83"/>
    <w:rsid w:val="00416C21"/>
    <w:rsid w:val="0042775E"/>
    <w:rsid w:val="004420AB"/>
    <w:rsid w:val="00443DCA"/>
    <w:rsid w:val="004607DE"/>
    <w:rsid w:val="0046391C"/>
    <w:rsid w:val="00485B2F"/>
    <w:rsid w:val="00485E9D"/>
    <w:rsid w:val="004973B6"/>
    <w:rsid w:val="004A0959"/>
    <w:rsid w:val="004B1F2E"/>
    <w:rsid w:val="004C257D"/>
    <w:rsid w:val="004C2B1A"/>
    <w:rsid w:val="004C4BAE"/>
    <w:rsid w:val="004D0410"/>
    <w:rsid w:val="004E7A9A"/>
    <w:rsid w:val="004E7D2D"/>
    <w:rsid w:val="004F35FE"/>
    <w:rsid w:val="004F3884"/>
    <w:rsid w:val="004F537F"/>
    <w:rsid w:val="00505BA2"/>
    <w:rsid w:val="00506C7D"/>
    <w:rsid w:val="00520825"/>
    <w:rsid w:val="00526163"/>
    <w:rsid w:val="00527EC8"/>
    <w:rsid w:val="00531559"/>
    <w:rsid w:val="005419D1"/>
    <w:rsid w:val="00542FF9"/>
    <w:rsid w:val="00546636"/>
    <w:rsid w:val="00551803"/>
    <w:rsid w:val="00552B87"/>
    <w:rsid w:val="00554423"/>
    <w:rsid w:val="00560547"/>
    <w:rsid w:val="00573C96"/>
    <w:rsid w:val="005764B6"/>
    <w:rsid w:val="00581793"/>
    <w:rsid w:val="00585D9D"/>
    <w:rsid w:val="00591F9F"/>
    <w:rsid w:val="005945E9"/>
    <w:rsid w:val="00594CFD"/>
    <w:rsid w:val="005B3C75"/>
    <w:rsid w:val="005B3D1B"/>
    <w:rsid w:val="005B6910"/>
    <w:rsid w:val="005C2C61"/>
    <w:rsid w:val="005C2F79"/>
    <w:rsid w:val="005C49D4"/>
    <w:rsid w:val="005D24C8"/>
    <w:rsid w:val="005E3673"/>
    <w:rsid w:val="005F2F18"/>
    <w:rsid w:val="005F3ABF"/>
    <w:rsid w:val="005F527A"/>
    <w:rsid w:val="005F64C9"/>
    <w:rsid w:val="0060008D"/>
    <w:rsid w:val="00603782"/>
    <w:rsid w:val="00616305"/>
    <w:rsid w:val="006214FB"/>
    <w:rsid w:val="006253E1"/>
    <w:rsid w:val="00633CA3"/>
    <w:rsid w:val="00636DBD"/>
    <w:rsid w:val="006412EA"/>
    <w:rsid w:val="00662788"/>
    <w:rsid w:val="0066301C"/>
    <w:rsid w:val="0068123F"/>
    <w:rsid w:val="006858C6"/>
    <w:rsid w:val="00685C00"/>
    <w:rsid w:val="006929B7"/>
    <w:rsid w:val="006A1FBC"/>
    <w:rsid w:val="006A5813"/>
    <w:rsid w:val="006A7083"/>
    <w:rsid w:val="006A7B6E"/>
    <w:rsid w:val="006C2004"/>
    <w:rsid w:val="006D3A14"/>
    <w:rsid w:val="006D69F9"/>
    <w:rsid w:val="006F4186"/>
    <w:rsid w:val="00700AF4"/>
    <w:rsid w:val="00721C11"/>
    <w:rsid w:val="00740632"/>
    <w:rsid w:val="0074088F"/>
    <w:rsid w:val="00740A62"/>
    <w:rsid w:val="00757493"/>
    <w:rsid w:val="00762024"/>
    <w:rsid w:val="00770408"/>
    <w:rsid w:val="00774803"/>
    <w:rsid w:val="00777939"/>
    <w:rsid w:val="00777A93"/>
    <w:rsid w:val="007823FE"/>
    <w:rsid w:val="007A79B6"/>
    <w:rsid w:val="007B223F"/>
    <w:rsid w:val="007B5764"/>
    <w:rsid w:val="007D33A5"/>
    <w:rsid w:val="007D74CB"/>
    <w:rsid w:val="007E4A52"/>
    <w:rsid w:val="007F1866"/>
    <w:rsid w:val="007F233F"/>
    <w:rsid w:val="00823025"/>
    <w:rsid w:val="00827DAC"/>
    <w:rsid w:val="008326BF"/>
    <w:rsid w:val="008340E5"/>
    <w:rsid w:val="0083601B"/>
    <w:rsid w:val="00871AF9"/>
    <w:rsid w:val="00880076"/>
    <w:rsid w:val="008825E3"/>
    <w:rsid w:val="00890B8D"/>
    <w:rsid w:val="00896F7E"/>
    <w:rsid w:val="008B3436"/>
    <w:rsid w:val="008B5E13"/>
    <w:rsid w:val="008E4F04"/>
    <w:rsid w:val="0090040F"/>
    <w:rsid w:val="00902F37"/>
    <w:rsid w:val="0090678C"/>
    <w:rsid w:val="00935009"/>
    <w:rsid w:val="00957B15"/>
    <w:rsid w:val="0096088F"/>
    <w:rsid w:val="009909D6"/>
    <w:rsid w:val="00996818"/>
    <w:rsid w:val="009B06C4"/>
    <w:rsid w:val="009B3231"/>
    <w:rsid w:val="009B4750"/>
    <w:rsid w:val="009B61DA"/>
    <w:rsid w:val="009C27E9"/>
    <w:rsid w:val="009C4725"/>
    <w:rsid w:val="009D2C8C"/>
    <w:rsid w:val="009D7382"/>
    <w:rsid w:val="009E41A2"/>
    <w:rsid w:val="00A013C8"/>
    <w:rsid w:val="00A01F9E"/>
    <w:rsid w:val="00A12739"/>
    <w:rsid w:val="00A23671"/>
    <w:rsid w:val="00A41573"/>
    <w:rsid w:val="00A468C1"/>
    <w:rsid w:val="00A70850"/>
    <w:rsid w:val="00A93A4D"/>
    <w:rsid w:val="00A94628"/>
    <w:rsid w:val="00A956D3"/>
    <w:rsid w:val="00AA5405"/>
    <w:rsid w:val="00AA70BB"/>
    <w:rsid w:val="00AB319A"/>
    <w:rsid w:val="00AC25C3"/>
    <w:rsid w:val="00AC6D33"/>
    <w:rsid w:val="00AD1B4E"/>
    <w:rsid w:val="00AD372E"/>
    <w:rsid w:val="00AD4049"/>
    <w:rsid w:val="00AE7EC3"/>
    <w:rsid w:val="00B059DD"/>
    <w:rsid w:val="00B13D68"/>
    <w:rsid w:val="00B22DF3"/>
    <w:rsid w:val="00B2303F"/>
    <w:rsid w:val="00B51357"/>
    <w:rsid w:val="00B56FB8"/>
    <w:rsid w:val="00B7770D"/>
    <w:rsid w:val="00B87A57"/>
    <w:rsid w:val="00BA3B8F"/>
    <w:rsid w:val="00BA578B"/>
    <w:rsid w:val="00BA615D"/>
    <w:rsid w:val="00BB3296"/>
    <w:rsid w:val="00BB627E"/>
    <w:rsid w:val="00BB6AB1"/>
    <w:rsid w:val="00BC09BD"/>
    <w:rsid w:val="00BC24E2"/>
    <w:rsid w:val="00BC66A6"/>
    <w:rsid w:val="00BC73D5"/>
    <w:rsid w:val="00BD603F"/>
    <w:rsid w:val="00BD7C9F"/>
    <w:rsid w:val="00BE6C5A"/>
    <w:rsid w:val="00BF17B0"/>
    <w:rsid w:val="00BF5636"/>
    <w:rsid w:val="00C03258"/>
    <w:rsid w:val="00C045A0"/>
    <w:rsid w:val="00C20011"/>
    <w:rsid w:val="00C224F2"/>
    <w:rsid w:val="00C33FAA"/>
    <w:rsid w:val="00C37C1F"/>
    <w:rsid w:val="00C61555"/>
    <w:rsid w:val="00C76C1C"/>
    <w:rsid w:val="00C77938"/>
    <w:rsid w:val="00C91CC5"/>
    <w:rsid w:val="00CD3CA1"/>
    <w:rsid w:val="00CE36FD"/>
    <w:rsid w:val="00D00AEC"/>
    <w:rsid w:val="00D02951"/>
    <w:rsid w:val="00D13EBC"/>
    <w:rsid w:val="00D146B1"/>
    <w:rsid w:val="00D358B8"/>
    <w:rsid w:val="00D75886"/>
    <w:rsid w:val="00D815FB"/>
    <w:rsid w:val="00D940FD"/>
    <w:rsid w:val="00DC3F84"/>
    <w:rsid w:val="00DC757F"/>
    <w:rsid w:val="00DD5500"/>
    <w:rsid w:val="00DF48B8"/>
    <w:rsid w:val="00E16E16"/>
    <w:rsid w:val="00E26714"/>
    <w:rsid w:val="00E362B3"/>
    <w:rsid w:val="00E4471E"/>
    <w:rsid w:val="00E52FA8"/>
    <w:rsid w:val="00E632EB"/>
    <w:rsid w:val="00E65354"/>
    <w:rsid w:val="00E7658F"/>
    <w:rsid w:val="00E77130"/>
    <w:rsid w:val="00E8109F"/>
    <w:rsid w:val="00E8491B"/>
    <w:rsid w:val="00EA15DD"/>
    <w:rsid w:val="00ED6DB2"/>
    <w:rsid w:val="00EE1B8C"/>
    <w:rsid w:val="00EE5036"/>
    <w:rsid w:val="00EF2165"/>
    <w:rsid w:val="00EF6E0B"/>
    <w:rsid w:val="00F12A2F"/>
    <w:rsid w:val="00F17C61"/>
    <w:rsid w:val="00F36305"/>
    <w:rsid w:val="00F513D9"/>
    <w:rsid w:val="00F533BB"/>
    <w:rsid w:val="00F5472E"/>
    <w:rsid w:val="00F61B2A"/>
    <w:rsid w:val="00F63CF5"/>
    <w:rsid w:val="00F76FA7"/>
    <w:rsid w:val="00F92C76"/>
    <w:rsid w:val="00F94879"/>
    <w:rsid w:val="00F969C0"/>
    <w:rsid w:val="00F975A4"/>
    <w:rsid w:val="00FA13D2"/>
    <w:rsid w:val="00FA2D8E"/>
    <w:rsid w:val="00FA687D"/>
    <w:rsid w:val="00FA7856"/>
    <w:rsid w:val="00FB1FF1"/>
    <w:rsid w:val="00FC7AE6"/>
    <w:rsid w:val="00FD29AA"/>
    <w:rsid w:val="00FE2220"/>
    <w:rsid w:val="00FF1358"/>
    <w:rsid w:val="00FF26A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79CD"/>
  </w:style>
  <w:style w:type="paragraph" w:styleId="Heading1">
    <w:name w:val="heading 1"/>
    <w:basedOn w:val="Normal"/>
    <w:link w:val="Heading1Char"/>
    <w:uiPriority w:val="9"/>
    <w:qFormat/>
    <w:rsid w:val="005945E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7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17B0"/>
  </w:style>
  <w:style w:type="paragraph" w:styleId="Footer">
    <w:name w:val="footer"/>
    <w:basedOn w:val="Normal"/>
    <w:link w:val="FooterChar"/>
    <w:uiPriority w:val="99"/>
    <w:unhideWhenUsed/>
    <w:rsid w:val="00BF17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17B0"/>
  </w:style>
  <w:style w:type="table" w:styleId="TableGrid">
    <w:name w:val="Table Grid"/>
    <w:basedOn w:val="TableNormal"/>
    <w:uiPriority w:val="59"/>
    <w:rsid w:val="00C33FA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33FAA"/>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PlaceholderText">
    <w:name w:val="Placeholder Text"/>
    <w:basedOn w:val="DefaultParagraphFont"/>
    <w:uiPriority w:val="99"/>
    <w:semiHidden/>
    <w:rsid w:val="00C33FAA"/>
    <w:rPr>
      <w:color w:val="808080"/>
    </w:rPr>
  </w:style>
  <w:style w:type="paragraph" w:styleId="ListParagraph">
    <w:name w:val="List Paragraph"/>
    <w:basedOn w:val="Normal"/>
    <w:uiPriority w:val="34"/>
    <w:qFormat/>
    <w:rsid w:val="004C257D"/>
    <w:pPr>
      <w:ind w:left="720"/>
      <w:contextualSpacing/>
    </w:pPr>
  </w:style>
  <w:style w:type="character" w:styleId="Hyperlink">
    <w:name w:val="Hyperlink"/>
    <w:basedOn w:val="DefaultParagraphFont"/>
    <w:uiPriority w:val="99"/>
    <w:unhideWhenUsed/>
    <w:rsid w:val="00D00AEC"/>
    <w:rPr>
      <w:color w:val="0563C1" w:themeColor="hyperlink"/>
      <w:u w:val="single"/>
    </w:rPr>
  </w:style>
  <w:style w:type="character" w:customStyle="1" w:styleId="UnresolvedMention1">
    <w:name w:val="Unresolved Mention1"/>
    <w:basedOn w:val="DefaultParagraphFont"/>
    <w:uiPriority w:val="99"/>
    <w:semiHidden/>
    <w:unhideWhenUsed/>
    <w:rsid w:val="00D00AEC"/>
    <w:rPr>
      <w:color w:val="605E5C"/>
      <w:shd w:val="clear" w:color="auto" w:fill="E1DFDD"/>
    </w:rPr>
  </w:style>
  <w:style w:type="paragraph" w:styleId="NormalWeb">
    <w:name w:val="Normal (Web)"/>
    <w:basedOn w:val="Normal"/>
    <w:uiPriority w:val="99"/>
    <w:semiHidden/>
    <w:unhideWhenUsed/>
    <w:rsid w:val="00F363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E36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2B3"/>
    <w:rPr>
      <w:rFonts w:ascii="Tahoma" w:hAnsi="Tahoma" w:cs="Tahoma"/>
      <w:sz w:val="16"/>
      <w:szCs w:val="16"/>
    </w:rPr>
  </w:style>
  <w:style w:type="character" w:customStyle="1" w:styleId="Heading1Char">
    <w:name w:val="Heading 1 Char"/>
    <w:basedOn w:val="DefaultParagraphFont"/>
    <w:link w:val="Heading1"/>
    <w:uiPriority w:val="9"/>
    <w:rsid w:val="005945E9"/>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5945E9"/>
    <w:rPr>
      <w:b/>
      <w:bCs/>
    </w:rPr>
  </w:style>
  <w:style w:type="paragraph" w:styleId="HTMLPreformatted">
    <w:name w:val="HTML Preformatted"/>
    <w:basedOn w:val="Normal"/>
    <w:link w:val="HTMLPreformattedChar"/>
    <w:uiPriority w:val="99"/>
    <w:unhideWhenUsed/>
    <w:rsid w:val="00A01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013C8"/>
    <w:rPr>
      <w:rFonts w:ascii="Courier New" w:eastAsia="Times New Roman" w:hAnsi="Courier New" w:cs="Courier New"/>
      <w:sz w:val="20"/>
      <w:szCs w:val="20"/>
      <w:lang w:eastAsia="en-IN"/>
    </w:rPr>
  </w:style>
  <w:style w:type="paragraph" w:styleId="NoSpacing">
    <w:name w:val="No Spacing"/>
    <w:uiPriority w:val="1"/>
    <w:qFormat/>
    <w:rsid w:val="00E8491B"/>
    <w:pPr>
      <w:spacing w:after="0" w:line="240" w:lineRule="auto"/>
    </w:pPr>
  </w:style>
  <w:style w:type="character" w:customStyle="1" w:styleId="gd15mcfceub">
    <w:name w:val="gd15mcfceub"/>
    <w:basedOn w:val="DefaultParagraphFont"/>
    <w:rsid w:val="00551803"/>
  </w:style>
  <w:style w:type="character" w:customStyle="1" w:styleId="gd15mcfcktb">
    <w:name w:val="gd15mcfcktb"/>
    <w:basedOn w:val="DefaultParagraphFont"/>
    <w:rsid w:val="00B13D68"/>
  </w:style>
  <w:style w:type="character" w:customStyle="1" w:styleId="gd15mcfckub">
    <w:name w:val="gd15mcfckub"/>
    <w:basedOn w:val="DefaultParagraphFont"/>
    <w:rsid w:val="00BE6C5A"/>
  </w:style>
</w:styles>
</file>

<file path=word/webSettings.xml><?xml version="1.0" encoding="utf-8"?>
<w:webSettings xmlns:r="http://schemas.openxmlformats.org/officeDocument/2006/relationships" xmlns:w="http://schemas.openxmlformats.org/wordprocessingml/2006/main">
  <w:divs>
    <w:div w:id="1591267">
      <w:bodyDiv w:val="1"/>
      <w:marLeft w:val="0"/>
      <w:marRight w:val="0"/>
      <w:marTop w:val="0"/>
      <w:marBottom w:val="0"/>
      <w:divBdr>
        <w:top w:val="none" w:sz="0" w:space="0" w:color="auto"/>
        <w:left w:val="none" w:sz="0" w:space="0" w:color="auto"/>
        <w:bottom w:val="none" w:sz="0" w:space="0" w:color="auto"/>
        <w:right w:val="none" w:sz="0" w:space="0" w:color="auto"/>
      </w:divBdr>
    </w:div>
    <w:div w:id="136841779">
      <w:bodyDiv w:val="1"/>
      <w:marLeft w:val="0"/>
      <w:marRight w:val="0"/>
      <w:marTop w:val="0"/>
      <w:marBottom w:val="0"/>
      <w:divBdr>
        <w:top w:val="none" w:sz="0" w:space="0" w:color="auto"/>
        <w:left w:val="none" w:sz="0" w:space="0" w:color="auto"/>
        <w:bottom w:val="none" w:sz="0" w:space="0" w:color="auto"/>
        <w:right w:val="none" w:sz="0" w:space="0" w:color="auto"/>
      </w:divBdr>
    </w:div>
    <w:div w:id="361782952">
      <w:bodyDiv w:val="1"/>
      <w:marLeft w:val="0"/>
      <w:marRight w:val="0"/>
      <w:marTop w:val="0"/>
      <w:marBottom w:val="0"/>
      <w:divBdr>
        <w:top w:val="none" w:sz="0" w:space="0" w:color="auto"/>
        <w:left w:val="none" w:sz="0" w:space="0" w:color="auto"/>
        <w:bottom w:val="none" w:sz="0" w:space="0" w:color="auto"/>
        <w:right w:val="none" w:sz="0" w:space="0" w:color="auto"/>
      </w:divBdr>
    </w:div>
    <w:div w:id="421878859">
      <w:bodyDiv w:val="1"/>
      <w:marLeft w:val="0"/>
      <w:marRight w:val="0"/>
      <w:marTop w:val="0"/>
      <w:marBottom w:val="0"/>
      <w:divBdr>
        <w:top w:val="none" w:sz="0" w:space="0" w:color="auto"/>
        <w:left w:val="none" w:sz="0" w:space="0" w:color="auto"/>
        <w:bottom w:val="none" w:sz="0" w:space="0" w:color="auto"/>
        <w:right w:val="none" w:sz="0" w:space="0" w:color="auto"/>
      </w:divBdr>
    </w:div>
    <w:div w:id="484467650">
      <w:bodyDiv w:val="1"/>
      <w:marLeft w:val="0"/>
      <w:marRight w:val="0"/>
      <w:marTop w:val="0"/>
      <w:marBottom w:val="0"/>
      <w:divBdr>
        <w:top w:val="none" w:sz="0" w:space="0" w:color="auto"/>
        <w:left w:val="none" w:sz="0" w:space="0" w:color="auto"/>
        <w:bottom w:val="none" w:sz="0" w:space="0" w:color="auto"/>
        <w:right w:val="none" w:sz="0" w:space="0" w:color="auto"/>
      </w:divBdr>
    </w:div>
    <w:div w:id="596401424">
      <w:bodyDiv w:val="1"/>
      <w:marLeft w:val="0"/>
      <w:marRight w:val="0"/>
      <w:marTop w:val="0"/>
      <w:marBottom w:val="0"/>
      <w:divBdr>
        <w:top w:val="none" w:sz="0" w:space="0" w:color="auto"/>
        <w:left w:val="none" w:sz="0" w:space="0" w:color="auto"/>
        <w:bottom w:val="none" w:sz="0" w:space="0" w:color="auto"/>
        <w:right w:val="none" w:sz="0" w:space="0" w:color="auto"/>
      </w:divBdr>
    </w:div>
    <w:div w:id="709694787">
      <w:bodyDiv w:val="1"/>
      <w:marLeft w:val="0"/>
      <w:marRight w:val="0"/>
      <w:marTop w:val="0"/>
      <w:marBottom w:val="0"/>
      <w:divBdr>
        <w:top w:val="none" w:sz="0" w:space="0" w:color="auto"/>
        <w:left w:val="none" w:sz="0" w:space="0" w:color="auto"/>
        <w:bottom w:val="none" w:sz="0" w:space="0" w:color="auto"/>
        <w:right w:val="none" w:sz="0" w:space="0" w:color="auto"/>
      </w:divBdr>
    </w:div>
    <w:div w:id="787162972">
      <w:bodyDiv w:val="1"/>
      <w:marLeft w:val="0"/>
      <w:marRight w:val="0"/>
      <w:marTop w:val="0"/>
      <w:marBottom w:val="0"/>
      <w:divBdr>
        <w:top w:val="none" w:sz="0" w:space="0" w:color="auto"/>
        <w:left w:val="none" w:sz="0" w:space="0" w:color="auto"/>
        <w:bottom w:val="none" w:sz="0" w:space="0" w:color="auto"/>
        <w:right w:val="none" w:sz="0" w:space="0" w:color="auto"/>
      </w:divBdr>
    </w:div>
    <w:div w:id="835418079">
      <w:bodyDiv w:val="1"/>
      <w:marLeft w:val="0"/>
      <w:marRight w:val="0"/>
      <w:marTop w:val="0"/>
      <w:marBottom w:val="0"/>
      <w:divBdr>
        <w:top w:val="none" w:sz="0" w:space="0" w:color="auto"/>
        <w:left w:val="none" w:sz="0" w:space="0" w:color="auto"/>
        <w:bottom w:val="none" w:sz="0" w:space="0" w:color="auto"/>
        <w:right w:val="none" w:sz="0" w:space="0" w:color="auto"/>
      </w:divBdr>
    </w:div>
    <w:div w:id="918172468">
      <w:bodyDiv w:val="1"/>
      <w:marLeft w:val="0"/>
      <w:marRight w:val="0"/>
      <w:marTop w:val="0"/>
      <w:marBottom w:val="0"/>
      <w:divBdr>
        <w:top w:val="none" w:sz="0" w:space="0" w:color="auto"/>
        <w:left w:val="none" w:sz="0" w:space="0" w:color="auto"/>
        <w:bottom w:val="none" w:sz="0" w:space="0" w:color="auto"/>
        <w:right w:val="none" w:sz="0" w:space="0" w:color="auto"/>
      </w:divBdr>
    </w:div>
    <w:div w:id="930046037">
      <w:bodyDiv w:val="1"/>
      <w:marLeft w:val="0"/>
      <w:marRight w:val="0"/>
      <w:marTop w:val="0"/>
      <w:marBottom w:val="0"/>
      <w:divBdr>
        <w:top w:val="none" w:sz="0" w:space="0" w:color="auto"/>
        <w:left w:val="none" w:sz="0" w:space="0" w:color="auto"/>
        <w:bottom w:val="none" w:sz="0" w:space="0" w:color="auto"/>
        <w:right w:val="none" w:sz="0" w:space="0" w:color="auto"/>
      </w:divBdr>
    </w:div>
    <w:div w:id="944918759">
      <w:bodyDiv w:val="1"/>
      <w:marLeft w:val="0"/>
      <w:marRight w:val="0"/>
      <w:marTop w:val="0"/>
      <w:marBottom w:val="0"/>
      <w:divBdr>
        <w:top w:val="none" w:sz="0" w:space="0" w:color="auto"/>
        <w:left w:val="none" w:sz="0" w:space="0" w:color="auto"/>
        <w:bottom w:val="none" w:sz="0" w:space="0" w:color="auto"/>
        <w:right w:val="none" w:sz="0" w:space="0" w:color="auto"/>
      </w:divBdr>
    </w:div>
    <w:div w:id="970744479">
      <w:bodyDiv w:val="1"/>
      <w:marLeft w:val="0"/>
      <w:marRight w:val="0"/>
      <w:marTop w:val="0"/>
      <w:marBottom w:val="0"/>
      <w:divBdr>
        <w:top w:val="none" w:sz="0" w:space="0" w:color="auto"/>
        <w:left w:val="none" w:sz="0" w:space="0" w:color="auto"/>
        <w:bottom w:val="none" w:sz="0" w:space="0" w:color="auto"/>
        <w:right w:val="none" w:sz="0" w:space="0" w:color="auto"/>
      </w:divBdr>
    </w:div>
    <w:div w:id="1089035334">
      <w:bodyDiv w:val="1"/>
      <w:marLeft w:val="0"/>
      <w:marRight w:val="0"/>
      <w:marTop w:val="0"/>
      <w:marBottom w:val="0"/>
      <w:divBdr>
        <w:top w:val="none" w:sz="0" w:space="0" w:color="auto"/>
        <w:left w:val="none" w:sz="0" w:space="0" w:color="auto"/>
        <w:bottom w:val="none" w:sz="0" w:space="0" w:color="auto"/>
        <w:right w:val="none" w:sz="0" w:space="0" w:color="auto"/>
      </w:divBdr>
    </w:div>
    <w:div w:id="1109348308">
      <w:bodyDiv w:val="1"/>
      <w:marLeft w:val="0"/>
      <w:marRight w:val="0"/>
      <w:marTop w:val="0"/>
      <w:marBottom w:val="0"/>
      <w:divBdr>
        <w:top w:val="none" w:sz="0" w:space="0" w:color="auto"/>
        <w:left w:val="none" w:sz="0" w:space="0" w:color="auto"/>
        <w:bottom w:val="none" w:sz="0" w:space="0" w:color="auto"/>
        <w:right w:val="none" w:sz="0" w:space="0" w:color="auto"/>
      </w:divBdr>
    </w:div>
    <w:div w:id="1207717104">
      <w:bodyDiv w:val="1"/>
      <w:marLeft w:val="0"/>
      <w:marRight w:val="0"/>
      <w:marTop w:val="0"/>
      <w:marBottom w:val="0"/>
      <w:divBdr>
        <w:top w:val="none" w:sz="0" w:space="0" w:color="auto"/>
        <w:left w:val="none" w:sz="0" w:space="0" w:color="auto"/>
        <w:bottom w:val="none" w:sz="0" w:space="0" w:color="auto"/>
        <w:right w:val="none" w:sz="0" w:space="0" w:color="auto"/>
      </w:divBdr>
    </w:div>
    <w:div w:id="1267615718">
      <w:bodyDiv w:val="1"/>
      <w:marLeft w:val="0"/>
      <w:marRight w:val="0"/>
      <w:marTop w:val="0"/>
      <w:marBottom w:val="0"/>
      <w:divBdr>
        <w:top w:val="none" w:sz="0" w:space="0" w:color="auto"/>
        <w:left w:val="none" w:sz="0" w:space="0" w:color="auto"/>
        <w:bottom w:val="none" w:sz="0" w:space="0" w:color="auto"/>
        <w:right w:val="none" w:sz="0" w:space="0" w:color="auto"/>
      </w:divBdr>
    </w:div>
    <w:div w:id="1273515206">
      <w:bodyDiv w:val="1"/>
      <w:marLeft w:val="0"/>
      <w:marRight w:val="0"/>
      <w:marTop w:val="0"/>
      <w:marBottom w:val="0"/>
      <w:divBdr>
        <w:top w:val="none" w:sz="0" w:space="0" w:color="auto"/>
        <w:left w:val="none" w:sz="0" w:space="0" w:color="auto"/>
        <w:bottom w:val="none" w:sz="0" w:space="0" w:color="auto"/>
        <w:right w:val="none" w:sz="0" w:space="0" w:color="auto"/>
      </w:divBdr>
    </w:div>
    <w:div w:id="1374964293">
      <w:bodyDiv w:val="1"/>
      <w:marLeft w:val="0"/>
      <w:marRight w:val="0"/>
      <w:marTop w:val="0"/>
      <w:marBottom w:val="0"/>
      <w:divBdr>
        <w:top w:val="none" w:sz="0" w:space="0" w:color="auto"/>
        <w:left w:val="none" w:sz="0" w:space="0" w:color="auto"/>
        <w:bottom w:val="none" w:sz="0" w:space="0" w:color="auto"/>
        <w:right w:val="none" w:sz="0" w:space="0" w:color="auto"/>
      </w:divBdr>
    </w:div>
    <w:div w:id="1437480070">
      <w:bodyDiv w:val="1"/>
      <w:marLeft w:val="0"/>
      <w:marRight w:val="0"/>
      <w:marTop w:val="0"/>
      <w:marBottom w:val="0"/>
      <w:divBdr>
        <w:top w:val="none" w:sz="0" w:space="0" w:color="auto"/>
        <w:left w:val="none" w:sz="0" w:space="0" w:color="auto"/>
        <w:bottom w:val="none" w:sz="0" w:space="0" w:color="auto"/>
        <w:right w:val="none" w:sz="0" w:space="0" w:color="auto"/>
      </w:divBdr>
    </w:div>
    <w:div w:id="1465656685">
      <w:bodyDiv w:val="1"/>
      <w:marLeft w:val="0"/>
      <w:marRight w:val="0"/>
      <w:marTop w:val="0"/>
      <w:marBottom w:val="0"/>
      <w:divBdr>
        <w:top w:val="none" w:sz="0" w:space="0" w:color="auto"/>
        <w:left w:val="none" w:sz="0" w:space="0" w:color="auto"/>
        <w:bottom w:val="none" w:sz="0" w:space="0" w:color="auto"/>
        <w:right w:val="none" w:sz="0" w:space="0" w:color="auto"/>
      </w:divBdr>
      <w:divsChild>
        <w:div w:id="942566520">
          <w:marLeft w:val="0"/>
          <w:marRight w:val="0"/>
          <w:marTop w:val="0"/>
          <w:marBottom w:val="0"/>
          <w:divBdr>
            <w:top w:val="none" w:sz="0" w:space="0" w:color="auto"/>
            <w:left w:val="none" w:sz="0" w:space="0" w:color="auto"/>
            <w:bottom w:val="none" w:sz="0" w:space="0" w:color="auto"/>
            <w:right w:val="none" w:sz="0" w:space="0" w:color="auto"/>
          </w:divBdr>
        </w:div>
      </w:divsChild>
    </w:div>
    <w:div w:id="1590966660">
      <w:bodyDiv w:val="1"/>
      <w:marLeft w:val="0"/>
      <w:marRight w:val="0"/>
      <w:marTop w:val="0"/>
      <w:marBottom w:val="0"/>
      <w:divBdr>
        <w:top w:val="none" w:sz="0" w:space="0" w:color="auto"/>
        <w:left w:val="none" w:sz="0" w:space="0" w:color="auto"/>
        <w:bottom w:val="none" w:sz="0" w:space="0" w:color="auto"/>
        <w:right w:val="none" w:sz="0" w:space="0" w:color="auto"/>
      </w:divBdr>
    </w:div>
    <w:div w:id="1700474833">
      <w:bodyDiv w:val="1"/>
      <w:marLeft w:val="0"/>
      <w:marRight w:val="0"/>
      <w:marTop w:val="0"/>
      <w:marBottom w:val="0"/>
      <w:divBdr>
        <w:top w:val="none" w:sz="0" w:space="0" w:color="auto"/>
        <w:left w:val="none" w:sz="0" w:space="0" w:color="auto"/>
        <w:bottom w:val="none" w:sz="0" w:space="0" w:color="auto"/>
        <w:right w:val="none" w:sz="0" w:space="0" w:color="auto"/>
      </w:divBdr>
    </w:div>
    <w:div w:id="1789347477">
      <w:bodyDiv w:val="1"/>
      <w:marLeft w:val="0"/>
      <w:marRight w:val="0"/>
      <w:marTop w:val="0"/>
      <w:marBottom w:val="0"/>
      <w:divBdr>
        <w:top w:val="none" w:sz="0" w:space="0" w:color="auto"/>
        <w:left w:val="none" w:sz="0" w:space="0" w:color="auto"/>
        <w:bottom w:val="none" w:sz="0" w:space="0" w:color="auto"/>
        <w:right w:val="none" w:sz="0" w:space="0" w:color="auto"/>
      </w:divBdr>
    </w:div>
    <w:div w:id="1797143260">
      <w:bodyDiv w:val="1"/>
      <w:marLeft w:val="0"/>
      <w:marRight w:val="0"/>
      <w:marTop w:val="0"/>
      <w:marBottom w:val="0"/>
      <w:divBdr>
        <w:top w:val="none" w:sz="0" w:space="0" w:color="auto"/>
        <w:left w:val="none" w:sz="0" w:space="0" w:color="auto"/>
        <w:bottom w:val="none" w:sz="0" w:space="0" w:color="auto"/>
        <w:right w:val="none" w:sz="0" w:space="0" w:color="auto"/>
      </w:divBdr>
    </w:div>
    <w:div w:id="1809056764">
      <w:bodyDiv w:val="1"/>
      <w:marLeft w:val="0"/>
      <w:marRight w:val="0"/>
      <w:marTop w:val="0"/>
      <w:marBottom w:val="0"/>
      <w:divBdr>
        <w:top w:val="none" w:sz="0" w:space="0" w:color="auto"/>
        <w:left w:val="none" w:sz="0" w:space="0" w:color="auto"/>
        <w:bottom w:val="none" w:sz="0" w:space="0" w:color="auto"/>
        <w:right w:val="none" w:sz="0" w:space="0" w:color="auto"/>
      </w:divBdr>
    </w:div>
    <w:div w:id="1911500868">
      <w:bodyDiv w:val="1"/>
      <w:marLeft w:val="0"/>
      <w:marRight w:val="0"/>
      <w:marTop w:val="0"/>
      <w:marBottom w:val="0"/>
      <w:divBdr>
        <w:top w:val="none" w:sz="0" w:space="0" w:color="auto"/>
        <w:left w:val="none" w:sz="0" w:space="0" w:color="auto"/>
        <w:bottom w:val="none" w:sz="0" w:space="0" w:color="auto"/>
        <w:right w:val="none" w:sz="0" w:space="0" w:color="auto"/>
      </w:divBdr>
    </w:div>
    <w:div w:id="2007858109">
      <w:bodyDiv w:val="1"/>
      <w:marLeft w:val="0"/>
      <w:marRight w:val="0"/>
      <w:marTop w:val="0"/>
      <w:marBottom w:val="0"/>
      <w:divBdr>
        <w:top w:val="none" w:sz="0" w:space="0" w:color="auto"/>
        <w:left w:val="none" w:sz="0" w:space="0" w:color="auto"/>
        <w:bottom w:val="none" w:sz="0" w:space="0" w:color="auto"/>
        <w:right w:val="none" w:sz="0" w:space="0" w:color="auto"/>
      </w:divBdr>
    </w:div>
    <w:div w:id="2068258906">
      <w:bodyDiv w:val="1"/>
      <w:marLeft w:val="0"/>
      <w:marRight w:val="0"/>
      <w:marTop w:val="0"/>
      <w:marBottom w:val="0"/>
      <w:divBdr>
        <w:top w:val="none" w:sz="0" w:space="0" w:color="auto"/>
        <w:left w:val="none" w:sz="0" w:space="0" w:color="auto"/>
        <w:bottom w:val="none" w:sz="0" w:space="0" w:color="auto"/>
        <w:right w:val="none" w:sz="0" w:space="0" w:color="auto"/>
      </w:divBdr>
    </w:div>
    <w:div w:id="2106916939">
      <w:bodyDiv w:val="1"/>
      <w:marLeft w:val="0"/>
      <w:marRight w:val="0"/>
      <w:marTop w:val="0"/>
      <w:marBottom w:val="0"/>
      <w:divBdr>
        <w:top w:val="none" w:sz="0" w:space="0" w:color="auto"/>
        <w:left w:val="none" w:sz="0" w:space="0" w:color="auto"/>
        <w:bottom w:val="none" w:sz="0" w:space="0" w:color="auto"/>
        <w:right w:val="none" w:sz="0" w:space="0" w:color="auto"/>
      </w:divBdr>
    </w:div>
    <w:div w:id="214539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TotalTime>
  <Pages>20</Pages>
  <Words>3616</Words>
  <Characters>20617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Joychandra Thokchom</dc:creator>
  <cp:keywords/>
  <dc:description/>
  <cp:lastModifiedBy>Jyoti Singh</cp:lastModifiedBy>
  <cp:revision>48</cp:revision>
  <cp:lastPrinted>2019-12-15T17:34:00Z</cp:lastPrinted>
  <dcterms:created xsi:type="dcterms:W3CDTF">2020-08-09T13:38:00Z</dcterms:created>
  <dcterms:modified xsi:type="dcterms:W3CDTF">2020-09-10T19:01:00Z</dcterms:modified>
</cp:coreProperties>
</file>