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DA7" w:rsidRPr="00564DA7" w:rsidRDefault="00564DA7" w:rsidP="00564DA7">
      <w:pPr>
        <w:jc w:val="center"/>
        <w:rPr>
          <w:b/>
          <w:bCs/>
          <w:sz w:val="32"/>
          <w:szCs w:val="32"/>
        </w:rPr>
      </w:pPr>
      <w:r w:rsidRPr="00564DA7">
        <w:rPr>
          <w:b/>
          <w:bCs/>
          <w:sz w:val="32"/>
          <w:szCs w:val="32"/>
        </w:rPr>
        <w:t>Reinforcement Learning</w:t>
      </w:r>
    </w:p>
    <w:p w:rsidR="00564DA7" w:rsidRDefault="00564DA7" w:rsidP="00564DA7">
      <w:pPr>
        <w:jc w:val="center"/>
        <w:rPr>
          <w:sz w:val="32"/>
          <w:szCs w:val="32"/>
        </w:rPr>
      </w:pPr>
      <w:r w:rsidRPr="00564DA7">
        <w:rPr>
          <w:b/>
          <w:bCs/>
          <w:sz w:val="32"/>
          <w:szCs w:val="32"/>
        </w:rPr>
        <w:t>Project 1 – Grid World using Q-Learning</w:t>
      </w:r>
    </w:p>
    <w:p w:rsidR="00555607" w:rsidRDefault="00555607" w:rsidP="00564DA7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</w:p>
    <w:p w:rsidR="00CD2B6D" w:rsidRDefault="00CD2B6D" w:rsidP="00564DA7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w:r>
        <w:rPr>
          <w:spacing w:val="5"/>
          <w:kern w:val="1"/>
          <w:sz w:val="22"/>
          <w:szCs w:val="22"/>
        </w:rPr>
        <w:t xml:space="preserve">A reinforcement learning system can be depicted in the following way – </w:t>
      </w:r>
    </w:p>
    <w:p w:rsidR="001631D4" w:rsidRDefault="00CD2B6D" w:rsidP="001631D4">
      <w:pPr>
        <w:keepNext/>
        <w:widowControl w:val="0"/>
        <w:autoSpaceDE w:val="0"/>
        <w:autoSpaceDN w:val="0"/>
        <w:adjustRightInd w:val="0"/>
        <w:spacing w:before="120"/>
        <w:jc w:val="center"/>
        <w:outlineLvl w:val="0"/>
      </w:pPr>
      <w:r w:rsidRPr="00CD2B6D">
        <w:rPr>
          <w:spacing w:val="5"/>
          <w:kern w:val="1"/>
          <w:sz w:val="22"/>
          <w:szCs w:val="22"/>
        </w:rPr>
        <w:drawing>
          <wp:inline distT="0" distB="0" distL="0" distR="0" wp14:anchorId="4A080101" wp14:editId="1995542E">
            <wp:extent cx="3187773" cy="1221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7506" cy="123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6D" w:rsidRDefault="001631D4" w:rsidP="001631D4">
      <w:pPr>
        <w:pStyle w:val="Caption"/>
        <w:jc w:val="center"/>
        <w:rPr>
          <w:spacing w:val="5"/>
          <w:kern w:val="1"/>
          <w:sz w:val="22"/>
          <w:szCs w:val="22"/>
        </w:rPr>
      </w:pPr>
      <w:r>
        <w:t xml:space="preserve">Figure </w:t>
      </w:r>
      <w:fldSimple w:instr=" SEQ Figure \* ARABIC ">
        <w:r w:rsidR="00C6060E">
          <w:rPr>
            <w:noProof/>
          </w:rPr>
          <w:t>1</w:t>
        </w:r>
      </w:fldSimple>
    </w:p>
    <w:p w:rsidR="00AF2A38" w:rsidRDefault="00AF2A38" w:rsidP="00564DA7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w:r>
        <w:rPr>
          <w:spacing w:val="5"/>
          <w:kern w:val="1"/>
          <w:sz w:val="22"/>
          <w:szCs w:val="22"/>
        </w:rPr>
        <w:t>For the given system at hand, the environment looks like this –</w:t>
      </w:r>
    </w:p>
    <w:p w:rsidR="001631D4" w:rsidRDefault="00AF2A38" w:rsidP="001631D4">
      <w:pPr>
        <w:keepNext/>
        <w:widowControl w:val="0"/>
        <w:autoSpaceDE w:val="0"/>
        <w:autoSpaceDN w:val="0"/>
        <w:adjustRightInd w:val="0"/>
        <w:spacing w:before="120"/>
        <w:jc w:val="center"/>
        <w:outlineLvl w:val="0"/>
      </w:pPr>
      <w:r w:rsidRPr="00564DA7">
        <w:rPr>
          <w:noProof/>
          <w:spacing w:val="5"/>
          <w:kern w:val="1"/>
        </w:rPr>
        <w:drawing>
          <wp:inline distT="0" distB="0" distL="0" distR="0" wp14:anchorId="27730CEF" wp14:editId="03C3F2A9">
            <wp:extent cx="2349285" cy="2267712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8992" cy="229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38" w:rsidRDefault="001631D4" w:rsidP="001631D4">
      <w:pPr>
        <w:pStyle w:val="Caption"/>
        <w:jc w:val="center"/>
        <w:rPr>
          <w:spacing w:val="5"/>
          <w:kern w:val="1"/>
          <w:sz w:val="22"/>
          <w:szCs w:val="22"/>
        </w:rPr>
      </w:pPr>
      <w:r>
        <w:t xml:space="preserve">Figure </w:t>
      </w:r>
      <w:fldSimple w:instr=" SEQ Figure \* ARABIC ">
        <w:r w:rsidR="00C6060E">
          <w:rPr>
            <w:noProof/>
          </w:rPr>
          <w:t>2</w:t>
        </w:r>
      </w:fldSimple>
      <w:r>
        <w:t xml:space="preserve">  Grid World (5 x 5)</w:t>
      </w:r>
    </w:p>
    <w:p w:rsidR="00CD2B6D" w:rsidRDefault="00CD2B6D" w:rsidP="00564DA7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rFonts w:eastAsiaTheme="minorEastAsia"/>
          <w:spacing w:val="5"/>
          <w:kern w:val="1"/>
          <w:sz w:val="22"/>
          <w:szCs w:val="22"/>
        </w:rPr>
      </w:pPr>
      <w:r>
        <w:rPr>
          <w:spacing w:val="5"/>
          <w:kern w:val="1"/>
          <w:sz w:val="22"/>
          <w:szCs w:val="22"/>
        </w:rPr>
        <w:t xml:space="preserve">The system can be defined using a Markov Decision Process which is defined by tuple </w:t>
      </w:r>
      <m:oMath>
        <m:r>
          <w:rPr>
            <w:rFonts w:ascii="Cambria Math" w:hAnsi="Cambria Math"/>
            <w:spacing w:val="5"/>
            <w:kern w:val="1"/>
            <w:sz w:val="22"/>
            <w:szCs w:val="22"/>
          </w:rPr>
          <m:t>(S, A, P, R,  γ</m:t>
        </m:r>
      </m:oMath>
      <w:r>
        <w:rPr>
          <w:rFonts w:eastAsiaTheme="minorEastAsia"/>
          <w:spacing w:val="5"/>
          <w:kern w:val="1"/>
          <w:sz w:val="22"/>
          <w:szCs w:val="22"/>
        </w:rPr>
        <w:t xml:space="preserve">), where </w:t>
      </w:r>
    </w:p>
    <w:p w:rsidR="00AF2A38" w:rsidRDefault="00AF2A38" w:rsidP="00AF2A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m:oMath>
        <m:r>
          <w:rPr>
            <w:rFonts w:ascii="Cambria Math" w:hAnsi="Cambria Math"/>
            <w:spacing w:val="5"/>
            <w:kern w:val="1"/>
            <w:sz w:val="22"/>
            <w:szCs w:val="22"/>
          </w:rPr>
          <m:t>S</m:t>
        </m:r>
      </m:oMath>
      <w:r>
        <w:rPr>
          <w:spacing w:val="5"/>
          <w:kern w:val="1"/>
          <w:sz w:val="22"/>
          <w:szCs w:val="22"/>
        </w:rPr>
        <w:t xml:space="preserve"> is the set of states, which characterizes the configuration of the environment. For the system, the set </w:t>
      </w:r>
      <m:oMath>
        <m:r>
          <w:rPr>
            <w:rFonts w:ascii="Cambria Math" w:hAnsi="Cambria Math"/>
            <w:spacing w:val="5"/>
            <w:kern w:val="1"/>
            <w:sz w:val="22"/>
            <w:szCs w:val="22"/>
          </w:rPr>
          <m:t>S</m:t>
        </m:r>
      </m:oMath>
      <w:r>
        <w:rPr>
          <w:spacing w:val="5"/>
          <w:kern w:val="1"/>
          <w:sz w:val="22"/>
          <w:szCs w:val="22"/>
        </w:rPr>
        <w:t xml:space="preserve"> is a </w:t>
      </w:r>
      <m:oMath>
        <m:r>
          <w:rPr>
            <w:rFonts w:ascii="Cambria Math" w:hAnsi="Cambria Math"/>
            <w:spacing w:val="5"/>
            <w:kern w:val="1"/>
            <w:sz w:val="22"/>
            <w:szCs w:val="22"/>
          </w:rPr>
          <m:t>5×5</m:t>
        </m:r>
      </m:oMath>
      <w:r>
        <w:rPr>
          <w:spacing w:val="5"/>
          <w:kern w:val="1"/>
          <w:sz w:val="22"/>
          <w:szCs w:val="22"/>
        </w:rPr>
        <w:t xml:space="preserve"> grid world environment, totaling to 25 states. Each state is represented by a </w:t>
      </w:r>
      <m:oMath>
        <m:r>
          <w:rPr>
            <w:rFonts w:ascii="Cambria Math" w:hAnsi="Cambria Math"/>
            <w:spacing w:val="5"/>
            <w:kern w:val="1"/>
            <w:sz w:val="22"/>
            <w:szCs w:val="22"/>
          </w:rPr>
          <m:t>[row, column]</m:t>
        </m:r>
      </m:oMath>
      <w:r>
        <w:rPr>
          <w:spacing w:val="5"/>
          <w:kern w:val="1"/>
          <w:sz w:val="22"/>
          <w:szCs w:val="22"/>
        </w:rPr>
        <w:t xml:space="preserve"> tuple.</w:t>
      </w:r>
    </w:p>
    <w:p w:rsidR="00624AB4" w:rsidRDefault="00624AB4" w:rsidP="00AF2A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m:oMath>
        <m:r>
          <w:rPr>
            <w:rFonts w:ascii="Cambria Math" w:hAnsi="Cambria Math"/>
            <w:spacing w:val="5"/>
            <w:kern w:val="1"/>
            <w:sz w:val="22"/>
            <w:szCs w:val="22"/>
          </w:rPr>
          <m:t>A</m:t>
        </m:r>
      </m:oMath>
      <w:r>
        <w:rPr>
          <w:spacing w:val="5"/>
          <w:kern w:val="1"/>
          <w:sz w:val="22"/>
          <w:szCs w:val="22"/>
        </w:rPr>
        <w:t xml:space="preserve"> denotes the actions the agent can take. For the system, the agent can take 4 actions </w:t>
      </w:r>
      <m:oMath>
        <m:r>
          <w:rPr>
            <w:rFonts w:ascii="Cambria Math" w:hAnsi="Cambria Math"/>
            <w:spacing w:val="5"/>
            <w:kern w:val="1"/>
            <w:sz w:val="22"/>
            <w:szCs w:val="22"/>
          </w:rPr>
          <m:t>A∈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5"/>
                <w:kern w:val="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pacing w:val="5"/>
                <w:kern w:val="1"/>
                <w:sz w:val="22"/>
                <w:szCs w:val="22"/>
              </w:rPr>
              <m:t>Up, Down, Left, Right</m:t>
            </m:r>
          </m:e>
        </m:d>
      </m:oMath>
      <w:r>
        <w:rPr>
          <w:spacing w:val="5"/>
          <w:kern w:val="1"/>
          <w:sz w:val="22"/>
          <w:szCs w:val="22"/>
        </w:rPr>
        <w:t>.</w:t>
      </w:r>
    </w:p>
    <w:p w:rsidR="00624AB4" w:rsidRDefault="00624AB4" w:rsidP="00AF2A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m:oMath>
        <m:r>
          <w:rPr>
            <w:rFonts w:ascii="Cambria Math" w:hAnsi="Cambria Math"/>
            <w:spacing w:val="5"/>
            <w:kern w:val="1"/>
            <w:sz w:val="22"/>
            <w:szCs w:val="22"/>
          </w:rPr>
          <m:t>R</m:t>
        </m:r>
      </m:oMath>
      <w:r>
        <w:rPr>
          <w:spacing w:val="5"/>
          <w:kern w:val="1"/>
          <w:sz w:val="22"/>
          <w:szCs w:val="22"/>
        </w:rPr>
        <w:t xml:space="preserve"> is the reward function. For the system, the reward set, </w:t>
      </w:r>
      <m:oMath>
        <m:r>
          <w:rPr>
            <w:rFonts w:ascii="Cambria Math" w:hAnsi="Cambria Math"/>
            <w:spacing w:val="5"/>
            <w:kern w:val="1"/>
            <w:sz w:val="22"/>
            <w:szCs w:val="22"/>
          </w:rPr>
          <m:t>R∈{-1, +7, +20, -7}</m:t>
        </m:r>
      </m:oMath>
      <w:r>
        <w:rPr>
          <w:spacing w:val="5"/>
          <w:kern w:val="1"/>
          <w:sz w:val="22"/>
          <w:szCs w:val="22"/>
        </w:rPr>
        <w:t>.</w:t>
      </w:r>
    </w:p>
    <w:p w:rsidR="00324B52" w:rsidRDefault="00624AB4" w:rsidP="00AF2A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m:oMath>
        <m:r>
          <w:rPr>
            <w:rFonts w:ascii="Cambria Math" w:hAnsi="Cambria Math"/>
            <w:spacing w:val="5"/>
            <w:kern w:val="1"/>
            <w:sz w:val="22"/>
            <w:szCs w:val="22"/>
          </w:rPr>
          <m:t>P</m:t>
        </m:r>
      </m:oMath>
      <w:r>
        <w:rPr>
          <w:spacing w:val="5"/>
          <w:kern w:val="1"/>
          <w:sz w:val="22"/>
          <w:szCs w:val="22"/>
        </w:rPr>
        <w:t xml:space="preserve"> is the state transition probability distribution. There are two types of environments, deterministic and stochastic. </w:t>
      </w:r>
    </w:p>
    <w:p w:rsidR="00324B52" w:rsidRDefault="00624AB4" w:rsidP="00324B5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w:r>
        <w:rPr>
          <w:spacing w:val="5"/>
          <w:kern w:val="1"/>
          <w:sz w:val="22"/>
          <w:szCs w:val="22"/>
        </w:rPr>
        <w:t xml:space="preserve">For the deterministic environment, </w:t>
      </w:r>
      <m:oMath>
        <m:r>
          <w:rPr>
            <w:rFonts w:ascii="Cambria Math" w:hAnsi="Cambria Math"/>
            <w:spacing w:val="5"/>
            <w:kern w:val="1"/>
            <w:sz w:val="22"/>
            <w:szCs w:val="22"/>
          </w:rPr>
          <m:t>P=1</m:t>
        </m:r>
      </m:oMath>
      <w:r w:rsidR="00324B52">
        <w:rPr>
          <w:spacing w:val="5"/>
          <w:kern w:val="1"/>
          <w:sz w:val="22"/>
          <w:szCs w:val="22"/>
        </w:rPr>
        <w:t xml:space="preserve">. </w:t>
      </w:r>
    </w:p>
    <w:p w:rsidR="00324B52" w:rsidRDefault="00324B52" w:rsidP="00324B5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w:r>
        <w:rPr>
          <w:spacing w:val="5"/>
          <w:kern w:val="1"/>
          <w:sz w:val="22"/>
          <w:szCs w:val="22"/>
        </w:rPr>
        <w:t xml:space="preserve">For the stochastic environment, </w:t>
      </w:r>
    </w:p>
    <w:p w:rsidR="00324B52" w:rsidRPr="00324B52" w:rsidRDefault="00324B52" w:rsidP="00324B52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rFonts w:eastAsiaTheme="minorEastAsia"/>
          <w:spacing w:val="5"/>
          <w:kern w:val="1"/>
          <w:sz w:val="22"/>
          <w:szCs w:val="22"/>
        </w:rPr>
      </w:pPr>
      <m:oMathPara>
        <m:oMath>
          <m:r>
            <w:rPr>
              <w:rFonts w:ascii="Cambria Math" w:hAnsi="Cambria Math"/>
              <w:spacing w:val="5"/>
              <w:kern w:val="1"/>
              <w:sz w:val="22"/>
              <w:szCs w:val="22"/>
            </w:rPr>
            <m:t>P</m:t>
          </m:r>
          <m:r>
            <w:rPr>
              <w:rFonts w:ascii="Cambria Math" w:hAnsi="Cambria Math"/>
              <w:spacing w:val="5"/>
              <w:kern w:val="1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pacing w:val="5"/>
                  <w:kern w:val="1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22"/>
                      <w:szCs w:val="22"/>
                    </w:rPr>
                    <m:t>0.8</m:t>
                  </m:r>
                  <m:r>
                    <w:rPr>
                      <w:rFonts w:ascii="Cambria Math" w:hAnsi="Cambria Math"/>
                      <w:spacing w:val="5"/>
                      <w:kern w:val="1"/>
                      <w:sz w:val="22"/>
                      <w:szCs w:val="22"/>
                    </w:rPr>
                    <m:t>,  &amp;</m:t>
                  </m:r>
                  <m:r>
                    <w:rPr>
                      <w:rFonts w:ascii="Cambria Math" w:hAnsi="Cambria Math"/>
                      <w:spacing w:val="5"/>
                      <w:kern w:val="1"/>
                      <w:sz w:val="22"/>
                      <w:szCs w:val="22"/>
                    </w:rPr>
                    <m:t xml:space="preserve"> optimal action</m:t>
                  </m:r>
                </m:e>
                <m:e>
                  <m:r>
                    <w:rPr>
                      <w:rFonts w:ascii="Cambria Math" w:hAnsi="Cambria Math"/>
                      <w:spacing w:val="5"/>
                      <w:kern w:val="1"/>
                      <w:sz w:val="22"/>
                      <w:szCs w:val="22"/>
                    </w:rPr>
                    <m:t>0.2</m:t>
                  </m:r>
                  <m:r>
                    <w:rPr>
                      <w:rFonts w:ascii="Cambria Math" w:hAnsi="Cambria Math"/>
                      <w:spacing w:val="5"/>
                      <w:kern w:val="1"/>
                      <w:sz w:val="22"/>
                      <w:szCs w:val="22"/>
                    </w:rPr>
                    <m:t>,  &amp;</m:t>
                  </m:r>
                  <m:r>
                    <w:rPr>
                      <w:rFonts w:ascii="Cambria Math" w:hAnsi="Cambria Math"/>
                      <w:spacing w:val="5"/>
                      <w:kern w:val="1"/>
                      <w:sz w:val="22"/>
                      <w:szCs w:val="22"/>
                    </w:rPr>
                    <m:t xml:space="preserve"> opposite to optimal action</m:t>
                  </m:r>
                </m:e>
              </m:eqArr>
            </m:e>
          </m:d>
        </m:oMath>
      </m:oMathPara>
    </w:p>
    <w:p w:rsidR="00324B52" w:rsidRPr="00324B52" w:rsidRDefault="00324B52" w:rsidP="00324B5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0"/>
        <w:jc w:val="both"/>
        <w:outlineLvl w:val="0"/>
        <w:rPr>
          <w:rFonts w:eastAsiaTheme="minorEastAsia"/>
          <w:spacing w:val="5"/>
          <w:kern w:val="1"/>
          <w:sz w:val="22"/>
          <w:szCs w:val="22"/>
        </w:rPr>
      </w:pPr>
      <m:oMath>
        <m:r>
          <w:rPr>
            <w:rFonts w:ascii="Cambria Math" w:hAnsi="Cambria Math"/>
            <w:spacing w:val="5"/>
            <w:kern w:val="1"/>
            <w:sz w:val="22"/>
            <w:szCs w:val="22"/>
          </w:rPr>
          <m:t>γ</m:t>
        </m:r>
      </m:oMath>
      <w:r>
        <w:rPr>
          <w:rFonts w:eastAsiaTheme="minorEastAsia"/>
          <w:spacing w:val="5"/>
          <w:kern w:val="1"/>
          <w:sz w:val="22"/>
          <w:szCs w:val="22"/>
        </w:rPr>
        <w:t xml:space="preserve"> is the discount factor. It is initially set to </w:t>
      </w:r>
      <m:oMath>
        <m:r>
          <w:rPr>
            <w:rFonts w:ascii="Cambria Math" w:hAnsi="Cambria Math"/>
            <w:spacing w:val="5"/>
            <w:kern w:val="1"/>
            <w:sz w:val="22"/>
            <w:szCs w:val="22"/>
          </w:rPr>
          <m:t>1</m:t>
        </m:r>
      </m:oMath>
      <w:r>
        <w:rPr>
          <w:rFonts w:eastAsiaTheme="minorEastAsia"/>
          <w:spacing w:val="5"/>
          <w:kern w:val="1"/>
          <w:sz w:val="22"/>
          <w:szCs w:val="22"/>
        </w:rPr>
        <w:t xml:space="preserve"> and decayed exponentially.</w:t>
      </w:r>
    </w:p>
    <w:p w:rsidR="004A1DA6" w:rsidRDefault="00BE0C36" w:rsidP="00AF2A38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w:r>
        <w:rPr>
          <w:spacing w:val="5"/>
          <w:kern w:val="1"/>
          <w:sz w:val="22"/>
          <w:szCs w:val="22"/>
        </w:rPr>
        <w:lastRenderedPageBreak/>
        <w:t xml:space="preserve">The grid world environment depicted in Figure 2 has been </w:t>
      </w:r>
      <w:r w:rsidR="004A1DA6">
        <w:rPr>
          <w:spacing w:val="5"/>
          <w:kern w:val="1"/>
          <w:sz w:val="22"/>
          <w:szCs w:val="22"/>
        </w:rPr>
        <w:t xml:space="preserve">described using the MDP above. The initial states of the system components are – </w:t>
      </w:r>
    </w:p>
    <w:p w:rsidR="004A1DA6" w:rsidRDefault="004A1DA6" w:rsidP="004A1DA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w:r>
        <w:rPr>
          <w:spacing w:val="5"/>
          <w:kern w:val="1"/>
          <w:sz w:val="22"/>
          <w:szCs w:val="22"/>
        </w:rPr>
        <w:t xml:space="preserve">Initial agent state: </w:t>
      </w:r>
      <m:oMath>
        <m:r>
          <w:rPr>
            <w:rFonts w:ascii="Cambria Math" w:hAnsi="Cambria Math"/>
            <w:spacing w:val="5"/>
            <w:kern w:val="1"/>
            <w:sz w:val="22"/>
            <w:szCs w:val="22"/>
          </w:rPr>
          <m:t>s[0, 2]</m:t>
        </m:r>
      </m:oMath>
      <w:r>
        <w:rPr>
          <w:spacing w:val="5"/>
          <w:kern w:val="1"/>
          <w:sz w:val="22"/>
          <w:szCs w:val="22"/>
        </w:rPr>
        <w:t>.</w:t>
      </w:r>
    </w:p>
    <w:p w:rsidR="004A1DA6" w:rsidRDefault="004A1DA6" w:rsidP="004A1DA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w:r>
        <w:rPr>
          <w:spacing w:val="5"/>
          <w:kern w:val="1"/>
          <w:sz w:val="22"/>
          <w:szCs w:val="22"/>
        </w:rPr>
        <w:t>Terminal states:</w:t>
      </w:r>
    </w:p>
    <w:p w:rsidR="004A1DA6" w:rsidRDefault="004A1DA6" w:rsidP="004A1DA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w:r>
        <w:rPr>
          <w:spacing w:val="5"/>
          <w:kern w:val="1"/>
          <w:sz w:val="22"/>
          <w:szCs w:val="22"/>
        </w:rPr>
        <w:t xml:space="preserve">Goal states: </w:t>
      </w:r>
      <m:oMath>
        <m:r>
          <w:rPr>
            <w:rFonts w:ascii="Cambria Math" w:hAnsi="Cambria Math"/>
            <w:spacing w:val="5"/>
            <w:kern w:val="1"/>
            <w:sz w:val="22"/>
            <w:szCs w:val="22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pacing w:val="5"/>
                <w:kern w:val="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pacing w:val="5"/>
                <w:kern w:val="1"/>
                <w:sz w:val="22"/>
                <w:szCs w:val="22"/>
              </w:rPr>
              <m:t>4,0</m:t>
            </m:r>
          </m:e>
        </m:d>
        <m:r>
          <w:rPr>
            <w:rFonts w:ascii="Cambria Math" w:hAnsi="Cambria Math"/>
            <w:spacing w:val="5"/>
            <w:kern w:val="1"/>
            <w:sz w:val="22"/>
            <w:szCs w:val="22"/>
          </w:rPr>
          <m:t xml:space="preserve"> and s[4,4]</m:t>
        </m:r>
      </m:oMath>
    </w:p>
    <w:p w:rsidR="004A1DA6" w:rsidRDefault="004A1DA6" w:rsidP="004A1DA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w:r>
        <w:rPr>
          <w:spacing w:val="5"/>
          <w:kern w:val="1"/>
          <w:sz w:val="22"/>
          <w:szCs w:val="22"/>
        </w:rPr>
        <w:t>Villain states: s[1,4], s[2,3] and s[3,1]</w:t>
      </w:r>
    </w:p>
    <w:p w:rsidR="004A1DA6" w:rsidRDefault="004A1DA6" w:rsidP="004A1DA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w:r>
        <w:rPr>
          <w:spacing w:val="5"/>
          <w:kern w:val="1"/>
          <w:sz w:val="22"/>
          <w:szCs w:val="22"/>
        </w:rPr>
        <w:t>Rewards</w:t>
      </w:r>
    </w:p>
    <w:p w:rsidR="00AF2A38" w:rsidRDefault="004A1DA6" w:rsidP="004A5459">
      <w:pPr>
        <w:widowControl w:val="0"/>
        <w:autoSpaceDE w:val="0"/>
        <w:autoSpaceDN w:val="0"/>
        <w:adjustRightInd w:val="0"/>
        <w:spacing w:before="120" w:after="240"/>
        <w:ind w:left="720" w:firstLine="720"/>
        <w:jc w:val="both"/>
        <w:outlineLvl w:val="0"/>
        <w:rPr>
          <w:spacing w:val="5"/>
          <w:kern w:val="1"/>
          <w:sz w:val="22"/>
          <w:szCs w:val="22"/>
        </w:rPr>
      </w:pPr>
      <m:oMathPara>
        <m:oMath>
          <m:r>
            <w:rPr>
              <w:rFonts w:ascii="Cambria Math" w:hAnsi="Cambria Math"/>
              <w:spacing w:val="5"/>
              <w:kern w:val="1"/>
              <w:sz w:val="22"/>
              <w:szCs w:val="22"/>
            </w:rPr>
            <m:t>R</m:t>
          </m:r>
          <m:r>
            <w:rPr>
              <w:rFonts w:ascii="Cambria Math" w:hAnsi="Cambria Math"/>
              <w:spacing w:val="5"/>
              <w:kern w:val="1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pacing w:val="5"/>
                  <w:kern w:val="1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22"/>
                      <w:szCs w:val="22"/>
                    </w:rPr>
                    <m:t>+20</m:t>
                  </m:r>
                  <m:r>
                    <w:rPr>
                      <w:rFonts w:ascii="Cambria Math" w:hAnsi="Cambria Math"/>
                      <w:spacing w:val="5"/>
                      <w:kern w:val="1"/>
                      <w:sz w:val="22"/>
                      <w:szCs w:val="22"/>
                    </w:rPr>
                    <m:t>,  &amp;</m:t>
                  </m:r>
                  <m:r>
                    <w:rPr>
                      <w:rFonts w:ascii="Cambria Math" w:hAnsi="Cambria Math"/>
                      <w:spacing w:val="5"/>
                      <w:kern w:val="1"/>
                      <w:sz w:val="22"/>
                      <w:szCs w:val="22"/>
                    </w:rPr>
                    <m:t xml:space="preserve"> agen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22"/>
                          <w:szCs w:val="22"/>
                        </w:rPr>
                        <m:t>pos</m:t>
                      </m:r>
                    </m:sub>
                  </m:sSub>
                  <m:r>
                    <w:rPr>
                      <w:rFonts w:ascii="Cambria Math" w:hAnsi="Cambria Math"/>
                      <w:spacing w:val="5"/>
                      <w:kern w:val="1"/>
                      <w:sz w:val="22"/>
                      <w:szCs w:val="22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22"/>
                          <w:szCs w:val="22"/>
                        </w:rPr>
                        <m:t>goal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22"/>
                          <w:szCs w:val="22"/>
                        </w:rPr>
                        <m:t>pos</m:t>
                      </m:r>
                    </m:sub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spacing w:val="5"/>
                      <w:kern w:val="1"/>
                      <w:sz w:val="22"/>
                      <w:szCs w:val="22"/>
                    </w:rPr>
                    <m:t>+5</m:t>
                  </m:r>
                  <m:r>
                    <w:rPr>
                      <w:rFonts w:ascii="Cambria Math" w:hAnsi="Cambria Math"/>
                      <w:spacing w:val="5"/>
                      <w:kern w:val="1"/>
                      <w:sz w:val="22"/>
                      <w:szCs w:val="22"/>
                    </w:rPr>
                    <m:t>,  &amp;</m:t>
                  </m:r>
                  <m:r>
                    <w:rPr>
                      <w:rFonts w:ascii="Cambria Math" w:hAnsi="Cambria Math"/>
                      <w:spacing w:val="5"/>
                      <w:kern w:val="1"/>
                      <w:sz w:val="22"/>
                      <w:szCs w:val="22"/>
                    </w:rPr>
                    <m:t>agen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22"/>
                          <w:szCs w:val="22"/>
                        </w:rPr>
                        <m:t>pos</m:t>
                      </m:r>
                    </m:sub>
                  </m:sSub>
                  <m:r>
                    <w:rPr>
                      <w:rFonts w:ascii="Cambria Math" w:hAnsi="Cambria Math"/>
                      <w:spacing w:val="5"/>
                      <w:kern w:val="1"/>
                      <w:sz w:val="22"/>
                      <w:szCs w:val="22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22"/>
                          <w:szCs w:val="22"/>
                        </w:rPr>
                        <m:t>goal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22"/>
                          <w:szCs w:val="22"/>
                        </w:rPr>
                        <m:t>pos</m:t>
                      </m:r>
                    </m:sub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22"/>
                          <w:szCs w:val="22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pacing w:val="5"/>
                      <w:kern w:val="1"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5"/>
                      <w:kern w:val="1"/>
                      <w:sz w:val="22"/>
                      <w:szCs w:val="22"/>
                    </w:rPr>
                    <m:t xml:space="preserve">-10,  </m:t>
                  </m:r>
                  <m:r>
                    <w:rPr>
                      <w:rFonts w:ascii="Cambria Math" w:hAnsi="Cambria Math"/>
                      <w:spacing w:val="5"/>
                      <w:kern w:val="1"/>
                      <w:sz w:val="22"/>
                      <w:szCs w:val="22"/>
                    </w:rPr>
                    <m:t>agen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22"/>
                          <w:szCs w:val="22"/>
                        </w:rPr>
                        <m:t>pos</m:t>
                      </m:r>
                    </m:sub>
                  </m:sSub>
                  <m:r>
                    <w:rPr>
                      <w:rFonts w:ascii="Cambria Math" w:hAnsi="Cambria Math"/>
                      <w:spacing w:val="5"/>
                      <w:kern w:val="1"/>
                      <w:sz w:val="22"/>
                      <w:szCs w:val="22"/>
                    </w:rPr>
                    <m:t>=</m:t>
                  </m:r>
                  <m:r>
                    <w:rPr>
                      <w:rFonts w:ascii="Cambria Math" w:hAnsi="Cambria Math"/>
                      <w:spacing w:val="5"/>
                      <w:kern w:val="1"/>
                      <w:sz w:val="22"/>
                      <w:szCs w:val="22"/>
                    </w:rPr>
                    <m:t>villai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22"/>
                          <w:szCs w:val="22"/>
                        </w:rPr>
                        <m:t>pos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5"/>
                      <w:kern w:val="1"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5"/>
                      <w:kern w:val="1"/>
                      <w:sz w:val="22"/>
                      <w:szCs w:val="22"/>
                    </w:rPr>
                    <m:t xml:space="preserve">-1,  </m:t>
                  </m:r>
                  <m:r>
                    <w:rPr>
                      <w:rFonts w:ascii="Cambria Math" w:hAnsi="Cambria Math"/>
                      <w:spacing w:val="5"/>
                      <w:kern w:val="1"/>
                      <w:sz w:val="22"/>
                      <w:szCs w:val="22"/>
                    </w:rPr>
                    <m:t>otherwise</m:t>
                  </m:r>
                </m:e>
              </m:eqArr>
            </m:e>
          </m:d>
        </m:oMath>
      </m:oMathPara>
    </w:p>
    <w:p w:rsidR="00555607" w:rsidRDefault="00555607" w:rsidP="004A5459">
      <w:pPr>
        <w:widowControl w:val="0"/>
        <w:autoSpaceDE w:val="0"/>
        <w:autoSpaceDN w:val="0"/>
        <w:adjustRightInd w:val="0"/>
        <w:jc w:val="both"/>
        <w:outlineLvl w:val="0"/>
        <w:rPr>
          <w:b/>
          <w:bCs/>
          <w:spacing w:val="5"/>
          <w:kern w:val="1"/>
          <w:sz w:val="28"/>
          <w:szCs w:val="28"/>
        </w:rPr>
      </w:pPr>
      <w:r w:rsidRPr="00555607">
        <w:rPr>
          <w:b/>
          <w:bCs/>
          <w:spacing w:val="5"/>
          <w:kern w:val="1"/>
          <w:sz w:val="28"/>
          <w:szCs w:val="28"/>
        </w:rPr>
        <w:t>Q-Learning</w:t>
      </w:r>
    </w:p>
    <w:p w:rsidR="006F21EB" w:rsidRDefault="00555607" w:rsidP="00564DA7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w:r>
        <w:rPr>
          <w:spacing w:val="5"/>
          <w:kern w:val="1"/>
          <w:sz w:val="22"/>
          <w:szCs w:val="22"/>
        </w:rPr>
        <w:t xml:space="preserve">Q-learning is an off </w:t>
      </w:r>
      <w:r w:rsidR="006F21EB">
        <w:rPr>
          <w:spacing w:val="5"/>
          <w:kern w:val="1"/>
          <w:sz w:val="22"/>
          <w:szCs w:val="22"/>
        </w:rPr>
        <w:t xml:space="preserve">policy and model-free reinforcement learning algorithm that seeks to find the best action given the current state. </w:t>
      </w:r>
      <w:r w:rsidR="00807488">
        <w:rPr>
          <w:spacing w:val="5"/>
          <w:kern w:val="1"/>
          <w:sz w:val="22"/>
          <w:szCs w:val="22"/>
        </w:rPr>
        <w:t xml:space="preserve">The algorithm is what makes the agent “learn”. </w:t>
      </w:r>
      <w:r w:rsidR="00AF6D97">
        <w:rPr>
          <w:spacing w:val="5"/>
          <w:kern w:val="1"/>
          <w:sz w:val="22"/>
          <w:szCs w:val="22"/>
        </w:rPr>
        <w:t>The ‘Q’ in Q-learning stands for quality, that is, how useful a given action is gaining future reward.</w:t>
      </w:r>
    </w:p>
    <w:p w:rsidR="00555607" w:rsidRDefault="006F21EB" w:rsidP="00564DA7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w:r>
        <w:rPr>
          <w:spacing w:val="5"/>
          <w:kern w:val="1"/>
          <w:sz w:val="22"/>
          <w:szCs w:val="22"/>
        </w:rPr>
        <w:t>It’s called an off policy algorithm because the q-learning function learns from actions that are outside the current policy, like taking random or greedy actions, and therefore an explicit policy is not needed. Q-learning seeks to learn the policy that maximizes the total reward.</w:t>
      </w:r>
    </w:p>
    <w:p w:rsidR="006F21EB" w:rsidRDefault="006F21EB" w:rsidP="00564DA7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w:r>
        <w:rPr>
          <w:spacing w:val="5"/>
          <w:kern w:val="1"/>
          <w:sz w:val="22"/>
          <w:szCs w:val="22"/>
        </w:rPr>
        <w:t xml:space="preserve">It’s called a model-free algorithm because the q-learning function doesn’t need transition probability distribution associated with the MDP to solve the </w:t>
      </w:r>
      <w:r w:rsidR="00AF6D97">
        <w:rPr>
          <w:spacing w:val="5"/>
          <w:kern w:val="1"/>
          <w:sz w:val="22"/>
          <w:szCs w:val="22"/>
        </w:rPr>
        <w:t>environment</w:t>
      </w:r>
      <w:r>
        <w:rPr>
          <w:spacing w:val="5"/>
          <w:kern w:val="1"/>
          <w:sz w:val="22"/>
          <w:szCs w:val="22"/>
        </w:rPr>
        <w:t>.</w:t>
      </w:r>
      <w:r w:rsidR="00AF6D97">
        <w:rPr>
          <w:spacing w:val="5"/>
          <w:kern w:val="1"/>
          <w:sz w:val="22"/>
          <w:szCs w:val="22"/>
        </w:rPr>
        <w:t xml:space="preserve"> </w:t>
      </w:r>
      <w:r>
        <w:rPr>
          <w:spacing w:val="5"/>
          <w:kern w:val="1"/>
          <w:sz w:val="22"/>
          <w:szCs w:val="22"/>
        </w:rPr>
        <w:t xml:space="preserve"> </w:t>
      </w:r>
    </w:p>
    <w:p w:rsidR="00807488" w:rsidRDefault="00807488" w:rsidP="00564DA7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w:r>
        <w:rPr>
          <w:spacing w:val="5"/>
          <w:kern w:val="1"/>
          <w:sz w:val="22"/>
          <w:szCs w:val="22"/>
        </w:rPr>
        <w:t xml:space="preserve">Before the learning begins, we initialize the Q-table. The Q-table is a </w:t>
      </w:r>
      <m:oMath>
        <m:r>
          <w:rPr>
            <w:rFonts w:ascii="Cambria Math" w:hAnsi="Cambria Math"/>
            <w:spacing w:val="5"/>
            <w:kern w:val="1"/>
            <w:sz w:val="22"/>
            <w:szCs w:val="22"/>
          </w:rPr>
          <m:t>S × R</m:t>
        </m:r>
      </m:oMath>
      <w:r>
        <w:rPr>
          <w:rFonts w:eastAsiaTheme="minorEastAsia"/>
          <w:spacing w:val="5"/>
          <w:kern w:val="1"/>
          <w:sz w:val="22"/>
          <w:szCs w:val="22"/>
        </w:rPr>
        <w:t xml:space="preserve"> dimensional table. </w:t>
      </w:r>
      <w:r>
        <w:rPr>
          <w:spacing w:val="5"/>
          <w:kern w:val="1"/>
          <w:sz w:val="22"/>
          <w:szCs w:val="22"/>
        </w:rPr>
        <w:t xml:space="preserve">For the given grid world environment, </w:t>
      </w:r>
      <m:oMath>
        <m:r>
          <w:rPr>
            <w:rFonts w:ascii="Cambria Math" w:hAnsi="Cambria Math"/>
            <w:spacing w:val="5"/>
            <w:kern w:val="1"/>
            <w:sz w:val="22"/>
            <w:szCs w:val="22"/>
          </w:rPr>
          <m:t>S</m:t>
        </m:r>
      </m:oMath>
      <w:r>
        <w:rPr>
          <w:rFonts w:eastAsiaTheme="minorEastAsia"/>
          <w:spacing w:val="5"/>
          <w:kern w:val="1"/>
          <w:sz w:val="22"/>
          <w:szCs w:val="22"/>
        </w:rPr>
        <w:t xml:space="preserve"> is </w:t>
      </w:r>
      <m:oMath>
        <m:r>
          <w:rPr>
            <w:rFonts w:ascii="Cambria Math" w:eastAsiaTheme="minorEastAsia" w:hAnsi="Cambria Math"/>
            <w:spacing w:val="5"/>
            <w:kern w:val="1"/>
            <w:sz w:val="22"/>
            <w:szCs w:val="22"/>
          </w:rPr>
          <m:t>5 × 5</m:t>
        </m:r>
      </m:oMath>
      <w:r>
        <w:rPr>
          <w:rFonts w:eastAsiaTheme="minorEastAsia"/>
          <w:spacing w:val="5"/>
          <w:kern w:val="1"/>
          <w:sz w:val="22"/>
          <w:szCs w:val="22"/>
        </w:rPr>
        <w:t xml:space="preserve"> dimensional. Hence, the Q-table is a </w:t>
      </w:r>
      <m:oMath>
        <m:r>
          <w:rPr>
            <w:rFonts w:ascii="Cambria Math" w:eastAsiaTheme="minorEastAsia" w:hAnsi="Cambria Math"/>
            <w:spacing w:val="5"/>
            <w:kern w:val="1"/>
            <w:sz w:val="22"/>
            <w:szCs w:val="22"/>
          </w:rPr>
          <m:t>5 × 5</m:t>
        </m:r>
        <m:r>
          <w:rPr>
            <w:rFonts w:ascii="Cambria Math" w:eastAsiaTheme="minorEastAsia" w:hAnsi="Cambria Math"/>
            <w:spacing w:val="5"/>
            <w:kern w:val="1"/>
            <w:sz w:val="22"/>
            <w:szCs w:val="22"/>
          </w:rPr>
          <m:t xml:space="preserve"> × 4</m:t>
        </m:r>
      </m:oMath>
      <w:r>
        <w:rPr>
          <w:rFonts w:eastAsiaTheme="minorEastAsia"/>
          <w:spacing w:val="5"/>
          <w:kern w:val="1"/>
          <w:sz w:val="22"/>
          <w:szCs w:val="22"/>
        </w:rPr>
        <w:t xml:space="preserve"> dimensional table and we initialize it with zeros.</w:t>
      </w:r>
    </w:p>
    <w:p w:rsidR="00AF6D97" w:rsidRDefault="00AF6D97" w:rsidP="00564DA7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w:r w:rsidRPr="00807488">
        <w:rPr>
          <w:b/>
          <w:bCs/>
          <w:spacing w:val="5"/>
          <w:kern w:val="1"/>
          <w:sz w:val="22"/>
          <w:szCs w:val="22"/>
        </w:rPr>
        <w:t>Algorithm</w:t>
      </w:r>
      <w:r>
        <w:rPr>
          <w:spacing w:val="5"/>
          <w:kern w:val="1"/>
          <w:sz w:val="22"/>
          <w:szCs w:val="22"/>
        </w:rPr>
        <w:t xml:space="preserve"> –</w:t>
      </w:r>
    </w:p>
    <w:p w:rsidR="004A5459" w:rsidRDefault="00AF6D97" w:rsidP="004A5459">
      <w:pPr>
        <w:keepNext/>
        <w:widowControl w:val="0"/>
        <w:autoSpaceDE w:val="0"/>
        <w:autoSpaceDN w:val="0"/>
        <w:adjustRightInd w:val="0"/>
        <w:spacing w:before="120"/>
        <w:jc w:val="center"/>
        <w:outlineLvl w:val="0"/>
      </w:pPr>
      <w:r w:rsidRPr="00AF6D97">
        <w:rPr>
          <w:spacing w:val="5"/>
          <w:kern w:val="1"/>
          <w:sz w:val="22"/>
          <w:szCs w:val="22"/>
        </w:rPr>
        <w:drawing>
          <wp:inline distT="0" distB="0" distL="0" distR="0" wp14:anchorId="2A3A0C56" wp14:editId="59A52CD1">
            <wp:extent cx="5972822" cy="1038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171" cy="104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97" w:rsidRDefault="004A5459" w:rsidP="004A5459">
      <w:pPr>
        <w:pStyle w:val="Caption"/>
        <w:jc w:val="center"/>
        <w:rPr>
          <w:spacing w:val="5"/>
          <w:kern w:val="1"/>
          <w:sz w:val="22"/>
          <w:szCs w:val="22"/>
        </w:rPr>
      </w:pPr>
      <w:r>
        <w:t xml:space="preserve">Figure </w:t>
      </w:r>
      <w:fldSimple w:instr=" SEQ Figure \* ARABIC ">
        <w:r w:rsidR="00C6060E">
          <w:rPr>
            <w:noProof/>
          </w:rPr>
          <w:t>3</w:t>
        </w:r>
      </w:fldSimple>
      <w:r>
        <w:t xml:space="preserve"> Q-Learning value update algorithm</w:t>
      </w:r>
    </w:p>
    <w:p w:rsidR="008B4013" w:rsidRDefault="008B4013" w:rsidP="008B4013">
      <w:pPr>
        <w:widowControl w:val="0"/>
        <w:autoSpaceDE w:val="0"/>
        <w:autoSpaceDN w:val="0"/>
        <w:adjustRightInd w:val="0"/>
        <w:spacing w:before="120"/>
        <w:outlineLvl w:val="0"/>
        <w:rPr>
          <w:spacing w:val="5"/>
          <w:kern w:val="1"/>
          <w:sz w:val="22"/>
          <w:szCs w:val="22"/>
        </w:rPr>
      </w:pPr>
      <w:r>
        <w:rPr>
          <w:spacing w:val="5"/>
          <w:kern w:val="1"/>
          <w:sz w:val="22"/>
          <w:szCs w:val="22"/>
        </w:rPr>
        <w:t xml:space="preserve">where, </w:t>
      </w:r>
    </w:p>
    <w:p w:rsidR="008B4013" w:rsidRPr="004A5459" w:rsidRDefault="008B4013" w:rsidP="008B4013">
      <w:pPr>
        <w:widowControl w:val="0"/>
        <w:autoSpaceDE w:val="0"/>
        <w:autoSpaceDN w:val="0"/>
        <w:adjustRightInd w:val="0"/>
        <w:spacing w:before="120"/>
        <w:contextualSpacing/>
        <w:outlineLvl w:val="0"/>
        <w:rPr>
          <w:rFonts w:eastAsiaTheme="minorEastAsia"/>
          <w:spacing w:val="5"/>
          <w:kern w:val="1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pacing w:val="5"/>
              <w:kern w:val="1"/>
              <w:sz w:val="22"/>
              <w:szCs w:val="22"/>
            </w:rPr>
            <m:t xml:space="preserve"> is the current state</m:t>
          </m:r>
        </m:oMath>
      </m:oMathPara>
    </w:p>
    <w:p w:rsidR="008B4013" w:rsidRPr="004A5459" w:rsidRDefault="008B4013" w:rsidP="008B4013">
      <w:pPr>
        <w:widowControl w:val="0"/>
        <w:autoSpaceDE w:val="0"/>
        <w:autoSpaceDN w:val="0"/>
        <w:adjustRightInd w:val="0"/>
        <w:spacing w:before="120"/>
        <w:contextualSpacing/>
        <w:outlineLvl w:val="0"/>
        <w:rPr>
          <w:rFonts w:eastAsiaTheme="minorEastAsia"/>
          <w:spacing w:val="5"/>
          <w:kern w:val="1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pacing w:val="5"/>
              <w:kern w:val="1"/>
              <w:sz w:val="22"/>
              <w:szCs w:val="22"/>
            </w:rPr>
            <m:t xml:space="preserve"> is the </m:t>
          </m:r>
          <m:r>
            <w:rPr>
              <w:rFonts w:ascii="Cambria Math" w:hAnsi="Cambria Math"/>
              <w:spacing w:val="5"/>
              <w:kern w:val="1"/>
              <w:sz w:val="22"/>
              <w:szCs w:val="22"/>
            </w:rPr>
            <m:t>action selected</m:t>
          </m:r>
        </m:oMath>
      </m:oMathPara>
    </w:p>
    <w:p w:rsidR="008B4013" w:rsidRPr="004A5459" w:rsidRDefault="008B4013" w:rsidP="008B4013">
      <w:pPr>
        <w:widowControl w:val="0"/>
        <w:autoSpaceDE w:val="0"/>
        <w:autoSpaceDN w:val="0"/>
        <w:adjustRightInd w:val="0"/>
        <w:spacing w:before="120"/>
        <w:contextualSpacing/>
        <w:outlineLvl w:val="0"/>
        <w:rPr>
          <w:rFonts w:eastAsiaTheme="minorEastAsia"/>
          <w:spacing w:val="5"/>
          <w:kern w:val="1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  <w:sz w:val="22"/>
                  <w:szCs w:val="22"/>
                </w:rPr>
                <m:t>t</m:t>
              </m:r>
              <m:r>
                <w:rPr>
                  <w:rFonts w:ascii="Cambria Math" w:hAnsi="Cambria Math"/>
                  <w:spacing w:val="5"/>
                  <w:kern w:val="1"/>
                  <w:sz w:val="22"/>
                  <w:szCs w:val="22"/>
                </w:rPr>
                <m:t>+1</m:t>
              </m:r>
            </m:sub>
          </m:sSub>
          <m:r>
            <w:rPr>
              <w:rFonts w:ascii="Cambria Math" w:hAnsi="Cambria Math"/>
              <w:spacing w:val="5"/>
              <w:kern w:val="1"/>
              <w:sz w:val="22"/>
              <w:szCs w:val="22"/>
            </w:rPr>
            <m:t xml:space="preserve"> is the </m:t>
          </m:r>
          <m:r>
            <w:rPr>
              <w:rFonts w:ascii="Cambria Math" w:hAnsi="Cambria Math"/>
              <w:spacing w:val="5"/>
              <w:kern w:val="1"/>
              <w:sz w:val="22"/>
              <w:szCs w:val="22"/>
            </w:rPr>
            <m:t>next</m:t>
          </m:r>
          <m:r>
            <w:rPr>
              <w:rFonts w:ascii="Cambria Math" w:hAnsi="Cambria Math"/>
              <w:spacing w:val="5"/>
              <w:kern w:val="1"/>
              <w:sz w:val="22"/>
              <w:szCs w:val="22"/>
            </w:rPr>
            <m:t xml:space="preserve"> state</m:t>
          </m:r>
        </m:oMath>
      </m:oMathPara>
    </w:p>
    <w:p w:rsidR="008B4013" w:rsidRPr="004A5459" w:rsidRDefault="008B4013" w:rsidP="008B4013">
      <w:pPr>
        <w:widowControl w:val="0"/>
        <w:autoSpaceDE w:val="0"/>
        <w:autoSpaceDN w:val="0"/>
        <w:adjustRightInd w:val="0"/>
        <w:spacing w:before="120"/>
        <w:contextualSpacing/>
        <w:outlineLvl w:val="0"/>
        <w:rPr>
          <w:rFonts w:eastAsiaTheme="minorEastAsia"/>
          <w:spacing w:val="5"/>
          <w:kern w:val="1"/>
          <w:sz w:val="22"/>
          <w:szCs w:val="22"/>
        </w:rPr>
      </w:pPr>
      <m:oMathPara>
        <m:oMath>
          <m:r>
            <w:rPr>
              <w:rFonts w:ascii="Cambria Math" w:hAnsi="Cambria Math"/>
              <w:spacing w:val="5"/>
              <w:kern w:val="1"/>
              <w:sz w:val="22"/>
              <w:szCs w:val="22"/>
            </w:rPr>
            <m:t>α</m:t>
          </m:r>
          <m:r>
            <w:rPr>
              <w:rFonts w:ascii="Cambria Math" w:hAnsi="Cambria Math"/>
              <w:spacing w:val="5"/>
              <w:kern w:val="1"/>
              <w:sz w:val="22"/>
              <w:szCs w:val="22"/>
            </w:rPr>
            <m:t xml:space="preserve"> is the </m:t>
          </m:r>
          <m:r>
            <w:rPr>
              <w:rFonts w:ascii="Cambria Math" w:hAnsi="Cambria Math"/>
              <w:spacing w:val="5"/>
              <w:kern w:val="1"/>
              <w:sz w:val="22"/>
              <w:szCs w:val="22"/>
            </w:rPr>
            <m:t>learning rate</m:t>
          </m:r>
        </m:oMath>
      </m:oMathPara>
    </w:p>
    <w:p w:rsidR="008B4013" w:rsidRPr="004A5459" w:rsidRDefault="008B4013" w:rsidP="008B4013">
      <w:pPr>
        <w:widowControl w:val="0"/>
        <w:autoSpaceDE w:val="0"/>
        <w:autoSpaceDN w:val="0"/>
        <w:adjustRightInd w:val="0"/>
        <w:spacing w:before="120"/>
        <w:contextualSpacing/>
        <w:outlineLvl w:val="0"/>
        <w:rPr>
          <w:rFonts w:eastAsiaTheme="minorEastAsia"/>
          <w:spacing w:val="5"/>
          <w:kern w:val="1"/>
          <w:sz w:val="22"/>
          <w:szCs w:val="22"/>
        </w:rPr>
      </w:pPr>
      <m:oMathPara>
        <m:oMath>
          <m:r>
            <w:rPr>
              <w:rFonts w:ascii="Cambria Math" w:hAnsi="Cambria Math"/>
              <w:spacing w:val="5"/>
              <w:kern w:val="1"/>
              <w:sz w:val="22"/>
              <w:szCs w:val="22"/>
            </w:rPr>
            <m:t>γ</m:t>
          </m:r>
          <m:r>
            <w:rPr>
              <w:rFonts w:ascii="Cambria Math" w:hAnsi="Cambria Math"/>
              <w:spacing w:val="5"/>
              <w:kern w:val="1"/>
              <w:sz w:val="22"/>
              <w:szCs w:val="22"/>
            </w:rPr>
            <m:t xml:space="preserve"> is the</m:t>
          </m:r>
          <m:r>
            <w:rPr>
              <w:rFonts w:ascii="Cambria Math" w:hAnsi="Cambria Math"/>
              <w:spacing w:val="5"/>
              <w:kern w:val="1"/>
              <w:sz w:val="22"/>
              <w:szCs w:val="22"/>
            </w:rPr>
            <m:t xml:space="preserve"> discount factor</m:t>
          </m:r>
        </m:oMath>
      </m:oMathPara>
    </w:p>
    <w:p w:rsidR="00883C95" w:rsidRPr="00883C95" w:rsidRDefault="00807488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rFonts w:eastAsiaTheme="minorEastAsia"/>
          <w:spacing w:val="5"/>
          <w:kern w:val="1"/>
          <w:sz w:val="22"/>
          <w:szCs w:val="22"/>
        </w:rPr>
      </w:pPr>
      <w:r>
        <w:rPr>
          <w:spacing w:val="5"/>
          <w:kern w:val="1"/>
          <w:sz w:val="22"/>
          <w:szCs w:val="22"/>
        </w:rPr>
        <w:t xml:space="preserve">At each time step </w:t>
      </w:r>
      <m:oMath>
        <m:r>
          <w:rPr>
            <w:rFonts w:ascii="Cambria Math" w:hAnsi="Cambria Math"/>
            <w:spacing w:val="5"/>
            <w:kern w:val="1"/>
            <w:sz w:val="22"/>
            <w:szCs w:val="22"/>
          </w:rPr>
          <m:t>t</m:t>
        </m:r>
      </m:oMath>
      <w:r>
        <w:rPr>
          <w:spacing w:val="5"/>
          <w:kern w:val="1"/>
          <w:sz w:val="22"/>
          <w:szCs w:val="22"/>
        </w:rPr>
        <w:t xml:space="preserve">, </w:t>
      </w:r>
      <w:r w:rsidR="008B4013">
        <w:rPr>
          <w:spacing w:val="5"/>
          <w:kern w:val="1"/>
          <w:sz w:val="22"/>
          <w:szCs w:val="22"/>
        </w:rPr>
        <w:t xml:space="preserve">the agent selects an action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pacing w:val="5"/>
                <w:kern w:val="1"/>
                <w:sz w:val="22"/>
                <w:szCs w:val="22"/>
              </w:rPr>
              <m:t>t</m:t>
            </m:r>
          </m:sub>
        </m:sSub>
      </m:oMath>
      <w:r w:rsidR="008B4013">
        <w:rPr>
          <w:rFonts w:eastAsiaTheme="minorEastAsia"/>
          <w:spacing w:val="5"/>
          <w:kern w:val="1"/>
          <w:sz w:val="22"/>
          <w:szCs w:val="22"/>
        </w:rPr>
        <w:t xml:space="preserve">, observes a reward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pacing w:val="5"/>
                <w:kern w:val="1"/>
                <w:sz w:val="22"/>
                <w:szCs w:val="22"/>
              </w:rPr>
              <m:t>t</m:t>
            </m:r>
          </m:sub>
        </m:sSub>
      </m:oMath>
      <w:r w:rsidR="008B4013">
        <w:rPr>
          <w:rFonts w:eastAsiaTheme="minorEastAsia"/>
          <w:spacing w:val="5"/>
          <w:kern w:val="1"/>
          <w:sz w:val="22"/>
          <w:szCs w:val="22"/>
        </w:rPr>
        <w:t xml:space="preserve">, enters a new state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pacing w:val="5"/>
                <w:kern w:val="1"/>
                <w:sz w:val="22"/>
                <w:szCs w:val="22"/>
              </w:rPr>
              <m:t>t</m:t>
            </m:r>
            <m:r>
              <w:rPr>
                <w:rFonts w:ascii="Cambria Math" w:hAnsi="Cambria Math"/>
                <w:spacing w:val="5"/>
                <w:kern w:val="1"/>
                <w:sz w:val="22"/>
                <w:szCs w:val="22"/>
              </w:rPr>
              <m:t>+1</m:t>
            </m:r>
          </m:sub>
        </m:sSub>
      </m:oMath>
      <w:r w:rsidR="008B4013">
        <w:rPr>
          <w:rFonts w:eastAsiaTheme="minorEastAsia"/>
          <w:spacing w:val="5"/>
          <w:kern w:val="1"/>
          <w:sz w:val="22"/>
          <w:szCs w:val="22"/>
        </w:rPr>
        <w:t xml:space="preserve">, and Q is updated. The algorithm in its core is a Bellman Equation, using the weighted average of the old value and the new information. </w:t>
      </w:r>
      <w:r w:rsidR="00883C95">
        <w:rPr>
          <w:rFonts w:eastAsiaTheme="minorEastAsia"/>
          <w:spacing w:val="5"/>
          <w:kern w:val="1"/>
          <w:sz w:val="22"/>
          <w:szCs w:val="22"/>
        </w:rPr>
        <w:t>The distinctive feature of Q-learning algorithm is the action selected is by using a greedy policy.</w:t>
      </w:r>
    </w:p>
    <w:p w:rsidR="00883C95" w:rsidRDefault="00883C95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rFonts w:eastAsiaTheme="minorEastAsia"/>
          <w:spacing w:val="5"/>
          <w:kern w:val="1"/>
          <w:sz w:val="22"/>
          <w:szCs w:val="22"/>
        </w:rPr>
      </w:pPr>
      <w:r>
        <w:rPr>
          <w:rFonts w:eastAsiaTheme="minorEastAsia"/>
          <w:spacing w:val="5"/>
          <w:kern w:val="1"/>
          <w:sz w:val="22"/>
          <w:szCs w:val="22"/>
        </w:rPr>
        <w:lastRenderedPageBreak/>
        <w:t>The intuition behind the algorithm is that error between the</w:t>
      </w:r>
      <w:r w:rsidR="00270749">
        <w:rPr>
          <w:rFonts w:eastAsiaTheme="minorEastAsia"/>
          <w:spacing w:val="5"/>
          <w:kern w:val="1"/>
          <w:sz w:val="22"/>
          <w:szCs w:val="22"/>
        </w:rPr>
        <w:t xml:space="preserve"> </w:t>
      </w:r>
      <w:r>
        <w:rPr>
          <w:rFonts w:eastAsiaTheme="minorEastAsia"/>
          <w:spacing w:val="5"/>
          <w:kern w:val="1"/>
          <w:sz w:val="22"/>
          <w:szCs w:val="22"/>
        </w:rPr>
        <w:t xml:space="preserve">ground truth </w:t>
      </w:r>
      <w:r w:rsidR="00270749">
        <w:rPr>
          <w:rFonts w:eastAsiaTheme="minorEastAsia"/>
          <w:spacing w:val="5"/>
          <w:kern w:val="1"/>
          <w:sz w:val="22"/>
          <w:szCs w:val="22"/>
        </w:rPr>
        <w:t xml:space="preserve">and predicted </w:t>
      </w:r>
      <w:r>
        <w:rPr>
          <w:rFonts w:eastAsiaTheme="minorEastAsia"/>
          <w:spacing w:val="5"/>
          <w:kern w:val="1"/>
          <w:sz w:val="22"/>
          <w:szCs w:val="22"/>
        </w:rPr>
        <w:t xml:space="preserve">value is weighted by learning rate, </w:t>
      </w:r>
      <m:oMath>
        <m:r>
          <w:rPr>
            <w:rFonts w:ascii="Cambria Math" w:hAnsi="Cambria Math"/>
            <w:spacing w:val="5"/>
            <w:kern w:val="1"/>
            <w:sz w:val="22"/>
            <w:szCs w:val="22"/>
          </w:rPr>
          <m:t>α</m:t>
        </m:r>
      </m:oMath>
      <w:r w:rsidRPr="00270749">
        <w:rPr>
          <w:rFonts w:eastAsiaTheme="minorEastAsia"/>
          <w:spacing w:val="5"/>
          <w:kern w:val="1"/>
          <w:sz w:val="22"/>
          <w:szCs w:val="22"/>
        </w:rPr>
        <w:t>.</w:t>
      </w:r>
      <w:r w:rsidR="00270749">
        <w:rPr>
          <w:rFonts w:eastAsiaTheme="minorEastAsia"/>
          <w:spacing w:val="5"/>
          <w:kern w:val="1"/>
          <w:sz w:val="20"/>
          <w:szCs w:val="20"/>
        </w:rPr>
        <w:t xml:space="preserve"> </w:t>
      </w:r>
      <w:r w:rsidR="00270749">
        <w:rPr>
          <w:rFonts w:eastAsiaTheme="minorEastAsia"/>
          <w:spacing w:val="5"/>
          <w:kern w:val="1"/>
          <w:sz w:val="22"/>
          <w:szCs w:val="22"/>
        </w:rPr>
        <w:t xml:space="preserve">The predicted value is the Q-value for the current state. The ground truth value is the addition of the immediate reward,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pacing w:val="5"/>
                <w:kern w:val="1"/>
                <w:sz w:val="22"/>
                <w:szCs w:val="22"/>
              </w:rPr>
              <m:t>t</m:t>
            </m:r>
          </m:sub>
        </m:sSub>
      </m:oMath>
      <w:r w:rsidR="00270749">
        <w:rPr>
          <w:rFonts w:eastAsiaTheme="minorEastAsia"/>
          <w:spacing w:val="5"/>
          <w:kern w:val="1"/>
          <w:sz w:val="22"/>
          <w:szCs w:val="22"/>
        </w:rPr>
        <w:t xml:space="preserve"> and </w:t>
      </w:r>
      <w:r w:rsidR="000136D6">
        <w:rPr>
          <w:rFonts w:eastAsiaTheme="minorEastAsia"/>
          <w:spacing w:val="5"/>
          <w:kern w:val="1"/>
          <w:sz w:val="22"/>
          <w:szCs w:val="22"/>
        </w:rPr>
        <w:t xml:space="preserve">the </w:t>
      </w:r>
      <w:r w:rsidR="00270749">
        <w:rPr>
          <w:rFonts w:eastAsiaTheme="minorEastAsia"/>
          <w:spacing w:val="5"/>
          <w:kern w:val="1"/>
          <w:sz w:val="22"/>
          <w:szCs w:val="22"/>
        </w:rPr>
        <w:t xml:space="preserve">future discounted reward. </w:t>
      </w:r>
    </w:p>
    <w:p w:rsidR="001631D4" w:rsidRPr="00D6632C" w:rsidRDefault="00D6632C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b/>
          <w:bCs/>
          <w:spacing w:val="5"/>
          <w:kern w:val="1"/>
          <w:sz w:val="32"/>
          <w:szCs w:val="32"/>
        </w:rPr>
      </w:pPr>
      <w:r w:rsidRPr="00D6632C">
        <w:rPr>
          <w:b/>
          <w:bCs/>
          <w:spacing w:val="5"/>
          <w:kern w:val="1"/>
          <w:sz w:val="32"/>
          <w:szCs w:val="32"/>
        </w:rPr>
        <w:t>Observation</w:t>
      </w:r>
      <w:r w:rsidR="0074350B">
        <w:rPr>
          <w:b/>
          <w:bCs/>
          <w:spacing w:val="5"/>
          <w:kern w:val="1"/>
          <w:sz w:val="32"/>
          <w:szCs w:val="32"/>
        </w:rPr>
        <w:t>s</w:t>
      </w:r>
      <w:r w:rsidRPr="00D6632C">
        <w:rPr>
          <w:b/>
          <w:bCs/>
          <w:spacing w:val="5"/>
          <w:kern w:val="1"/>
          <w:sz w:val="32"/>
          <w:szCs w:val="32"/>
        </w:rPr>
        <w:t xml:space="preserve"> and </w:t>
      </w:r>
      <w:r w:rsidR="001631D4" w:rsidRPr="00D6632C">
        <w:rPr>
          <w:b/>
          <w:bCs/>
          <w:spacing w:val="5"/>
          <w:kern w:val="1"/>
          <w:sz w:val="32"/>
          <w:szCs w:val="32"/>
        </w:rPr>
        <w:t>Analysis</w:t>
      </w:r>
    </w:p>
    <w:p w:rsidR="001631D4" w:rsidRDefault="00D6632C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b/>
          <w:bCs/>
          <w:spacing w:val="5"/>
          <w:kern w:val="1"/>
          <w:sz w:val="28"/>
          <w:szCs w:val="28"/>
        </w:rPr>
      </w:pPr>
      <w:r w:rsidRPr="001631D4">
        <w:rPr>
          <w:spacing w:val="5"/>
          <w:kern w:val="1"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75CBA473" wp14:editId="2070C1E5">
            <wp:simplePos x="0" y="0"/>
            <wp:positionH relativeFrom="column">
              <wp:posOffset>3228495</wp:posOffset>
            </wp:positionH>
            <wp:positionV relativeFrom="paragraph">
              <wp:posOffset>203409</wp:posOffset>
            </wp:positionV>
            <wp:extent cx="2829391" cy="1925860"/>
            <wp:effectExtent l="0" t="0" r="3175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694" cy="193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1D4" w:rsidRPr="001631D4">
        <w:rPr>
          <w:spacing w:val="5"/>
          <w:kern w:val="1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E70A750">
            <wp:simplePos x="0" y="0"/>
            <wp:positionH relativeFrom="column">
              <wp:posOffset>28347</wp:posOffset>
            </wp:positionH>
            <wp:positionV relativeFrom="paragraph">
              <wp:posOffset>210566</wp:posOffset>
            </wp:positionV>
            <wp:extent cx="2876550" cy="1952625"/>
            <wp:effectExtent l="0" t="0" r="635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1D4" w:rsidRDefault="001631D4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</w:p>
    <w:p w:rsidR="000136D6" w:rsidRDefault="000136D6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</w:p>
    <w:p w:rsidR="001631D4" w:rsidRDefault="001631D4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</w:p>
    <w:p w:rsidR="001631D4" w:rsidRDefault="001631D4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</w:p>
    <w:p w:rsidR="001631D4" w:rsidRDefault="001631D4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</w:p>
    <w:p w:rsidR="001631D4" w:rsidRDefault="001631D4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</w:p>
    <w:p w:rsidR="001631D4" w:rsidRDefault="001631D4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</w:p>
    <w:p w:rsidR="001631D4" w:rsidRDefault="00D6632C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638D2" wp14:editId="674EC999">
                <wp:simplePos x="0" y="0"/>
                <wp:positionH relativeFrom="column">
                  <wp:posOffset>240094</wp:posOffset>
                </wp:positionH>
                <wp:positionV relativeFrom="paragraph">
                  <wp:posOffset>200649</wp:posOffset>
                </wp:positionV>
                <wp:extent cx="2615036" cy="299720"/>
                <wp:effectExtent l="0" t="0" r="127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036" cy="2997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631D4" w:rsidRPr="00F7447B" w:rsidRDefault="001631D4" w:rsidP="001631D4">
                            <w:pPr>
                              <w:pStyle w:val="Caption"/>
                              <w:jc w:val="center"/>
                              <w:rPr>
                                <w:spacing w:val="5"/>
                                <w:kern w:val="1"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4A5459">
                              <w:t>4</w:t>
                            </w:r>
                            <w:r>
                              <w:t>a Change of reward per episode (Deterministic environment)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638D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8.9pt;margin-top:15.8pt;width:205.9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+4OMAIAAGAEAAAOAAAAZHJzL2Uyb0RvYy54bWysVFFv2yAQfp+0/4B4X5xkWtZacaosVaZJ&#13;&#10;UVspmfpMMMRIwDEgsbNfvwPHadftadoLPu6Og+/77jy/64wmJ+GDAlvRyWhMibAcamUPFf2+W3+4&#13;&#10;oSREZmumwYqKnkWgd4v37+atK8UUGtC18ASL2FC2rqJNjK4sisAbYVgYgRMWgxK8YRG3/lDUnrVY&#13;&#10;3ehiOh7PihZ87TxwEQJ67/sgXeT6UgoeH6UMIhJdUXxbzKvP6z6txWLOyoNnrlH88gz2D68wTFm8&#13;&#10;9FrqnkVGjl79Ucoo7iGAjCMOpgApFRcZA6KZjN+g2TbMiYwFyQnuSlP4f2X5w+nJE1VXFIWyzKBE&#13;&#10;O9FF8gU6cpPYaV0oMWnrMC126EaVB39AZwLdSW/SF+EQjCPP5yu3qRhH53Q2+TT+OKOEY2x6e/t5&#13;&#10;mskvXk47H+JXAYYko6IetcuUstMmRHwJpg4p6bIAWtVrpXXapMBKe3JiqHPbqCjSG/HEb1naplwL&#13;&#10;6VQfTp4iQeyhJCt2++6Cew/1GWF76NsmOL5WeNGGhfjEPPYJIsXej4+4SA1tReFiUdKA//k3f8pH&#13;&#10;+TBKSYt9V9Hw48i8oER/syhsatLB8IOxHwx7NCtAiBOcKseziQd81IMpPZhnHIllugVDzHK8q6Jx&#13;&#10;MFex734cKS6Wy5yErehY3Nit46n0QOiue2beXeSIKOQDDB3Jyjeq9Lk9vctjBKmyZInQnsULz9jG&#13;&#10;WZfLyKU5eb3PWS8/hsUvAAAA//8DAFBLAwQUAAYACAAAACEA86CPyuIAAAANAQAADwAAAGRycy9k&#13;&#10;b3ducmV2LnhtbEyPT0+DQBDF7yZ+h82YeDF2aW0oUpZGi97qobXpecuOQGRnCbsU+u0dT3qZP3mZ&#13;&#10;N7+XbSbbigv2vnGkYD6LQCCVzjRUKTh+vj8mIHzQZHTrCBVc0cMmv73JdGrcSHu8HEIl2IR8qhXU&#13;&#10;IXSplL6s0Wo/cx0Sa1+utzrw2lfS9Hpkc9vKRRTF0uqG+EOtO9zWWH4fBqsgLvph3NP2oTi+7fRH&#13;&#10;Vy1Or9eTUvd3U7Hm8rIGEXAKfxfwm4H5IWewsxvIeNEqeFoxfuA+j0Gwvlw+83BWsEoSkHkm/6fI&#13;&#10;fwAAAP//AwBQSwECLQAUAAYACAAAACEAtoM4kv4AAADhAQAAEwAAAAAAAAAAAAAAAAAAAAAAW0Nv&#13;&#10;bnRlbnRfVHlwZXNdLnhtbFBLAQItABQABgAIAAAAIQA4/SH/1gAAAJQBAAALAAAAAAAAAAAAAAAA&#13;&#10;AC8BAABfcmVscy8ucmVsc1BLAQItABQABgAIAAAAIQAE3+4OMAIAAGAEAAAOAAAAAAAAAAAAAAAA&#13;&#10;AC4CAABkcnMvZTJvRG9jLnhtbFBLAQItABQABgAIAAAAIQDzoI/K4gAAAA0BAAAPAAAAAAAAAAAA&#13;&#10;AAAAAIoEAABkcnMvZG93bnJldi54bWxQSwUGAAAAAAQABADzAAAAmQUAAAAA&#13;&#10;" stroked="f">
                <v:textbox inset="0,0,0,0">
                  <w:txbxContent>
                    <w:p w:rsidR="001631D4" w:rsidRPr="00F7447B" w:rsidRDefault="001631D4" w:rsidP="001631D4">
                      <w:pPr>
                        <w:pStyle w:val="Caption"/>
                        <w:jc w:val="center"/>
                        <w:rPr>
                          <w:spacing w:val="5"/>
                          <w:kern w:val="1"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 w:rsidR="004A5459">
                        <w:t>4</w:t>
                      </w:r>
                      <w:r>
                        <w:t>a Change of reward per episode (Deterministic environment)</w:t>
                      </w:r>
                    </w:p>
                  </w:txbxContent>
                </v:textbox>
              </v:shape>
            </w:pict>
          </mc:Fallback>
        </mc:AlternateContent>
      </w:r>
      <w:r w:rsidR="004A54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969BD" wp14:editId="437A3F11">
                <wp:simplePos x="0" y="0"/>
                <wp:positionH relativeFrom="column">
                  <wp:posOffset>3227733</wp:posOffset>
                </wp:positionH>
                <wp:positionV relativeFrom="paragraph">
                  <wp:posOffset>204470</wp:posOffset>
                </wp:positionV>
                <wp:extent cx="2875915" cy="29461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915" cy="29461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6632C" w:rsidRPr="0081040F" w:rsidRDefault="004A5459" w:rsidP="00D6632C">
                            <w:pPr>
                              <w:pStyle w:val="Caption"/>
                              <w:jc w:val="center"/>
                              <w:rPr>
                                <w:spacing w:val="5"/>
                                <w:kern w:val="1"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6060E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b </w:t>
                            </w:r>
                            <w:r w:rsidR="00D6632C">
                              <w:t>Change of epsilon values with episodes (Deterministic environment)</w:t>
                            </w:r>
                          </w:p>
                          <w:p w:rsidR="004A5459" w:rsidRPr="00917428" w:rsidRDefault="004A5459" w:rsidP="004A5459">
                            <w:pPr>
                              <w:pStyle w:val="Caption"/>
                              <w:jc w:val="center"/>
                              <w:rPr>
                                <w:spacing w:val="5"/>
                                <w:kern w:val="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969BD" id="Text Box 9" o:spid="_x0000_s1027" type="#_x0000_t202" style="position:absolute;left:0;text-align:left;margin-left:254.15pt;margin-top:16.1pt;width:226.45pt;height:23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t/5MgIAAGcEAAAOAAAAZHJzL2Uyb0RvYy54bWysVFFv2yAQfp+0/4B4X5xEa9dYcaosVaZJ&#13;&#10;UVspmfpMMMRIwDEgsbNfvwPH6dbtadoLPu6Og+/77jy/74wmJ+GDAlvRyWhMibAcamUPFf22W3+4&#13;&#10;oyREZmumwYqKnkWg94v37+atK8UUGtC18ASL2FC2rqJNjK4sisAbYVgYgRMWgxK8YRG3/lDUnrVY&#13;&#10;3ehiOh7fFi342nngIgT0PvRBusj1pRQ8PkkZRCS6ovi2mFef131ai8WclQfPXKP45RnsH15hmLJ4&#13;&#10;6bXUA4uMHL36o5RR3EMAGUccTAFSKi4yBkQzGb9Bs22YExkLkhPclabw/8ryx9OzJ6qu6IwSywxK&#13;&#10;tBNdJJ+hI7PETutCiUlbh2mxQzeqPPgDOhPoTnqTvgiHYBx5Pl+5TcU4Oqd3n25mkxtKOMams4+3&#13;&#10;k1ymeD3tfIhfBBiSjIp61C5Tyk6bEPElmDqkpMsCaFWvldZpkwIr7cmJoc5to6JIb8QTv2Vpm3It&#13;&#10;pFN9OHmKBLGHkqzY7btMyBXmHuozovfQd09wfK3wvg0L8Zl5bBcEjCMQn3CRGtqKwsWipAH/42/+&#13;&#10;lI8qYpSSFtuvouH7kXlBif5qUd/Uq4PhB2M/GPZoVoBIJzhcjmcTD/ioB1N6MC84Gct0C4aY5XhX&#13;&#10;ReNgrmI/BDhZXCyXOQk70rG4sVvHU+mB1133wry7qBJRz0cYGpOVb8Tpc3uWl8cIUmXlEq89ixe6&#13;&#10;sZuzPJfJS+Py6z5nvf4fFj8BAAD//wMAUEsDBBQABgAIAAAAIQA+luPk4gAAAA4BAAAPAAAAZHJz&#13;&#10;L2Rvd25yZXYueG1sTE9NT4NAEL2b+B82Y+LF2KU0IlKGRove9NDa9LxlVyCys4RdCv33jie9TGby&#13;&#10;3ryPfDPbTpzN4FtHCMtFBMJQ5XRLNcLh8+0+BeGDIq06RwbhYjxsiuurXGXaTbQz532oBYuQzxRC&#13;&#10;E0KfSemrxljlF643xNiXG6wKfA611IOaWNx2Mo6iRFrVEjs0qjfbxlTf+9EiJOUwTjva3pWH13f1&#13;&#10;0dfx8eVyRLy9mcs1j+c1iGDm8PcBvx04PxQc7ORG0l50CA9RumIqwiqOQTDhKVnyckJ4TBOQRS7/&#13;&#10;1yh+AAAA//8DAFBLAQItABQABgAIAAAAIQC2gziS/gAAAOEBAAATAAAAAAAAAAAAAAAAAAAAAABb&#13;&#10;Q29udGVudF9UeXBlc10ueG1sUEsBAi0AFAAGAAgAAAAhADj9If/WAAAAlAEAAAsAAAAAAAAAAAAA&#13;&#10;AAAALwEAAF9yZWxzLy5yZWxzUEsBAi0AFAAGAAgAAAAhAEp63/kyAgAAZwQAAA4AAAAAAAAAAAAA&#13;&#10;AAAALgIAAGRycy9lMm9Eb2MueG1sUEsBAi0AFAAGAAgAAAAhAD6W4+TiAAAADgEAAA8AAAAAAAAA&#13;&#10;AAAAAAAAjAQAAGRycy9kb3ducmV2LnhtbFBLBQYAAAAABAAEAPMAAACbBQAAAAA=&#13;&#10;" stroked="f">
                <v:textbox inset="0,0,0,0">
                  <w:txbxContent>
                    <w:p w:rsidR="00D6632C" w:rsidRPr="0081040F" w:rsidRDefault="004A5459" w:rsidP="00D6632C">
                      <w:pPr>
                        <w:pStyle w:val="Caption"/>
                        <w:jc w:val="center"/>
                        <w:rPr>
                          <w:spacing w:val="5"/>
                          <w:kern w:val="1"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6060E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b </w:t>
                      </w:r>
                      <w:r w:rsidR="00D6632C">
                        <w:t>Change of epsilon values with episodes (Deterministic environment)</w:t>
                      </w:r>
                    </w:p>
                    <w:p w:rsidR="004A5459" w:rsidRPr="00917428" w:rsidRDefault="004A5459" w:rsidP="004A5459">
                      <w:pPr>
                        <w:pStyle w:val="Caption"/>
                        <w:jc w:val="center"/>
                        <w:rPr>
                          <w:spacing w:val="5"/>
                          <w:kern w:val="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6632C" w:rsidRPr="00270749" w:rsidRDefault="00D6632C" w:rsidP="00D6632C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658675" wp14:editId="10E42061">
                <wp:simplePos x="0" y="0"/>
                <wp:positionH relativeFrom="column">
                  <wp:posOffset>3330664</wp:posOffset>
                </wp:positionH>
                <wp:positionV relativeFrom="paragraph">
                  <wp:posOffset>2199718</wp:posOffset>
                </wp:positionV>
                <wp:extent cx="2707005" cy="311611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31161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6632C" w:rsidRPr="003F2CAF" w:rsidRDefault="00D6632C" w:rsidP="00D6632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5b Change of epsilon values with episodes (Deterministic environment)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58675" id="Text Box 11" o:spid="_x0000_s1028" type="#_x0000_t202" style="position:absolute;left:0;text-align:left;margin-left:262.25pt;margin-top:173.2pt;width:213.15pt;height:24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PXmMQIAAGkEAAAOAAAAZHJzL2Uyb0RvYy54bWysVMFu2zAMvQ/YPwi6r3YyrB2MOEWWosOA&#13;&#10;oi2QDD0rshwLkEVNUmJ3X78nO067bqdhF4UmKYrvPTKL67417Kh80GRLPrvIOVNWUqXtvuTft7cf&#13;&#10;PnMWorCVMGRVyZ9V4NfL9+8WnSvUnBoylfIMRWwoOlfyJkZXZFmQjWpFuCCnLII1+VZEfPp9VnnR&#13;&#10;oXprsnmeX2Yd+cp5kioEeG/GIF8O9etayfhQ10FFZkqO3uJw+uHcpTNbLkSx98I1Wp7aEP/QRSu0&#13;&#10;xaPnUjciCnbw+o9SrZaeAtXxQlKbUV1rqQYMQDPL36DZNMKpAQvICe5MU/h/ZeX98dEzXUG7GWdW&#13;&#10;tNBoq/rIvlDP4AI/nQsF0jYOibGHH7mTP8CZYPe1b9MvADHEwfTzmd1UTcI5v8qv8vwTZxKxj7PZ&#13;&#10;5Vg+e7ntfIhfFbUsGSX3UG8gVRzvQkQnSJ1S0mOBjK5utTHpIwXWxrOjgNJdo6NKPeLGb1nGplxL&#13;&#10;6dYYTp4sQRyhJCv2u36gZD7B3FH1DPSexvkJTt5qvHcnQnwUHgMDwFiC+ICjNtSVnE4WZw35n3/z&#13;&#10;p3zoiChnHQaw5OHHQXjFmflmoXCa1snwk7GbDHto1wSkEA3dDCYu+Ggms/bUPmE3VukVhISVeKvk&#13;&#10;cTLXcVwD7JZUq9WQhJl0It7ZjZOp9MTrtn8S3p1UidDznqbRFMUbccbckeXVIVKtB+USryOLJ7ox&#13;&#10;z4M8p91LC/P6e8h6+YdY/gIAAP//AwBQSwMEFAAGAAgAAAAhAIo9GLTlAAAAEAEAAA8AAABkcnMv&#13;&#10;ZG93bnJldi54bWxMj0FPwzAMhe9I/IfIk7ggllKainVNJ1jhBoeNaeesydqKxqmadO3+PeYEF0u2&#13;&#10;n5/fl29m27GLGXzrUMLjMgJmsHK6xVrC4ev94RmYDwq16hwaCVfjYVPc3uQq027CnbnsQ83IBH2m&#13;&#10;JDQh9BnnvmqMVX7peoO0O7vBqkDtUHM9qInMbcfjKEq5VS3Sh0b1ZtuY6ns/WglpOYzTDrf35eHt&#13;&#10;Q332dXx8vR6lvFvM5ZrKyxpYMHP4u4BfBsoPBQU7uRG1Z50EESeCpBKekjQBRoqViIjoRJOVEMCL&#13;&#10;nP8HKX4AAAD//wMAUEsBAi0AFAAGAAgAAAAhALaDOJL+AAAA4QEAABMAAAAAAAAAAAAAAAAAAAAA&#13;&#10;AFtDb250ZW50X1R5cGVzXS54bWxQSwECLQAUAAYACAAAACEAOP0h/9YAAACUAQAACwAAAAAAAAAA&#13;&#10;AAAAAAAvAQAAX3JlbHMvLnJlbHNQSwECLQAUAAYACAAAACEAkoj15jECAABpBAAADgAAAAAAAAAA&#13;&#10;AAAAAAAuAgAAZHJzL2Uyb0RvYy54bWxQSwECLQAUAAYACAAAACEAij0YtOUAAAAQAQAADwAAAAAA&#13;&#10;AAAAAAAAAACLBAAAZHJzL2Rvd25yZXYueG1sUEsFBgAAAAAEAAQA8wAAAJ0FAAAAAA==&#13;&#10;" stroked="f">
                <v:textbox inset="0,0,0,0">
                  <w:txbxContent>
                    <w:p w:rsidR="00D6632C" w:rsidRPr="003F2CAF" w:rsidRDefault="00D6632C" w:rsidP="00D6632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5b Change of epsilon values with episodes (Deterministic environment)</w:t>
                      </w:r>
                    </w:p>
                  </w:txbxContent>
                </v:textbox>
              </v:shape>
            </w:pict>
          </mc:Fallback>
        </mc:AlternateContent>
      </w:r>
    </w:p>
    <w:p w:rsidR="00D6632C" w:rsidRDefault="0074350B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w:r w:rsidRPr="001631D4">
        <w:rPr>
          <w:spacing w:val="5"/>
          <w:kern w:val="1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09ABF98">
            <wp:simplePos x="0" y="0"/>
            <wp:positionH relativeFrom="column">
              <wp:posOffset>38100</wp:posOffset>
            </wp:positionH>
            <wp:positionV relativeFrom="paragraph">
              <wp:posOffset>8890</wp:posOffset>
            </wp:positionV>
            <wp:extent cx="2827020" cy="1919605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1D4">
        <w:rPr>
          <w:spacing w:val="5"/>
          <w:kern w:val="1"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31B958B6" wp14:editId="2E8D1782">
            <wp:simplePos x="0" y="0"/>
            <wp:positionH relativeFrom="column">
              <wp:posOffset>3237865</wp:posOffset>
            </wp:positionH>
            <wp:positionV relativeFrom="paragraph">
              <wp:posOffset>15240</wp:posOffset>
            </wp:positionV>
            <wp:extent cx="2810391" cy="1913219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391" cy="1913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32C" w:rsidRDefault="00D6632C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</w:p>
    <w:p w:rsidR="00D6632C" w:rsidRDefault="00D6632C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</w:p>
    <w:p w:rsidR="00D6632C" w:rsidRDefault="00D6632C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</w:p>
    <w:p w:rsidR="00D6632C" w:rsidRDefault="00D6632C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</w:p>
    <w:p w:rsidR="00D6632C" w:rsidRDefault="00D6632C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</w:p>
    <w:p w:rsidR="00D6632C" w:rsidRDefault="00D6632C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</w:p>
    <w:p w:rsidR="00D6632C" w:rsidRDefault="00D6632C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BAF5F8" wp14:editId="117ADE93">
                <wp:simplePos x="0" y="0"/>
                <wp:positionH relativeFrom="column">
                  <wp:posOffset>290887</wp:posOffset>
                </wp:positionH>
                <wp:positionV relativeFrom="paragraph">
                  <wp:posOffset>217170</wp:posOffset>
                </wp:positionV>
                <wp:extent cx="2574290" cy="311150"/>
                <wp:effectExtent l="0" t="0" r="381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290" cy="311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6632C" w:rsidRPr="0081040F" w:rsidRDefault="00D6632C" w:rsidP="00D6632C">
                            <w:pPr>
                              <w:pStyle w:val="Caption"/>
                              <w:jc w:val="center"/>
                              <w:rPr>
                                <w:spacing w:val="5"/>
                                <w:kern w:val="1"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6060E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a Change of reward per episode (Stochastic environment)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F5F8" id="Text Box 10" o:spid="_x0000_s1029" type="#_x0000_t202" style="position:absolute;left:0;text-align:left;margin-left:22.9pt;margin-top:17.1pt;width:202.7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iD4MgIAAGkEAAAOAAAAZHJzL2Uyb0RvYy54bWysVFFv0zAQfkfiP1h+p2k7BqNqOpVOQ0jT&#13;&#10;NmlDe3Ydp7Hk+IztNhm/ns9O08HgCfHinO/OZ3/fd5flZd8adlA+aLIln02mnCkrqdJ2V/Jvj9fv&#13;&#10;LjgLUdhKGLKq5M8q8MvV2zfLzi3UnBoylfIMRWxYdK7kTYxuURRBNqoVYUJOWQRr8q2I2PpdUXnR&#13;&#10;oXprivl0+qHoyFfOk1QhwHs1BPkq169rJeNdXQcVmSk53hbz6vO6TWuxWorFzgvXaHl8hviHV7RC&#13;&#10;W1x6KnUlomB7r/8o1WrpKVAdJ5LagupaS5UxAM1s+grNQyOcylhATnAnmsL/KytvD/ee6QragR4r&#13;&#10;Wmj0qPrIPlPP4AI/nQsLpD04JMYefuSO/gBngt3Xvk1fAGKIo9Tzid1UTcI5P//4fv4JIYnY2Ww2&#13;&#10;O8/li5fTzof4RVHLklFyD/UyqeJwEyJegtQxJV0WyOjqWhuTNimwMZ4dBJTuGh1VeiNO/JZlbMq1&#13;&#10;lE4N4eQpEsQBSrJiv+0zJWcjzC1Vz0Dvaeif4OS1xn03IsR74dEwQIUhiHdYakNdyelocdaQ//E3&#13;&#10;f8qHjohy1qEBSx6+74VXnJmvFgqjZBwNPxrb0bD7dkNAOsN4OZlNHPDRjGbtqX3CbKzTLQgJK3FX&#13;&#10;yeNobuIwBpgtqdbrnISedCLe2AcnU+mR18f+SXh3VCVCz1saW1MsXokz5A4sr/eRap2VS7wOLB7p&#13;&#10;Rj9neY6zlwbm133OevlDrH4CAAD//wMAUEsDBBQABgAIAAAAIQAOfrco4wAAAA0BAAAPAAAAZHJz&#13;&#10;L2Rvd25yZXYueG1sTI9BT8MwDIXvSPyHyEhcEEvXddPU1Z1ghRscNqadsya0FY1TNena/XvMiV0s&#13;&#10;W0/v+XvZdrKtuJjeN44Q5rMIhKHS6YYqhOPX+/MahA+KtGodGYSr8bDN7+8ylWo30t5cDqESHEI+&#13;&#10;VQh1CF0qpS9rY5Wfuc4Qa9+utyrw2VdS92rkcNvKOIpW0qqG+EOtOrOrTflzGCzCquiHcU+7p+L4&#13;&#10;9qE+uyo+vV5PiI8PU7Hh8bIBEcwU/h3w14H5IWewsxtIe9EiJEvGDwiLJAbBerKc83JGWC9ikHkm&#13;&#10;b1vkvwAAAP//AwBQSwECLQAUAAYACAAAACEAtoM4kv4AAADhAQAAEwAAAAAAAAAAAAAAAAAAAAAA&#13;&#10;W0NvbnRlbnRfVHlwZXNdLnhtbFBLAQItABQABgAIAAAAIQA4/SH/1gAAAJQBAAALAAAAAAAAAAAA&#13;&#10;AAAAAC8BAABfcmVscy8ucmVsc1BLAQItABQABgAIAAAAIQAc1iD4MgIAAGkEAAAOAAAAAAAAAAAA&#13;&#10;AAAAAC4CAABkcnMvZTJvRG9jLnhtbFBLAQItABQABgAIAAAAIQAOfrco4wAAAA0BAAAPAAAAAAAA&#13;&#10;AAAAAAAAAIwEAABkcnMvZG93bnJldi54bWxQSwUGAAAAAAQABADzAAAAnAUAAAAA&#13;&#10;" stroked="f">
                <v:textbox inset="0,0,0,0">
                  <w:txbxContent>
                    <w:p w:rsidR="00D6632C" w:rsidRPr="0081040F" w:rsidRDefault="00D6632C" w:rsidP="00D6632C">
                      <w:pPr>
                        <w:pStyle w:val="Caption"/>
                        <w:jc w:val="center"/>
                        <w:rPr>
                          <w:spacing w:val="5"/>
                          <w:kern w:val="1"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6060E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a Change of reward per episode (Stochastic environment)</w:t>
                      </w:r>
                    </w:p>
                  </w:txbxContent>
                </v:textbox>
              </v:shape>
            </w:pict>
          </mc:Fallback>
        </mc:AlternateContent>
      </w:r>
    </w:p>
    <w:p w:rsidR="00D6632C" w:rsidRDefault="00D6632C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</w:p>
    <w:p w:rsidR="00D6632C" w:rsidRDefault="00D6632C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</w:p>
    <w:p w:rsidR="00D6632C" w:rsidRDefault="00D6632C" w:rsidP="00D6632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w:r w:rsidRPr="00D6632C">
        <w:rPr>
          <w:spacing w:val="5"/>
          <w:kern w:val="1"/>
          <w:sz w:val="22"/>
          <w:szCs w:val="22"/>
        </w:rPr>
        <w:t xml:space="preserve">It can be observed that faster the convergence of epsilon, faster the agent learns the environment </w:t>
      </w:r>
      <w:r w:rsidRPr="00D6632C">
        <w:rPr>
          <w:b/>
          <w:bCs/>
          <w:spacing w:val="5"/>
          <w:kern w:val="1"/>
          <w:sz w:val="22"/>
          <w:szCs w:val="22"/>
        </w:rPr>
        <w:t xml:space="preserve">given </w:t>
      </w:r>
      <w:r w:rsidRPr="00D6632C">
        <w:rPr>
          <w:spacing w:val="5"/>
          <w:kern w:val="1"/>
          <w:sz w:val="22"/>
          <w:szCs w:val="22"/>
        </w:rPr>
        <w:t>that number of episodes are sufficiently large.</w:t>
      </w:r>
    </w:p>
    <w:p w:rsidR="00D6632C" w:rsidRDefault="00D6632C" w:rsidP="00D6632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w:r w:rsidRPr="00D6632C">
        <w:rPr>
          <w:spacing w:val="5"/>
          <w:kern w:val="1"/>
          <w:sz w:val="22"/>
          <w:szCs w:val="22"/>
        </w:rPr>
        <w:t xml:space="preserve">A complex environment will require you to train the agent for significantly large number of iterations. An example of such an environment can be if two agents block the path - </w:t>
      </w:r>
      <m:oMath>
        <m:r>
          <w:rPr>
            <w:rFonts w:ascii="Cambria Math" w:hAnsi="Cambria Math"/>
            <w:spacing w:val="5"/>
            <w:kern w:val="1"/>
            <w:sz w:val="22"/>
            <w:szCs w:val="22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pacing w:val="5"/>
                <w:kern w:val="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pacing w:val="5"/>
                <w:kern w:val="1"/>
                <w:sz w:val="22"/>
                <w:szCs w:val="22"/>
              </w:rPr>
              <m:t>2,2</m:t>
            </m:r>
          </m:e>
        </m:d>
        <m:r>
          <w:rPr>
            <w:rFonts w:ascii="Cambria Math" w:hAnsi="Cambria Math"/>
            <w:spacing w:val="5"/>
            <w:kern w:val="1"/>
            <w:sz w:val="22"/>
            <w:szCs w:val="22"/>
          </w:rPr>
          <m:t xml:space="preserve"> and s[2,4]</m:t>
        </m:r>
      </m:oMath>
      <w:r>
        <w:rPr>
          <w:spacing w:val="5"/>
          <w:kern w:val="1"/>
          <w:sz w:val="22"/>
          <w:szCs w:val="22"/>
        </w:rPr>
        <w:t>.</w:t>
      </w:r>
    </w:p>
    <w:p w:rsidR="00D6632C" w:rsidRPr="00BF549D" w:rsidRDefault="00D6632C" w:rsidP="0027074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w:r w:rsidRPr="00D6632C">
        <w:rPr>
          <w:b/>
          <w:bCs/>
          <w:spacing w:val="5"/>
          <w:kern w:val="1"/>
          <w:sz w:val="22"/>
          <w:szCs w:val="22"/>
        </w:rPr>
        <w:t>Q-learning</w:t>
      </w:r>
      <w:r w:rsidRPr="00D6632C">
        <w:rPr>
          <w:spacing w:val="5"/>
          <w:kern w:val="1"/>
          <w:sz w:val="22"/>
          <w:szCs w:val="22"/>
        </w:rPr>
        <w:t xml:space="preserve"> is more widely used than </w:t>
      </w:r>
      <w:r w:rsidRPr="00D6632C">
        <w:rPr>
          <w:b/>
          <w:bCs/>
          <w:spacing w:val="5"/>
          <w:kern w:val="1"/>
          <w:sz w:val="22"/>
          <w:szCs w:val="22"/>
        </w:rPr>
        <w:t>DP</w:t>
      </w:r>
      <w:r w:rsidRPr="00D6632C">
        <w:rPr>
          <w:spacing w:val="5"/>
          <w:kern w:val="1"/>
          <w:sz w:val="22"/>
          <w:szCs w:val="22"/>
        </w:rPr>
        <w:t xml:space="preserve"> most probably due to its simplicity. You don't even need to do policy updat</w:t>
      </w:r>
      <w:r>
        <w:rPr>
          <w:spacing w:val="5"/>
          <w:kern w:val="1"/>
          <w:sz w:val="22"/>
          <w:szCs w:val="22"/>
        </w:rPr>
        <w:t>e</w:t>
      </w:r>
      <w:r w:rsidRPr="00D6632C">
        <w:rPr>
          <w:spacing w:val="5"/>
          <w:kern w:val="1"/>
          <w:sz w:val="22"/>
          <w:szCs w:val="22"/>
        </w:rPr>
        <w:t xml:space="preserve"> as we can greedily choose it from the Q-values.</w:t>
      </w:r>
      <w:r>
        <w:rPr>
          <w:spacing w:val="5"/>
          <w:kern w:val="1"/>
          <w:sz w:val="22"/>
          <w:szCs w:val="22"/>
        </w:rPr>
        <w:t xml:space="preserve"> </w:t>
      </w:r>
    </w:p>
    <w:p w:rsidR="00BF549D" w:rsidRDefault="00BF549D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b/>
          <w:bCs/>
          <w:spacing w:val="5"/>
          <w:kern w:val="1"/>
          <w:sz w:val="32"/>
          <w:szCs w:val="32"/>
        </w:rPr>
      </w:pPr>
    </w:p>
    <w:p w:rsidR="00BF549D" w:rsidRDefault="00BF549D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b/>
          <w:bCs/>
          <w:spacing w:val="5"/>
          <w:kern w:val="1"/>
          <w:sz w:val="32"/>
          <w:szCs w:val="32"/>
        </w:rPr>
      </w:pPr>
    </w:p>
    <w:p w:rsidR="00BF549D" w:rsidRDefault="00BF549D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b/>
          <w:bCs/>
          <w:spacing w:val="5"/>
          <w:kern w:val="1"/>
          <w:sz w:val="32"/>
          <w:szCs w:val="32"/>
        </w:rPr>
      </w:pPr>
    </w:p>
    <w:p w:rsidR="00BF549D" w:rsidRDefault="00BF549D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b/>
          <w:bCs/>
          <w:spacing w:val="5"/>
          <w:kern w:val="1"/>
          <w:sz w:val="32"/>
          <w:szCs w:val="32"/>
        </w:rPr>
      </w:pPr>
      <w:bookmarkStart w:id="0" w:name="_GoBack"/>
      <w:bookmarkEnd w:id="0"/>
      <w:r>
        <w:rPr>
          <w:b/>
          <w:bCs/>
          <w:spacing w:val="5"/>
          <w:kern w:val="1"/>
          <w:sz w:val="32"/>
          <w:szCs w:val="32"/>
        </w:rPr>
        <w:lastRenderedPageBreak/>
        <w:t>Results</w:t>
      </w:r>
    </w:p>
    <w:p w:rsidR="00BF549D" w:rsidRDefault="00BF549D" w:rsidP="00BF549D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spacing w:val="5"/>
          <w:kern w:val="1"/>
          <w:sz w:val="22"/>
          <w:szCs w:val="22"/>
        </w:rPr>
      </w:pPr>
      <w:r w:rsidRPr="00BF549D">
        <w:rPr>
          <w:spacing w:val="5"/>
          <w:kern w:val="1"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3C3F7EB1" wp14:editId="6AEC0E29">
            <wp:simplePos x="0" y="0"/>
            <wp:positionH relativeFrom="column">
              <wp:posOffset>4267200</wp:posOffset>
            </wp:positionH>
            <wp:positionV relativeFrom="paragraph">
              <wp:posOffset>66675</wp:posOffset>
            </wp:positionV>
            <wp:extent cx="2064385" cy="2002155"/>
            <wp:effectExtent l="0" t="0" r="5715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549D">
        <w:rPr>
          <w:spacing w:val="5"/>
          <w:kern w:val="1"/>
          <w:sz w:val="22"/>
          <w:szCs w:val="22"/>
        </w:rPr>
        <w:drawing>
          <wp:anchor distT="0" distB="0" distL="114300" distR="114300" simplePos="0" relativeHeight="251673600" behindDoc="0" locked="0" layoutInCell="1" allowOverlap="1" wp14:anchorId="7CE82E22" wp14:editId="723EB646">
            <wp:simplePos x="0" y="0"/>
            <wp:positionH relativeFrom="column">
              <wp:posOffset>2105025</wp:posOffset>
            </wp:positionH>
            <wp:positionV relativeFrom="paragraph">
              <wp:posOffset>85090</wp:posOffset>
            </wp:positionV>
            <wp:extent cx="2061845" cy="2000250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549D">
        <w:rPr>
          <w:spacing w:val="5"/>
          <w:kern w:val="1"/>
          <w:sz w:val="22"/>
          <w:szCs w:val="22"/>
        </w:rPr>
        <w:drawing>
          <wp:anchor distT="0" distB="0" distL="114300" distR="114300" simplePos="0" relativeHeight="251672576" behindDoc="0" locked="0" layoutInCell="1" allowOverlap="1" wp14:anchorId="6AE3993B" wp14:editId="387A6BBD">
            <wp:simplePos x="0" y="0"/>
            <wp:positionH relativeFrom="column">
              <wp:posOffset>-133350</wp:posOffset>
            </wp:positionH>
            <wp:positionV relativeFrom="paragraph">
              <wp:posOffset>75565</wp:posOffset>
            </wp:positionV>
            <wp:extent cx="2054225" cy="2009775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549D">
        <w:rPr>
          <w:spacing w:val="5"/>
          <w:kern w:val="1"/>
          <w:sz w:val="22"/>
          <w:szCs w:val="22"/>
        </w:rPr>
        <w:t xml:space="preserve"> </w:t>
      </w:r>
    </w:p>
    <w:p w:rsidR="00BF549D" w:rsidRDefault="00BF549D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b/>
          <w:bCs/>
          <w:spacing w:val="5"/>
          <w:kern w:val="1"/>
          <w:sz w:val="32"/>
          <w:szCs w:val="32"/>
        </w:rPr>
      </w:pPr>
    </w:p>
    <w:p w:rsidR="00BF549D" w:rsidRDefault="00BF549D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b/>
          <w:bCs/>
          <w:spacing w:val="5"/>
          <w:kern w:val="1"/>
          <w:sz w:val="32"/>
          <w:szCs w:val="32"/>
        </w:rPr>
      </w:pPr>
    </w:p>
    <w:p w:rsidR="00BF549D" w:rsidRDefault="00BF549D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b/>
          <w:bCs/>
          <w:spacing w:val="5"/>
          <w:kern w:val="1"/>
          <w:sz w:val="32"/>
          <w:szCs w:val="32"/>
        </w:rPr>
      </w:pPr>
    </w:p>
    <w:p w:rsidR="00BF549D" w:rsidRDefault="00BF549D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b/>
          <w:bCs/>
          <w:spacing w:val="5"/>
          <w:kern w:val="1"/>
          <w:sz w:val="32"/>
          <w:szCs w:val="32"/>
        </w:rPr>
      </w:pPr>
    </w:p>
    <w:p w:rsidR="00BF549D" w:rsidRDefault="00BF549D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b/>
          <w:bCs/>
          <w:spacing w:val="5"/>
          <w:kern w:val="1"/>
          <w:sz w:val="32"/>
          <w:szCs w:val="32"/>
        </w:rPr>
      </w:pPr>
    </w:p>
    <w:p w:rsidR="00BF549D" w:rsidRDefault="00C6060E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b/>
          <w:bCs/>
          <w:spacing w:val="5"/>
          <w:kern w:val="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F17B21" wp14:editId="700DA276">
                <wp:simplePos x="0" y="0"/>
                <wp:positionH relativeFrom="column">
                  <wp:posOffset>4267200</wp:posOffset>
                </wp:positionH>
                <wp:positionV relativeFrom="paragraph">
                  <wp:posOffset>255905</wp:posOffset>
                </wp:positionV>
                <wp:extent cx="2064385" cy="152400"/>
                <wp:effectExtent l="0" t="0" r="571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438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6060E" w:rsidRPr="009F6DBD" w:rsidRDefault="00C6060E" w:rsidP="00C6060E">
                            <w:pPr>
                              <w:pStyle w:val="Caption"/>
                              <w:jc w:val="center"/>
                              <w:rPr>
                                <w:spacing w:val="5"/>
                                <w:kern w:val="1"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17B21" id="Text Box 21" o:spid="_x0000_s1030" type="#_x0000_t202" style="position:absolute;left:0;text-align:left;margin-left:336pt;margin-top:20.15pt;width:162.55pt;height:1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QsVMwIAAGkEAAAOAAAAZHJzL2Uyb0RvYy54bWysVMFuGjEQvVfqP1i+l10oiSLEElEiqkoo&#13;&#10;iQRVzsZrs5Zsj2sbdunXd+xlSZr2VPViZmfG43nvzTC/74wmJ+GDAlvR8aikRFgOtbKHin7frT/d&#13;&#10;URIiszXTYEVFzyLQ+8XHD/PWzcQEGtC18ASL2DBrXUWbGN2sKAJvhGFhBE5YDErwhkX89Iei9qzF&#13;&#10;6kYXk7K8LVrwtfPARQjofeiDdJHrSyl4fJIyiEh0RbG3mE+fz306i8WczQ6euUbxSxvsH7owTFl8&#13;&#10;9FrqgUVGjl79Ucoo7iGAjCMOpgApFRcZA6IZl+/QbBvmRMaC5AR3pSn8v7L88fTsiaorOhlTYplB&#13;&#10;jXaii+QLdARdyE/rwgzTtg4TY4d+1HnwB3Qm2J30Jv0iIIJxZPp8ZTdV4+iclLfTz3c3lHCMjW8m&#13;&#10;0zLTX7zedj7ErwIMSUZFPaqXSWWnTYjYCaYOKemxAFrVa6V1+kiBlfbkxFDptlFRpB7xxm9Z2qZc&#13;&#10;C+lWH06eIkHsoSQrdvsuUzIdYO6hPiN6D/38BMfXCt/bsBCfmceBQcC4BPEJD6mhrShcLEoa8D//&#13;&#10;5k/5qCNGKWlxACsafhyZF5TobxYVTtM6GH4w9oNhj2YFiBRFw26yiRd81IMpPZgX3I1legVDzHJ8&#13;&#10;q6JxMFexXwPcLS6Wy5yEM+lY3Nit46n0wOuue2HeXVSJqOcjDKPJZu/E6XN7lpfHCFJl5RKvPYsX&#13;&#10;unGeszyX3UsL8/Y7Z73+Qyx+AQAA//8DAFBLAwQUAAYACAAAACEAat3rxOQAAAAOAQAADwAAAGRy&#13;&#10;cy9kb3ducmV2LnhtbEyPQU/CQBCF7yb+h82QeDGypRCQ0i1Rqjc9gITz0h3axu5s093S8u8dT3qZ&#13;&#10;ZPLefPNeuh1tI67Y+dqRgtk0AoFUOFNTqeD49f70DMIHTUY3jlDBDT1ss/u7VCfGDbTH6yGUgiHk&#13;&#10;E62gCqFNpPRFhVb7qWuRWLu4zurAa1dK0+mB4baRcRQtpdU18YdKt7irsPg+9FbBMu/6YU+7x/z4&#13;&#10;9qE/2zI+vd5OSj1MxnzD42UDIuAY/i7gtwPnh4yDnV1PxouGQauYCwUFi2gOgg3r9WoG4szKYg4y&#13;&#10;S+X/GtkPAAAA//8DAFBLAQItABQABgAIAAAAIQC2gziS/gAAAOEBAAATAAAAAAAAAAAAAAAAAAAA&#13;&#10;AABbQ29udGVudF9UeXBlc10ueG1sUEsBAi0AFAAGAAgAAAAhADj9If/WAAAAlAEAAAsAAAAAAAAA&#13;&#10;AAAAAAAALwEAAF9yZWxzLy5yZWxzUEsBAi0AFAAGAAgAAAAhAEjBCxUzAgAAaQQAAA4AAAAAAAAA&#13;&#10;AAAAAAAALgIAAGRycy9lMm9Eb2MueG1sUEsBAi0AFAAGAAgAAAAhAGrd68TkAAAADgEAAA8AAAAA&#13;&#10;AAAAAAAAAAAAjQQAAGRycy9kb3ducmV2LnhtbFBLBQYAAAAABAAEAPMAAACeBQAAAAA=&#13;&#10;" stroked="f">
                <v:textbox inset="0,0,0,0">
                  <w:txbxContent>
                    <w:p w:rsidR="00C6060E" w:rsidRPr="009F6DBD" w:rsidRDefault="00C6060E" w:rsidP="00C6060E">
                      <w:pPr>
                        <w:pStyle w:val="Caption"/>
                        <w:jc w:val="center"/>
                        <w:rPr>
                          <w:spacing w:val="5"/>
                          <w:kern w:val="1"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60361F" wp14:editId="3F08EF3F">
                <wp:simplePos x="0" y="0"/>
                <wp:positionH relativeFrom="column">
                  <wp:posOffset>2105025</wp:posOffset>
                </wp:positionH>
                <wp:positionV relativeFrom="paragraph">
                  <wp:posOffset>274955</wp:posOffset>
                </wp:positionV>
                <wp:extent cx="2061845" cy="1333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6060E" w:rsidRPr="00D420B7" w:rsidRDefault="00C6060E" w:rsidP="00C6060E">
                            <w:pPr>
                              <w:pStyle w:val="Caption"/>
                              <w:jc w:val="center"/>
                              <w:rPr>
                                <w:spacing w:val="5"/>
                                <w:kern w:val="1"/>
                                <w:sz w:val="22"/>
                                <w:szCs w:val="22"/>
                              </w:rPr>
                            </w:pPr>
                            <w:r>
                              <w:t>Figure 6b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361F" id="Text Box 20" o:spid="_x0000_s1031" type="#_x0000_t202" style="position:absolute;left:0;text-align:left;margin-left:165.75pt;margin-top:21.65pt;width:162.35pt;height:1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AXDMwIAAGkEAAAOAAAAZHJzL2Uyb0RvYy54bWysVE1vGyEQvVfqf0Dc6/VHHUUrryPXkatK&#13;&#10;VhLJrnLGLHiRgKGAvZv++g6s10nTnqpe2GFmGHjvzezirjOanIUPCmxFJ6MxJcJyqJU9VvT7fvPp&#13;&#10;lpIQma2ZBisq+iICvVt+/LBoXSmm0ICuhSdYxIaydRVtYnRlUQTeCMPCCJywGJTgDYu49cei9qzF&#13;&#10;6kYX0/H4pmjB184DFyGg974P0mWuL6Xg8VHKICLRFcW3xbz6vB7SWiwXrDx65hrFL89g//AKw5TF&#13;&#10;S6+l7llk5OTVH6WM4h4CyDjiYAqQUnGRMSCayfgdml3DnMhYkJzgrjSF/1eWP5yfPFF1RadIj2UG&#13;&#10;NdqLLpIv0BF0IT+tCyWm7Rwmxg79qPPgD+hMsDvpTfoiIIJxLPVyZTdV4+icjm8mt5/nlHCMTWaz&#13;&#10;2TyXL15POx/iVwGGJKOiHtXLpLLzNkR8CaYOKemyAFrVG6V12qTAWntyZqh026go0hvxxG9Z2qZc&#13;&#10;C+lUH06eIkHsoSQrdocuUzIfYB6gfkH0Hvr+CY5vFN63ZSE+MY8Ng4BxCOIjLlJDW1G4WJQ04H/+&#13;&#10;zZ/yUUeMUtJiA1Y0/DgxLyjR3ywqnLp1MPxgHAbDnswaEOkEx8vxbOIBH/VgSg/mGWdjlW7BELMc&#13;&#10;76poHMx17McAZ4uL1SonYU86Frd253gqPfC6756ZdxdVIur5AENrsvKdOH1uz/LqFEGqrFzitWfx&#13;&#10;Qjf2c5bnMntpYN7uc9brH2L5CwAA//8DAFBLAwQUAAYACAAAACEAXM211uIAAAAOAQAADwAAAGRy&#13;&#10;cy9kb3ducmV2LnhtbExPPU/DMBDdkfgP1iGxIOo0biOUxqmggQ2GlqqzG5skIj5HttOk/55jguV0&#13;&#10;p/fufRTb2fbsYnzoHEpYLhJgBmunO2wkHD/fHp+AhahQq96hkXA1Abbl7U2hcu0m3JvLITaMRDDk&#13;&#10;SkIb45BzHurWWBUWbjBI2JfzVkU6fcO1VxOJ256nSZJxqzokh1YNZtea+vswWglZ5cdpj7uH6vj6&#13;&#10;rj6GJj29XE9S3t/N1YbG8wZYNHP8+4DfDpQfSgp2diPqwHoJQizXRJWwEgIYEbJ1lgI707ISwMuC&#13;&#10;/69R/gAAAP//AwBQSwECLQAUAAYACAAAACEAtoM4kv4AAADhAQAAEwAAAAAAAAAAAAAAAAAAAAAA&#13;&#10;W0NvbnRlbnRfVHlwZXNdLnhtbFBLAQItABQABgAIAAAAIQA4/SH/1gAAAJQBAAALAAAAAAAAAAAA&#13;&#10;AAAAAC8BAABfcmVscy8ucmVsc1BLAQItABQABgAIAAAAIQBMKAXDMwIAAGkEAAAOAAAAAAAAAAAA&#13;&#10;AAAAAC4CAABkcnMvZTJvRG9jLnhtbFBLAQItABQABgAIAAAAIQBczbXW4gAAAA4BAAAPAAAAAAAA&#13;&#10;AAAAAAAAAI0EAABkcnMvZG93bnJldi54bWxQSwUGAAAAAAQABADzAAAAnAUAAAAA&#13;&#10;" stroked="f">
                <v:textbox inset="0,0,0,0">
                  <w:txbxContent>
                    <w:p w:rsidR="00C6060E" w:rsidRPr="00D420B7" w:rsidRDefault="00C6060E" w:rsidP="00C6060E">
                      <w:pPr>
                        <w:pStyle w:val="Caption"/>
                        <w:jc w:val="center"/>
                        <w:rPr>
                          <w:spacing w:val="5"/>
                          <w:kern w:val="1"/>
                          <w:sz w:val="22"/>
                          <w:szCs w:val="22"/>
                        </w:rPr>
                      </w:pPr>
                      <w:r>
                        <w:t>Figure 6b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200697" wp14:editId="24A9CC4A">
                <wp:simplePos x="0" y="0"/>
                <wp:positionH relativeFrom="column">
                  <wp:posOffset>-133350</wp:posOffset>
                </wp:positionH>
                <wp:positionV relativeFrom="paragraph">
                  <wp:posOffset>274955</wp:posOffset>
                </wp:positionV>
                <wp:extent cx="2054225" cy="133350"/>
                <wp:effectExtent l="0" t="0" r="3175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22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6060E" w:rsidRPr="00C90D75" w:rsidRDefault="00C6060E" w:rsidP="00C6060E">
                            <w:pPr>
                              <w:pStyle w:val="Caption"/>
                              <w:jc w:val="center"/>
                              <w:rPr>
                                <w:spacing w:val="5"/>
                                <w:kern w:val="1"/>
                                <w:sz w:val="22"/>
                                <w:szCs w:val="22"/>
                              </w:rPr>
                            </w:pPr>
                            <w:r>
                              <w:t>Figure 6a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0697" id="Text Box 19" o:spid="_x0000_s1032" type="#_x0000_t202" style="position:absolute;left:0;text-align:left;margin-left:-10.5pt;margin-top:21.65pt;width:161.75pt;height:10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uBjNAIAAGkEAAAOAAAAZHJzL2Uyb0RvYy54bWysVE2P2yAQvVfqf0DcG+ejWXWtOKs0q1SV&#13;&#10;VrsrJdWeCYYYCRgKJHb66zvgONtue6p6wcPMMPDem/HirjOanIQPCmxFJ6MxJcJyqJU9VPTbbvPh&#13;&#10;EyUhMlszDVZU9CwCvVu+f7doXSmm0ICuhSdYxIaydRVtYnRlUQTeCMPCCJywGJTgDYu49Yei9qzF&#13;&#10;6kYX0/H4pmjB184DFyGg974P0mWuL6Xg8UnKICLRFcW3xbz6vO7TWiwXrDx45hrFL89g//AKw5TF&#13;&#10;S6+l7llk5OjVH6WM4h4CyDjiYAqQUnGRMSCayfgNmm3DnMhYkJzgrjSF/1eWP56ePVE1andLiWUG&#13;&#10;NdqJLpLP0BF0IT+tCyWmbR0mxg79mDv4AzoT7E56k74IiGAcmT5f2U3VODqn4/nH6XROCcfYZDab&#13;&#10;zTP9xetp50P8IsCQZFTUo3qZVHZ6CBFfgqlDSrosgFb1RmmdNimw1p6cGCrdNiqK9EY88VuWtinX&#13;&#10;QjrVh5OnSBB7KMmK3b7LlNwMMPdQnxG9h75/guMbhfc9sBCfmceGQcA4BPEJF6mhrShcLEoa8D/+&#13;&#10;5k/5qCNGKWmxASsavh+ZF5TorxYVTt06GH4w9oNhj2YNiHSC4+V4NvGAj3owpQfzgrOxSrdgiFmO&#13;&#10;d1U0DuY69mOAs8XFapWTsCcdiw9263gqPfC6616YdxdVIur5CENrsvKNOH1uz/LqGEGqrFzitWfx&#13;&#10;Qjf2c5bnMntpYH7d56zXP8TyJwAAAP//AwBQSwMEFAAGAAgAAAAhAKoqFHbkAAAADgEAAA8AAABk&#13;&#10;cnMvZG93bnJldi54bWxMj0FPwzAMhe9I/IfISFzQlq4dE+qaTrDCDQ4b085ek7XVGqdq0rX795gT&#13;&#10;XCxZfn7vfdlmsq24mt43jhQs5hEIQ6XTDVUKDt8fsxcQPiBpbB0ZBTfjYZPf32WYajfSzlz3oRJs&#13;&#10;Qj5FBXUIXSqlL2tj0c9dZ4hvZ9dbDLz2ldQ9jmxuWxlH0UpabIgTauzMtjblZT9YBauiH8YdbZ+K&#13;&#10;w/snfnVVfHy7HZV6fJiKNY/XNYhgpvD3Ab8M3B9yLnZyA2kvWgWzeMFAQcEySUCwIIniZxAnjlgm&#13;&#10;IPNM/sfIfwAAAP//AwBQSwECLQAUAAYACAAAACEAtoM4kv4AAADhAQAAEwAAAAAAAAAAAAAAAAAA&#13;&#10;AAAAW0NvbnRlbnRfVHlwZXNdLnhtbFBLAQItABQABgAIAAAAIQA4/SH/1gAAAJQBAAALAAAAAAAA&#13;&#10;AAAAAAAAAC8BAABfcmVscy8ucmVsc1BLAQItABQABgAIAAAAIQD6WuBjNAIAAGkEAAAOAAAAAAAA&#13;&#10;AAAAAAAAAC4CAABkcnMvZTJvRG9jLnhtbFBLAQItABQABgAIAAAAIQCqKhR25AAAAA4BAAAPAAAA&#13;&#10;AAAAAAAAAAAAAI4EAABkcnMvZG93bnJldi54bWxQSwUGAAAAAAQABADzAAAAnwUAAAAA&#13;&#10;" stroked="f">
                <v:textbox inset="0,0,0,0">
                  <w:txbxContent>
                    <w:p w:rsidR="00C6060E" w:rsidRPr="00C90D75" w:rsidRDefault="00C6060E" w:rsidP="00C6060E">
                      <w:pPr>
                        <w:pStyle w:val="Caption"/>
                        <w:jc w:val="center"/>
                        <w:rPr>
                          <w:spacing w:val="5"/>
                          <w:kern w:val="1"/>
                          <w:sz w:val="22"/>
                          <w:szCs w:val="22"/>
                        </w:rPr>
                      </w:pPr>
                      <w:r>
                        <w:t>Figure 6a</w:t>
                      </w:r>
                    </w:p>
                  </w:txbxContent>
                </v:textbox>
              </v:shape>
            </w:pict>
          </mc:Fallback>
        </mc:AlternateContent>
      </w:r>
    </w:p>
    <w:p w:rsidR="00BF549D" w:rsidRDefault="00C6060E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b/>
          <w:bCs/>
          <w:spacing w:val="5"/>
          <w:kern w:val="1"/>
          <w:sz w:val="32"/>
          <w:szCs w:val="32"/>
        </w:rPr>
      </w:pPr>
      <w:r w:rsidRPr="00BF549D">
        <w:rPr>
          <w:b/>
          <w:bCs/>
          <w:spacing w:val="5"/>
          <w:kern w:val="1"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1E531474">
            <wp:simplePos x="0" y="0"/>
            <wp:positionH relativeFrom="column">
              <wp:posOffset>4269740</wp:posOffset>
            </wp:positionH>
            <wp:positionV relativeFrom="paragraph">
              <wp:posOffset>154305</wp:posOffset>
            </wp:positionV>
            <wp:extent cx="2061845" cy="2000250"/>
            <wp:effectExtent l="0" t="0" r="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549D">
        <w:rPr>
          <w:b/>
          <w:bCs/>
          <w:spacing w:val="5"/>
          <w:kern w:val="1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0A7C5A3F">
            <wp:simplePos x="0" y="0"/>
            <wp:positionH relativeFrom="column">
              <wp:posOffset>2114550</wp:posOffset>
            </wp:positionH>
            <wp:positionV relativeFrom="paragraph">
              <wp:posOffset>160020</wp:posOffset>
            </wp:positionV>
            <wp:extent cx="2066925" cy="2004060"/>
            <wp:effectExtent l="0" t="0" r="3175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549D">
        <w:rPr>
          <w:spacing w:val="5"/>
          <w:kern w:val="1"/>
          <w:sz w:val="22"/>
          <w:szCs w:val="22"/>
        </w:rPr>
        <w:drawing>
          <wp:anchor distT="0" distB="0" distL="114300" distR="114300" simplePos="0" relativeHeight="251675648" behindDoc="0" locked="0" layoutInCell="1" allowOverlap="1" wp14:anchorId="4D88CA94" wp14:editId="13D061AA">
            <wp:simplePos x="0" y="0"/>
            <wp:positionH relativeFrom="column">
              <wp:posOffset>-104775</wp:posOffset>
            </wp:positionH>
            <wp:positionV relativeFrom="paragraph">
              <wp:posOffset>160020</wp:posOffset>
            </wp:positionV>
            <wp:extent cx="2061845" cy="2000250"/>
            <wp:effectExtent l="0" t="0" r="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49D" w:rsidRDefault="00BF549D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b/>
          <w:bCs/>
          <w:spacing w:val="5"/>
          <w:kern w:val="1"/>
          <w:sz w:val="32"/>
          <w:szCs w:val="32"/>
        </w:rPr>
      </w:pPr>
    </w:p>
    <w:p w:rsidR="00BF549D" w:rsidRDefault="00BF549D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b/>
          <w:bCs/>
          <w:spacing w:val="5"/>
          <w:kern w:val="1"/>
          <w:sz w:val="32"/>
          <w:szCs w:val="32"/>
        </w:rPr>
      </w:pPr>
    </w:p>
    <w:p w:rsidR="00BF549D" w:rsidRDefault="00BF549D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b/>
          <w:bCs/>
          <w:spacing w:val="5"/>
          <w:kern w:val="1"/>
          <w:sz w:val="32"/>
          <w:szCs w:val="32"/>
        </w:rPr>
      </w:pPr>
    </w:p>
    <w:p w:rsidR="00BF549D" w:rsidRDefault="00BF549D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b/>
          <w:bCs/>
          <w:spacing w:val="5"/>
          <w:kern w:val="1"/>
          <w:sz w:val="32"/>
          <w:szCs w:val="32"/>
        </w:rPr>
      </w:pPr>
    </w:p>
    <w:p w:rsidR="00BF549D" w:rsidRDefault="00BF549D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b/>
          <w:bCs/>
          <w:spacing w:val="5"/>
          <w:kern w:val="1"/>
          <w:sz w:val="32"/>
          <w:szCs w:val="32"/>
        </w:rPr>
      </w:pPr>
    </w:p>
    <w:p w:rsidR="00BF549D" w:rsidRDefault="00C6060E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b/>
          <w:bCs/>
          <w:spacing w:val="5"/>
          <w:kern w:val="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839228" wp14:editId="618ADFF9">
                <wp:simplePos x="0" y="0"/>
                <wp:positionH relativeFrom="column">
                  <wp:posOffset>4267200</wp:posOffset>
                </wp:positionH>
                <wp:positionV relativeFrom="paragraph">
                  <wp:posOffset>262255</wp:posOffset>
                </wp:positionV>
                <wp:extent cx="2061845" cy="2190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6060E" w:rsidRPr="0000025A" w:rsidRDefault="00C6060E" w:rsidP="00C6060E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pacing w:val="5"/>
                                <w:kern w:val="1"/>
                                <w:sz w:val="32"/>
                                <w:szCs w:val="32"/>
                              </w:rPr>
                            </w:pPr>
                            <w:r>
                              <w:t>Figure 6f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39228" id="Text Box 24" o:spid="_x0000_s1033" type="#_x0000_t202" style="position:absolute;left:0;text-align:left;margin-left:336pt;margin-top:20.65pt;width:162.35pt;height:17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xVPMQIAAGkEAAAOAAAAZHJzL2Uyb0RvYy54bWysVE2P2yAQvVfqf0DcGzvRflpxVmlWqSpF&#13;&#10;uysl1Z4JhhgJGAokdvrrO/gj2257qnrBw8ww8N6b8fyhNZqchA8KbEmnk5wSYTlUyh5K+m23/nRH&#13;&#10;SYjMVkyDFSU9i0AfFh8/zBtXiBnUoCvhCRaxoWhcSesYXZFlgdfCsDABJywGJXjDIm79Ias8a7C6&#13;&#10;0dksz2+yBnzlPHARAnof+yBddPWlFDw+SxlEJLqk+LbYrb5b92nNFnNWHDxzteLDM9g/vMIwZfHS&#13;&#10;S6lHFhk5evVHKaO4hwAyTjiYDKRUXHQYEM00f4dmWzMnOixITnAXmsL/K8ufTi+eqKqksytKLDOo&#13;&#10;0U60kXyGlqAL+WlcKDBt6zAxtuhHnUd/QGeC3Upv0hcBEYwj0+cLu6kaR+csv5neXV1TwjE2m97n&#13;&#10;t9epTPZ22vkQvwgwJBkl9aheRyo7bULsU8eUdFkAraq10jptUmClPTkxVLqpVRRD8d+ytE25FtKp&#13;&#10;vmDyZAliDyVZsd23HSW3I8w9VGdE76Hvn+D4WuF9GxbiC/PYMAgYhyA+4yI1NCWFwaKkBv/jb/6U&#13;&#10;jzpilJIGG7Ck4fuReUGJ/mpR4dSto+FHYz8a9mhWgEinOF6OdyYe8FGPpvRgXnE2lukWDDHL8a6S&#13;&#10;xtFcxX4McLa4WC67JOxJx+LGbh1PpUded+0r825QJaKeTzC2JiveidPn9iwvjxGk6pRLvPYsDnRj&#13;&#10;P3faD7OXBubXfZf19odY/AQAAP//AwBQSwMEFAAGAAgAAAAhAFtJvankAAAADgEAAA8AAABkcnMv&#13;&#10;ZG93bnJldi54bWxMj8FOwzAMhu9IvEPkSVwQS1eg3bqmE6xwg8PGtHPWZG1F41RJunZvjznBxZJl&#13;&#10;+/P/5ZvJdOyinW8tCljMI2AaK6tarAUcvt4flsB8kKhkZ1ELuGoPm+L2JpeZsiPu9GUfakYQ9JkU&#13;&#10;0ITQZ5z7qtFG+rntNdLsbJ2RgVpXc+XkSHDT8TiKEm5ki/Shkb3eNrr63g9GQFK6Ydzh9r48vH3I&#13;&#10;z76Oj6/XoxB3s6lcU3lZAwt6Cn8X8OtA+aGgYCc7oPKsI1Aak1AQ8LR4BEYLq1WSAjsJSJ+XwIuc&#13;&#10;/9cofgAAAP//AwBQSwECLQAUAAYACAAAACEAtoM4kv4AAADhAQAAEwAAAAAAAAAAAAAAAAAAAAAA&#13;&#10;W0NvbnRlbnRfVHlwZXNdLnhtbFBLAQItABQABgAIAAAAIQA4/SH/1gAAAJQBAAALAAAAAAAAAAAA&#13;&#10;AAAAAC8BAABfcmVscy8ucmVsc1BLAQItABQABgAIAAAAIQCsaxVPMQIAAGkEAAAOAAAAAAAAAAAA&#13;&#10;AAAAAC4CAABkcnMvZTJvRG9jLnhtbFBLAQItABQABgAIAAAAIQBbSb2p5AAAAA4BAAAPAAAAAAAA&#13;&#10;AAAAAAAAAIsEAABkcnMvZG93bnJldi54bWxQSwUGAAAAAAQABADzAAAAnAUAAAAA&#13;&#10;" stroked="f">
                <v:textbox inset="0,0,0,0">
                  <w:txbxContent>
                    <w:p w:rsidR="00C6060E" w:rsidRPr="0000025A" w:rsidRDefault="00C6060E" w:rsidP="00C6060E">
                      <w:pPr>
                        <w:pStyle w:val="Caption"/>
                        <w:jc w:val="center"/>
                        <w:rPr>
                          <w:b/>
                          <w:bCs/>
                          <w:spacing w:val="5"/>
                          <w:kern w:val="1"/>
                          <w:sz w:val="32"/>
                          <w:szCs w:val="32"/>
                        </w:rPr>
                      </w:pPr>
                      <w:r>
                        <w:t>Figure 6f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69531C" wp14:editId="57A5FF9C">
                <wp:simplePos x="0" y="0"/>
                <wp:positionH relativeFrom="column">
                  <wp:posOffset>2114550</wp:posOffset>
                </wp:positionH>
                <wp:positionV relativeFrom="paragraph">
                  <wp:posOffset>271780</wp:posOffset>
                </wp:positionV>
                <wp:extent cx="2066925" cy="209550"/>
                <wp:effectExtent l="0" t="0" r="3175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6060E" w:rsidRPr="008F5AA9" w:rsidRDefault="00C6060E" w:rsidP="00C6060E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pacing w:val="5"/>
                                <w:kern w:val="1"/>
                                <w:sz w:val="32"/>
                                <w:szCs w:val="32"/>
                              </w:rPr>
                            </w:pPr>
                            <w:r>
                              <w:t>Figure 6e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9531C" id="Text Box 23" o:spid="_x0000_s1034" type="#_x0000_t202" style="position:absolute;left:0;text-align:left;margin-left:166.5pt;margin-top:21.4pt;width:162.75pt;height:16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znFNAIAAGkEAAAOAAAAZHJzL2Uyb0RvYy54bWysVFFv2yAQfp+0/4B4X+x4StRacaosVaZJ&#13;&#10;UVspmfpMMMRImGNAYne/fgeO067b07QXfNwdB9/33Xlx17eanIXzCkxFp5OcEmE41MocK/p9v/l0&#13;&#10;Q4kPzNRMgxEVfRGe3i0/flh0thQFNKBr4QgWMb7sbEWbEGyZZZ43omV+AlYYDEpwLQu4dcesdqzD&#13;&#10;6q3OijyfZx242jrgwnv03g9Bukz1pRQ8PErpRSC6ovi2kFaX1kNcs+WClUfHbKP45RnsH17RMmXw&#13;&#10;0mupexYYOTn1R6lWcQceZJhwaDOQUnGRMCCaaf4Oza5hViQsSI63V5r8/yvLH85Pjqi6osVnSgxr&#13;&#10;UaO96AP5Aj1BF/LTWV9i2s5iYujRjzqPfo/OCLuXro1fBEQwjky/XNmN1Tg6i3w+vy1mlHCMFfnt&#13;&#10;bJboz15PW+fDVwEtiUZFHaqXSGXnrQ/4EkwdU+JlHrSqN0rruImBtXbkzFDprlFBxDfiid+ytIm5&#13;&#10;BuKpIRw9WYQ4QIlW6A99ouRmhHmA+gXROxj6x1u+UXjflvnwxBw2DALGIQiPuEgNXUXhYlHSgPv5&#13;&#10;N3/MRx0xSkmHDVhR/+PEnKBEfzOocOzW0XCjcRgNc2rXgEinOF6WJxMPuKBHUzpon3E2VvEWDDHD&#13;&#10;8a6KhtFch2EMcLa4WK1SEvakZWFrdpbH0iOv+/6ZOXtRJaCeDzC2JivfiTPkDiyvTgGkSspFXgcW&#13;&#10;L3RjPyd5LrMXB+btPmW9/iGWvwAAAP//AwBQSwMEFAAGAAgAAAAhAHQcXNbkAAAADgEAAA8AAABk&#13;&#10;cnMvZG93bnJldi54bWxMj0FPhDAQhe8m/odmTLwYtwiChKVsdNGbHnbd7LlLKxDplLRlYf+940kv&#13;&#10;k7zMzHvvKzeLGdhZO99bFPCwioBpbKzqsRVw+Hy7z4H5IFHJwaIWcNEeNtX1VSkLZWfc6fM+tIxM&#13;&#10;0BdSQBfCWHDum04b6Vd21Ei7L+uMDCRdy5WTM5mbgcdRlHEje6SETo562+nmez8ZAVntpnmH27v6&#13;&#10;8PouP8Y2Pr5cjkLc3iz1msbzGljQS/j7gF8G6g8VFTvZCZVng4AkSQgoCHiMiYMOsjRPgZ0EPKU5&#13;&#10;8Krk/zGqHwAAAP//AwBQSwECLQAUAAYACAAAACEAtoM4kv4AAADhAQAAEwAAAAAAAAAAAAAAAAAA&#13;&#10;AAAAW0NvbnRlbnRfVHlwZXNdLnhtbFBLAQItABQABgAIAAAAIQA4/SH/1gAAAJQBAAALAAAAAAAA&#13;&#10;AAAAAAAAAC8BAABfcmVscy8ucmVsc1BLAQItABQABgAIAAAAIQDbaznFNAIAAGkEAAAOAAAAAAAA&#13;&#10;AAAAAAAAAC4CAABkcnMvZTJvRG9jLnhtbFBLAQItABQABgAIAAAAIQB0HFzW5AAAAA4BAAAPAAAA&#13;&#10;AAAAAAAAAAAAAI4EAABkcnMvZG93bnJldi54bWxQSwUGAAAAAAQABADzAAAAnwUAAAAA&#13;&#10;" stroked="f">
                <v:textbox inset="0,0,0,0">
                  <w:txbxContent>
                    <w:p w:rsidR="00C6060E" w:rsidRPr="008F5AA9" w:rsidRDefault="00C6060E" w:rsidP="00C6060E">
                      <w:pPr>
                        <w:pStyle w:val="Caption"/>
                        <w:jc w:val="center"/>
                        <w:rPr>
                          <w:b/>
                          <w:bCs/>
                          <w:spacing w:val="5"/>
                          <w:kern w:val="1"/>
                          <w:sz w:val="32"/>
                          <w:szCs w:val="32"/>
                        </w:rPr>
                      </w:pPr>
                      <w:r>
                        <w:t>Figure 6e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22D770" wp14:editId="08AFBDC1">
                <wp:simplePos x="0" y="0"/>
                <wp:positionH relativeFrom="column">
                  <wp:posOffset>-104775</wp:posOffset>
                </wp:positionH>
                <wp:positionV relativeFrom="paragraph">
                  <wp:posOffset>271780</wp:posOffset>
                </wp:positionV>
                <wp:extent cx="2061845" cy="20955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6060E" w:rsidRPr="00FD2CCE" w:rsidRDefault="00C6060E" w:rsidP="00C6060E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pacing w:val="5"/>
                                <w:kern w:val="1"/>
                                <w:sz w:val="32"/>
                                <w:szCs w:val="32"/>
                              </w:rPr>
                            </w:pPr>
                            <w:r>
                              <w:t>Figure 6d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2D770" id="Text Box 22" o:spid="_x0000_s1035" type="#_x0000_t202" style="position:absolute;left:0;text-align:left;margin-left:-8.25pt;margin-top:21.4pt;width:162.35pt;height:16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T3ZNAIAAGkEAAAOAAAAZHJzL2Uyb0RvYy54bWysVFFv2yAQfp+0/4B4X+xYS9VacaosVaZJ&#13;&#10;UVspmfpMMMRImGNAYme/fgeO067b07QXfNwdB9/33Xl+37eanITzCkxFp5OcEmE41MocKvp9t/50&#13;&#10;S4kPzNRMgxEVPQtP7xcfP8w7W4oCGtC1cASLGF92tqJNCLbMMs8b0TI/ASsMBiW4lgXcukNWO9Zh&#13;&#10;9VZnRZ7fZB242jrgwnv0PgxBukj1pRQ8PEnpRSC6ovi2kFaX1n1cs8WclQfHbKP45RnsH17RMmXw&#13;&#10;0mupBxYYOTr1R6lWcQceZJhwaDOQUnGRMCCaaf4OzbZhViQsSI63V5r8/yvLH0/Pjqi6okVBiWEt&#13;&#10;arQTfSBfoCfoQn4660tM21pMDD36UefR79EZYffStfGLgAjGkenzld1YjaOzyG+mt59nlHCMFfnd&#13;&#10;bJboz15PW+fDVwEtiUZFHaqXSGWnjQ/4EkwdU+JlHrSq10rruImBlXbkxFDprlFBxDfiid+ytIm5&#13;&#10;BuKpIRw9WYQ4QIlW6Pd9ouRuhLmH+ozoHQz94y1fK7xvw3x4Zg4bBgHjEIQnXKSGrqJwsShpwP38&#13;&#10;mz/mo44YpaTDBqyo/3FkTlCivxlUOHbraLjR2I+GObYrQKRTHC/Lk4kHXNCjKR20Lzgby3gLhpjh&#13;&#10;eFdFw2iuwjAGOFtcLJcpCXvSsrAxW8tj6ZHXXf/CnL2oElDPRxhbk5XvxBlyB5aXxwBSJeUirwOL&#13;&#10;F7qxn5M8l9mLA/N2n7Je/xCLXwAAAP//AwBQSwMEFAAGAAgAAAAhAPwgLbDkAAAADgEAAA8AAABk&#13;&#10;cnMvZG93bnJldi54bWxMj8FOwzAQRO9I/IO1lbig1mmgIUrjVNDArRxaqp7d2E0i4nVkO0369ywn&#13;&#10;uKy02pnZeflmMh27audbiwKWiwiYxsqqFmsBx6+PeQrMB4lKdha1gJv2sCnu73KZKTviXl8PoWYU&#13;&#10;gj6TApoQ+oxzXzXaSL+wvUa6XawzMtDqaq6cHCncdDyOooQb2SJ9aGSvt42uvg+DEZCUbhj3uH0s&#13;&#10;j+87+dnX8entdhLiYTaVaxqva2BBT+HPAb8M1B8KKna2AyrPOgHzZbIiqYDnmDhI8BSlMbCzgJdV&#13;&#10;CrzI+X+M4gcAAP//AwBQSwECLQAUAAYACAAAACEAtoM4kv4AAADhAQAAEwAAAAAAAAAAAAAAAAAA&#13;&#10;AAAAW0NvbnRlbnRfVHlwZXNdLnhtbFBLAQItABQABgAIAAAAIQA4/SH/1gAAAJQBAAALAAAAAAAA&#13;&#10;AAAAAAAAAC8BAABfcmVscy8ucmVsc1BLAQItABQABgAIAAAAIQDDFT3ZNAIAAGkEAAAOAAAAAAAA&#13;&#10;AAAAAAAAAC4CAABkcnMvZTJvRG9jLnhtbFBLAQItABQABgAIAAAAIQD8IC2w5AAAAA4BAAAPAAAA&#13;&#10;AAAAAAAAAAAAAI4EAABkcnMvZG93bnJldi54bWxQSwUGAAAAAAQABADzAAAAnwUAAAAA&#13;&#10;" stroked="f">
                <v:textbox inset="0,0,0,0">
                  <w:txbxContent>
                    <w:p w:rsidR="00C6060E" w:rsidRPr="00FD2CCE" w:rsidRDefault="00C6060E" w:rsidP="00C6060E">
                      <w:pPr>
                        <w:pStyle w:val="Caption"/>
                        <w:jc w:val="center"/>
                        <w:rPr>
                          <w:b/>
                          <w:bCs/>
                          <w:spacing w:val="5"/>
                          <w:kern w:val="1"/>
                          <w:sz w:val="32"/>
                          <w:szCs w:val="32"/>
                        </w:rPr>
                      </w:pPr>
                      <w:r>
                        <w:t>Figure 6d</w:t>
                      </w:r>
                    </w:p>
                  </w:txbxContent>
                </v:textbox>
              </v:shape>
            </w:pict>
          </mc:Fallback>
        </mc:AlternateContent>
      </w:r>
    </w:p>
    <w:p w:rsidR="00BF549D" w:rsidRDefault="00BF549D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b/>
          <w:bCs/>
          <w:spacing w:val="5"/>
          <w:kern w:val="1"/>
          <w:sz w:val="32"/>
          <w:szCs w:val="32"/>
        </w:rPr>
      </w:pPr>
      <w:r w:rsidRPr="00BF549D">
        <w:rPr>
          <w:b/>
          <w:bCs/>
          <w:spacing w:val="5"/>
          <w:kern w:val="1"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3E45D638">
            <wp:simplePos x="0" y="0"/>
            <wp:positionH relativeFrom="column">
              <wp:posOffset>2114550</wp:posOffset>
            </wp:positionH>
            <wp:positionV relativeFrom="paragraph">
              <wp:posOffset>157480</wp:posOffset>
            </wp:positionV>
            <wp:extent cx="2062386" cy="20002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386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49D" w:rsidRDefault="00BF549D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b/>
          <w:bCs/>
          <w:spacing w:val="5"/>
          <w:kern w:val="1"/>
          <w:sz w:val="32"/>
          <w:szCs w:val="32"/>
        </w:rPr>
      </w:pPr>
    </w:p>
    <w:p w:rsidR="00BF549D" w:rsidRDefault="00BF549D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b/>
          <w:bCs/>
          <w:spacing w:val="5"/>
          <w:kern w:val="1"/>
          <w:sz w:val="32"/>
          <w:szCs w:val="32"/>
        </w:rPr>
      </w:pPr>
    </w:p>
    <w:p w:rsidR="00BF549D" w:rsidRDefault="001C4852" w:rsidP="00270749">
      <w:pPr>
        <w:widowControl w:val="0"/>
        <w:autoSpaceDE w:val="0"/>
        <w:autoSpaceDN w:val="0"/>
        <w:adjustRightInd w:val="0"/>
        <w:spacing w:before="120"/>
        <w:jc w:val="both"/>
        <w:outlineLvl w:val="0"/>
        <w:rPr>
          <w:b/>
          <w:bCs/>
          <w:spacing w:val="5"/>
          <w:kern w:val="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1DCFB7" wp14:editId="30B67F77">
                <wp:simplePos x="0" y="0"/>
                <wp:positionH relativeFrom="column">
                  <wp:posOffset>2114550</wp:posOffset>
                </wp:positionH>
                <wp:positionV relativeFrom="paragraph">
                  <wp:posOffset>1242060</wp:posOffset>
                </wp:positionV>
                <wp:extent cx="2061845" cy="1905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6060E" w:rsidRPr="008F0B3E" w:rsidRDefault="00C6060E" w:rsidP="001C4852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pacing w:val="5"/>
                                <w:kern w:val="1"/>
                                <w:sz w:val="32"/>
                                <w:szCs w:val="32"/>
                              </w:rPr>
                            </w:pPr>
                            <w:r>
                              <w:t>Figure 6g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CFB7" id="Text Box 25" o:spid="_x0000_s1036" type="#_x0000_t202" style="position:absolute;left:0;text-align:left;margin-left:166.5pt;margin-top:97.8pt;width:162.35pt;height: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xkHMwIAAGoEAAAOAAAAZHJzL2Uyb0RvYy54bWysVE1v2zAMvQ/YfxB0X+wEa9EZcYosRYYB&#13;&#10;QVsgGXpWZCkWIImapMTufv0oOU62bqdhF5kiKX68R3p+3xtNTsIHBbam00lJibAcGmUPNf22W3+4&#13;&#10;oyREZhumwYqavopA7xfv3807V4kZtKAb4QkGsaHqXE3bGF1VFIG3wrAwAScsGiV4wyJe/aFoPOsw&#13;&#10;utHFrCxviw584zxwEQJqHwYjXeT4Ugoen6QMIhJdU6wt5tPnc5/OYjFn1cEz1yp+LoP9QxWGKYtJ&#13;&#10;L6EeWGTk6NUfoYziHgLIOOFgCpBScZF7wG6m5Ztuti1zIveC4AR3gSn8v7D88fTsiWpqOruhxDKD&#13;&#10;HO1EH8ln6AmqEJ/OhQrdtg4dY4965HnUB1SmtnvpTfpiQwTtiPTrBd0UjaNyVt5O7z5iFo626afy&#13;&#10;pszwF9fXzof4RYAhSaipR/YyqOy0CRErQdfRJSULoFWzVlqnSzKstCcnhkx3rYoi1YgvfvPSNvla&#13;&#10;SK8Gc9IUqcWhlSTFft9nSKa5wKTaQ/OK7XsYBig4vlaYcMNCfGYeJwY7xi2IT3hIDV1N4SxR0oL/&#13;&#10;8Td98kci0UpJhxNY0/D9yLygRH+1SHEa11Hwo7AfBXs0K8BWp7hfjmcRH/ioR1F6MC+4HMuUBU3M&#13;&#10;csxV0ziKqzjsAS4XF8tldsKhdCxu7NbxFHoEdte/MO/OtEQk9BHG2WTVG3YG3wHm5TGCVJm6K4pn&#13;&#10;vHGgMz/n5Usb8+s9e11/EYufAAAA//8DAFBLAwQUAAYACAAAACEADyNHaOQAAAAQAQAADwAAAGRy&#13;&#10;cy9kb3ducmV2LnhtbEyPQU/DMAyF70j8h8hIXBBLabUOuqYTrHCDw8a0c9aYtqJxqiZdu3+POcHF&#13;&#10;kv3s5/flm9l24oyDbx0peFhEIJAqZ1qqFRw+3+4fQfigyejOESq4oIdNcX2V68y4iXZ43odasAn5&#13;&#10;TCtoQugzKX3VoNV+4Xok1r7cYHXgdqilGfTE5raTcRSl0uqW+EOje9w2WH3vR6sgLYdx2tH2rjy8&#13;&#10;vuuPvo6PL5ejUrc3c7nm8rwGEXAOfxfwy8D5oeBgJzeS8aJTkCQJAwUWnpYpCN5Il6sViJOCOOaJ&#13;&#10;LHL5H6T4AQAA//8DAFBLAQItABQABgAIAAAAIQC2gziS/gAAAOEBAAATAAAAAAAAAAAAAAAAAAAA&#13;&#10;AABbQ29udGVudF9UeXBlc10ueG1sUEsBAi0AFAAGAAgAAAAhADj9If/WAAAAlAEAAAsAAAAAAAAA&#13;&#10;AAAAAAAALwEAAF9yZWxzLy5yZWxzUEsBAi0AFAAGAAgAAAAhAFfbGQczAgAAagQAAA4AAAAAAAAA&#13;&#10;AAAAAAAALgIAAGRycy9lMm9Eb2MueG1sUEsBAi0AFAAGAAgAAAAhAA8jR2jkAAAAEAEAAA8AAAAA&#13;&#10;AAAAAAAAAAAAjQQAAGRycy9kb3ducmV2LnhtbFBLBQYAAAAABAAEAPMAAACeBQAAAAA=&#13;&#10;" stroked="f">
                <v:textbox inset="0,0,0,0">
                  <w:txbxContent>
                    <w:p w:rsidR="00C6060E" w:rsidRPr="008F0B3E" w:rsidRDefault="00C6060E" w:rsidP="001C4852">
                      <w:pPr>
                        <w:pStyle w:val="Caption"/>
                        <w:jc w:val="center"/>
                        <w:rPr>
                          <w:b/>
                          <w:bCs/>
                          <w:spacing w:val="5"/>
                          <w:kern w:val="1"/>
                          <w:sz w:val="32"/>
                          <w:szCs w:val="32"/>
                        </w:rPr>
                      </w:pPr>
                      <w:r>
                        <w:t>Figure 6g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F549D" w:rsidSect="0080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34F9"/>
    <w:multiLevelType w:val="hybridMultilevel"/>
    <w:tmpl w:val="A906F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B5F17"/>
    <w:multiLevelType w:val="hybridMultilevel"/>
    <w:tmpl w:val="9D88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663EA"/>
    <w:multiLevelType w:val="hybridMultilevel"/>
    <w:tmpl w:val="D696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82EAA"/>
    <w:multiLevelType w:val="hybridMultilevel"/>
    <w:tmpl w:val="F340A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A7"/>
    <w:rsid w:val="000136D6"/>
    <w:rsid w:val="001631D4"/>
    <w:rsid w:val="001C4852"/>
    <w:rsid w:val="00270749"/>
    <w:rsid w:val="00324B52"/>
    <w:rsid w:val="004A1DA6"/>
    <w:rsid w:val="004A5459"/>
    <w:rsid w:val="00555607"/>
    <w:rsid w:val="00564DA7"/>
    <w:rsid w:val="00624AB4"/>
    <w:rsid w:val="006F21EB"/>
    <w:rsid w:val="0074350B"/>
    <w:rsid w:val="00801173"/>
    <w:rsid w:val="00807488"/>
    <w:rsid w:val="00883C95"/>
    <w:rsid w:val="008B4013"/>
    <w:rsid w:val="00AF2A38"/>
    <w:rsid w:val="00AF6D97"/>
    <w:rsid w:val="00BE0C36"/>
    <w:rsid w:val="00BF549D"/>
    <w:rsid w:val="00C6060E"/>
    <w:rsid w:val="00CD2B6D"/>
    <w:rsid w:val="00D51337"/>
    <w:rsid w:val="00D6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56AA"/>
  <w15:chartTrackingRefBased/>
  <w15:docId w15:val="{DFE56559-A825-5D4F-8BDF-E723CD6C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DA7"/>
    <w:pPr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2B6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631D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2020-02-29T01:59:00Z</dcterms:created>
  <dcterms:modified xsi:type="dcterms:W3CDTF">2020-03-01T02:57:00Z</dcterms:modified>
</cp:coreProperties>
</file>