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anvelope-ungheni.md</w:t>
      </w:r>
      <w:r>
        <w:t xml:space="preserve"> </w:t>
      </w:r>
      <w:r>
        <w:t xml:space="preserve">→</w:t>
      </w:r>
      <w:r>
        <w:t xml:space="preserve"> </w:t>
      </w:r>
      <w:r>
        <w:t xml:space="preserve">Vercel</w:t>
      </w:r>
    </w:p>
    <w:p>
      <w:pPr>
        <w:pStyle w:val="Date"/>
      </w:pPr>
      <w:r>
        <w:t xml:space="preserve">5</w:t>
      </w:r>
      <w:r>
        <w:t xml:space="preserve"> </w:t>
      </w:r>
      <w:r>
        <w:t xml:space="preserve">septembrie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Domeniul e atașat proiectului Vercel.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are redirect 308 spre apex.</w:t>
      </w:r>
      <w:r>
        <w:t xml:space="preserve"> </w:t>
      </w:r>
      <w:r>
        <w:t xml:space="preserve">Două variante, după accesul pe care îl ai.</w:t>
      </w:r>
    </w:p>
    <w:bookmarkStart w:id="20" w:name="a.-ai-acces-în-panoul-ihost-recomandat"/>
    <w:p>
      <w:pPr>
        <w:pStyle w:val="Heading1"/>
      </w:pPr>
      <w:r>
        <w:t xml:space="preserve">A. Ai acces în panoul iHost (recomandat)</w:t>
      </w:r>
    </w:p>
    <w:p>
      <w:pPr>
        <w:pStyle w:val="FirstParagraph"/>
      </w:pPr>
      <w:r>
        <w:t xml:space="preserve">Nameserverele rămân la iHost, se schimbă doar două înregistrări:</w:t>
      </w:r>
    </w:p>
    <w:p>
      <w:pPr>
        <w:pStyle w:val="SourceCode"/>
      </w:pPr>
      <w:r>
        <w:rPr>
          <w:rStyle w:val="VerbatimChar"/>
        </w:rPr>
        <w:t xml:space="preserve">@      A       216.198.79.1</w:t>
      </w:r>
      <w:r>
        <w:br/>
      </w:r>
      <w:r>
        <w:rPr>
          <w:rStyle w:val="VerbatimChar"/>
        </w:rPr>
        <w:t xml:space="preserve">@      A       64.29.17.1</w:t>
      </w:r>
      <w:r>
        <w:br/>
      </w:r>
      <w:r>
        <w:rPr>
          <w:rStyle w:val="VerbatimChar"/>
        </w:rPr>
        <w:t xml:space="preserve">www    CNAME   c49ba0ea1b17b3d1.vercel-dns-017.com.</w:t>
      </w:r>
    </w:p>
    <w:p>
      <w:pPr>
        <w:pStyle w:val="FirstParagraph"/>
      </w:pPr>
      <w:r>
        <w:t xml:space="preserve">Se șterg</w:t>
      </w:r>
      <w:r>
        <w:t xml:space="preserve"> </w:t>
      </w:r>
      <w:r>
        <w:rPr>
          <w:rStyle w:val="VerbatimChar"/>
        </w:rPr>
        <w:t xml:space="preserve">A @ → 31.131.1.41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A www → 31.131.1.41</w:t>
      </w:r>
      <w:r>
        <w:t xml:space="preserve">. Restul zonei —</w:t>
      </w:r>
      <w:r>
        <w:t xml:space="preserve"> </w:t>
      </w:r>
      <w:r>
        <w:rPr>
          <w:rStyle w:val="VerbatimChar"/>
        </w:rPr>
        <w:t xml:space="preserve">MX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ftp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</w:t>
      </w:r>
      <w:r>
        <w:t xml:space="preserve">,</w:t>
      </w:r>
      <w:r>
        <w:t xml:space="preserve"> </w:t>
      </w:r>
      <w:r>
        <w:rPr>
          <w:rStyle w:val="VerbatimChar"/>
        </w:rPr>
        <w:t xml:space="preserve">pop</w:t>
      </w:r>
      <w:r>
        <w:t xml:space="preserve">,</w:t>
      </w:r>
      <w:r>
        <w:t xml:space="preserve"> </w:t>
      </w:r>
      <w:r>
        <w:rPr>
          <w:rStyle w:val="VerbatimChar"/>
        </w:rPr>
        <w:t xml:space="preserve">SPF</w:t>
      </w:r>
      <w:r>
        <w:t xml:space="preserve">,</w:t>
      </w:r>
      <w:r>
        <w:t xml:space="preserve"> </w:t>
      </w:r>
      <w:r>
        <w:rPr>
          <w:rStyle w:val="VerbatimChar"/>
        </w:rPr>
        <w:t xml:space="preserve">_dmarc</w:t>
      </w:r>
      <w:r>
        <w:t xml:space="preserve"> </w:t>
      </w:r>
      <w:r>
        <w:t xml:space="preserve">— rămâne neatins.</w:t>
      </w:r>
    </w:p>
    <w:bookmarkEnd w:id="20"/>
    <w:bookmarkStart w:id="21" w:name="b.-ai-doar-nic.md"/>
    <w:p>
      <w:pPr>
        <w:pStyle w:val="Heading1"/>
      </w:pPr>
      <w:r>
        <w:t xml:space="preserve">B. Ai doar nic.md</w:t>
      </w:r>
    </w:p>
    <w:p>
      <w:pPr>
        <w:pStyle w:val="FirstParagraph"/>
      </w:pPr>
      <w:r>
        <w:t xml:space="preserve">Se schimbă nameserverele, primele două câmpuri, celelalte două goale:</w:t>
      </w:r>
    </w:p>
    <w:p>
      <w:pPr>
        <w:pStyle w:val="SourceCode"/>
      </w:pPr>
      <w:r>
        <w:rPr>
          <w:rStyle w:val="VerbatimChar"/>
        </w:rPr>
        <w:t xml:space="preserve">ns1.vercel-dns.com</w:t>
      </w:r>
      <w:r>
        <w:br/>
      </w:r>
      <w:r>
        <w:rPr>
          <w:rStyle w:val="VerbatimChar"/>
        </w:rPr>
        <w:t xml:space="preserve">ns2.vercel-dns.com</w:t>
      </w:r>
    </w:p>
    <w:p>
      <w:pPr>
        <w:pStyle w:val="FirstParagraph"/>
      </w:pPr>
      <w:r>
        <w:t xml:space="preserve">Zona a fost deja recreată integral la Vercel, inclusiv poșta, deci nu se pierde</w:t>
      </w:r>
      <w:r>
        <w:t xml:space="preserve"> </w:t>
      </w:r>
      <w:r>
        <w:t xml:space="preserve">nimic la comutare: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 mail.anvelope-ungheni.md.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31.131.1.41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v=spf1 mx ip4:31.131.1.250 ~all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_dmarc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v=DMARC1; p=none; sp=none</w:t>
            </w:r>
          </w:p>
        </w:tc>
      </w:tr>
    </w:tbl>
    <w:p>
      <w:pPr>
        <w:pStyle w:val="BodyText"/>
      </w:pPr>
      <w:r>
        <w:t xml:space="preserve">Apex-ul și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le servește Vercel automat.</w:t>
      </w:r>
    </w:p>
    <w:p>
      <w:pPr>
        <w:pStyle w:val="BodyText"/>
      </w:pPr>
      <w:r>
        <w:t xml:space="preserve">Două valori au fost curățate față de zona veche: SPF-ul a pierdut mecanismul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care după comutare ar fi autorizat rețeaua site-ului să trimită poștă (</w:t>
      </w:r>
      <w:r>
        <w:rPr>
          <w:rStyle w:val="VerbatimChar"/>
        </w:rPr>
        <w:t xml:space="preserve">mx</w:t>
      </w:r>
      <w:r>
        <w:t xml:space="preserve"> </w:t>
      </w:r>
      <w:r>
        <w:t xml:space="preserve">acoperă același server, deci livrarea nu se schimbă), iar DMARC-ul a pierdut</w:t>
      </w:r>
      <w:r>
        <w:t xml:space="preserve"> </w:t>
      </w:r>
      <w:r>
        <w:rPr>
          <w:rStyle w:val="VerbatimChar"/>
        </w:rPr>
        <w:t xml:space="preserve">rua=mailto:|USER|@...</w:t>
      </w:r>
      <w:r>
        <w:t xml:space="preserve">, un șablon lăsat neînlocuit, care oricum nu trimitea</w:t>
      </w:r>
      <w:r>
        <w:t xml:space="preserve"> </w:t>
      </w:r>
      <w:r>
        <w:t xml:space="preserve">rapoarte nicăieri.</w:t>
      </w:r>
    </w:p>
    <w:bookmarkEnd w:id="21"/>
    <w:bookmarkStart w:id="22" w:name="verificare-după-oricare-variantă"/>
    <w:p>
      <w:pPr>
        <w:pStyle w:val="Heading1"/>
      </w:pPr>
      <w:r>
        <w:t xml:space="preserve">Verificare, după oricare variantă</w:t>
      </w:r>
    </w:p>
    <w:p>
      <w:pPr>
        <w:pStyle w:val="SourceCode"/>
      </w:pPr>
      <w:r>
        <w:rPr>
          <w:rStyle w:val="VerbatimChar"/>
        </w:rPr>
        <w:t xml:space="preserve">dig +short anvelope-ungheni.md A          # 216.198.79.1, 64.29.17.1</w:t>
      </w:r>
      <w:r>
        <w:br/>
      </w:r>
      <w:r>
        <w:rPr>
          <w:rStyle w:val="VerbatimChar"/>
        </w:rPr>
        <w:t xml:space="preserve">dig +short mail.anvelope-ungheni.md A     # 31.131.1.41  ← poșta, obligatoriu</w:t>
      </w:r>
      <w:r>
        <w:br/>
      </w:r>
      <w:r>
        <w:rPr>
          <w:rStyle w:val="VerbatimChar"/>
        </w:rPr>
        <w:t xml:space="preserve">dig +short anvelope-ungheni.md MX         # 10 mail.anvelope-ungheni.md.</w:t>
      </w:r>
    </w:p>
    <w:p>
      <w:pPr>
        <w:pStyle w:val="FirstParagraph"/>
      </w:pPr>
      <w:r>
        <w:t xml:space="preserve">Certificatul HTTPS se emite singur. Revenire: nameserverele înapoi pe</w:t>
      </w:r>
      <w:r>
        <w:t xml:space="preserve"> </w:t>
      </w:r>
      <w:r>
        <w:rPr>
          <w:rStyle w:val="VerbatimChar"/>
        </w:rPr>
        <w:t xml:space="preserve">a–d.ihostdns.net</w:t>
      </w:r>
      <w:r>
        <w:t xml:space="preserve">, sau</w:t>
      </w:r>
      <w:r>
        <w:t xml:space="preserve"> </w:t>
      </w:r>
      <w:r>
        <w:rPr>
          <w:rStyle w:val="VerbatimChar"/>
        </w:rPr>
        <w:t xml:space="preserve">A @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A www</w:t>
      </w:r>
      <w:r>
        <w:t xml:space="preserve"> </w:t>
      </w:r>
      <w:r>
        <w:t xml:space="preserve">înapoi pe</w:t>
      </w:r>
      <w:r>
        <w:t xml:space="preserve"> </w:t>
      </w:r>
      <w:r>
        <w:rPr>
          <w:rStyle w:val="VerbatimChar"/>
        </w:rPr>
        <w:t xml:space="preserve">31.131.1.41</w:t>
      </w:r>
      <w:r>
        <w:t xml:space="preserve">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anvelope-ungheni.md → Vercel</dc:title>
  <dc:creator/>
  <cp:keywords/>
  <dcterms:created xsi:type="dcterms:W3CDTF">2026-09-05T07:28:42Z</dcterms:created>
  <dcterms:modified xsi:type="dcterms:W3CDTF">2026-09-05T07:28:42Z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septembrie 2026</vt:lpwstr>
  </property>
</Properties>
</file>