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B888D0" w14:textId="77777777" w:rsidR="00FC0837" w:rsidRPr="00FC0837" w:rsidRDefault="00FC0837" w:rsidP="00FC0837">
      <w:pPr>
        <w:rPr>
          <w:b/>
          <w:bCs/>
        </w:rPr>
      </w:pPr>
      <w:r w:rsidRPr="00FC0837">
        <w:rPr>
          <w:b/>
          <w:bCs/>
        </w:rPr>
        <w:t>DIGITAL LITERACY PROJECT REPORT</w:t>
      </w:r>
    </w:p>
    <w:p w14:paraId="06655C79" w14:textId="0A4A585B" w:rsidR="00FC0837" w:rsidRPr="00FC0837" w:rsidRDefault="00FC0837" w:rsidP="00FC0837">
      <w:r w:rsidRPr="00FC0837">
        <w:rPr>
          <w:b/>
          <w:bCs/>
        </w:rPr>
        <w:t>Course Code:</w:t>
      </w:r>
      <w:r w:rsidRPr="00FC0837">
        <w:t xml:space="preserve"> CSE0001</w:t>
      </w:r>
      <w:r w:rsidRPr="00FC0837">
        <w:br/>
      </w:r>
      <w:r w:rsidRPr="00FC0837">
        <w:rPr>
          <w:b/>
          <w:bCs/>
        </w:rPr>
        <w:t>Course Title:</w:t>
      </w:r>
      <w:r w:rsidRPr="00FC0837">
        <w:t xml:space="preserve"> Digital Literacy</w:t>
      </w:r>
      <w:r w:rsidRPr="00FC0837">
        <w:br/>
      </w:r>
      <w:r w:rsidRPr="00FC0837">
        <w:rPr>
          <w:b/>
          <w:bCs/>
        </w:rPr>
        <w:t>Name:</w:t>
      </w:r>
      <w:r w:rsidRPr="00FC0837">
        <w:t xml:space="preserve"> Raushan </w:t>
      </w:r>
      <w:r>
        <w:t>Kumar</w:t>
      </w:r>
      <w:r w:rsidRPr="00FC0837">
        <w:br/>
      </w:r>
      <w:r w:rsidRPr="00FC0837">
        <w:rPr>
          <w:b/>
          <w:bCs/>
        </w:rPr>
        <w:t>Branch:</w:t>
      </w:r>
      <w:r w:rsidRPr="00FC0837">
        <w:t xml:space="preserve"> </w:t>
      </w:r>
      <w:r>
        <w:t>CSE (Cloud Computing and Automation)</w:t>
      </w:r>
      <w:r w:rsidRPr="00FC0837">
        <w:br/>
      </w:r>
      <w:r w:rsidRPr="00FC0837">
        <w:rPr>
          <w:b/>
          <w:bCs/>
        </w:rPr>
        <w:t>Year:</w:t>
      </w:r>
      <w:r w:rsidRPr="00FC0837">
        <w:t xml:space="preserve"> First Year </w:t>
      </w:r>
      <w:r>
        <w:t>(B Tech)</w:t>
      </w:r>
      <w:r w:rsidRPr="00FC0837">
        <w:br/>
      </w:r>
      <w:r w:rsidRPr="00FC0837">
        <w:rPr>
          <w:b/>
          <w:bCs/>
        </w:rPr>
        <w:t>University:</w:t>
      </w:r>
      <w:r w:rsidRPr="00FC0837">
        <w:t xml:space="preserve"> VIT Bhopal University</w:t>
      </w:r>
      <w:r w:rsidRPr="00FC0837">
        <w:br/>
      </w:r>
      <w:r w:rsidRPr="00FC0837">
        <w:rPr>
          <w:b/>
          <w:bCs/>
        </w:rPr>
        <w:t>Date:</w:t>
      </w:r>
      <w:r w:rsidRPr="00FC0837">
        <w:t xml:space="preserve"> March 2026</w:t>
      </w:r>
    </w:p>
    <w:p w14:paraId="79993750" w14:textId="77777777" w:rsidR="00FC0837" w:rsidRPr="00FC0837" w:rsidRDefault="00FC0837" w:rsidP="00FC0837">
      <w:r w:rsidRPr="00FC0837">
        <w:pict w14:anchorId="6C4B3F57">
          <v:rect id="_x0000_i1073" style="width:0;height:1.5pt" o:hralign="center" o:hrstd="t" o:hr="t" fillcolor="#a0a0a0" stroked="f"/>
        </w:pict>
      </w:r>
    </w:p>
    <w:p w14:paraId="05EC0275" w14:textId="788AE651" w:rsidR="00FC0837" w:rsidRPr="00FC0837" w:rsidRDefault="00FC0837" w:rsidP="00FC0837">
      <w:pPr>
        <w:rPr>
          <w:b/>
          <w:bCs/>
        </w:rPr>
      </w:pPr>
      <w:r w:rsidRPr="00FC0837">
        <w:rPr>
          <w:b/>
          <w:bCs/>
        </w:rPr>
        <w:t xml:space="preserve">Introduction </w:t>
      </w:r>
    </w:p>
    <w:p w14:paraId="4A2708DC" w14:textId="77777777" w:rsidR="00FC0837" w:rsidRPr="00FC0837" w:rsidRDefault="00FC0837" w:rsidP="00FC0837">
      <w:r w:rsidRPr="00FC0837">
        <w:t xml:space="preserve">This Digital Literacy Project was completed as part of the CSE0001 course. The objective of this project was to develop essential digital skills required for academic and professional growth. Through this project, I explored various online tools and platforms that help in building a professional digital presence, improving communication skills, and ensuring safe internet usage. The project consisted of five tasks, each focused on different aspects of digital literacy, such as creating an infographic, building a digital portfolio, exploring coding platforms, practicing email etiquette, and understanding cybercrime awareness. By completing these tasks, I gained hands-on experience with tools like GitHub, LinkedIn, ResearchGate, </w:t>
      </w:r>
      <w:proofErr w:type="spellStart"/>
      <w:r w:rsidRPr="00FC0837">
        <w:t>HackerRank</w:t>
      </w:r>
      <w:proofErr w:type="spellEnd"/>
      <w:r w:rsidRPr="00FC0837">
        <w:t xml:space="preserve">, and Google Forms. This project helped me understand the importance of responsible digital </w:t>
      </w:r>
      <w:proofErr w:type="spellStart"/>
      <w:r w:rsidRPr="00FC0837">
        <w:t>behavior</w:t>
      </w:r>
      <w:proofErr w:type="spellEnd"/>
      <w:r w:rsidRPr="00FC0837">
        <w:t xml:space="preserve"> and how digital literacy plays a crucial role in modern education and career development.</w:t>
      </w:r>
    </w:p>
    <w:p w14:paraId="568BCF44" w14:textId="03B29D67" w:rsidR="00FC0837" w:rsidRPr="00FC0837" w:rsidRDefault="00FC0837" w:rsidP="00FC0837"/>
    <w:p w14:paraId="4C9B3A65" w14:textId="764D2226" w:rsidR="00FC0837" w:rsidRPr="00FC0837" w:rsidRDefault="00FC0837" w:rsidP="00FC0837">
      <w:pPr>
        <w:rPr>
          <w:b/>
          <w:bCs/>
        </w:rPr>
      </w:pPr>
      <w:r w:rsidRPr="00FC0837">
        <w:rPr>
          <w:b/>
          <w:bCs/>
        </w:rPr>
        <w:t xml:space="preserve">Task 1 – Digital Literacy Infographic </w:t>
      </w:r>
    </w:p>
    <w:p w14:paraId="7A1C1499" w14:textId="77777777" w:rsidR="00FC0837" w:rsidRPr="00FC0837" w:rsidRDefault="00FC0837" w:rsidP="00FC0837">
      <w:r w:rsidRPr="00FC0837">
        <w:t>For Task 1, I created a Digital Literacy Awareness Infographic using Canva. The infographic focused on explaining what digital literacy means and why it is important for students. I included key topics such as safe internet practices, useful digital tools for students, and building a professional online presence. The infographic highlighted tools like Google Workspace, GitHub, and LinkedIn, which are helpful for academic collaboration and professional networking. I also added points about protecting personal information, using strong passwords, and verifying online information before sharing.</w:t>
      </w:r>
    </w:p>
    <w:p w14:paraId="224F1E9B" w14:textId="77777777" w:rsidR="00FC0837" w:rsidRPr="00FC0837" w:rsidRDefault="00FC0837" w:rsidP="00FC0837">
      <w:r w:rsidRPr="00FC0837">
        <w:t>While designing the infographic, I learned how to organize information visually and present it in a simple and attractive format. One difficulty I faced was selecting the right layout and balancing text with visuals. However, Canva’s templates helped me create a clean and professional design. This task helped me understand the importance of communicating information visually and how infographics can effectively spread awareness among students.</w:t>
      </w:r>
    </w:p>
    <w:p w14:paraId="5055DEE0" w14:textId="082412AE" w:rsidR="00FC0837" w:rsidRPr="00FC0837" w:rsidRDefault="00FC0837" w:rsidP="00FC0837"/>
    <w:p w14:paraId="0954048E" w14:textId="2CF844B7" w:rsidR="00FC0837" w:rsidRPr="00FC0837" w:rsidRDefault="00FC0837" w:rsidP="00FC0837">
      <w:pPr>
        <w:rPr>
          <w:b/>
          <w:bCs/>
        </w:rPr>
      </w:pPr>
      <w:r w:rsidRPr="00FC0837">
        <w:rPr>
          <w:b/>
          <w:bCs/>
        </w:rPr>
        <w:t xml:space="preserve">Task 2 – Digital Portfolio </w:t>
      </w:r>
    </w:p>
    <w:p w14:paraId="773F7281" w14:textId="77777777" w:rsidR="00FC0837" w:rsidRPr="00FC0837" w:rsidRDefault="00FC0837" w:rsidP="00FC0837">
      <w:r w:rsidRPr="00FC0837">
        <w:t>In Task 2, I created my student digital portfolio by setting up profiles on GitHub, LinkedIn, and ResearchGate. GitHub was used to create a profile README that included my name, branch, year, and my learning goals. This helped me understand how GitHub can be used to showcase projects and technical skills. On LinkedIn, I added my education details, including my degree, institution, and expected graduation year. This platform will help me connect with professionals and explore internship opportunities in the future. I also created a ResearchGate profile to understand academic networking and research sharing.</w:t>
      </w:r>
    </w:p>
    <w:p w14:paraId="5818C489" w14:textId="77777777" w:rsidR="00FC0837" w:rsidRPr="00FC0837" w:rsidRDefault="00FC0837" w:rsidP="00FC0837">
      <w:r w:rsidRPr="00FC0837">
        <w:t>Creating these profiles helped me realize the importance of maintaining a professional online presence. Over the next four years, I plan to regularly update my GitHub with projects, expand my LinkedIn network, and use ResearchGate for academic learning. This task improved my understanding of digital identity and how online platforms can support career development.</w:t>
      </w:r>
    </w:p>
    <w:p w14:paraId="49389768" w14:textId="6AED4EE3" w:rsidR="00FC0837" w:rsidRPr="00FC0837" w:rsidRDefault="00FC0837" w:rsidP="00FC0837"/>
    <w:p w14:paraId="1B15503E" w14:textId="4F518873" w:rsidR="00FC0837" w:rsidRPr="00FC0837" w:rsidRDefault="00FC0837" w:rsidP="00FC0837">
      <w:pPr>
        <w:rPr>
          <w:b/>
          <w:bCs/>
        </w:rPr>
      </w:pPr>
      <w:r w:rsidRPr="00FC0837">
        <w:rPr>
          <w:b/>
          <w:bCs/>
        </w:rPr>
        <w:t xml:space="preserve">Task 3 – Coding &amp; Collaboration Platforms </w:t>
      </w:r>
    </w:p>
    <w:p w14:paraId="1BB41DBD" w14:textId="77777777" w:rsidR="00FC0837" w:rsidRPr="00FC0837" w:rsidRDefault="00FC0837" w:rsidP="00FC0837">
      <w:r w:rsidRPr="00FC0837">
        <w:t xml:space="preserve">For Task 3, I explored coding and collaboration platforms. I created an account on </w:t>
      </w:r>
      <w:proofErr w:type="spellStart"/>
      <w:r w:rsidRPr="00FC0837">
        <w:t>HackerRank</w:t>
      </w:r>
      <w:proofErr w:type="spellEnd"/>
      <w:r w:rsidRPr="00FC0837">
        <w:t xml:space="preserve"> and completed a beginner-level coding challenge. This helped me understand how coding practice platforms improve problem-solving skills. Completing the challenge gave me confidence to continue practicing programming regularly.</w:t>
      </w:r>
    </w:p>
    <w:p w14:paraId="67E58C83" w14:textId="77777777" w:rsidR="00FC0837" w:rsidRPr="00FC0837" w:rsidRDefault="00FC0837" w:rsidP="00FC0837">
      <w:r w:rsidRPr="00FC0837">
        <w:t>In the collaboration part, I created a Google Form titled "Digital Literacy Awareness Quiz" for my batchmates. The form contained five questions, including multiple-choice and short-answer types. I also linked the responses to a Google Sheet to view the collected data. This task helped me learn how Google Forms can be used for surveys, quizzes, and data collection.</w:t>
      </w:r>
    </w:p>
    <w:p w14:paraId="6C4C67E9" w14:textId="77777777" w:rsidR="00FC0837" w:rsidRPr="00FC0837" w:rsidRDefault="00FC0837" w:rsidP="00FC0837">
      <w:r w:rsidRPr="00FC0837">
        <w:t xml:space="preserve">These tools will help me academically by improving my coding skills and enabling collaborative learning. </w:t>
      </w:r>
      <w:proofErr w:type="spellStart"/>
      <w:r w:rsidRPr="00FC0837">
        <w:t>HackerRank</w:t>
      </w:r>
      <w:proofErr w:type="spellEnd"/>
      <w:r w:rsidRPr="00FC0837">
        <w:t xml:space="preserve"> will help me prepare for technical interviews, while Google Forms can be used for group activities and academic surveys.</w:t>
      </w:r>
    </w:p>
    <w:p w14:paraId="4A3B4C2E" w14:textId="05EC759A" w:rsidR="00FC0837" w:rsidRPr="00FC0837" w:rsidRDefault="00FC0837" w:rsidP="00FC0837"/>
    <w:p w14:paraId="5FE66856" w14:textId="473A7A3A" w:rsidR="00FC0837" w:rsidRPr="00FC0837" w:rsidRDefault="00FC0837" w:rsidP="00FC0837">
      <w:pPr>
        <w:rPr>
          <w:b/>
          <w:bCs/>
        </w:rPr>
      </w:pPr>
      <w:r w:rsidRPr="00FC0837">
        <w:rPr>
          <w:b/>
          <w:bCs/>
        </w:rPr>
        <w:t xml:space="preserve">Task 4 – Email Etiquette </w:t>
      </w:r>
    </w:p>
    <w:p w14:paraId="253D8D1A" w14:textId="77777777" w:rsidR="00FC0837" w:rsidRPr="00FC0837" w:rsidRDefault="00FC0837" w:rsidP="00FC0837">
      <w:r w:rsidRPr="00FC0837">
        <w:t>In Task 4, I wrote two professional emails: one requesting an assignment extension and another expressing interest in a summer internship. I followed proper email etiquette, including subject lines, greetings, structured body content, and professional sign-offs. I also created a social media Do’s and Don’ts checklist to promote responsible digital communication.</w:t>
      </w:r>
    </w:p>
    <w:p w14:paraId="455ADA76" w14:textId="77777777" w:rsidR="00FC0837" w:rsidRPr="00FC0837" w:rsidRDefault="00FC0837" w:rsidP="00FC0837">
      <w:r w:rsidRPr="00FC0837">
        <w:lastRenderedPageBreak/>
        <w:t>Poor digital communication can cause misunderstandings. For example, sending an email without a subject line or proper greeting may appear unprofessional and may not receive a response. To avoid such issues, it is important to use clear subject lines, polite language, and structured content. This task helped me understand the importance of professional communication and how proper email etiquette improves clarity and professionalism.</w:t>
      </w:r>
    </w:p>
    <w:p w14:paraId="497BCDAA" w14:textId="296FE0F5" w:rsidR="00FC0837" w:rsidRPr="00FC0837" w:rsidRDefault="00FC0837" w:rsidP="00FC0837"/>
    <w:p w14:paraId="2D8DC2B5" w14:textId="4CC57D73" w:rsidR="00FC0837" w:rsidRPr="00FC0837" w:rsidRDefault="00FC0837" w:rsidP="00FC0837">
      <w:pPr>
        <w:rPr>
          <w:b/>
          <w:bCs/>
        </w:rPr>
      </w:pPr>
      <w:r w:rsidRPr="00FC0837">
        <w:rPr>
          <w:b/>
          <w:bCs/>
        </w:rPr>
        <w:t xml:space="preserve">Task 5 – Cybercrime Awareness </w:t>
      </w:r>
    </w:p>
    <w:p w14:paraId="32736C53" w14:textId="77777777" w:rsidR="00FC0837" w:rsidRPr="00FC0837" w:rsidRDefault="00FC0837" w:rsidP="00FC0837">
      <w:r w:rsidRPr="00FC0837">
        <w:t>While researching cybercrime, what surprised me most was how easily people can fall victim to online payment fraud. Fraudsters often create urgency and trick users into sharing sensitive information. I learned that entering a UPI PIN always means money is being sent, not received, which many users misunderstand.</w:t>
      </w:r>
    </w:p>
    <w:p w14:paraId="110F8C70" w14:textId="77777777" w:rsidR="00FC0837" w:rsidRPr="00FC0837" w:rsidRDefault="00FC0837" w:rsidP="00FC0837">
      <w:r w:rsidRPr="00FC0837">
        <w:t xml:space="preserve">As a result, one habit I will personally change is being more cautious when receiving unknown calls or messages. I will verify information before clicking links or scanning QR codes. I will also regularly check my bank transaction alerts. These steps will help me stay safe online and avoid cyber fraud. This task increased my awareness about cyber threats and responsible online </w:t>
      </w:r>
      <w:proofErr w:type="spellStart"/>
      <w:r w:rsidRPr="00FC0837">
        <w:t>behavior</w:t>
      </w:r>
      <w:proofErr w:type="spellEnd"/>
      <w:r w:rsidRPr="00FC0837">
        <w:t>.</w:t>
      </w:r>
    </w:p>
    <w:p w14:paraId="1C8B67D3" w14:textId="4F6A90C0" w:rsidR="00FC0837" w:rsidRPr="00FC0837" w:rsidRDefault="00FC0837" w:rsidP="00FC0837"/>
    <w:p w14:paraId="2B1AD9E7" w14:textId="7F112910" w:rsidR="00FC0837" w:rsidRPr="00FC0837" w:rsidRDefault="00FC0837" w:rsidP="00FC0837">
      <w:pPr>
        <w:rPr>
          <w:b/>
          <w:bCs/>
        </w:rPr>
      </w:pPr>
      <w:r w:rsidRPr="00FC0837">
        <w:rPr>
          <w:b/>
          <w:bCs/>
        </w:rPr>
        <w:t xml:space="preserve">Conclusion </w:t>
      </w:r>
    </w:p>
    <w:p w14:paraId="40263B00" w14:textId="77777777" w:rsidR="00FC0837" w:rsidRPr="00FC0837" w:rsidRDefault="00FC0837" w:rsidP="00FC0837">
      <w:r w:rsidRPr="00FC0837">
        <w:t>This Digital Literacy Project helped me gain practical knowledge about digital tools and responsible online practices. I learned how to create professional profiles, use coding platforms, design forms, write professional emails, and understand cybercrime prevention. These skills are essential for academic success and future career growth. The project also improved my awareness of safe internet usage and digital communication. Overall, this project enhanced my digital literacy and prepared me to use online platforms effectively and responsibly.</w:t>
      </w:r>
    </w:p>
    <w:p w14:paraId="15B23ECD" w14:textId="506134AF" w:rsidR="00FC0837" w:rsidRPr="00FC0837" w:rsidRDefault="00FC0837" w:rsidP="00FC0837"/>
    <w:p w14:paraId="7220031B" w14:textId="77777777" w:rsidR="00FC0837" w:rsidRPr="00FC0837" w:rsidRDefault="00FC0837" w:rsidP="00FC0837">
      <w:pPr>
        <w:rPr>
          <w:b/>
          <w:bCs/>
        </w:rPr>
      </w:pPr>
      <w:r w:rsidRPr="00FC0837">
        <w:rPr>
          <w:b/>
          <w:bCs/>
        </w:rPr>
        <w:t>References</w:t>
      </w:r>
    </w:p>
    <w:p w14:paraId="51240B55" w14:textId="77777777" w:rsidR="00FC0837" w:rsidRPr="00FC0837" w:rsidRDefault="00FC0837" w:rsidP="00FC0837">
      <w:pPr>
        <w:numPr>
          <w:ilvl w:val="0"/>
          <w:numId w:val="1"/>
        </w:numPr>
      </w:pPr>
      <w:r w:rsidRPr="00FC0837">
        <w:t>GitHub (github.com)</w:t>
      </w:r>
    </w:p>
    <w:p w14:paraId="6ED3A4B3" w14:textId="77777777" w:rsidR="00FC0837" w:rsidRPr="00FC0837" w:rsidRDefault="00FC0837" w:rsidP="00FC0837">
      <w:pPr>
        <w:numPr>
          <w:ilvl w:val="0"/>
          <w:numId w:val="1"/>
        </w:numPr>
      </w:pPr>
      <w:r w:rsidRPr="00FC0837">
        <w:t>LinkedIn (linkedin.com)</w:t>
      </w:r>
    </w:p>
    <w:p w14:paraId="48626BA6" w14:textId="77777777" w:rsidR="00FC0837" w:rsidRPr="00FC0837" w:rsidRDefault="00FC0837" w:rsidP="00FC0837">
      <w:pPr>
        <w:numPr>
          <w:ilvl w:val="0"/>
          <w:numId w:val="1"/>
        </w:numPr>
      </w:pPr>
      <w:r w:rsidRPr="00FC0837">
        <w:t>ResearchGate (researchgate.net)</w:t>
      </w:r>
    </w:p>
    <w:p w14:paraId="02C8ACA1" w14:textId="77777777" w:rsidR="00FC0837" w:rsidRPr="00FC0837" w:rsidRDefault="00FC0837" w:rsidP="00FC0837">
      <w:pPr>
        <w:numPr>
          <w:ilvl w:val="0"/>
          <w:numId w:val="1"/>
        </w:numPr>
      </w:pPr>
      <w:proofErr w:type="spellStart"/>
      <w:r w:rsidRPr="00FC0837">
        <w:t>HackerRank</w:t>
      </w:r>
      <w:proofErr w:type="spellEnd"/>
      <w:r w:rsidRPr="00FC0837">
        <w:t xml:space="preserve"> (hackerrank.com)</w:t>
      </w:r>
    </w:p>
    <w:p w14:paraId="6793507D" w14:textId="77777777" w:rsidR="00FC0837" w:rsidRPr="00FC0837" w:rsidRDefault="00FC0837" w:rsidP="00FC0837">
      <w:pPr>
        <w:numPr>
          <w:ilvl w:val="0"/>
          <w:numId w:val="1"/>
        </w:numPr>
      </w:pPr>
      <w:r w:rsidRPr="00FC0837">
        <w:t>Google Forms (forms.google.com)</w:t>
      </w:r>
    </w:p>
    <w:p w14:paraId="1983A781" w14:textId="77777777" w:rsidR="00FC0837" w:rsidRPr="00FC0837" w:rsidRDefault="00FC0837" w:rsidP="00FC0837">
      <w:pPr>
        <w:numPr>
          <w:ilvl w:val="0"/>
          <w:numId w:val="1"/>
        </w:numPr>
      </w:pPr>
      <w:r w:rsidRPr="00FC0837">
        <w:t>National Cyber Crime Portal (cybercrime.gov.in)</w:t>
      </w:r>
    </w:p>
    <w:sectPr w:rsidR="00FC0837" w:rsidRPr="00FC083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F4F7721"/>
    <w:multiLevelType w:val="multilevel"/>
    <w:tmpl w:val="05F4A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62950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0837"/>
    <w:rsid w:val="00AF1019"/>
    <w:rsid w:val="00C86A7D"/>
    <w:rsid w:val="00D30042"/>
    <w:rsid w:val="00F96BF5"/>
    <w:rsid w:val="00FC083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6D101B"/>
  <w15:chartTrackingRefBased/>
  <w15:docId w15:val="{43E2D33F-DE36-4D8E-B113-12B01EAF7C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C083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C083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C083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C083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C083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C083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C083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C083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C083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083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C083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C083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C083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C083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C083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C083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C083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C0837"/>
    <w:rPr>
      <w:rFonts w:eastAsiaTheme="majorEastAsia" w:cstheme="majorBidi"/>
      <w:color w:val="272727" w:themeColor="text1" w:themeTint="D8"/>
    </w:rPr>
  </w:style>
  <w:style w:type="paragraph" w:styleId="Title">
    <w:name w:val="Title"/>
    <w:basedOn w:val="Normal"/>
    <w:next w:val="Normal"/>
    <w:link w:val="TitleChar"/>
    <w:uiPriority w:val="10"/>
    <w:qFormat/>
    <w:rsid w:val="00FC083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C083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C083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C083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C0837"/>
    <w:pPr>
      <w:spacing w:before="160"/>
      <w:jc w:val="center"/>
    </w:pPr>
    <w:rPr>
      <w:i/>
      <w:iCs/>
      <w:color w:val="404040" w:themeColor="text1" w:themeTint="BF"/>
    </w:rPr>
  </w:style>
  <w:style w:type="character" w:customStyle="1" w:styleId="QuoteChar">
    <w:name w:val="Quote Char"/>
    <w:basedOn w:val="DefaultParagraphFont"/>
    <w:link w:val="Quote"/>
    <w:uiPriority w:val="29"/>
    <w:rsid w:val="00FC0837"/>
    <w:rPr>
      <w:i/>
      <w:iCs/>
      <w:color w:val="404040" w:themeColor="text1" w:themeTint="BF"/>
    </w:rPr>
  </w:style>
  <w:style w:type="paragraph" w:styleId="ListParagraph">
    <w:name w:val="List Paragraph"/>
    <w:basedOn w:val="Normal"/>
    <w:uiPriority w:val="34"/>
    <w:qFormat/>
    <w:rsid w:val="00FC0837"/>
    <w:pPr>
      <w:ind w:left="720"/>
      <w:contextualSpacing/>
    </w:pPr>
  </w:style>
  <w:style w:type="character" w:styleId="IntenseEmphasis">
    <w:name w:val="Intense Emphasis"/>
    <w:basedOn w:val="DefaultParagraphFont"/>
    <w:uiPriority w:val="21"/>
    <w:qFormat/>
    <w:rsid w:val="00FC0837"/>
    <w:rPr>
      <w:i/>
      <w:iCs/>
      <w:color w:val="0F4761" w:themeColor="accent1" w:themeShade="BF"/>
    </w:rPr>
  </w:style>
  <w:style w:type="paragraph" w:styleId="IntenseQuote">
    <w:name w:val="Intense Quote"/>
    <w:basedOn w:val="Normal"/>
    <w:next w:val="Normal"/>
    <w:link w:val="IntenseQuoteChar"/>
    <w:uiPriority w:val="30"/>
    <w:qFormat/>
    <w:rsid w:val="00FC083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C0837"/>
    <w:rPr>
      <w:i/>
      <w:iCs/>
      <w:color w:val="0F4761" w:themeColor="accent1" w:themeShade="BF"/>
    </w:rPr>
  </w:style>
  <w:style w:type="character" w:styleId="IntenseReference">
    <w:name w:val="Intense Reference"/>
    <w:basedOn w:val="DefaultParagraphFont"/>
    <w:uiPriority w:val="32"/>
    <w:qFormat/>
    <w:rsid w:val="00FC083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980</Words>
  <Characters>5592</Characters>
  <Application>Microsoft Office Word</Application>
  <DocSecurity>0</DocSecurity>
  <Lines>46</Lines>
  <Paragraphs>13</Paragraphs>
  <ScaleCrop>false</ScaleCrop>
  <Company/>
  <LinksUpToDate>false</LinksUpToDate>
  <CharactersWithSpaces>6559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Raushan singh</dc:creator>
  <cp:keywords/>
  <dc:description/>
  <cp:lastModifiedBy>Raushan singh</cp:lastModifiedBy>
  <cp:revision>2</cp:revision>
  <dcterms:created xsi:type="dcterms:W3CDTF">2026-03-26T09:41:00Z</dcterms:created>
  <dcterms:modified xsi:type="dcterms:W3CDTF">2026-03-26T09:41:00Z</dcterms:modified>
</cp:coreProperties>
</file>